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D2698" w14:textId="77777777" w:rsidR="006134B0" w:rsidRPr="000C2481" w:rsidRDefault="00890332" w:rsidP="006134B0">
      <w:pPr>
        <w:rPr>
          <w:rFonts w:ascii="Arial" w:hAnsi="Arial" w:cs="Arial"/>
          <w:b/>
          <w:sz w:val="28"/>
          <w:szCs w:val="28"/>
        </w:rPr>
      </w:pPr>
      <w:r>
        <w:rPr>
          <w:rFonts w:ascii="Arial" w:hAnsi="Arial" w:cs="Arial"/>
          <w:b/>
          <w:sz w:val="28"/>
          <w:szCs w:val="28"/>
        </w:rPr>
        <w:t xml:space="preserve">Cedar Lake Conservation Club | </w:t>
      </w:r>
      <w:r w:rsidR="006134B0" w:rsidRPr="000C2481">
        <w:rPr>
          <w:rFonts w:ascii="Arial" w:hAnsi="Arial" w:cs="Arial"/>
          <w:b/>
          <w:sz w:val="28"/>
          <w:szCs w:val="28"/>
        </w:rPr>
        <w:t xml:space="preserve">Water Quality Committee </w:t>
      </w:r>
    </w:p>
    <w:p w14:paraId="295D2699" w14:textId="7DC013F3" w:rsidR="002C2BE1" w:rsidRDefault="00552976" w:rsidP="006134B0">
      <w:pPr>
        <w:rPr>
          <w:rFonts w:ascii="Arial" w:hAnsi="Arial" w:cs="Arial"/>
          <w:b/>
          <w:sz w:val="28"/>
          <w:szCs w:val="28"/>
        </w:rPr>
      </w:pPr>
      <w:r>
        <w:rPr>
          <w:rFonts w:ascii="Arial" w:hAnsi="Arial" w:cs="Arial"/>
          <w:b/>
          <w:sz w:val="28"/>
          <w:szCs w:val="28"/>
        </w:rPr>
        <w:t>201</w:t>
      </w:r>
      <w:r w:rsidR="0084340B">
        <w:rPr>
          <w:rFonts w:ascii="Arial" w:hAnsi="Arial" w:cs="Arial"/>
          <w:b/>
          <w:sz w:val="28"/>
          <w:szCs w:val="28"/>
        </w:rPr>
        <w:t>8</w:t>
      </w:r>
      <w:r w:rsidR="000C3CA4">
        <w:rPr>
          <w:rFonts w:ascii="Arial" w:hAnsi="Arial" w:cs="Arial"/>
          <w:b/>
          <w:sz w:val="28"/>
          <w:szCs w:val="28"/>
        </w:rPr>
        <w:t xml:space="preserve"> </w:t>
      </w:r>
      <w:r w:rsidR="00890332">
        <w:rPr>
          <w:rFonts w:ascii="Arial" w:hAnsi="Arial" w:cs="Arial"/>
          <w:b/>
          <w:sz w:val="28"/>
          <w:szCs w:val="28"/>
        </w:rPr>
        <w:t xml:space="preserve">Year in </w:t>
      </w:r>
      <w:r w:rsidR="000C3CA4">
        <w:rPr>
          <w:rFonts w:ascii="Arial" w:hAnsi="Arial" w:cs="Arial"/>
          <w:b/>
          <w:sz w:val="28"/>
          <w:szCs w:val="28"/>
        </w:rPr>
        <w:t>Review</w:t>
      </w:r>
    </w:p>
    <w:p w14:paraId="295D269A" w14:textId="77777777" w:rsidR="00890332" w:rsidRPr="004C5D31" w:rsidRDefault="00890332" w:rsidP="006134B0">
      <w:pPr>
        <w:rPr>
          <w:rFonts w:ascii="Arial" w:hAnsi="Arial" w:cs="Arial"/>
          <w:b/>
          <w:sz w:val="20"/>
          <w:szCs w:val="20"/>
        </w:rPr>
      </w:pPr>
      <w:r w:rsidRPr="00890332">
        <w:rPr>
          <w:rFonts w:ascii="Arial" w:hAnsi="Arial" w:cs="Arial"/>
          <w:b/>
          <w:sz w:val="20"/>
          <w:szCs w:val="20"/>
        </w:rPr>
        <w:t xml:space="preserve">Kathy Jonsrud, Water Quality Committee Chair </w:t>
      </w:r>
      <w:hyperlink r:id="rId8" w:history="1">
        <w:r w:rsidRPr="00890332">
          <w:rPr>
            <w:rStyle w:val="Hyperlink"/>
            <w:rFonts w:ascii="Arial" w:hAnsi="Arial" w:cs="Arial"/>
            <w:b/>
            <w:sz w:val="20"/>
            <w:szCs w:val="20"/>
          </w:rPr>
          <w:t>kjonsrud@yahoo.com</w:t>
        </w:r>
      </w:hyperlink>
      <w:r>
        <w:rPr>
          <w:rFonts w:ascii="Arial" w:hAnsi="Arial" w:cs="Arial"/>
          <w:b/>
          <w:sz w:val="28"/>
          <w:szCs w:val="28"/>
        </w:rPr>
        <w:t xml:space="preserve"> </w:t>
      </w:r>
    </w:p>
    <w:p w14:paraId="295D269B" w14:textId="77777777" w:rsidR="000929FC" w:rsidRPr="004C5D31" w:rsidRDefault="004C5D31">
      <w:pPr>
        <w:rPr>
          <w:rFonts w:ascii="Arial" w:hAnsi="Arial" w:cs="Arial"/>
          <w:sz w:val="18"/>
          <w:szCs w:val="18"/>
        </w:rPr>
      </w:pPr>
      <w:r>
        <w:rPr>
          <w:rFonts w:ascii="Arial" w:hAnsi="Arial" w:cs="Arial"/>
        </w:rPr>
        <w:t xml:space="preserve"> </w:t>
      </w:r>
    </w:p>
    <w:p w14:paraId="295D269C" w14:textId="1213DE42" w:rsidR="00341FA0" w:rsidRPr="009B2739" w:rsidRDefault="008B4AA0" w:rsidP="00341FA0">
      <w:pPr>
        <w:shd w:val="clear" w:color="auto" w:fill="FFFFFF"/>
        <w:rPr>
          <w:rFonts w:ascii="Arial" w:hAnsi="Arial" w:cs="Arial"/>
          <w:b/>
        </w:rPr>
      </w:pPr>
      <w:r>
        <w:rPr>
          <w:rFonts w:ascii="Arial" w:hAnsi="Arial" w:cs="Arial"/>
          <w:b/>
        </w:rPr>
        <w:t>201</w:t>
      </w:r>
      <w:r w:rsidR="0084340B">
        <w:rPr>
          <w:rFonts w:ascii="Arial" w:hAnsi="Arial" w:cs="Arial"/>
          <w:b/>
        </w:rPr>
        <w:t>8</w:t>
      </w:r>
      <w:r w:rsidR="00341FA0" w:rsidRPr="009B2739">
        <w:rPr>
          <w:rFonts w:ascii="Arial" w:hAnsi="Arial" w:cs="Arial"/>
          <w:b/>
        </w:rPr>
        <w:t xml:space="preserve"> Water Quality Values </w:t>
      </w:r>
      <w:r w:rsidR="001765E8">
        <w:rPr>
          <w:rFonts w:ascii="Arial" w:hAnsi="Arial" w:cs="Arial"/>
          <w:b/>
        </w:rPr>
        <w:t>Continue to be Outstanding</w:t>
      </w:r>
      <w:r w:rsidR="00FD4AEC">
        <w:rPr>
          <w:rFonts w:ascii="Arial" w:hAnsi="Arial" w:cs="Arial"/>
          <w:b/>
        </w:rPr>
        <w:t xml:space="preserve"> | Meet Project Goals</w:t>
      </w:r>
    </w:p>
    <w:p w14:paraId="295D269D" w14:textId="77777777" w:rsidR="00341FA0" w:rsidRPr="004C5D31" w:rsidRDefault="00341FA0" w:rsidP="00341FA0">
      <w:pPr>
        <w:shd w:val="clear" w:color="auto" w:fill="FFFFFF"/>
        <w:rPr>
          <w:rFonts w:ascii="Arial" w:hAnsi="Arial" w:cs="Arial"/>
          <w:sz w:val="18"/>
          <w:szCs w:val="18"/>
        </w:rPr>
      </w:pPr>
    </w:p>
    <w:p w14:paraId="295D269E" w14:textId="77777777" w:rsidR="008B4AA0" w:rsidRDefault="008B4AA0" w:rsidP="008B4AA0">
      <w:pPr>
        <w:widowControl w:val="0"/>
        <w:rPr>
          <w:rFonts w:ascii="Arial" w:hAnsi="Arial" w:cs="Arial"/>
          <w:sz w:val="20"/>
          <w:szCs w:val="20"/>
        </w:rPr>
        <w:sectPr w:rsidR="008B4AA0" w:rsidSect="0034517E">
          <w:footerReference w:type="default" r:id="rId9"/>
          <w:pgSz w:w="12240" w:h="15840"/>
          <w:pgMar w:top="720" w:right="720" w:bottom="720" w:left="720" w:header="720" w:footer="720" w:gutter="0"/>
          <w:cols w:space="720"/>
          <w:docGrid w:linePitch="360"/>
        </w:sectPr>
      </w:pPr>
    </w:p>
    <w:p w14:paraId="119F6B48" w14:textId="77777777" w:rsidR="000F1012" w:rsidRDefault="000F1012" w:rsidP="008B4AA0">
      <w:pPr>
        <w:widowControl w:val="0"/>
        <w:rPr>
          <w:rFonts w:ascii="Arial" w:hAnsi="Arial" w:cs="Arial"/>
          <w:sz w:val="21"/>
          <w:szCs w:val="21"/>
        </w:rPr>
      </w:pPr>
    </w:p>
    <w:p w14:paraId="295D269F" w14:textId="78F2E27C" w:rsidR="008B4AA0" w:rsidRDefault="008B4AA0" w:rsidP="008B4AA0">
      <w:pPr>
        <w:widowControl w:val="0"/>
        <w:rPr>
          <w:rFonts w:ascii="Arial" w:hAnsi="Arial" w:cs="Arial"/>
          <w:sz w:val="21"/>
          <w:szCs w:val="21"/>
        </w:rPr>
      </w:pPr>
      <w:r w:rsidRPr="00814F65">
        <w:rPr>
          <w:rFonts w:ascii="Arial" w:hAnsi="Arial" w:cs="Arial"/>
          <w:sz w:val="21"/>
          <w:szCs w:val="21"/>
        </w:rPr>
        <w:t xml:space="preserve">The results are in! Samples are regularly taken from our lake during the summer months by the Clearwater River Watershed District. Analysis is done by a laboratory. </w:t>
      </w:r>
    </w:p>
    <w:p w14:paraId="18E79A7F" w14:textId="77777777" w:rsidR="00C34AFC" w:rsidRPr="00814F65" w:rsidRDefault="00C34AFC" w:rsidP="008B4AA0">
      <w:pPr>
        <w:widowControl w:val="0"/>
        <w:rPr>
          <w:rFonts w:ascii="Arial" w:hAnsi="Arial" w:cs="Arial"/>
          <w:sz w:val="21"/>
          <w:szCs w:val="21"/>
        </w:rPr>
      </w:pPr>
    </w:p>
    <w:p w14:paraId="295D26A0" w14:textId="6F4DD35A" w:rsidR="008B4AA0" w:rsidRPr="00814F65" w:rsidRDefault="008B4AA0" w:rsidP="008B4AA0">
      <w:pPr>
        <w:widowControl w:val="0"/>
        <w:rPr>
          <w:rFonts w:ascii="Arial" w:hAnsi="Arial" w:cs="Arial"/>
          <w:sz w:val="21"/>
          <w:szCs w:val="21"/>
        </w:rPr>
      </w:pPr>
      <w:r w:rsidRPr="00814F65">
        <w:rPr>
          <w:rFonts w:ascii="Arial" w:hAnsi="Arial" w:cs="Arial"/>
          <w:sz w:val="21"/>
          <w:szCs w:val="21"/>
        </w:rPr>
        <w:t>We again had outstanding water quality values on Cedar in 201</w:t>
      </w:r>
      <w:r w:rsidR="001765E8">
        <w:rPr>
          <w:rFonts w:ascii="Arial" w:hAnsi="Arial" w:cs="Arial"/>
          <w:sz w:val="21"/>
          <w:szCs w:val="21"/>
        </w:rPr>
        <w:t>8</w:t>
      </w:r>
      <w:r w:rsidRPr="00814F65">
        <w:rPr>
          <w:rFonts w:ascii="Arial" w:hAnsi="Arial" w:cs="Arial"/>
          <w:sz w:val="21"/>
          <w:szCs w:val="21"/>
        </w:rPr>
        <w:t>. Many commented on how clear the water was this year. Clearly, our Clearwater River Watershed District project implemented in 2006--and with recent enhancements-- is delivering results, even with several years of multi</w:t>
      </w:r>
      <w:bookmarkStart w:id="0" w:name="_GoBack"/>
      <w:bookmarkEnd w:id="0"/>
      <w:r w:rsidRPr="00814F65">
        <w:rPr>
          <w:rFonts w:ascii="Arial" w:hAnsi="Arial" w:cs="Arial"/>
          <w:sz w:val="21"/>
          <w:szCs w:val="21"/>
        </w:rPr>
        <w:t>ple inch rain events.</w:t>
      </w:r>
    </w:p>
    <w:p w14:paraId="295D26A1" w14:textId="4D779337" w:rsidR="00814F65" w:rsidRDefault="00814F65" w:rsidP="008B4AA0">
      <w:pPr>
        <w:widowControl w:val="0"/>
        <w:rPr>
          <w:rFonts w:ascii="Arial" w:hAnsi="Arial" w:cs="Arial"/>
          <w:sz w:val="21"/>
          <w:szCs w:val="21"/>
        </w:rPr>
      </w:pPr>
    </w:p>
    <w:p w14:paraId="295D26A2" w14:textId="77777777" w:rsidR="00814F65" w:rsidRDefault="00814F65" w:rsidP="008B4AA0">
      <w:pPr>
        <w:widowControl w:val="0"/>
        <w:rPr>
          <w:rFonts w:ascii="Arial" w:hAnsi="Arial" w:cs="Arial"/>
          <w:sz w:val="21"/>
          <w:szCs w:val="21"/>
        </w:rPr>
      </w:pPr>
    </w:p>
    <w:p w14:paraId="295D26A3" w14:textId="1E04E199" w:rsidR="008B4AA0" w:rsidRPr="00814F65" w:rsidRDefault="008B4AA0" w:rsidP="008B4AA0">
      <w:pPr>
        <w:widowControl w:val="0"/>
        <w:rPr>
          <w:rFonts w:ascii="Arial" w:hAnsi="Arial" w:cs="Arial"/>
          <w:sz w:val="21"/>
          <w:szCs w:val="21"/>
        </w:rPr>
      </w:pPr>
      <w:r w:rsidRPr="00814F65">
        <w:rPr>
          <w:rFonts w:ascii="Arial" w:hAnsi="Arial" w:cs="Arial"/>
          <w:sz w:val="21"/>
          <w:szCs w:val="21"/>
        </w:rPr>
        <w:t>Here’s a summary of our 201</w:t>
      </w:r>
      <w:r w:rsidR="0038654A">
        <w:rPr>
          <w:rFonts w:ascii="Arial" w:hAnsi="Arial" w:cs="Arial"/>
          <w:sz w:val="21"/>
          <w:szCs w:val="21"/>
        </w:rPr>
        <w:t>8</w:t>
      </w:r>
      <w:r w:rsidRPr="00814F65">
        <w:rPr>
          <w:rFonts w:ascii="Arial" w:hAnsi="Arial" w:cs="Arial"/>
          <w:sz w:val="21"/>
          <w:szCs w:val="21"/>
        </w:rPr>
        <w:t xml:space="preserve"> values:</w:t>
      </w:r>
    </w:p>
    <w:p w14:paraId="295D26A4" w14:textId="77777777" w:rsidR="006E7DDF" w:rsidRPr="00814F65" w:rsidRDefault="006E7DDF" w:rsidP="008B4AA0">
      <w:pPr>
        <w:widowControl w:val="0"/>
        <w:rPr>
          <w:rFonts w:ascii="Arial" w:hAnsi="Arial" w:cs="Arial"/>
          <w:sz w:val="21"/>
          <w:szCs w:val="21"/>
        </w:rPr>
      </w:pPr>
    </w:p>
    <w:p w14:paraId="295D26A5" w14:textId="60581867" w:rsidR="008B4AA0" w:rsidRPr="00814F65" w:rsidRDefault="008B4AA0" w:rsidP="008B4AA0">
      <w:pPr>
        <w:widowControl w:val="0"/>
        <w:ind w:left="360" w:hanging="360"/>
        <w:rPr>
          <w:rFonts w:ascii="Arial" w:hAnsi="Arial" w:cs="Arial"/>
          <w:sz w:val="21"/>
          <w:szCs w:val="21"/>
        </w:rPr>
      </w:pPr>
      <w:r w:rsidRPr="00814F65">
        <w:rPr>
          <w:rFonts w:ascii="Symbol" w:hAnsi="Symbol"/>
          <w:sz w:val="21"/>
          <w:szCs w:val="21"/>
          <w:lang w:val="x-none"/>
        </w:rPr>
        <w:t></w:t>
      </w:r>
      <w:r w:rsidRPr="00814F65">
        <w:rPr>
          <w:sz w:val="21"/>
          <w:szCs w:val="21"/>
        </w:rPr>
        <w:t> </w:t>
      </w:r>
      <w:r w:rsidRPr="00814F65">
        <w:rPr>
          <w:rFonts w:ascii="Arial" w:hAnsi="Arial" w:cs="Arial"/>
          <w:sz w:val="21"/>
          <w:szCs w:val="21"/>
        </w:rPr>
        <w:t>The gold standard for monitoring lake water quality is the phosphorus level. A good lake is considered to have a level less than 40ug/l. The average 201</w:t>
      </w:r>
      <w:r w:rsidR="00B12599">
        <w:rPr>
          <w:rFonts w:ascii="Arial" w:hAnsi="Arial" w:cs="Arial"/>
          <w:sz w:val="21"/>
          <w:szCs w:val="21"/>
        </w:rPr>
        <w:t>8</w:t>
      </w:r>
      <w:r w:rsidRPr="00814F65">
        <w:rPr>
          <w:rFonts w:ascii="Arial" w:hAnsi="Arial" w:cs="Arial"/>
          <w:sz w:val="21"/>
          <w:szCs w:val="21"/>
        </w:rPr>
        <w:t xml:space="preserve"> phosphorus level in Cedar was </w:t>
      </w:r>
      <w:r w:rsidR="00FD4AEC">
        <w:rPr>
          <w:rFonts w:ascii="Arial" w:hAnsi="Arial" w:cs="Arial"/>
          <w:sz w:val="21"/>
          <w:szCs w:val="21"/>
        </w:rPr>
        <w:t>19.5</w:t>
      </w:r>
      <w:r w:rsidRPr="00814F65">
        <w:rPr>
          <w:rFonts w:ascii="Arial" w:hAnsi="Arial" w:cs="Arial"/>
          <w:sz w:val="21"/>
          <w:szCs w:val="21"/>
        </w:rPr>
        <w:t xml:space="preserve"> ug/L </w:t>
      </w:r>
      <w:r w:rsidR="00A102D2">
        <w:rPr>
          <w:rFonts w:ascii="Arial" w:hAnsi="Arial" w:cs="Arial"/>
          <w:sz w:val="21"/>
          <w:szCs w:val="21"/>
        </w:rPr>
        <w:t>meets</w:t>
      </w:r>
      <w:r w:rsidRPr="00814F65">
        <w:rPr>
          <w:rFonts w:ascii="Arial" w:hAnsi="Arial" w:cs="Arial"/>
          <w:sz w:val="21"/>
          <w:szCs w:val="21"/>
        </w:rPr>
        <w:t xml:space="preserve"> our project goal of 20 ug/L. </w:t>
      </w:r>
    </w:p>
    <w:p w14:paraId="4C666C69" w14:textId="77777777" w:rsidR="000F1012" w:rsidRDefault="000F1012" w:rsidP="000F1012">
      <w:pPr>
        <w:widowControl w:val="0"/>
        <w:ind w:left="360" w:hanging="360"/>
        <w:rPr>
          <w:rFonts w:ascii="Arial" w:hAnsi="Arial" w:cs="Arial"/>
        </w:rPr>
      </w:pPr>
      <w:r>
        <w:rPr>
          <w:rFonts w:ascii="Symbol" w:hAnsi="Symbol"/>
          <w:sz w:val="20"/>
          <w:lang w:val="x-none"/>
        </w:rPr>
        <w:t></w:t>
      </w:r>
      <w:r>
        <w:t> </w:t>
      </w:r>
      <w:r>
        <w:rPr>
          <w:rFonts w:ascii="Arial" w:hAnsi="Arial" w:cs="Arial"/>
          <w:sz w:val="21"/>
          <w:szCs w:val="21"/>
        </w:rPr>
        <w:t xml:space="preserve">The secchi depth (clarity) reading was an average of 9.1 feet. This is a bit lower than last year and certainly within expected year to year variations. </w:t>
      </w:r>
    </w:p>
    <w:p w14:paraId="1059C4F3" w14:textId="77777777" w:rsidR="000F1012" w:rsidRDefault="000F1012" w:rsidP="000F1012">
      <w:pPr>
        <w:widowControl w:val="0"/>
        <w:ind w:left="360" w:hanging="360"/>
        <w:rPr>
          <w:rFonts w:ascii="Arial" w:hAnsi="Arial" w:cs="Arial"/>
        </w:rPr>
      </w:pPr>
      <w:r>
        <w:rPr>
          <w:rFonts w:ascii="Symbol" w:hAnsi="Symbol"/>
          <w:sz w:val="20"/>
          <w:lang w:val="x-none"/>
        </w:rPr>
        <w:t></w:t>
      </w:r>
      <w:r>
        <w:t> </w:t>
      </w:r>
      <w:r>
        <w:rPr>
          <w:rFonts w:ascii="Arial" w:hAnsi="Arial" w:cs="Arial"/>
          <w:sz w:val="21"/>
          <w:szCs w:val="21"/>
        </w:rPr>
        <w:t>The chlorophyll was 6.2 ug/L which indicates limited algae blooms.</w:t>
      </w:r>
    </w:p>
    <w:p w14:paraId="5EE558B8" w14:textId="77777777" w:rsidR="000F1012" w:rsidRDefault="000F1012" w:rsidP="000F1012">
      <w:pPr>
        <w:widowControl w:val="0"/>
        <w:rPr>
          <w:rFonts w:ascii="Book Antiqua" w:hAnsi="Book Antiqua"/>
          <w:sz w:val="18"/>
          <w:szCs w:val="20"/>
        </w:rPr>
      </w:pPr>
      <w:r>
        <w:t> </w:t>
      </w:r>
    </w:p>
    <w:p w14:paraId="295D26A8" w14:textId="77777777" w:rsidR="008B4AA0" w:rsidRDefault="008B4AA0" w:rsidP="008B4AA0">
      <w:pPr>
        <w:widowControl w:val="0"/>
        <w:sectPr w:rsidR="008B4AA0" w:rsidSect="008B4AA0">
          <w:type w:val="continuous"/>
          <w:pgSz w:w="12240" w:h="15840"/>
          <w:pgMar w:top="720" w:right="720" w:bottom="720" w:left="720" w:header="720" w:footer="720" w:gutter="0"/>
          <w:cols w:num="2" w:space="720"/>
          <w:docGrid w:linePitch="360"/>
        </w:sectPr>
      </w:pPr>
    </w:p>
    <w:p w14:paraId="63086512" w14:textId="77777777" w:rsidR="00B210B0" w:rsidRDefault="00341FA0" w:rsidP="00B210B0">
      <w:pPr>
        <w:widowControl w:val="0"/>
        <w:jc w:val="center"/>
        <w:rPr>
          <w:rFonts w:ascii="Arial" w:hAnsi="Arial" w:cs="Arial"/>
          <w:b/>
          <w:i/>
          <w:sz w:val="21"/>
          <w:szCs w:val="21"/>
        </w:rPr>
      </w:pPr>
      <w:r w:rsidRPr="00B13F95">
        <w:rPr>
          <w:rFonts w:ascii="Arial" w:hAnsi="Arial" w:cs="Arial"/>
          <w:b/>
          <w:i/>
          <w:sz w:val="21"/>
          <w:szCs w:val="21"/>
        </w:rPr>
        <w:t xml:space="preserve">We should take delight that all our stewardship has manifested in significant improvement in water quality. Each of our individual actions </w:t>
      </w:r>
      <w:r w:rsidR="00B13F95" w:rsidRPr="00B13F95">
        <w:rPr>
          <w:rFonts w:ascii="Arial" w:hAnsi="Arial" w:cs="Arial"/>
          <w:b/>
          <w:i/>
          <w:sz w:val="21"/>
          <w:szCs w:val="21"/>
        </w:rPr>
        <w:t>is</w:t>
      </w:r>
      <w:r w:rsidRPr="00B13F95">
        <w:rPr>
          <w:rFonts w:ascii="Arial" w:hAnsi="Arial" w:cs="Arial"/>
          <w:b/>
          <w:i/>
          <w:sz w:val="21"/>
          <w:szCs w:val="21"/>
        </w:rPr>
        <w:t xml:space="preserve"> important; from financial support for projects to </w:t>
      </w:r>
    </w:p>
    <w:p w14:paraId="295D26A9" w14:textId="7E51E163" w:rsidR="00341FA0" w:rsidRDefault="00341FA0" w:rsidP="00B210B0">
      <w:pPr>
        <w:widowControl w:val="0"/>
        <w:jc w:val="center"/>
        <w:rPr>
          <w:rFonts w:ascii="Arial" w:hAnsi="Arial" w:cs="Arial"/>
          <w:b/>
          <w:i/>
          <w:sz w:val="21"/>
          <w:szCs w:val="21"/>
        </w:rPr>
      </w:pPr>
      <w:r w:rsidRPr="00B13F95">
        <w:rPr>
          <w:rFonts w:ascii="Arial" w:hAnsi="Arial" w:cs="Arial"/>
          <w:b/>
          <w:i/>
          <w:sz w:val="21"/>
          <w:szCs w:val="21"/>
        </w:rPr>
        <w:t xml:space="preserve">mindful enjoyment of </w:t>
      </w:r>
      <w:r w:rsidR="00552976">
        <w:rPr>
          <w:rFonts w:ascii="Arial" w:hAnsi="Arial" w:cs="Arial"/>
          <w:b/>
          <w:i/>
          <w:sz w:val="21"/>
          <w:szCs w:val="21"/>
        </w:rPr>
        <w:t>our</w:t>
      </w:r>
      <w:r w:rsidRPr="00B13F95">
        <w:rPr>
          <w:rFonts w:ascii="Arial" w:hAnsi="Arial" w:cs="Arial"/>
          <w:b/>
          <w:i/>
          <w:sz w:val="21"/>
          <w:szCs w:val="21"/>
        </w:rPr>
        <w:t xml:space="preserve"> beautiful lake.</w:t>
      </w:r>
    </w:p>
    <w:p w14:paraId="2640939E" w14:textId="282B27B0" w:rsidR="002A3E58" w:rsidRDefault="00C56A97" w:rsidP="00B210B0">
      <w:pPr>
        <w:widowControl w:val="0"/>
        <w:jc w:val="center"/>
        <w:rPr>
          <w:rFonts w:ascii="Arial" w:hAnsi="Arial" w:cs="Arial"/>
          <w:b/>
          <w:i/>
          <w:sz w:val="21"/>
          <w:szCs w:val="21"/>
        </w:rPr>
      </w:pPr>
      <w:r>
        <w:rPr>
          <w:noProof/>
        </w:rPr>
        <w:drawing>
          <wp:anchor distT="0" distB="0" distL="114300" distR="114300" simplePos="0" relativeHeight="251662847" behindDoc="0" locked="0" layoutInCell="1" allowOverlap="1" wp14:anchorId="7F540287" wp14:editId="6C3BFD29">
            <wp:simplePos x="0" y="0"/>
            <wp:positionH relativeFrom="column">
              <wp:posOffset>681355</wp:posOffset>
            </wp:positionH>
            <wp:positionV relativeFrom="paragraph">
              <wp:posOffset>85090</wp:posOffset>
            </wp:positionV>
            <wp:extent cx="2897505" cy="173736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7505" cy="1737360"/>
                    </a:xfrm>
                    <a:prstGeom prst="rect">
                      <a:avLst/>
                    </a:prstGeom>
                    <a:noFill/>
                  </pic:spPr>
                </pic:pic>
              </a:graphicData>
            </a:graphic>
            <wp14:sizeRelH relativeFrom="page">
              <wp14:pctWidth>0</wp14:pctWidth>
            </wp14:sizeRelH>
            <wp14:sizeRelV relativeFrom="page">
              <wp14:pctHeight>0</wp14:pctHeight>
            </wp14:sizeRelV>
          </wp:anchor>
        </w:drawing>
      </w:r>
    </w:p>
    <w:p w14:paraId="04341E39" w14:textId="2612E3DB" w:rsidR="002A3E58" w:rsidRDefault="002A3E58" w:rsidP="00B210B0">
      <w:pPr>
        <w:widowControl w:val="0"/>
        <w:jc w:val="center"/>
        <w:rPr>
          <w:rFonts w:ascii="Arial" w:hAnsi="Arial" w:cs="Arial"/>
          <w:b/>
          <w:i/>
          <w:sz w:val="21"/>
          <w:szCs w:val="21"/>
        </w:rPr>
      </w:pPr>
    </w:p>
    <w:p w14:paraId="43EE1B47" w14:textId="3E812607" w:rsidR="002A3E58" w:rsidRDefault="002A3E58" w:rsidP="00B210B0">
      <w:pPr>
        <w:widowControl w:val="0"/>
        <w:jc w:val="center"/>
        <w:rPr>
          <w:rFonts w:ascii="Arial" w:hAnsi="Arial" w:cs="Arial"/>
          <w:b/>
          <w:i/>
          <w:sz w:val="21"/>
          <w:szCs w:val="21"/>
        </w:rPr>
      </w:pPr>
    </w:p>
    <w:p w14:paraId="3503AA2E" w14:textId="3DBC1955" w:rsidR="002A3E58" w:rsidRDefault="00C56A97" w:rsidP="00B210B0">
      <w:pPr>
        <w:widowControl w:val="0"/>
        <w:jc w:val="center"/>
        <w:rPr>
          <w:rFonts w:ascii="Arial" w:hAnsi="Arial" w:cs="Arial"/>
          <w:b/>
          <w:i/>
          <w:sz w:val="21"/>
          <w:szCs w:val="21"/>
        </w:rPr>
      </w:pPr>
      <w:r>
        <w:rPr>
          <w:rFonts w:ascii="Arial" w:hAnsi="Arial" w:cs="Arial"/>
          <w:noProof/>
          <w:sz w:val="21"/>
          <w:szCs w:val="21"/>
        </w:rPr>
        <w:drawing>
          <wp:anchor distT="0" distB="0" distL="114300" distR="114300" simplePos="0" relativeHeight="251664384" behindDoc="0" locked="0" layoutInCell="1" allowOverlap="1" wp14:anchorId="69AD1D59" wp14:editId="3443BC52">
            <wp:simplePos x="0" y="0"/>
            <wp:positionH relativeFrom="column">
              <wp:posOffset>3893185</wp:posOffset>
            </wp:positionH>
            <wp:positionV relativeFrom="paragraph">
              <wp:posOffset>1270</wp:posOffset>
            </wp:positionV>
            <wp:extent cx="2057400" cy="1276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695AFD" w14:textId="0B5D8DEC" w:rsidR="002A3E58" w:rsidRDefault="002A3E58" w:rsidP="00B210B0">
      <w:pPr>
        <w:widowControl w:val="0"/>
        <w:jc w:val="center"/>
        <w:rPr>
          <w:rFonts w:ascii="Arial" w:hAnsi="Arial" w:cs="Arial"/>
          <w:b/>
          <w:i/>
          <w:sz w:val="21"/>
          <w:szCs w:val="21"/>
        </w:rPr>
      </w:pPr>
    </w:p>
    <w:p w14:paraId="779FC77E" w14:textId="47B5306C" w:rsidR="002A3E58" w:rsidRDefault="002A3E58" w:rsidP="00B210B0">
      <w:pPr>
        <w:widowControl w:val="0"/>
        <w:jc w:val="center"/>
        <w:rPr>
          <w:rFonts w:ascii="Arial" w:hAnsi="Arial" w:cs="Arial"/>
          <w:b/>
          <w:i/>
          <w:sz w:val="21"/>
          <w:szCs w:val="21"/>
        </w:rPr>
      </w:pPr>
    </w:p>
    <w:p w14:paraId="0D0F7E9F" w14:textId="497B72B5" w:rsidR="002A3E58" w:rsidRDefault="002A3E58" w:rsidP="00B210B0">
      <w:pPr>
        <w:widowControl w:val="0"/>
        <w:jc w:val="center"/>
        <w:rPr>
          <w:rFonts w:ascii="Arial" w:hAnsi="Arial" w:cs="Arial"/>
          <w:b/>
          <w:i/>
          <w:sz w:val="21"/>
          <w:szCs w:val="21"/>
        </w:rPr>
      </w:pPr>
    </w:p>
    <w:p w14:paraId="17E53FB4" w14:textId="0355A076" w:rsidR="002A3E58" w:rsidRDefault="002A3E58" w:rsidP="00B210B0">
      <w:pPr>
        <w:widowControl w:val="0"/>
        <w:jc w:val="center"/>
        <w:rPr>
          <w:rFonts w:ascii="Arial" w:hAnsi="Arial" w:cs="Arial"/>
          <w:b/>
          <w:i/>
          <w:sz w:val="21"/>
          <w:szCs w:val="21"/>
        </w:rPr>
      </w:pPr>
    </w:p>
    <w:p w14:paraId="40ABE35D" w14:textId="77777777" w:rsidR="00C56A97" w:rsidRDefault="00C56A97" w:rsidP="00B13F95">
      <w:pPr>
        <w:shd w:val="clear" w:color="auto" w:fill="FFFFFF"/>
        <w:jc w:val="center"/>
        <w:rPr>
          <w:rFonts w:ascii="Arial" w:hAnsi="Arial" w:cs="Arial"/>
          <w:b/>
          <w:i/>
          <w:sz w:val="18"/>
          <w:szCs w:val="18"/>
        </w:rPr>
      </w:pPr>
    </w:p>
    <w:p w14:paraId="75EC26B2" w14:textId="376BEE1E" w:rsidR="00C56A97" w:rsidRDefault="00C56A97" w:rsidP="00B13F95">
      <w:pPr>
        <w:shd w:val="clear" w:color="auto" w:fill="FFFFFF"/>
        <w:jc w:val="center"/>
        <w:rPr>
          <w:rFonts w:ascii="Arial" w:hAnsi="Arial" w:cs="Arial"/>
          <w:b/>
          <w:i/>
          <w:sz w:val="18"/>
          <w:szCs w:val="18"/>
        </w:rPr>
      </w:pPr>
    </w:p>
    <w:p w14:paraId="20C054A0" w14:textId="65814FE1" w:rsidR="00C56A97" w:rsidRDefault="00C56A97" w:rsidP="00B13F95">
      <w:pPr>
        <w:shd w:val="clear" w:color="auto" w:fill="FFFFFF"/>
        <w:jc w:val="center"/>
        <w:rPr>
          <w:rFonts w:ascii="Arial" w:hAnsi="Arial" w:cs="Arial"/>
          <w:b/>
          <w:i/>
          <w:sz w:val="18"/>
          <w:szCs w:val="18"/>
        </w:rPr>
      </w:pPr>
    </w:p>
    <w:p w14:paraId="4F66365A" w14:textId="3EFB5C2C" w:rsidR="00C56A97" w:rsidRDefault="00C56A97" w:rsidP="00B13F95">
      <w:pPr>
        <w:shd w:val="clear" w:color="auto" w:fill="FFFFFF"/>
        <w:jc w:val="center"/>
        <w:rPr>
          <w:rFonts w:ascii="Arial" w:hAnsi="Arial" w:cs="Arial"/>
          <w:b/>
          <w:i/>
          <w:sz w:val="18"/>
          <w:szCs w:val="18"/>
        </w:rPr>
      </w:pPr>
    </w:p>
    <w:p w14:paraId="732D8218" w14:textId="6DFA7090" w:rsidR="00C56A97" w:rsidRDefault="00C56A97" w:rsidP="00B13F95">
      <w:pPr>
        <w:shd w:val="clear" w:color="auto" w:fill="FFFFFF"/>
        <w:jc w:val="center"/>
        <w:rPr>
          <w:rFonts w:ascii="Arial" w:hAnsi="Arial" w:cs="Arial"/>
          <w:b/>
          <w:i/>
          <w:sz w:val="18"/>
          <w:szCs w:val="18"/>
        </w:rPr>
      </w:pPr>
      <w:r>
        <w:rPr>
          <w:noProof/>
        </w:rPr>
        <w:drawing>
          <wp:anchor distT="0" distB="0" distL="114300" distR="114300" simplePos="0" relativeHeight="251668480" behindDoc="0" locked="0" layoutInCell="1" allowOverlap="1" wp14:anchorId="68033FF5" wp14:editId="62430404">
            <wp:simplePos x="0" y="0"/>
            <wp:positionH relativeFrom="column">
              <wp:posOffset>641350</wp:posOffset>
            </wp:positionH>
            <wp:positionV relativeFrom="paragraph">
              <wp:posOffset>67310</wp:posOffset>
            </wp:positionV>
            <wp:extent cx="2945130" cy="1737360"/>
            <wp:effectExtent l="0" t="0" r="762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5130" cy="1737360"/>
                    </a:xfrm>
                    <a:prstGeom prst="rect">
                      <a:avLst/>
                    </a:prstGeom>
                    <a:noFill/>
                  </pic:spPr>
                </pic:pic>
              </a:graphicData>
            </a:graphic>
            <wp14:sizeRelH relativeFrom="page">
              <wp14:pctWidth>0</wp14:pctWidth>
            </wp14:sizeRelH>
            <wp14:sizeRelV relativeFrom="page">
              <wp14:pctHeight>0</wp14:pctHeight>
            </wp14:sizeRelV>
          </wp:anchor>
        </w:drawing>
      </w:r>
    </w:p>
    <w:p w14:paraId="6BA7C30D" w14:textId="436D5097" w:rsidR="00C56A97" w:rsidRDefault="00C56A97" w:rsidP="00B13F95">
      <w:pPr>
        <w:shd w:val="clear" w:color="auto" w:fill="FFFFFF"/>
        <w:jc w:val="center"/>
        <w:rPr>
          <w:rFonts w:ascii="Arial" w:hAnsi="Arial" w:cs="Arial"/>
          <w:b/>
          <w:i/>
          <w:sz w:val="18"/>
          <w:szCs w:val="18"/>
        </w:rPr>
      </w:pPr>
    </w:p>
    <w:p w14:paraId="0128F51A" w14:textId="67BC7353" w:rsidR="00C56A97" w:rsidRDefault="00C56A97" w:rsidP="00B13F95">
      <w:pPr>
        <w:shd w:val="clear" w:color="auto" w:fill="FFFFFF"/>
        <w:jc w:val="center"/>
        <w:rPr>
          <w:rFonts w:ascii="Arial" w:hAnsi="Arial" w:cs="Arial"/>
          <w:b/>
          <w:i/>
          <w:sz w:val="18"/>
          <w:szCs w:val="18"/>
        </w:rPr>
      </w:pPr>
      <w:r>
        <w:rPr>
          <w:noProof/>
        </w:rPr>
        <w:drawing>
          <wp:anchor distT="0" distB="0" distL="114300" distR="114300" simplePos="0" relativeHeight="251665408" behindDoc="0" locked="0" layoutInCell="1" allowOverlap="1" wp14:anchorId="295D26F0" wp14:editId="18B9AF0F">
            <wp:simplePos x="0" y="0"/>
            <wp:positionH relativeFrom="column">
              <wp:posOffset>3844290</wp:posOffset>
            </wp:positionH>
            <wp:positionV relativeFrom="paragraph">
              <wp:posOffset>2540</wp:posOffset>
            </wp:positionV>
            <wp:extent cx="2127250" cy="127635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27250" cy="1276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209C8" w14:textId="088A285B" w:rsidR="00C56A97" w:rsidRDefault="00C56A97" w:rsidP="00B13F95">
      <w:pPr>
        <w:shd w:val="clear" w:color="auto" w:fill="FFFFFF"/>
        <w:jc w:val="center"/>
        <w:rPr>
          <w:rFonts w:ascii="Arial" w:hAnsi="Arial" w:cs="Arial"/>
          <w:b/>
          <w:i/>
          <w:sz w:val="18"/>
          <w:szCs w:val="18"/>
        </w:rPr>
      </w:pPr>
    </w:p>
    <w:p w14:paraId="45124EB9" w14:textId="3DC272D7" w:rsidR="00C56A97" w:rsidRDefault="00C56A97" w:rsidP="00B13F95">
      <w:pPr>
        <w:shd w:val="clear" w:color="auto" w:fill="FFFFFF"/>
        <w:jc w:val="center"/>
        <w:rPr>
          <w:rFonts w:ascii="Arial" w:hAnsi="Arial" w:cs="Arial"/>
          <w:b/>
          <w:i/>
          <w:sz w:val="18"/>
          <w:szCs w:val="18"/>
        </w:rPr>
      </w:pPr>
    </w:p>
    <w:p w14:paraId="6D2C2A2B" w14:textId="670D2230" w:rsidR="00C56A97" w:rsidRDefault="00C56A97" w:rsidP="00B13F95">
      <w:pPr>
        <w:shd w:val="clear" w:color="auto" w:fill="FFFFFF"/>
        <w:jc w:val="center"/>
        <w:rPr>
          <w:rFonts w:ascii="Arial" w:hAnsi="Arial" w:cs="Arial"/>
          <w:b/>
          <w:i/>
          <w:sz w:val="18"/>
          <w:szCs w:val="18"/>
        </w:rPr>
      </w:pPr>
    </w:p>
    <w:p w14:paraId="7B5B66B6" w14:textId="77777777" w:rsidR="00C56A97" w:rsidRDefault="00C56A97" w:rsidP="00B13F95">
      <w:pPr>
        <w:shd w:val="clear" w:color="auto" w:fill="FFFFFF"/>
        <w:jc w:val="center"/>
        <w:rPr>
          <w:rFonts w:ascii="Arial" w:hAnsi="Arial" w:cs="Arial"/>
          <w:b/>
          <w:i/>
          <w:sz w:val="18"/>
          <w:szCs w:val="18"/>
        </w:rPr>
      </w:pPr>
    </w:p>
    <w:p w14:paraId="60DF4EBD" w14:textId="5893061C" w:rsidR="00C56A97" w:rsidRDefault="00C56A97" w:rsidP="00B13F95">
      <w:pPr>
        <w:shd w:val="clear" w:color="auto" w:fill="FFFFFF"/>
        <w:jc w:val="center"/>
        <w:rPr>
          <w:rFonts w:ascii="Arial" w:hAnsi="Arial" w:cs="Arial"/>
          <w:b/>
          <w:i/>
          <w:sz w:val="18"/>
          <w:szCs w:val="18"/>
        </w:rPr>
      </w:pPr>
    </w:p>
    <w:p w14:paraId="38D3FD21" w14:textId="77777777" w:rsidR="00C56A97" w:rsidRDefault="00C56A97" w:rsidP="00B13F95">
      <w:pPr>
        <w:shd w:val="clear" w:color="auto" w:fill="FFFFFF"/>
        <w:jc w:val="center"/>
        <w:rPr>
          <w:rFonts w:ascii="Arial" w:hAnsi="Arial" w:cs="Arial"/>
          <w:b/>
          <w:i/>
          <w:sz w:val="18"/>
          <w:szCs w:val="18"/>
        </w:rPr>
      </w:pPr>
    </w:p>
    <w:p w14:paraId="79A9678B" w14:textId="3D143D19" w:rsidR="00C56A97" w:rsidRDefault="00C56A97" w:rsidP="00B13F95">
      <w:pPr>
        <w:shd w:val="clear" w:color="auto" w:fill="FFFFFF"/>
        <w:jc w:val="center"/>
        <w:rPr>
          <w:rFonts w:ascii="Arial" w:hAnsi="Arial" w:cs="Arial"/>
          <w:b/>
          <w:i/>
          <w:sz w:val="18"/>
          <w:szCs w:val="18"/>
        </w:rPr>
      </w:pPr>
    </w:p>
    <w:p w14:paraId="6C7AC1D3" w14:textId="77777777" w:rsidR="00C56A97" w:rsidRDefault="00C56A97" w:rsidP="00B13F95">
      <w:pPr>
        <w:shd w:val="clear" w:color="auto" w:fill="FFFFFF"/>
        <w:jc w:val="center"/>
        <w:rPr>
          <w:rFonts w:ascii="Arial" w:hAnsi="Arial" w:cs="Arial"/>
          <w:b/>
          <w:i/>
          <w:sz w:val="18"/>
          <w:szCs w:val="18"/>
        </w:rPr>
      </w:pPr>
    </w:p>
    <w:p w14:paraId="61490542" w14:textId="77777777" w:rsidR="00C56A97" w:rsidRDefault="00C56A97" w:rsidP="00B13F95">
      <w:pPr>
        <w:shd w:val="clear" w:color="auto" w:fill="FFFFFF"/>
        <w:jc w:val="center"/>
        <w:rPr>
          <w:rFonts w:ascii="Arial" w:hAnsi="Arial" w:cs="Arial"/>
          <w:b/>
          <w:i/>
          <w:sz w:val="18"/>
          <w:szCs w:val="18"/>
        </w:rPr>
      </w:pPr>
    </w:p>
    <w:p w14:paraId="295D26AA" w14:textId="3B636F6B" w:rsidR="00A759BE" w:rsidRDefault="00A759BE" w:rsidP="00B13F95">
      <w:pPr>
        <w:shd w:val="clear" w:color="auto" w:fill="FFFFFF"/>
        <w:jc w:val="center"/>
        <w:rPr>
          <w:rFonts w:ascii="Arial" w:hAnsi="Arial" w:cs="Arial"/>
          <w:b/>
          <w:i/>
          <w:sz w:val="18"/>
          <w:szCs w:val="18"/>
        </w:rPr>
      </w:pPr>
    </w:p>
    <w:p w14:paraId="70B62B98" w14:textId="496D79AB" w:rsidR="00C56A97" w:rsidRDefault="00C56A97" w:rsidP="00B13F95">
      <w:pPr>
        <w:shd w:val="clear" w:color="auto" w:fill="FFFFFF"/>
        <w:jc w:val="center"/>
        <w:rPr>
          <w:rFonts w:ascii="Arial" w:hAnsi="Arial" w:cs="Arial"/>
          <w:b/>
          <w:i/>
          <w:sz w:val="18"/>
          <w:szCs w:val="18"/>
        </w:rPr>
      </w:pPr>
      <w:r>
        <w:rPr>
          <w:noProof/>
        </w:rPr>
        <w:drawing>
          <wp:anchor distT="0" distB="0" distL="114300" distR="114300" simplePos="0" relativeHeight="251670528" behindDoc="0" locked="0" layoutInCell="1" allowOverlap="1" wp14:anchorId="009B2B2C" wp14:editId="34BCC2E2">
            <wp:simplePos x="0" y="0"/>
            <wp:positionH relativeFrom="column">
              <wp:posOffset>660400</wp:posOffset>
            </wp:positionH>
            <wp:positionV relativeFrom="paragraph">
              <wp:posOffset>97155</wp:posOffset>
            </wp:positionV>
            <wp:extent cx="2943225" cy="1737360"/>
            <wp:effectExtent l="0" t="0" r="952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3225" cy="1737360"/>
                    </a:xfrm>
                    <a:prstGeom prst="rect">
                      <a:avLst/>
                    </a:prstGeom>
                    <a:noFill/>
                  </pic:spPr>
                </pic:pic>
              </a:graphicData>
            </a:graphic>
            <wp14:sizeRelH relativeFrom="page">
              <wp14:pctWidth>0</wp14:pctWidth>
            </wp14:sizeRelH>
            <wp14:sizeRelV relativeFrom="page">
              <wp14:pctHeight>0</wp14:pctHeight>
            </wp14:sizeRelV>
          </wp:anchor>
        </w:drawing>
      </w:r>
    </w:p>
    <w:p w14:paraId="12905E68" w14:textId="5FE0AD84" w:rsidR="00C56A97" w:rsidRDefault="00C56A97" w:rsidP="00B13F95">
      <w:pPr>
        <w:shd w:val="clear" w:color="auto" w:fill="FFFFFF"/>
        <w:jc w:val="center"/>
        <w:rPr>
          <w:rFonts w:ascii="Arial" w:hAnsi="Arial" w:cs="Arial"/>
          <w:b/>
          <w:i/>
          <w:sz w:val="18"/>
          <w:szCs w:val="18"/>
        </w:rPr>
      </w:pPr>
    </w:p>
    <w:p w14:paraId="75DE3B83" w14:textId="22D28801" w:rsidR="00C56A97" w:rsidRDefault="00C56A97" w:rsidP="00B13F95">
      <w:pPr>
        <w:shd w:val="clear" w:color="auto" w:fill="FFFFFF"/>
        <w:jc w:val="center"/>
        <w:rPr>
          <w:rFonts w:ascii="Arial" w:hAnsi="Arial" w:cs="Arial"/>
          <w:b/>
          <w:i/>
          <w:sz w:val="18"/>
          <w:szCs w:val="18"/>
        </w:rPr>
      </w:pPr>
      <w:r>
        <w:rPr>
          <w:noProof/>
        </w:rPr>
        <w:drawing>
          <wp:anchor distT="0" distB="0" distL="114300" distR="114300" simplePos="0" relativeHeight="251672576" behindDoc="0" locked="0" layoutInCell="1" allowOverlap="1" wp14:anchorId="0DA1EB2A" wp14:editId="016BFACA">
            <wp:simplePos x="0" y="0"/>
            <wp:positionH relativeFrom="column">
              <wp:posOffset>3905250</wp:posOffset>
            </wp:positionH>
            <wp:positionV relativeFrom="paragraph">
              <wp:posOffset>67310</wp:posOffset>
            </wp:positionV>
            <wp:extent cx="2203450" cy="10985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345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144ECD" w14:textId="49B9F652" w:rsidR="00C56A97" w:rsidRDefault="00C56A97" w:rsidP="00C56A97">
      <w:pPr>
        <w:shd w:val="clear" w:color="auto" w:fill="FFFFFF"/>
        <w:rPr>
          <w:rFonts w:ascii="Arial" w:hAnsi="Arial" w:cs="Arial"/>
          <w:b/>
          <w:i/>
          <w:sz w:val="18"/>
          <w:szCs w:val="18"/>
        </w:rPr>
      </w:pPr>
    </w:p>
    <w:p w14:paraId="4BA37763" w14:textId="0DC915A5" w:rsidR="00C56A97" w:rsidRDefault="00C56A97" w:rsidP="00B13F95">
      <w:pPr>
        <w:shd w:val="clear" w:color="auto" w:fill="FFFFFF"/>
        <w:jc w:val="center"/>
        <w:rPr>
          <w:rFonts w:ascii="Arial" w:hAnsi="Arial" w:cs="Arial"/>
          <w:b/>
          <w:i/>
          <w:sz w:val="18"/>
          <w:szCs w:val="18"/>
        </w:rPr>
      </w:pPr>
    </w:p>
    <w:p w14:paraId="6925EC80" w14:textId="7CD57D18" w:rsidR="00C56A97" w:rsidRDefault="00C56A97" w:rsidP="00B13F95">
      <w:pPr>
        <w:shd w:val="clear" w:color="auto" w:fill="FFFFFF"/>
        <w:jc w:val="center"/>
        <w:rPr>
          <w:rFonts w:ascii="Arial" w:hAnsi="Arial" w:cs="Arial"/>
          <w:b/>
          <w:i/>
          <w:sz w:val="18"/>
          <w:szCs w:val="18"/>
        </w:rPr>
      </w:pPr>
    </w:p>
    <w:p w14:paraId="5C44C8DE" w14:textId="2049E00A" w:rsidR="00C56A97" w:rsidRDefault="00C56A97" w:rsidP="00B13F95">
      <w:pPr>
        <w:shd w:val="clear" w:color="auto" w:fill="FFFFFF"/>
        <w:jc w:val="center"/>
        <w:rPr>
          <w:rFonts w:ascii="Arial" w:hAnsi="Arial" w:cs="Arial"/>
          <w:b/>
          <w:i/>
          <w:sz w:val="18"/>
          <w:szCs w:val="18"/>
        </w:rPr>
      </w:pPr>
    </w:p>
    <w:p w14:paraId="457BF564" w14:textId="7D51104C" w:rsidR="00C56A97" w:rsidRDefault="00C56A97" w:rsidP="00B13F95">
      <w:pPr>
        <w:shd w:val="clear" w:color="auto" w:fill="FFFFFF"/>
        <w:jc w:val="center"/>
        <w:rPr>
          <w:rFonts w:ascii="Arial" w:hAnsi="Arial" w:cs="Arial"/>
          <w:b/>
          <w:i/>
          <w:sz w:val="18"/>
          <w:szCs w:val="18"/>
        </w:rPr>
      </w:pPr>
    </w:p>
    <w:p w14:paraId="74A98CF6" w14:textId="2791A9FC" w:rsidR="00C56A97" w:rsidRDefault="00C56A97" w:rsidP="00B13F95">
      <w:pPr>
        <w:shd w:val="clear" w:color="auto" w:fill="FFFFFF"/>
        <w:jc w:val="center"/>
        <w:rPr>
          <w:rFonts w:ascii="Arial" w:hAnsi="Arial" w:cs="Arial"/>
          <w:b/>
          <w:i/>
          <w:sz w:val="18"/>
          <w:szCs w:val="18"/>
        </w:rPr>
      </w:pPr>
    </w:p>
    <w:p w14:paraId="1A3302B0" w14:textId="77777777" w:rsidR="00C56A97" w:rsidRPr="004C5D31" w:rsidRDefault="00C56A97" w:rsidP="00B13F95">
      <w:pPr>
        <w:shd w:val="clear" w:color="auto" w:fill="FFFFFF"/>
        <w:jc w:val="center"/>
        <w:rPr>
          <w:rFonts w:ascii="Arial" w:hAnsi="Arial" w:cs="Arial"/>
          <w:b/>
          <w:i/>
          <w:sz w:val="18"/>
          <w:szCs w:val="18"/>
        </w:rPr>
      </w:pPr>
    </w:p>
    <w:p w14:paraId="295D26BB" w14:textId="1CB7E089" w:rsidR="00A759BE" w:rsidRPr="00B13F95" w:rsidRDefault="00A759BE" w:rsidP="00A759BE">
      <w:pPr>
        <w:shd w:val="clear" w:color="auto" w:fill="FFFFFF"/>
        <w:rPr>
          <w:rFonts w:ascii="Arial" w:hAnsi="Arial" w:cs="Arial"/>
          <w:b/>
          <w:i/>
          <w:sz w:val="21"/>
          <w:szCs w:val="21"/>
        </w:rPr>
      </w:pPr>
    </w:p>
    <w:p w14:paraId="295D26BC" w14:textId="1BC13088" w:rsidR="00F03BCC" w:rsidRPr="00FE7178" w:rsidRDefault="00D2046A" w:rsidP="00FE7178">
      <w:pPr>
        <w:shd w:val="clear" w:color="auto" w:fill="FFFFFF"/>
        <w:rPr>
          <w:rFonts w:ascii="Arial" w:hAnsi="Arial" w:cs="Arial"/>
          <w:sz w:val="21"/>
          <w:szCs w:val="21"/>
        </w:rPr>
      </w:pPr>
      <w:r>
        <w:rPr>
          <w:noProof/>
        </w:rPr>
        <mc:AlternateContent>
          <mc:Choice Requires="wps">
            <w:drawing>
              <wp:anchor distT="36576" distB="36576" distL="36576" distR="36576" simplePos="0" relativeHeight="3" behindDoc="0" locked="0" layoutInCell="1" allowOverlap="1" wp14:anchorId="295D26F8" wp14:editId="69186D51">
                <wp:simplePos x="0" y="0"/>
                <wp:positionH relativeFrom="column">
                  <wp:posOffset>9180195</wp:posOffset>
                </wp:positionH>
                <wp:positionV relativeFrom="paragraph">
                  <wp:posOffset>4235450</wp:posOffset>
                </wp:positionV>
                <wp:extent cx="1510030" cy="213360"/>
                <wp:effectExtent l="26670" t="115570" r="25400" b="10922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1824">
                          <a:off x="0" y="0"/>
                          <a:ext cx="1510030" cy="213360"/>
                        </a:xfrm>
                        <a:prstGeom prst="rect">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D270E" w14:textId="77777777" w:rsidR="00341FA0" w:rsidRDefault="00341FA0" w:rsidP="00341FA0">
                            <w:pPr>
                              <w:widowControl w:val="0"/>
                              <w:rPr>
                                <w:rFonts w:ascii="Corbel" w:hAnsi="Corbel"/>
                                <w:b/>
                                <w:bCs/>
                              </w:rPr>
                            </w:pPr>
                            <w:r>
                              <w:rPr>
                                <w:rFonts w:ascii="Corbel" w:hAnsi="Corbel"/>
                                <w:b/>
                                <w:bCs/>
                              </w:rPr>
                              <w:t>CRWD PO6 Project Implemented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D26F8" id="_x0000_t202" coordsize="21600,21600" o:spt="202" path="m,l,21600r21600,l21600,xe">
                <v:stroke joinstyle="miter"/>
                <v:path gradientshapeok="t" o:connecttype="rect"/>
              </v:shapetype>
              <v:shape id="Text Box 29" o:spid="_x0000_s1026" type="#_x0000_t202" style="position:absolute;margin-left:722.85pt;margin-top:333.5pt;width:118.9pt;height:16.8pt;rotation:-493512fd;z-index: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" strokecolor="red" strokeweight=".25pt">
                <v:shadow color="#ccc"/>
                <v:textbox inset="2.88pt,2.88pt,2.88pt,2.88pt">
                  <w:txbxContent>
                    <w:p w14:paraId="295D270E" w14:textId="77777777" w:rsidR="00341FA0" w:rsidRDefault="00341FA0" w:rsidP="00341FA0">
                      <w:pPr>
                        <w:widowControl w:val="0"/>
                        <w:rPr>
                          <w:rFonts w:ascii="Corbel" w:hAnsi="Corbel"/>
                          <w:b/>
                          <w:bCs/>
                        </w:rPr>
                      </w:pPr>
                      <w:r>
                        <w:rPr>
                          <w:rFonts w:ascii="Corbel" w:hAnsi="Corbel"/>
                          <w:b/>
                          <w:bCs/>
                        </w:rPr>
                        <w:t>CRWD PO6 Project Implemented</w:t>
                      </w:r>
                    </w:p>
                  </w:txbxContent>
                </v:textbox>
              </v:shape>
            </w:pict>
          </mc:Fallback>
        </mc:AlternateContent>
      </w:r>
      <w:r>
        <w:rPr>
          <w:noProof/>
        </w:rPr>
        <mc:AlternateContent>
          <mc:Choice Requires="wps">
            <w:drawing>
              <wp:anchor distT="36576" distB="36576" distL="36576" distR="36576" simplePos="0" relativeHeight="2" behindDoc="0" locked="0" layoutInCell="1" allowOverlap="1" wp14:anchorId="295D26F9" wp14:editId="5FC7495E">
                <wp:simplePos x="0" y="0"/>
                <wp:positionH relativeFrom="column">
                  <wp:posOffset>9180195</wp:posOffset>
                </wp:positionH>
                <wp:positionV relativeFrom="paragraph">
                  <wp:posOffset>4235450</wp:posOffset>
                </wp:positionV>
                <wp:extent cx="1510030" cy="213360"/>
                <wp:effectExtent l="26670" t="115570" r="25400" b="10922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1824">
                          <a:off x="0" y="0"/>
                          <a:ext cx="1510030" cy="213360"/>
                        </a:xfrm>
                        <a:prstGeom prst="rect">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D270F" w14:textId="77777777" w:rsidR="00341FA0" w:rsidRDefault="00341FA0" w:rsidP="00341FA0">
                            <w:pPr>
                              <w:widowControl w:val="0"/>
                              <w:rPr>
                                <w:rFonts w:ascii="Corbel" w:hAnsi="Corbel"/>
                                <w:b/>
                                <w:bCs/>
                              </w:rPr>
                            </w:pPr>
                            <w:r>
                              <w:rPr>
                                <w:rFonts w:ascii="Corbel" w:hAnsi="Corbel"/>
                                <w:b/>
                                <w:bCs/>
                              </w:rPr>
                              <w:t>CRWD PO6 Project Implemented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26F9" id="Text Box 28" o:spid="_x0000_s1027" type="#_x0000_t202" style="position:absolute;margin-left:722.85pt;margin-top:333.5pt;width:118.9pt;height:16.8pt;rotation:-493512fd;z-index: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" strokecolor="red" strokeweight=".25pt">
                <v:shadow color="#ccc"/>
                <v:textbox inset="2.88pt,2.88pt,2.88pt,2.88pt">
                  <w:txbxContent>
                    <w:p w14:paraId="295D270F" w14:textId="77777777" w:rsidR="00341FA0" w:rsidRDefault="00341FA0" w:rsidP="00341FA0">
                      <w:pPr>
                        <w:widowControl w:val="0"/>
                        <w:rPr>
                          <w:rFonts w:ascii="Corbel" w:hAnsi="Corbel"/>
                          <w:b/>
                          <w:bCs/>
                        </w:rPr>
                      </w:pPr>
                      <w:r>
                        <w:rPr>
                          <w:rFonts w:ascii="Corbel" w:hAnsi="Corbel"/>
                          <w:b/>
                          <w:bCs/>
                        </w:rPr>
                        <w:t>CRWD PO6 Project Implemented</w:t>
                      </w:r>
                    </w:p>
                  </w:txbxContent>
                </v:textbox>
              </v:shape>
            </w:pict>
          </mc:Fallback>
        </mc:AlternateContent>
      </w:r>
    </w:p>
    <w:p w14:paraId="295D26BD" w14:textId="77777777" w:rsidR="00740004" w:rsidRDefault="00740004" w:rsidP="00B13F95">
      <w:pPr>
        <w:rPr>
          <w:rFonts w:ascii="Arial" w:hAnsi="Arial" w:cs="Arial"/>
        </w:rPr>
      </w:pPr>
    </w:p>
    <w:p w14:paraId="53E92EDA" w14:textId="77777777" w:rsidR="006B7068" w:rsidRDefault="006B7068" w:rsidP="00740004">
      <w:pPr>
        <w:rPr>
          <w:rFonts w:ascii="Arial" w:hAnsi="Arial" w:cs="Arial"/>
          <w:b/>
        </w:rPr>
      </w:pPr>
    </w:p>
    <w:p w14:paraId="295D26BE" w14:textId="643A498D" w:rsidR="00FE7178" w:rsidRDefault="008B4AA0" w:rsidP="00740004">
      <w:pPr>
        <w:rPr>
          <w:rFonts w:ascii="Arial" w:hAnsi="Arial" w:cs="Arial"/>
          <w:b/>
        </w:rPr>
      </w:pPr>
      <w:r>
        <w:rPr>
          <w:rFonts w:ascii="Arial" w:hAnsi="Arial" w:cs="Arial"/>
          <w:b/>
        </w:rPr>
        <w:t>201</w:t>
      </w:r>
      <w:r w:rsidR="00C56A97">
        <w:rPr>
          <w:rFonts w:ascii="Arial" w:hAnsi="Arial" w:cs="Arial"/>
          <w:b/>
        </w:rPr>
        <w:t>8</w:t>
      </w:r>
      <w:r>
        <w:rPr>
          <w:rFonts w:ascii="Arial" w:hAnsi="Arial" w:cs="Arial"/>
          <w:b/>
        </w:rPr>
        <w:t xml:space="preserve"> </w:t>
      </w:r>
      <w:r w:rsidR="00412B3C">
        <w:rPr>
          <w:rFonts w:ascii="Arial" w:hAnsi="Arial" w:cs="Arial"/>
          <w:b/>
        </w:rPr>
        <w:t>Treatment of Curly Leaf Pondweed and Eurasian Water Milfoil</w:t>
      </w:r>
      <w:r w:rsidR="00740004">
        <w:rPr>
          <w:rFonts w:ascii="Arial" w:hAnsi="Arial" w:cs="Arial"/>
          <w:b/>
        </w:rPr>
        <w:t xml:space="preserve"> </w:t>
      </w:r>
    </w:p>
    <w:p w14:paraId="295D26BF" w14:textId="0C43CF23" w:rsidR="00740004" w:rsidRDefault="00740004" w:rsidP="00740004">
      <w:pPr>
        <w:rPr>
          <w:rFonts w:ascii="Arial" w:hAnsi="Arial" w:cs="Arial"/>
          <w:b/>
        </w:rPr>
      </w:pPr>
      <w:r w:rsidRPr="00D2305E">
        <w:rPr>
          <w:rFonts w:ascii="Arial" w:hAnsi="Arial" w:cs="Arial"/>
          <w:b/>
        </w:rPr>
        <w:t xml:space="preserve"> </w:t>
      </w:r>
    </w:p>
    <w:p w14:paraId="1A404305" w14:textId="07C7AA8A" w:rsidR="003F5F0D" w:rsidRDefault="00C34AFC" w:rsidP="003F5F0D">
      <w:pPr>
        <w:widowControl w:val="0"/>
        <w:rPr>
          <w:rFonts w:ascii="Arial" w:hAnsi="Arial" w:cs="Arial"/>
          <w:sz w:val="18"/>
          <w:szCs w:val="18"/>
        </w:rPr>
      </w:pPr>
      <w:r>
        <w:rPr>
          <w:noProof/>
        </w:rPr>
        <mc:AlternateContent>
          <mc:Choice Requires="wps">
            <w:drawing>
              <wp:anchor distT="36576" distB="36576" distL="36576" distR="36576" simplePos="0" relativeHeight="251676672" behindDoc="0" locked="0" layoutInCell="1" allowOverlap="1" wp14:anchorId="1FC89768" wp14:editId="32D7EFD2">
                <wp:simplePos x="0" y="0"/>
                <wp:positionH relativeFrom="margin">
                  <wp:align>left</wp:align>
                </wp:positionH>
                <wp:positionV relativeFrom="paragraph">
                  <wp:posOffset>5715</wp:posOffset>
                </wp:positionV>
                <wp:extent cx="1986915" cy="631825"/>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915" cy="631825"/>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6D6526A7" w14:textId="77777777" w:rsidR="00906F10" w:rsidRDefault="00906F10" w:rsidP="00906F10">
                            <w:pPr>
                              <w:widowControl w:val="0"/>
                              <w:jc w:val="center"/>
                              <w:rPr>
                                <w:b/>
                                <w:bCs/>
                                <w:color w:val="FFFFFF"/>
                                <w:sz w:val="20"/>
                              </w:rPr>
                            </w:pPr>
                            <w:r>
                              <w:rPr>
                                <w:b/>
                                <w:bCs/>
                                <w:color w:val="FFFFFF"/>
                                <w:sz w:val="20"/>
                              </w:rPr>
                              <w:t xml:space="preserve">  2018 Treatment</w:t>
                            </w:r>
                          </w:p>
                          <w:p w14:paraId="5C88C582" w14:textId="77777777" w:rsidR="00906F10" w:rsidRPr="00C34AFC" w:rsidRDefault="00906F10" w:rsidP="00906F10">
                            <w:pPr>
                              <w:widowControl w:val="0"/>
                              <w:jc w:val="center"/>
                              <w:rPr>
                                <w:b/>
                                <w:bCs/>
                                <w:color w:val="FFFFFF"/>
                                <w:sz w:val="20"/>
                                <w:szCs w:val="20"/>
                              </w:rPr>
                            </w:pPr>
                            <w:r w:rsidRPr="00C34AFC">
                              <w:rPr>
                                <w:b/>
                                <w:bCs/>
                                <w:color w:val="FF0000"/>
                                <w:sz w:val="20"/>
                                <w:szCs w:val="20"/>
                              </w:rPr>
                              <w:t xml:space="preserve">Red Areas </w:t>
                            </w:r>
                            <w:r w:rsidRPr="00C34AFC">
                              <w:rPr>
                                <w:b/>
                                <w:bCs/>
                                <w:color w:val="FFFFFF"/>
                                <w:sz w:val="20"/>
                                <w:szCs w:val="20"/>
                              </w:rPr>
                              <w:t>| CLP 11.2 acres</w:t>
                            </w:r>
                          </w:p>
                          <w:p w14:paraId="060DFB59" w14:textId="77777777" w:rsidR="00906F10" w:rsidRDefault="00906F10" w:rsidP="00906F10">
                            <w:pPr>
                              <w:widowControl w:val="0"/>
                              <w:jc w:val="center"/>
                              <w:rPr>
                                <w:b/>
                                <w:bCs/>
                                <w:color w:val="FFFFFF"/>
                              </w:rPr>
                            </w:pPr>
                            <w:r w:rsidRPr="00C34AFC">
                              <w:rPr>
                                <w:b/>
                                <w:bCs/>
                                <w:color w:val="FFFF00"/>
                                <w:sz w:val="20"/>
                                <w:szCs w:val="20"/>
                              </w:rPr>
                              <w:t>Yellow Areas</w:t>
                            </w:r>
                            <w:r w:rsidRPr="00C34AFC">
                              <w:rPr>
                                <w:b/>
                                <w:bCs/>
                                <w:color w:val="FF0000"/>
                                <w:sz w:val="20"/>
                                <w:szCs w:val="20"/>
                              </w:rPr>
                              <w:t xml:space="preserve"> </w:t>
                            </w:r>
                            <w:r w:rsidRPr="00C34AFC">
                              <w:rPr>
                                <w:b/>
                                <w:bCs/>
                                <w:color w:val="FFFFFF"/>
                                <w:sz w:val="20"/>
                                <w:szCs w:val="20"/>
                              </w:rPr>
                              <w:t>| EWM  8.2</w:t>
                            </w:r>
                            <w:r>
                              <w:rPr>
                                <w:b/>
                                <w:bCs/>
                                <w:color w:val="FFFFFF"/>
                              </w:rPr>
                              <w:t xml:space="preserve"> acres</w:t>
                            </w:r>
                          </w:p>
                          <w:p w14:paraId="6170471E" w14:textId="77777777" w:rsidR="00906F10" w:rsidRDefault="00906F10" w:rsidP="00906F10">
                            <w:pPr>
                              <w:widowControl w:val="0"/>
                              <w:spacing w:after="160" w:line="256" w:lineRule="auto"/>
                              <w:jc w:val="center"/>
                              <w:rPr>
                                <w:rFonts w:ascii="Corbel" w:hAnsi="Corbel"/>
                                <w:b/>
                                <w:bCs/>
                                <w:color w:val="FFFFFF"/>
                              </w:rPr>
                            </w:pPr>
                            <w:r>
                              <w:rPr>
                                <w:rFonts w:ascii="Corbel" w:hAnsi="Corbel"/>
                                <w:b/>
                                <w:bCs/>
                                <w:color w:val="FFFFFF"/>
                              </w:rPr>
                              <w:t> </w:t>
                            </w:r>
                          </w:p>
                          <w:p w14:paraId="2B65362C" w14:textId="77777777" w:rsidR="00906F10" w:rsidRDefault="00906F10" w:rsidP="00906F10">
                            <w:pPr>
                              <w:widowControl w:val="0"/>
                              <w:spacing w:after="160" w:line="256" w:lineRule="auto"/>
                              <w:jc w:val="center"/>
                              <w:rPr>
                                <w:rFonts w:ascii="Corbel" w:hAnsi="Corbel"/>
                                <w:b/>
                                <w:bCs/>
                                <w:color w:val="FFFFFF"/>
                              </w:rPr>
                            </w:pPr>
                            <w:r>
                              <w:rPr>
                                <w:rFonts w:ascii="Corbel" w:hAnsi="Corbel"/>
                                <w:b/>
                                <w:bCs/>
                                <w:color w:val="FFFFFF"/>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9768" id="Text Box 22" o:spid="_x0000_s1028" type="#_x0000_t202" style="position:absolute;margin-left:0;margin-top:.45pt;width:156.45pt;height:49.75pt;z-index:25167667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" fillcolor="black [0]" stroked="f" strokecolor="black [0]" strokeweight="2pt">
                <v:shadow color="#ccc"/>
                <v:textbox inset="2.88pt,2.88pt,2.88pt,2.88pt">
                  <w:txbxContent>
                    <w:p w14:paraId="6D6526A7" w14:textId="77777777" w:rsidR="00906F10" w:rsidRDefault="00906F10" w:rsidP="00906F10">
                      <w:pPr>
                        <w:widowControl w:val="0"/>
                        <w:jc w:val="center"/>
                        <w:rPr>
                          <w:b/>
                          <w:bCs/>
                          <w:color w:val="FFFFFF"/>
                          <w:sz w:val="20"/>
                        </w:rPr>
                      </w:pPr>
                      <w:r>
                        <w:rPr>
                          <w:b/>
                          <w:bCs/>
                          <w:color w:val="FFFFFF"/>
                          <w:sz w:val="20"/>
                        </w:rPr>
                        <w:t xml:space="preserve">  2018 Treatment</w:t>
                      </w:r>
                    </w:p>
                    <w:p w14:paraId="5C88C582" w14:textId="77777777" w:rsidR="00906F10" w:rsidRPr="00C34AFC" w:rsidRDefault="00906F10" w:rsidP="00906F10">
                      <w:pPr>
                        <w:widowControl w:val="0"/>
                        <w:jc w:val="center"/>
                        <w:rPr>
                          <w:b/>
                          <w:bCs/>
                          <w:color w:val="FFFFFF"/>
                          <w:sz w:val="20"/>
                          <w:szCs w:val="20"/>
                        </w:rPr>
                      </w:pPr>
                      <w:r w:rsidRPr="00C34AFC">
                        <w:rPr>
                          <w:b/>
                          <w:bCs/>
                          <w:color w:val="FF0000"/>
                          <w:sz w:val="20"/>
                          <w:szCs w:val="20"/>
                        </w:rPr>
                        <w:t xml:space="preserve">Red Areas </w:t>
                      </w:r>
                      <w:r w:rsidRPr="00C34AFC">
                        <w:rPr>
                          <w:b/>
                          <w:bCs/>
                          <w:color w:val="FFFFFF"/>
                          <w:sz w:val="20"/>
                          <w:szCs w:val="20"/>
                        </w:rPr>
                        <w:t>| CLP 11.2 acres</w:t>
                      </w:r>
                    </w:p>
                    <w:p w14:paraId="060DFB59" w14:textId="77777777" w:rsidR="00906F10" w:rsidRDefault="00906F10" w:rsidP="00906F10">
                      <w:pPr>
                        <w:widowControl w:val="0"/>
                        <w:jc w:val="center"/>
                        <w:rPr>
                          <w:b/>
                          <w:bCs/>
                          <w:color w:val="FFFFFF"/>
                        </w:rPr>
                      </w:pPr>
                      <w:r w:rsidRPr="00C34AFC">
                        <w:rPr>
                          <w:b/>
                          <w:bCs/>
                          <w:color w:val="FFFF00"/>
                          <w:sz w:val="20"/>
                          <w:szCs w:val="20"/>
                        </w:rPr>
                        <w:t>Yellow Areas</w:t>
                      </w:r>
                      <w:r w:rsidRPr="00C34AFC">
                        <w:rPr>
                          <w:b/>
                          <w:bCs/>
                          <w:color w:val="FF0000"/>
                          <w:sz w:val="20"/>
                          <w:szCs w:val="20"/>
                        </w:rPr>
                        <w:t xml:space="preserve"> </w:t>
                      </w:r>
                      <w:r w:rsidRPr="00C34AFC">
                        <w:rPr>
                          <w:b/>
                          <w:bCs/>
                          <w:color w:val="FFFFFF"/>
                          <w:sz w:val="20"/>
                          <w:szCs w:val="20"/>
                        </w:rPr>
                        <w:t>| EWM  8.2</w:t>
                      </w:r>
                      <w:r>
                        <w:rPr>
                          <w:b/>
                          <w:bCs/>
                          <w:color w:val="FFFFFF"/>
                        </w:rPr>
                        <w:t xml:space="preserve"> acres</w:t>
                      </w:r>
                    </w:p>
                    <w:p w14:paraId="6170471E" w14:textId="77777777" w:rsidR="00906F10" w:rsidRDefault="00906F10" w:rsidP="00906F10">
                      <w:pPr>
                        <w:widowControl w:val="0"/>
                        <w:spacing w:after="160" w:line="256" w:lineRule="auto"/>
                        <w:jc w:val="center"/>
                        <w:rPr>
                          <w:rFonts w:ascii="Corbel" w:hAnsi="Corbel"/>
                          <w:b/>
                          <w:bCs/>
                          <w:color w:val="FFFFFF"/>
                        </w:rPr>
                      </w:pPr>
                      <w:r>
                        <w:rPr>
                          <w:rFonts w:ascii="Corbel" w:hAnsi="Corbel"/>
                          <w:b/>
                          <w:bCs/>
                          <w:color w:val="FFFFFF"/>
                        </w:rPr>
                        <w:t> </w:t>
                      </w:r>
                    </w:p>
                    <w:p w14:paraId="2B65362C" w14:textId="77777777" w:rsidR="00906F10" w:rsidRDefault="00906F10" w:rsidP="00906F10">
                      <w:pPr>
                        <w:widowControl w:val="0"/>
                        <w:spacing w:after="160" w:line="256" w:lineRule="auto"/>
                        <w:jc w:val="center"/>
                        <w:rPr>
                          <w:rFonts w:ascii="Corbel" w:hAnsi="Corbel"/>
                          <w:b/>
                          <w:bCs/>
                          <w:color w:val="FFFFFF"/>
                        </w:rPr>
                      </w:pPr>
                      <w:r>
                        <w:rPr>
                          <w:rFonts w:ascii="Corbel" w:hAnsi="Corbel"/>
                          <w:b/>
                          <w:bCs/>
                          <w:color w:val="FFFFFF"/>
                        </w:rPr>
                        <w:t xml:space="preserve"> </w:t>
                      </w:r>
                    </w:p>
                  </w:txbxContent>
                </v:textbox>
                <w10:wrap type="square" anchorx="margin"/>
              </v:shape>
            </w:pict>
          </mc:Fallback>
        </mc:AlternateContent>
      </w:r>
      <w:r w:rsidR="003F5F0D" w:rsidRPr="003F5F0D">
        <w:rPr>
          <w:rFonts w:ascii="Arial" w:hAnsi="Arial" w:cs="Arial"/>
          <w:sz w:val="18"/>
          <w:szCs w:val="18"/>
        </w:rPr>
        <w:t>The Water Quality Committee, with oversight by the CLCC Board of Directors, had a successful season controlling curly leaf pondweed (CLP) and eurasian water milfoil (EWM). Both treatments yielded excellent results.</w:t>
      </w:r>
      <w:r>
        <w:rPr>
          <w:rFonts w:ascii="Arial" w:hAnsi="Arial" w:cs="Arial"/>
          <w:sz w:val="18"/>
          <w:szCs w:val="18"/>
        </w:rPr>
        <w:t xml:space="preserve"> </w:t>
      </w:r>
      <w:r w:rsidR="003F5F0D" w:rsidRPr="003F5F0D">
        <w:rPr>
          <w:rFonts w:ascii="Arial" w:hAnsi="Arial" w:cs="Arial"/>
          <w:sz w:val="18"/>
          <w:szCs w:val="18"/>
        </w:rPr>
        <w:t xml:space="preserve">Here is a summary of CLP and EWM 2018 treatment.  </w:t>
      </w:r>
    </w:p>
    <w:p w14:paraId="7B24E888" w14:textId="77777777" w:rsidR="0057413A" w:rsidRPr="003F5F0D" w:rsidRDefault="0057413A" w:rsidP="003F5F0D">
      <w:pPr>
        <w:widowControl w:val="0"/>
        <w:rPr>
          <w:rFonts w:ascii="Arial" w:hAnsi="Arial" w:cs="Arial"/>
          <w:sz w:val="18"/>
          <w:szCs w:val="18"/>
        </w:rPr>
      </w:pPr>
    </w:p>
    <w:p w14:paraId="2E57D11D" w14:textId="11E61932" w:rsidR="003F5F0D" w:rsidRPr="003F5F0D" w:rsidRDefault="0057413A" w:rsidP="003F5F0D">
      <w:pPr>
        <w:widowControl w:val="0"/>
        <w:rPr>
          <w:rFonts w:ascii="Arial" w:hAnsi="Arial" w:cs="Arial"/>
          <w:b/>
          <w:bCs/>
          <w:sz w:val="18"/>
          <w:szCs w:val="18"/>
          <w:u w:val="single"/>
        </w:rPr>
      </w:pPr>
      <w:r w:rsidRPr="003F5F0D">
        <w:rPr>
          <w:noProof/>
          <w:sz w:val="18"/>
          <w:szCs w:val="18"/>
        </w:rPr>
        <w:drawing>
          <wp:anchor distT="36576" distB="36576" distL="36576" distR="36576" simplePos="0" relativeHeight="251674624" behindDoc="0" locked="0" layoutInCell="1" allowOverlap="1" wp14:anchorId="1DF1D04E" wp14:editId="6D8B258B">
            <wp:simplePos x="0" y="0"/>
            <wp:positionH relativeFrom="margin">
              <wp:posOffset>-22225</wp:posOffset>
            </wp:positionH>
            <wp:positionV relativeFrom="paragraph">
              <wp:posOffset>107315</wp:posOffset>
            </wp:positionV>
            <wp:extent cx="2016125" cy="3931920"/>
            <wp:effectExtent l="0" t="0" r="3175"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16125" cy="3931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F0D" w:rsidRPr="003F5F0D">
        <w:rPr>
          <w:rFonts w:ascii="Arial" w:hAnsi="Arial" w:cs="Arial"/>
          <w:b/>
          <w:bCs/>
          <w:sz w:val="18"/>
          <w:szCs w:val="18"/>
          <w:u w:val="single"/>
        </w:rPr>
        <w:t>Curly Leaf Pondweed</w:t>
      </w:r>
    </w:p>
    <w:p w14:paraId="79FE0525" w14:textId="5E83CC1A" w:rsidR="003F5F0D" w:rsidRPr="003F5F0D" w:rsidRDefault="003F5F0D" w:rsidP="003F5F0D">
      <w:pPr>
        <w:widowControl w:val="0"/>
        <w:ind w:left="648" w:hanging="360"/>
        <w:rPr>
          <w:rFonts w:ascii="Arial" w:hAnsi="Arial" w:cs="Arial"/>
          <w:sz w:val="18"/>
          <w:szCs w:val="18"/>
        </w:rPr>
      </w:pPr>
      <w:r w:rsidRPr="003F5F0D">
        <w:rPr>
          <w:rFonts w:ascii="Symbol" w:hAnsi="Symbol"/>
          <w:sz w:val="18"/>
          <w:szCs w:val="18"/>
          <w:lang w:val="x-none"/>
        </w:rPr>
        <w:t></w:t>
      </w:r>
      <w:r w:rsidRPr="003F5F0D">
        <w:rPr>
          <w:sz w:val="18"/>
          <w:szCs w:val="18"/>
        </w:rPr>
        <w:t> </w:t>
      </w:r>
      <w:r w:rsidRPr="003F5F0D">
        <w:rPr>
          <w:rFonts w:ascii="Arial" w:hAnsi="Arial" w:cs="Arial"/>
          <w:sz w:val="18"/>
          <w:szCs w:val="18"/>
        </w:rPr>
        <w:t>Treatment of 11.2 acres on May 23rd.</w:t>
      </w:r>
    </w:p>
    <w:p w14:paraId="211864D0" w14:textId="1E4EDD16" w:rsidR="003F5F0D" w:rsidRPr="003F5F0D" w:rsidRDefault="003F5F0D" w:rsidP="003F5F0D">
      <w:pPr>
        <w:widowControl w:val="0"/>
        <w:ind w:left="648" w:hanging="360"/>
        <w:rPr>
          <w:rFonts w:ascii="Arial" w:hAnsi="Arial" w:cs="Arial"/>
          <w:sz w:val="18"/>
          <w:szCs w:val="18"/>
        </w:rPr>
      </w:pPr>
      <w:r w:rsidRPr="003F5F0D">
        <w:rPr>
          <w:rFonts w:ascii="Symbol" w:hAnsi="Symbol"/>
          <w:sz w:val="18"/>
          <w:szCs w:val="18"/>
          <w:lang w:val="x-none"/>
        </w:rPr>
        <w:t></w:t>
      </w:r>
      <w:r w:rsidRPr="003F5F0D">
        <w:rPr>
          <w:sz w:val="18"/>
          <w:szCs w:val="18"/>
        </w:rPr>
        <w:t> </w:t>
      </w:r>
      <w:r w:rsidRPr="003F5F0D">
        <w:rPr>
          <w:rFonts w:ascii="Arial" w:hAnsi="Arial" w:cs="Arial"/>
          <w:sz w:val="18"/>
          <w:szCs w:val="18"/>
        </w:rPr>
        <w:t>We received a $1,100 grant from Wright County for CLP treatment.</w:t>
      </w:r>
    </w:p>
    <w:p w14:paraId="3FE04984" w14:textId="69EF787B" w:rsidR="003F5F0D" w:rsidRPr="003F5F0D" w:rsidRDefault="00F92AD7" w:rsidP="003F5F0D">
      <w:pPr>
        <w:widowControl w:val="0"/>
        <w:ind w:left="648" w:hanging="360"/>
        <w:rPr>
          <w:rFonts w:ascii="Arial" w:hAnsi="Arial" w:cs="Arial"/>
          <w:sz w:val="18"/>
          <w:szCs w:val="18"/>
        </w:rPr>
      </w:pPr>
      <w:r>
        <w:rPr>
          <w:noProof/>
        </w:rPr>
        <w:drawing>
          <wp:anchor distT="36576" distB="36576" distL="36576" distR="36576" simplePos="0" relativeHeight="251678720" behindDoc="0" locked="0" layoutInCell="1" allowOverlap="1" wp14:anchorId="3587F2AB" wp14:editId="5F38A99D">
            <wp:simplePos x="0" y="0"/>
            <wp:positionH relativeFrom="page">
              <wp:align>right</wp:align>
            </wp:positionH>
            <wp:positionV relativeFrom="paragraph">
              <wp:posOffset>378460</wp:posOffset>
            </wp:positionV>
            <wp:extent cx="4205477" cy="219456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7" cstate="print">
                      <a:extLst>
                        <a:ext uri="{28A0092B-C50C-407E-A947-70E740481C1C}">
                          <a14:useLocalDpi xmlns:a14="http://schemas.microsoft.com/office/drawing/2010/main" val="0"/>
                        </a:ext>
                      </a:extLst>
                    </a:blip>
                    <a:srcRect l="40422" t="9793" r="6334"/>
                    <a:stretch>
                      <a:fillRect/>
                    </a:stretch>
                  </pic:blipFill>
                  <pic:spPr bwMode="auto">
                    <a:xfrm>
                      <a:off x="0" y="0"/>
                      <a:ext cx="4205477" cy="21945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F5F0D" w:rsidRPr="003F5F0D">
        <w:rPr>
          <w:rFonts w:ascii="Symbol" w:hAnsi="Symbol"/>
          <w:sz w:val="18"/>
          <w:szCs w:val="18"/>
          <w:lang w:val="x-none"/>
        </w:rPr>
        <w:t></w:t>
      </w:r>
      <w:r w:rsidR="003F5F0D" w:rsidRPr="003F5F0D">
        <w:rPr>
          <w:sz w:val="18"/>
          <w:szCs w:val="18"/>
        </w:rPr>
        <w:t> </w:t>
      </w:r>
      <w:r w:rsidR="003F5F0D" w:rsidRPr="003F5F0D">
        <w:rPr>
          <w:rFonts w:ascii="Arial" w:hAnsi="Arial" w:cs="Arial"/>
          <w:sz w:val="18"/>
          <w:szCs w:val="18"/>
        </w:rPr>
        <w:t>Mapping/delineations (pre and post treatment) were completed. Treatment and delineation expense is paid from our Clearwater River Watershed District PO6 Project—this year’s total for CLP was $10,673.</w:t>
      </w:r>
    </w:p>
    <w:p w14:paraId="1A713182" w14:textId="68272C1C" w:rsidR="003F5F0D" w:rsidRPr="003F5F0D" w:rsidRDefault="003F5F0D" w:rsidP="003F5F0D">
      <w:pPr>
        <w:widowControl w:val="0"/>
        <w:ind w:left="288"/>
        <w:rPr>
          <w:rFonts w:ascii="Arial" w:hAnsi="Arial" w:cs="Arial"/>
          <w:sz w:val="18"/>
          <w:szCs w:val="18"/>
        </w:rPr>
      </w:pPr>
      <w:r w:rsidRPr="003F5F0D">
        <w:rPr>
          <w:rFonts w:ascii="Arial" w:hAnsi="Arial" w:cs="Arial"/>
          <w:sz w:val="18"/>
          <w:szCs w:val="18"/>
        </w:rPr>
        <w:t> </w:t>
      </w:r>
    </w:p>
    <w:p w14:paraId="038518EE" w14:textId="6F96094B" w:rsidR="003F5F0D" w:rsidRPr="003F5F0D" w:rsidRDefault="003F5F0D" w:rsidP="003F5F0D">
      <w:pPr>
        <w:widowControl w:val="0"/>
        <w:rPr>
          <w:rFonts w:ascii="Arial" w:hAnsi="Arial" w:cs="Arial"/>
          <w:b/>
          <w:bCs/>
          <w:sz w:val="18"/>
          <w:szCs w:val="18"/>
          <w:u w:val="single"/>
        </w:rPr>
      </w:pPr>
      <w:r w:rsidRPr="003F5F0D">
        <w:rPr>
          <w:rFonts w:ascii="Arial" w:hAnsi="Arial" w:cs="Arial"/>
          <w:b/>
          <w:bCs/>
          <w:sz w:val="18"/>
          <w:szCs w:val="18"/>
          <w:u w:val="single"/>
        </w:rPr>
        <w:t>Eurasian Water Milfoil</w:t>
      </w:r>
    </w:p>
    <w:p w14:paraId="241A07A1" w14:textId="4FF54E33" w:rsidR="003F5F0D" w:rsidRPr="003F5F0D" w:rsidRDefault="003F5F0D" w:rsidP="003F5F0D">
      <w:pPr>
        <w:widowControl w:val="0"/>
        <w:ind w:left="648" w:hanging="360"/>
        <w:rPr>
          <w:rFonts w:ascii="Arial" w:hAnsi="Arial" w:cs="Arial"/>
          <w:sz w:val="18"/>
          <w:szCs w:val="18"/>
        </w:rPr>
      </w:pPr>
      <w:r w:rsidRPr="003F5F0D">
        <w:rPr>
          <w:rFonts w:ascii="Symbol" w:hAnsi="Symbol"/>
          <w:sz w:val="18"/>
          <w:szCs w:val="18"/>
          <w:lang w:val="x-none"/>
        </w:rPr>
        <w:t></w:t>
      </w:r>
      <w:r w:rsidRPr="003F5F0D">
        <w:rPr>
          <w:sz w:val="18"/>
          <w:szCs w:val="18"/>
        </w:rPr>
        <w:t> </w:t>
      </w:r>
      <w:r w:rsidRPr="003F5F0D">
        <w:rPr>
          <w:rFonts w:ascii="Arial" w:hAnsi="Arial" w:cs="Arial"/>
          <w:sz w:val="18"/>
          <w:szCs w:val="18"/>
        </w:rPr>
        <w:t xml:space="preserve">Treatment of 8.2 acres on July 12th. </w:t>
      </w:r>
    </w:p>
    <w:p w14:paraId="15A36290" w14:textId="1DA4C37C" w:rsidR="003F5F0D" w:rsidRPr="003F5F0D" w:rsidRDefault="003F5F0D" w:rsidP="003F5F0D">
      <w:pPr>
        <w:widowControl w:val="0"/>
        <w:ind w:left="648" w:hanging="360"/>
        <w:rPr>
          <w:rFonts w:ascii="Arial" w:hAnsi="Arial" w:cs="Arial"/>
          <w:sz w:val="18"/>
          <w:szCs w:val="18"/>
        </w:rPr>
      </w:pPr>
      <w:r w:rsidRPr="003F5F0D">
        <w:rPr>
          <w:rFonts w:ascii="Symbol" w:hAnsi="Symbol"/>
          <w:sz w:val="18"/>
          <w:szCs w:val="18"/>
          <w:lang w:val="x-none"/>
        </w:rPr>
        <w:t></w:t>
      </w:r>
      <w:r w:rsidRPr="003F5F0D">
        <w:rPr>
          <w:sz w:val="18"/>
          <w:szCs w:val="18"/>
        </w:rPr>
        <w:t> </w:t>
      </w:r>
      <w:r w:rsidRPr="003F5F0D">
        <w:rPr>
          <w:rFonts w:ascii="Arial" w:hAnsi="Arial" w:cs="Arial"/>
          <w:sz w:val="18"/>
          <w:szCs w:val="18"/>
        </w:rPr>
        <w:t xml:space="preserve">Post treatment mapping/delineation was completed in September. </w:t>
      </w:r>
    </w:p>
    <w:p w14:paraId="3808F532" w14:textId="129E0127" w:rsidR="003F5F0D" w:rsidRPr="003F5F0D" w:rsidRDefault="003F5F0D" w:rsidP="003F5F0D">
      <w:pPr>
        <w:widowControl w:val="0"/>
        <w:ind w:left="648" w:hanging="360"/>
        <w:rPr>
          <w:rFonts w:ascii="Arial" w:hAnsi="Arial" w:cs="Arial"/>
          <w:sz w:val="18"/>
          <w:szCs w:val="18"/>
        </w:rPr>
      </w:pPr>
      <w:r w:rsidRPr="003F5F0D">
        <w:rPr>
          <w:rFonts w:ascii="Symbol" w:hAnsi="Symbol"/>
          <w:sz w:val="18"/>
          <w:szCs w:val="18"/>
          <w:lang w:val="x-none"/>
        </w:rPr>
        <w:t></w:t>
      </w:r>
      <w:r w:rsidRPr="003F5F0D">
        <w:rPr>
          <w:sz w:val="18"/>
          <w:szCs w:val="18"/>
        </w:rPr>
        <w:t> </w:t>
      </w:r>
      <w:r w:rsidRPr="003F5F0D">
        <w:rPr>
          <w:rFonts w:ascii="Arial" w:hAnsi="Arial" w:cs="Arial"/>
          <w:sz w:val="18"/>
          <w:szCs w:val="18"/>
        </w:rPr>
        <w:t>Treatment and delineation expense is paid from our Clearwater River Watershed District AIS Project—this year’s total for EWM was $4,659.</w:t>
      </w:r>
    </w:p>
    <w:p w14:paraId="4AB3528F" w14:textId="148061AB" w:rsidR="003F5F0D" w:rsidRDefault="003F5F0D" w:rsidP="003F5F0D">
      <w:pPr>
        <w:widowControl w:val="0"/>
        <w:rPr>
          <w:rFonts w:ascii="Book Antiqua" w:hAnsi="Book Antiqua"/>
          <w:szCs w:val="20"/>
        </w:rPr>
      </w:pPr>
      <w:r>
        <w:t> </w:t>
      </w:r>
    </w:p>
    <w:p w14:paraId="295D26D1" w14:textId="176490E2" w:rsidR="00591896" w:rsidRDefault="00591896" w:rsidP="00740004">
      <w:pPr>
        <w:rPr>
          <w:rFonts w:ascii="Arial" w:hAnsi="Arial" w:cs="Arial"/>
          <w:b/>
        </w:rPr>
      </w:pPr>
    </w:p>
    <w:p w14:paraId="295D26D2" w14:textId="1BCFDF47" w:rsidR="00591896" w:rsidRDefault="00591896" w:rsidP="00740004">
      <w:pPr>
        <w:rPr>
          <w:rFonts w:ascii="Arial" w:hAnsi="Arial" w:cs="Arial"/>
          <w:b/>
        </w:rPr>
      </w:pPr>
    </w:p>
    <w:p w14:paraId="10B56835" w14:textId="1A6B82B0" w:rsidR="00F92AD7" w:rsidRDefault="00F92AD7" w:rsidP="00740004">
      <w:pPr>
        <w:rPr>
          <w:rFonts w:ascii="Arial" w:hAnsi="Arial" w:cs="Arial"/>
          <w:b/>
        </w:rPr>
      </w:pPr>
    </w:p>
    <w:p w14:paraId="29814DB7" w14:textId="608F2CA9" w:rsidR="00F92AD7" w:rsidRDefault="00F92AD7" w:rsidP="00740004">
      <w:pPr>
        <w:rPr>
          <w:rFonts w:ascii="Arial" w:hAnsi="Arial" w:cs="Arial"/>
          <w:b/>
        </w:rPr>
      </w:pPr>
    </w:p>
    <w:p w14:paraId="6FB13EA9" w14:textId="77777777" w:rsidR="00F92AD7" w:rsidRDefault="00F92AD7" w:rsidP="00740004">
      <w:pPr>
        <w:rPr>
          <w:rFonts w:ascii="Arial" w:hAnsi="Arial" w:cs="Arial"/>
          <w:b/>
        </w:rPr>
      </w:pPr>
    </w:p>
    <w:p w14:paraId="295D26D3" w14:textId="2D4FB2E4" w:rsidR="00591896" w:rsidRDefault="00591896" w:rsidP="00740004">
      <w:pPr>
        <w:rPr>
          <w:rFonts w:ascii="Arial" w:hAnsi="Arial" w:cs="Arial"/>
          <w:b/>
        </w:rPr>
      </w:pPr>
    </w:p>
    <w:p w14:paraId="3509B8EF" w14:textId="6C2E9367" w:rsidR="00921619" w:rsidRDefault="00921619" w:rsidP="00740004">
      <w:pPr>
        <w:rPr>
          <w:rFonts w:ascii="Arial" w:hAnsi="Arial" w:cs="Arial"/>
          <w:b/>
        </w:rPr>
      </w:pPr>
      <w:r>
        <w:rPr>
          <w:rFonts w:ascii="Arial" w:hAnsi="Arial" w:cs="Arial"/>
          <w:b/>
        </w:rPr>
        <w:t>Zebra Mussels Discovered on Cedar in 2018</w:t>
      </w:r>
      <w:r w:rsidR="00F00B51">
        <w:rPr>
          <w:rFonts w:ascii="Arial" w:hAnsi="Arial" w:cs="Arial"/>
          <w:b/>
        </w:rPr>
        <w:t xml:space="preserve"> | No Starry Stonewort Found</w:t>
      </w:r>
    </w:p>
    <w:p w14:paraId="1712DB22" w14:textId="51DC7A33" w:rsidR="00A258A0" w:rsidRPr="003B594E" w:rsidRDefault="00A258A0" w:rsidP="00F62C94">
      <w:pPr>
        <w:widowControl w:val="0"/>
        <w:rPr>
          <w:rFonts w:ascii="Arial" w:hAnsi="Arial" w:cs="Arial"/>
          <w:sz w:val="18"/>
          <w:szCs w:val="18"/>
        </w:rPr>
      </w:pPr>
      <w:r w:rsidRPr="003B594E">
        <w:rPr>
          <w:rFonts w:ascii="Arial" w:hAnsi="Arial" w:cs="Arial"/>
          <w:sz w:val="18"/>
          <w:szCs w:val="18"/>
        </w:rPr>
        <w:t xml:space="preserve">As part of our on-going monitoring of the zebra mussel infestation on Cedar, a formal search was conducted with Blue Water Science on September 27th, 2018. We also searched for the newest invasive foe—starry stonewort. </w:t>
      </w:r>
    </w:p>
    <w:p w14:paraId="496D60D2" w14:textId="6DB9730A" w:rsidR="00A258A0" w:rsidRPr="003B594E" w:rsidRDefault="00A258A0" w:rsidP="00F62C94">
      <w:pPr>
        <w:widowControl w:val="0"/>
        <w:rPr>
          <w:rFonts w:ascii="Arial" w:hAnsi="Arial" w:cs="Arial"/>
          <w:sz w:val="18"/>
          <w:szCs w:val="18"/>
        </w:rPr>
      </w:pPr>
      <w:r w:rsidRPr="003B594E">
        <w:rPr>
          <w:rFonts w:ascii="Arial" w:hAnsi="Arial" w:cs="Arial"/>
          <w:sz w:val="18"/>
          <w:szCs w:val="18"/>
        </w:rPr>
        <w:t> </w:t>
      </w:r>
    </w:p>
    <w:p w14:paraId="04283E58" w14:textId="66ADC3C8" w:rsidR="00A258A0" w:rsidRPr="003B594E" w:rsidRDefault="00A258A0" w:rsidP="00F62C94">
      <w:pPr>
        <w:widowControl w:val="0"/>
        <w:rPr>
          <w:rFonts w:ascii="Arial" w:hAnsi="Arial" w:cs="Arial"/>
          <w:b/>
          <w:bCs/>
          <w:i/>
          <w:iCs/>
          <w:color w:val="3399FF"/>
          <w:sz w:val="18"/>
          <w:szCs w:val="18"/>
        </w:rPr>
      </w:pPr>
      <w:r w:rsidRPr="003B594E">
        <w:rPr>
          <w:rFonts w:ascii="Arial" w:hAnsi="Arial" w:cs="Arial"/>
          <w:b/>
          <w:bCs/>
          <w:i/>
          <w:iCs/>
          <w:color w:val="3399FF"/>
          <w:sz w:val="18"/>
          <w:szCs w:val="18"/>
        </w:rPr>
        <w:t>GOOD NEWS</w:t>
      </w:r>
    </w:p>
    <w:p w14:paraId="70B8FFAA" w14:textId="5AD26DCD" w:rsidR="00077DC6" w:rsidRPr="00077DC6" w:rsidRDefault="00810598" w:rsidP="00F62C94">
      <w:pPr>
        <w:widowControl w:val="0"/>
        <w:rPr>
          <w:rFonts w:ascii="Arial" w:hAnsi="Arial" w:cs="Arial"/>
          <w:sz w:val="18"/>
          <w:szCs w:val="18"/>
        </w:rPr>
      </w:pPr>
      <w:r>
        <w:rPr>
          <w:noProof/>
        </w:rPr>
        <mc:AlternateContent>
          <mc:Choice Requires="wps">
            <w:drawing>
              <wp:anchor distT="36576" distB="36576" distL="36576" distR="36576" simplePos="0" relativeHeight="251682816" behindDoc="0" locked="0" layoutInCell="1" allowOverlap="1" wp14:anchorId="16360B6D" wp14:editId="6E3FDEBD">
                <wp:simplePos x="0" y="0"/>
                <wp:positionH relativeFrom="column">
                  <wp:posOffset>5327480</wp:posOffset>
                </wp:positionH>
                <wp:positionV relativeFrom="paragraph">
                  <wp:posOffset>7501</wp:posOffset>
                </wp:positionV>
                <wp:extent cx="1440815" cy="504190"/>
                <wp:effectExtent l="0" t="0" r="6985"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504190"/>
                        </a:xfrm>
                        <a:prstGeom prst="rect">
                          <a:avLst/>
                        </a:prstGeom>
                        <a:solidFill>
                          <a:schemeClr val="dk1">
                            <a:lumMod val="0"/>
                            <a:lumOff val="0"/>
                          </a:scheme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26119C2" w14:textId="77777777" w:rsidR="00810598" w:rsidRPr="00810598" w:rsidRDefault="00810598" w:rsidP="00810598">
                            <w:pPr>
                              <w:widowControl w:val="0"/>
                              <w:jc w:val="center"/>
                              <w:rPr>
                                <w:rFonts w:ascii="Corbel" w:hAnsi="Corbel"/>
                                <w:b/>
                                <w:bCs/>
                                <w:color w:val="FFFFFF"/>
                                <w:sz w:val="20"/>
                                <w:szCs w:val="20"/>
                              </w:rPr>
                            </w:pPr>
                            <w:r w:rsidRPr="00810598">
                              <w:rPr>
                                <w:rFonts w:ascii="Corbel" w:hAnsi="Corbel"/>
                                <w:b/>
                                <w:bCs/>
                                <w:color w:val="FFFFFF"/>
                                <w:sz w:val="20"/>
                                <w:szCs w:val="20"/>
                              </w:rPr>
                              <w:t>Areas on Cedar where   zebra mussels  have been found.</w:t>
                            </w:r>
                          </w:p>
                          <w:p w14:paraId="5225F40D" w14:textId="77777777" w:rsidR="00810598" w:rsidRDefault="00810598" w:rsidP="00810598">
                            <w:pPr>
                              <w:widowControl w:val="0"/>
                              <w:jc w:val="center"/>
                              <w:rPr>
                                <w:rFonts w:ascii="Corbel" w:hAnsi="Corbel"/>
                                <w:b/>
                                <w:bCs/>
                                <w:color w:val="FFFFFF"/>
                                <w:szCs w:val="18"/>
                              </w:rPr>
                            </w:pPr>
                            <w:r>
                              <w:rPr>
                                <w:rFonts w:ascii="Corbel" w:hAnsi="Corbel"/>
                                <w:b/>
                                <w:bCs/>
                                <w:color w:val="FFFFFF"/>
                                <w:szCs w:val="1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60B6D" id="Text Box 25" o:spid="_x0000_s1029" type="#_x0000_t202" style="position:absolute;margin-left:419.5pt;margin-top:.6pt;width:113.45pt;height:39.7pt;z-index:251682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" fillcolor="black [0]" stroked="f" strokecolor="black [0]" strokeweight="2pt">
                <v:shadow color="#ccc"/>
                <v:textbox inset="2.88pt,2.88pt,2.88pt,2.88pt">
                  <w:txbxContent>
                    <w:p w14:paraId="326119C2" w14:textId="77777777" w:rsidR="00810598" w:rsidRPr="00810598" w:rsidRDefault="00810598" w:rsidP="00810598">
                      <w:pPr>
                        <w:widowControl w:val="0"/>
                        <w:jc w:val="center"/>
                        <w:rPr>
                          <w:rFonts w:ascii="Corbel" w:hAnsi="Corbel"/>
                          <w:b/>
                          <w:bCs/>
                          <w:color w:val="FFFFFF"/>
                          <w:sz w:val="20"/>
                          <w:szCs w:val="20"/>
                        </w:rPr>
                      </w:pPr>
                      <w:r w:rsidRPr="00810598">
                        <w:rPr>
                          <w:rFonts w:ascii="Corbel" w:hAnsi="Corbel"/>
                          <w:b/>
                          <w:bCs/>
                          <w:color w:val="FFFFFF"/>
                          <w:sz w:val="20"/>
                          <w:szCs w:val="20"/>
                        </w:rPr>
                        <w:t>Areas on Cedar where   zebra mussels  have been found.</w:t>
                      </w:r>
                    </w:p>
                    <w:p w14:paraId="5225F40D" w14:textId="77777777" w:rsidR="00810598" w:rsidRDefault="00810598" w:rsidP="00810598">
                      <w:pPr>
                        <w:widowControl w:val="0"/>
                        <w:jc w:val="center"/>
                        <w:rPr>
                          <w:rFonts w:ascii="Corbel" w:hAnsi="Corbel"/>
                          <w:b/>
                          <w:bCs/>
                          <w:color w:val="FFFFFF"/>
                          <w:szCs w:val="18"/>
                        </w:rPr>
                      </w:pPr>
                      <w:r>
                        <w:rPr>
                          <w:rFonts w:ascii="Corbel" w:hAnsi="Corbel"/>
                          <w:b/>
                          <w:bCs/>
                          <w:color w:val="FFFFFF"/>
                          <w:szCs w:val="18"/>
                        </w:rPr>
                        <w:t> </w:t>
                      </w:r>
                    </w:p>
                  </w:txbxContent>
                </v:textbox>
                <w10:wrap type="square"/>
              </v:shape>
            </w:pict>
          </mc:Fallback>
        </mc:AlternateContent>
      </w:r>
      <w:r w:rsidR="00A258A0" w:rsidRPr="003B594E">
        <w:rPr>
          <w:rFonts w:ascii="Arial" w:hAnsi="Arial" w:cs="Arial"/>
          <w:sz w:val="18"/>
          <w:szCs w:val="18"/>
        </w:rPr>
        <w:t xml:space="preserve">No starry stonewort was found on Cedar. </w:t>
      </w:r>
      <w:r w:rsidR="00077DC6" w:rsidRPr="00077DC6">
        <w:rPr>
          <w:rFonts w:ascii="Arial" w:hAnsi="Arial" w:cs="Arial"/>
          <w:sz w:val="18"/>
          <w:szCs w:val="18"/>
        </w:rPr>
        <w:t>Starry stonewort  (SSW) is one of the newest aquatic invaders and is particularly problematic</w:t>
      </w:r>
      <w:r w:rsidR="00077DC6">
        <w:rPr>
          <w:rFonts w:ascii="Arial" w:hAnsi="Arial" w:cs="Arial"/>
          <w:sz w:val="18"/>
          <w:szCs w:val="18"/>
        </w:rPr>
        <w:t xml:space="preserve"> with </w:t>
      </w:r>
      <w:r w:rsidR="00F62C94">
        <w:rPr>
          <w:rFonts w:ascii="Arial" w:hAnsi="Arial" w:cs="Arial"/>
          <w:sz w:val="18"/>
          <w:szCs w:val="18"/>
        </w:rPr>
        <w:t xml:space="preserve">thick matting and exceptionally invasive characteristics. </w:t>
      </w:r>
    </w:p>
    <w:p w14:paraId="08DAB1F7" w14:textId="23ADBA57" w:rsidR="00A258A0" w:rsidRPr="003B594E" w:rsidRDefault="00077DC6" w:rsidP="00F62C94">
      <w:pPr>
        <w:widowControl w:val="0"/>
        <w:rPr>
          <w:rFonts w:ascii="Arial" w:hAnsi="Arial" w:cs="Arial"/>
          <w:sz w:val="18"/>
          <w:szCs w:val="18"/>
        </w:rPr>
      </w:pPr>
      <w:r>
        <w:t> </w:t>
      </w:r>
      <w:r w:rsidR="00A258A0" w:rsidRPr="003B594E">
        <w:rPr>
          <w:rFonts w:ascii="Arial" w:hAnsi="Arial" w:cs="Arial"/>
          <w:sz w:val="18"/>
          <w:szCs w:val="18"/>
        </w:rPr>
        <w:t> </w:t>
      </w:r>
    </w:p>
    <w:p w14:paraId="48EA0F4C" w14:textId="29C9700D" w:rsidR="00A258A0" w:rsidRPr="003B594E" w:rsidRDefault="00810598" w:rsidP="00F62C94">
      <w:pPr>
        <w:widowControl w:val="0"/>
        <w:rPr>
          <w:rFonts w:ascii="Arial" w:hAnsi="Arial" w:cs="Arial"/>
          <w:b/>
          <w:bCs/>
          <w:i/>
          <w:iCs/>
          <w:sz w:val="18"/>
          <w:szCs w:val="18"/>
        </w:rPr>
      </w:pPr>
      <w:r>
        <w:rPr>
          <w:noProof/>
        </w:rPr>
        <w:drawing>
          <wp:anchor distT="0" distB="0" distL="114300" distR="114300" simplePos="0" relativeHeight="251680768" behindDoc="0" locked="0" layoutInCell="1" allowOverlap="1" wp14:anchorId="43FCE986" wp14:editId="69F6C2E4">
            <wp:simplePos x="0" y="0"/>
            <wp:positionH relativeFrom="column">
              <wp:posOffset>5485130</wp:posOffset>
            </wp:positionH>
            <wp:positionV relativeFrom="paragraph">
              <wp:posOffset>133985</wp:posOffset>
            </wp:positionV>
            <wp:extent cx="1115060" cy="228600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15060" cy="2286000"/>
                    </a:xfrm>
                    <a:prstGeom prst="rect">
                      <a:avLst/>
                    </a:prstGeom>
                  </pic:spPr>
                </pic:pic>
              </a:graphicData>
            </a:graphic>
            <wp14:sizeRelH relativeFrom="margin">
              <wp14:pctWidth>0</wp14:pctWidth>
            </wp14:sizeRelH>
            <wp14:sizeRelV relativeFrom="margin">
              <wp14:pctHeight>0</wp14:pctHeight>
            </wp14:sizeRelV>
          </wp:anchor>
        </w:drawing>
      </w:r>
      <w:r w:rsidR="00A258A0" w:rsidRPr="003B594E">
        <w:rPr>
          <w:rFonts w:ascii="Arial" w:hAnsi="Arial" w:cs="Arial"/>
          <w:b/>
          <w:bCs/>
          <w:i/>
          <w:iCs/>
          <w:color w:val="3399FF"/>
          <w:sz w:val="18"/>
          <w:szCs w:val="18"/>
        </w:rPr>
        <w:t>SAD NEWS</w:t>
      </w:r>
    </w:p>
    <w:p w14:paraId="5659A3C9" w14:textId="64519B8E" w:rsidR="00A258A0" w:rsidRPr="003B594E" w:rsidRDefault="00A258A0" w:rsidP="00F62C94">
      <w:pPr>
        <w:widowControl w:val="0"/>
        <w:rPr>
          <w:rFonts w:ascii="Arial" w:hAnsi="Arial" w:cs="Arial"/>
          <w:sz w:val="18"/>
          <w:szCs w:val="18"/>
        </w:rPr>
      </w:pPr>
      <w:r w:rsidRPr="003B594E">
        <w:rPr>
          <w:rFonts w:ascii="Arial" w:hAnsi="Arial" w:cs="Arial"/>
          <w:sz w:val="18"/>
          <w:szCs w:val="18"/>
        </w:rPr>
        <w:t>More zebra mussels were discovered at multiple locations on the lake. Given the lake wide infestation, with current chemical treatment strategies, we are not a candidate for treatment. Most of the zebra mussels were found on docks and lifts, though some have been discovered on monitoring devices.</w:t>
      </w:r>
    </w:p>
    <w:p w14:paraId="47ED334E" w14:textId="42A30B6D" w:rsidR="00A258A0" w:rsidRPr="003B594E" w:rsidRDefault="00A258A0" w:rsidP="00F62C94">
      <w:pPr>
        <w:widowControl w:val="0"/>
        <w:rPr>
          <w:rFonts w:ascii="Arial" w:hAnsi="Arial" w:cs="Arial"/>
          <w:sz w:val="18"/>
          <w:szCs w:val="18"/>
        </w:rPr>
      </w:pPr>
      <w:r w:rsidRPr="003B594E">
        <w:rPr>
          <w:rFonts w:ascii="Arial" w:hAnsi="Arial" w:cs="Arial"/>
          <w:sz w:val="18"/>
          <w:szCs w:val="18"/>
        </w:rPr>
        <w:t> </w:t>
      </w:r>
    </w:p>
    <w:p w14:paraId="71D616A4" w14:textId="77777777" w:rsidR="00A258A0" w:rsidRPr="003B594E" w:rsidRDefault="00A258A0" w:rsidP="00F62C94">
      <w:pPr>
        <w:widowControl w:val="0"/>
        <w:rPr>
          <w:rFonts w:ascii="Arial" w:hAnsi="Arial" w:cs="Arial"/>
          <w:sz w:val="18"/>
          <w:szCs w:val="18"/>
        </w:rPr>
      </w:pPr>
      <w:r w:rsidRPr="003B594E">
        <w:rPr>
          <w:rFonts w:ascii="Arial" w:hAnsi="Arial" w:cs="Arial"/>
          <w:sz w:val="18"/>
          <w:szCs w:val="18"/>
        </w:rPr>
        <w:t>Most of the zebra mussels were 1/4” to 1/2” in size—about 1 to 2 years in age.</w:t>
      </w:r>
    </w:p>
    <w:p w14:paraId="3D2F9394" w14:textId="77777777" w:rsidR="00A258A0" w:rsidRPr="003B594E" w:rsidRDefault="00A258A0" w:rsidP="00F62C94">
      <w:pPr>
        <w:widowControl w:val="0"/>
        <w:rPr>
          <w:rFonts w:ascii="Arial" w:hAnsi="Arial" w:cs="Arial"/>
          <w:sz w:val="18"/>
          <w:szCs w:val="18"/>
        </w:rPr>
      </w:pPr>
      <w:r w:rsidRPr="003B594E">
        <w:rPr>
          <w:rFonts w:ascii="Arial" w:hAnsi="Arial" w:cs="Arial"/>
          <w:sz w:val="18"/>
          <w:szCs w:val="18"/>
        </w:rPr>
        <w:t> </w:t>
      </w:r>
    </w:p>
    <w:p w14:paraId="653D744C" w14:textId="77777777" w:rsidR="00A258A0" w:rsidRPr="003B594E" w:rsidRDefault="00A258A0" w:rsidP="00F62C94">
      <w:pPr>
        <w:widowControl w:val="0"/>
        <w:rPr>
          <w:rFonts w:ascii="Arial" w:hAnsi="Arial" w:cs="Arial"/>
          <w:sz w:val="18"/>
          <w:szCs w:val="18"/>
        </w:rPr>
      </w:pPr>
      <w:r w:rsidRPr="003B594E">
        <w:rPr>
          <w:rFonts w:ascii="Arial" w:hAnsi="Arial" w:cs="Arial"/>
          <w:sz w:val="18"/>
          <w:szCs w:val="18"/>
        </w:rPr>
        <w:t>In a comparable search on Sugar Lake this fall, a similar zebra mussel infestation was identified.</w:t>
      </w:r>
    </w:p>
    <w:p w14:paraId="01A37828" w14:textId="77777777" w:rsidR="00A258A0" w:rsidRPr="003B594E" w:rsidRDefault="00A258A0" w:rsidP="00F62C94">
      <w:pPr>
        <w:widowControl w:val="0"/>
        <w:rPr>
          <w:rFonts w:ascii="Arial" w:hAnsi="Arial" w:cs="Arial"/>
          <w:b/>
          <w:bCs/>
          <w:i/>
          <w:iCs/>
          <w:color w:val="3399FF"/>
          <w:sz w:val="18"/>
          <w:szCs w:val="18"/>
        </w:rPr>
      </w:pPr>
      <w:r w:rsidRPr="003B594E">
        <w:rPr>
          <w:rFonts w:ascii="Arial" w:hAnsi="Arial" w:cs="Arial"/>
          <w:b/>
          <w:bCs/>
          <w:i/>
          <w:iCs/>
          <w:color w:val="3399FF"/>
          <w:sz w:val="18"/>
          <w:szCs w:val="18"/>
        </w:rPr>
        <w:t> </w:t>
      </w:r>
    </w:p>
    <w:p w14:paraId="77454343" w14:textId="77777777" w:rsidR="00A258A0" w:rsidRPr="003B594E" w:rsidRDefault="00A258A0" w:rsidP="00F62C94">
      <w:pPr>
        <w:widowControl w:val="0"/>
        <w:rPr>
          <w:rFonts w:ascii="Arial" w:hAnsi="Arial" w:cs="Arial"/>
          <w:b/>
          <w:bCs/>
          <w:i/>
          <w:iCs/>
          <w:color w:val="3399FF"/>
          <w:sz w:val="18"/>
          <w:szCs w:val="18"/>
        </w:rPr>
      </w:pPr>
      <w:r w:rsidRPr="003B594E">
        <w:rPr>
          <w:rFonts w:ascii="Arial" w:hAnsi="Arial" w:cs="Arial"/>
          <w:b/>
          <w:bCs/>
          <w:i/>
          <w:iCs/>
          <w:color w:val="3399FF"/>
          <w:sz w:val="18"/>
          <w:szCs w:val="18"/>
        </w:rPr>
        <w:t>WHAT TO EXPECT</w:t>
      </w:r>
    </w:p>
    <w:p w14:paraId="37324C0A" w14:textId="342F95DF" w:rsidR="00A258A0" w:rsidRPr="003B594E" w:rsidRDefault="00A258A0" w:rsidP="00F62C94">
      <w:pPr>
        <w:widowControl w:val="0"/>
        <w:rPr>
          <w:rFonts w:ascii="Arial" w:hAnsi="Arial" w:cs="Arial"/>
          <w:color w:val="000000"/>
          <w:sz w:val="18"/>
          <w:szCs w:val="18"/>
        </w:rPr>
      </w:pPr>
      <w:r w:rsidRPr="003B594E">
        <w:rPr>
          <w:rFonts w:ascii="Arial" w:hAnsi="Arial" w:cs="Arial"/>
          <w:sz w:val="18"/>
          <w:szCs w:val="18"/>
        </w:rPr>
        <w:t xml:space="preserve">The zebra mussel infestation on Cedar will continue to grow. How fast? Only time will tell. Zebra mussels disrupt the ecological food chain and the </w:t>
      </w:r>
      <w:r w:rsidR="006169FF" w:rsidRPr="003B594E">
        <w:rPr>
          <w:rFonts w:ascii="Arial" w:hAnsi="Arial" w:cs="Arial"/>
          <w:sz w:val="18"/>
          <w:szCs w:val="18"/>
        </w:rPr>
        <w:t>long-term</w:t>
      </w:r>
      <w:r w:rsidRPr="003B594E">
        <w:rPr>
          <w:rFonts w:ascii="Arial" w:hAnsi="Arial" w:cs="Arial"/>
          <w:sz w:val="18"/>
          <w:szCs w:val="18"/>
        </w:rPr>
        <w:t xml:space="preserve"> impact to lakes is difficult to predict. Given Cedar’s lower phosphorus level (food for zebra mussels) the infestation will more than likely take three to five years to fully understand. Thereafter, the infestation may move into an ebb and flow pattern.</w:t>
      </w:r>
    </w:p>
    <w:p w14:paraId="1F9BF3D3" w14:textId="77777777" w:rsidR="00A258A0" w:rsidRPr="003B594E" w:rsidRDefault="00A258A0" w:rsidP="00F62C94">
      <w:pPr>
        <w:widowControl w:val="0"/>
        <w:rPr>
          <w:rFonts w:ascii="Arial" w:hAnsi="Arial" w:cs="Arial"/>
          <w:sz w:val="18"/>
          <w:szCs w:val="18"/>
        </w:rPr>
      </w:pPr>
      <w:r w:rsidRPr="003B594E">
        <w:rPr>
          <w:rFonts w:ascii="Arial" w:hAnsi="Arial" w:cs="Arial"/>
          <w:sz w:val="18"/>
          <w:szCs w:val="18"/>
        </w:rPr>
        <w:t> </w:t>
      </w:r>
    </w:p>
    <w:p w14:paraId="3CE5B779" w14:textId="77777777" w:rsidR="00A258A0" w:rsidRPr="003B594E" w:rsidRDefault="00A258A0" w:rsidP="00F62C94">
      <w:pPr>
        <w:widowControl w:val="0"/>
        <w:rPr>
          <w:rFonts w:ascii="Arial" w:hAnsi="Arial" w:cs="Arial"/>
          <w:sz w:val="18"/>
          <w:szCs w:val="18"/>
        </w:rPr>
      </w:pPr>
      <w:r w:rsidRPr="003B594E">
        <w:rPr>
          <w:rFonts w:ascii="Arial" w:hAnsi="Arial" w:cs="Arial"/>
          <w:sz w:val="18"/>
          <w:szCs w:val="18"/>
        </w:rPr>
        <w:t xml:space="preserve">We can expect the phosphorus level in our lake to decrease, and water clarity will more than likely increase. The increasing water clarity can promote native vegetation. Invasive aquatic vegetation seems to take particularly quick advantage of increased water clarity, so our management practices of curly leaf </w:t>
      </w:r>
      <w:r w:rsidRPr="003B594E">
        <w:rPr>
          <w:rFonts w:ascii="Arial" w:hAnsi="Arial" w:cs="Arial"/>
          <w:sz w:val="18"/>
          <w:szCs w:val="18"/>
        </w:rPr>
        <w:lastRenderedPageBreak/>
        <w:t>pondweed and eurasian water milfoil must remain vigilant.</w:t>
      </w:r>
    </w:p>
    <w:p w14:paraId="53BC8448" w14:textId="77777777" w:rsidR="00A258A0" w:rsidRPr="003B594E" w:rsidRDefault="00A258A0" w:rsidP="00F62C94">
      <w:pPr>
        <w:widowControl w:val="0"/>
        <w:rPr>
          <w:rFonts w:ascii="Arial" w:hAnsi="Arial" w:cs="Arial"/>
          <w:b/>
          <w:bCs/>
          <w:i/>
          <w:iCs/>
          <w:sz w:val="18"/>
          <w:szCs w:val="18"/>
        </w:rPr>
      </w:pPr>
      <w:r w:rsidRPr="003B594E">
        <w:rPr>
          <w:rFonts w:ascii="Arial" w:hAnsi="Arial" w:cs="Arial"/>
          <w:b/>
          <w:bCs/>
          <w:i/>
          <w:iCs/>
          <w:sz w:val="18"/>
          <w:szCs w:val="18"/>
        </w:rPr>
        <w:t> </w:t>
      </w:r>
    </w:p>
    <w:p w14:paraId="022BAA82" w14:textId="77777777" w:rsidR="00A258A0" w:rsidRPr="003B594E" w:rsidRDefault="00A258A0" w:rsidP="00F62C94">
      <w:pPr>
        <w:widowControl w:val="0"/>
        <w:rPr>
          <w:rFonts w:ascii="Arial" w:hAnsi="Arial" w:cs="Arial"/>
          <w:b/>
          <w:bCs/>
          <w:i/>
          <w:iCs/>
          <w:color w:val="3399FF"/>
          <w:sz w:val="18"/>
          <w:szCs w:val="18"/>
        </w:rPr>
      </w:pPr>
      <w:r w:rsidRPr="003B594E">
        <w:rPr>
          <w:rFonts w:ascii="Arial" w:hAnsi="Arial" w:cs="Arial"/>
          <w:b/>
          <w:bCs/>
          <w:i/>
          <w:iCs/>
          <w:color w:val="3399FF"/>
          <w:sz w:val="18"/>
          <w:szCs w:val="18"/>
        </w:rPr>
        <w:t>STEWARDSHIP PRACTICES AND HOPE</w:t>
      </w:r>
    </w:p>
    <w:p w14:paraId="6038E35D" w14:textId="77777777" w:rsidR="00A258A0" w:rsidRPr="003B594E" w:rsidRDefault="00A258A0" w:rsidP="00F62C94">
      <w:pPr>
        <w:widowControl w:val="0"/>
        <w:rPr>
          <w:rFonts w:ascii="Arial" w:hAnsi="Arial" w:cs="Arial"/>
          <w:color w:val="000000"/>
          <w:sz w:val="18"/>
          <w:szCs w:val="18"/>
        </w:rPr>
      </w:pPr>
      <w:r w:rsidRPr="003B594E">
        <w:rPr>
          <w:rFonts w:ascii="Arial" w:hAnsi="Arial" w:cs="Arial"/>
          <w:sz w:val="18"/>
          <w:szCs w:val="18"/>
        </w:rPr>
        <w:t>Now that we face this infestation, here are some important stewardship practices we all must do and remain eyes-forward for new science.</w:t>
      </w:r>
    </w:p>
    <w:p w14:paraId="5994E4AA" w14:textId="2ECFCAF0" w:rsidR="00A258A0" w:rsidRPr="003B594E" w:rsidRDefault="00A258A0" w:rsidP="00F62C94">
      <w:pPr>
        <w:widowControl w:val="0"/>
        <w:rPr>
          <w:rFonts w:ascii="Arial" w:hAnsi="Arial" w:cs="Arial"/>
          <w:sz w:val="18"/>
          <w:szCs w:val="18"/>
        </w:rPr>
      </w:pPr>
      <w:r w:rsidRPr="003B594E">
        <w:rPr>
          <w:rFonts w:ascii="Arial" w:hAnsi="Arial" w:cs="Arial"/>
          <w:sz w:val="18"/>
          <w:szCs w:val="18"/>
        </w:rPr>
        <w:t>  </w:t>
      </w:r>
    </w:p>
    <w:p w14:paraId="40154352" w14:textId="2F626364" w:rsidR="00A258A0" w:rsidRPr="003B594E" w:rsidRDefault="00A258A0" w:rsidP="00F62C94">
      <w:pPr>
        <w:widowControl w:val="0"/>
        <w:ind w:left="720" w:hanging="360"/>
        <w:rPr>
          <w:rFonts w:ascii="Arial" w:hAnsi="Arial" w:cs="Arial"/>
          <w:sz w:val="18"/>
          <w:szCs w:val="18"/>
        </w:rPr>
      </w:pPr>
      <w:r w:rsidRPr="003B594E">
        <w:rPr>
          <w:rFonts w:ascii="Wingdings" w:hAnsi="Wingdings"/>
          <w:sz w:val="18"/>
          <w:szCs w:val="18"/>
          <w:lang w:val="x-none"/>
        </w:rPr>
        <w:t></w:t>
      </w:r>
      <w:r w:rsidRPr="003B594E">
        <w:rPr>
          <w:sz w:val="18"/>
          <w:szCs w:val="18"/>
        </w:rPr>
        <w:t> </w:t>
      </w:r>
      <w:r w:rsidRPr="003B594E">
        <w:rPr>
          <w:rFonts w:ascii="Arial" w:hAnsi="Arial" w:cs="Arial"/>
          <w:sz w:val="18"/>
          <w:szCs w:val="18"/>
        </w:rPr>
        <w:t xml:space="preserve">Zebra mussels are attracted to darker, quiet areas; docks, lifts, and sea-legs tend to be favorite spots. </w:t>
      </w:r>
      <w:r w:rsidRPr="003B594E">
        <w:rPr>
          <w:rFonts w:ascii="Arial" w:hAnsi="Arial" w:cs="Arial"/>
          <w:b/>
          <w:bCs/>
          <w:sz w:val="18"/>
          <w:szCs w:val="18"/>
        </w:rPr>
        <w:t xml:space="preserve">If you sell your equipment, seriously consider doing so only after it has over-wintered. </w:t>
      </w:r>
      <w:r w:rsidRPr="003B594E">
        <w:rPr>
          <w:rFonts w:ascii="Arial" w:hAnsi="Arial" w:cs="Arial"/>
          <w:b/>
          <w:bCs/>
          <w:i/>
          <w:iCs/>
          <w:sz w:val="18"/>
          <w:szCs w:val="18"/>
        </w:rPr>
        <w:t xml:space="preserve">The one sure method for killing zebra mussels is freezing. </w:t>
      </w:r>
      <w:r w:rsidRPr="003B594E">
        <w:rPr>
          <w:rFonts w:ascii="Arial" w:hAnsi="Arial" w:cs="Arial"/>
          <w:sz w:val="18"/>
          <w:szCs w:val="18"/>
        </w:rPr>
        <w:t xml:space="preserve">If you need to sell equipment in the summer  months, it must (by Minnesota law) be out of the water for 21 days before installing in a new lake. Plan to do a </w:t>
      </w:r>
      <w:r w:rsidR="00810598" w:rsidRPr="003B594E">
        <w:rPr>
          <w:rFonts w:ascii="Arial" w:hAnsi="Arial" w:cs="Arial"/>
          <w:sz w:val="18"/>
          <w:szCs w:val="18"/>
        </w:rPr>
        <w:t>high-pressure</w:t>
      </w:r>
      <w:r w:rsidRPr="003B594E">
        <w:rPr>
          <w:rFonts w:ascii="Arial" w:hAnsi="Arial" w:cs="Arial"/>
          <w:sz w:val="18"/>
          <w:szCs w:val="18"/>
        </w:rPr>
        <w:t xml:space="preserve"> hot water decontamination at the free service at the Wright Regional Watercraft Inspection site at 1300 Business Blvd, Annandale, MN (April to October).</w:t>
      </w:r>
    </w:p>
    <w:p w14:paraId="0AC485DF" w14:textId="77777777" w:rsidR="00A258A0" w:rsidRPr="003B594E" w:rsidRDefault="00A258A0" w:rsidP="00F62C94">
      <w:pPr>
        <w:widowControl w:val="0"/>
        <w:ind w:left="936"/>
        <w:rPr>
          <w:rFonts w:ascii="Arial" w:hAnsi="Arial" w:cs="Arial"/>
          <w:sz w:val="18"/>
          <w:szCs w:val="18"/>
        </w:rPr>
      </w:pPr>
      <w:r w:rsidRPr="003B594E">
        <w:rPr>
          <w:rFonts w:ascii="Arial" w:hAnsi="Arial" w:cs="Arial"/>
          <w:sz w:val="18"/>
          <w:szCs w:val="18"/>
        </w:rPr>
        <w:t> </w:t>
      </w:r>
    </w:p>
    <w:p w14:paraId="305070C3" w14:textId="77777777" w:rsidR="00A258A0" w:rsidRPr="003B594E" w:rsidRDefault="00A258A0" w:rsidP="00F62C94">
      <w:pPr>
        <w:widowControl w:val="0"/>
        <w:ind w:left="720" w:hanging="360"/>
        <w:rPr>
          <w:rFonts w:ascii="Arial" w:hAnsi="Arial" w:cs="Arial"/>
          <w:b/>
          <w:bCs/>
          <w:i/>
          <w:iCs/>
          <w:sz w:val="18"/>
          <w:szCs w:val="18"/>
        </w:rPr>
      </w:pPr>
      <w:r w:rsidRPr="003B594E">
        <w:rPr>
          <w:rFonts w:ascii="Wingdings" w:hAnsi="Wingdings"/>
          <w:sz w:val="18"/>
          <w:szCs w:val="18"/>
          <w:lang w:val="x-none"/>
        </w:rPr>
        <w:t></w:t>
      </w:r>
      <w:r w:rsidRPr="003B594E">
        <w:rPr>
          <w:sz w:val="18"/>
          <w:szCs w:val="18"/>
        </w:rPr>
        <w:t> </w:t>
      </w:r>
      <w:r w:rsidRPr="003B594E">
        <w:rPr>
          <w:rFonts w:ascii="Arial" w:hAnsi="Arial" w:cs="Arial"/>
          <w:sz w:val="18"/>
          <w:szCs w:val="18"/>
        </w:rPr>
        <w:t xml:space="preserve">If your watercraft is “resident” to Cedar Lake (e.g. in the lake all summer) there is a good chance it will have zebra mussels. Given this knowledge, and the difficulty and time for a complete decontamination, </w:t>
      </w:r>
      <w:r w:rsidRPr="003B594E">
        <w:rPr>
          <w:rFonts w:ascii="Arial" w:hAnsi="Arial" w:cs="Arial"/>
          <w:b/>
          <w:bCs/>
          <w:sz w:val="18"/>
          <w:szCs w:val="18"/>
        </w:rPr>
        <w:t xml:space="preserve">consider not visiting other lakes with your watercraft. </w:t>
      </w:r>
    </w:p>
    <w:p w14:paraId="1902BDE3" w14:textId="77777777" w:rsidR="00A258A0" w:rsidRPr="003B594E" w:rsidRDefault="00A258A0" w:rsidP="00F62C94">
      <w:pPr>
        <w:widowControl w:val="0"/>
        <w:ind w:left="360"/>
        <w:rPr>
          <w:rFonts w:ascii="Arial" w:hAnsi="Arial" w:cs="Arial"/>
          <w:b/>
          <w:bCs/>
          <w:i/>
          <w:iCs/>
          <w:sz w:val="18"/>
          <w:szCs w:val="18"/>
        </w:rPr>
      </w:pPr>
      <w:r w:rsidRPr="003B594E">
        <w:rPr>
          <w:rFonts w:ascii="Arial" w:hAnsi="Arial" w:cs="Arial"/>
          <w:b/>
          <w:bCs/>
          <w:i/>
          <w:iCs/>
          <w:sz w:val="18"/>
          <w:szCs w:val="18"/>
        </w:rPr>
        <w:t> </w:t>
      </w:r>
    </w:p>
    <w:p w14:paraId="193B672A" w14:textId="77777777" w:rsidR="00A258A0" w:rsidRPr="003B594E" w:rsidRDefault="00A258A0" w:rsidP="00F62C94">
      <w:pPr>
        <w:widowControl w:val="0"/>
        <w:ind w:left="720" w:hanging="360"/>
        <w:rPr>
          <w:rFonts w:ascii="Arial" w:hAnsi="Arial" w:cs="Arial"/>
          <w:sz w:val="18"/>
          <w:szCs w:val="18"/>
        </w:rPr>
      </w:pPr>
      <w:r w:rsidRPr="003B594E">
        <w:rPr>
          <w:rFonts w:ascii="Wingdings" w:hAnsi="Wingdings"/>
          <w:sz w:val="18"/>
          <w:szCs w:val="18"/>
          <w:lang w:val="x-none"/>
        </w:rPr>
        <w:t></w:t>
      </w:r>
      <w:r w:rsidRPr="003B594E">
        <w:rPr>
          <w:sz w:val="18"/>
          <w:szCs w:val="18"/>
        </w:rPr>
        <w:t> </w:t>
      </w:r>
      <w:r w:rsidRPr="003B594E">
        <w:rPr>
          <w:rFonts w:ascii="Arial" w:hAnsi="Arial" w:cs="Arial"/>
          <w:sz w:val="18"/>
          <w:szCs w:val="18"/>
        </w:rPr>
        <w:t xml:space="preserve">New zebra mussel management strategies are emerging from the Minnesota Aquatic Invasive Research Center (www.maisrc.umn.edu). New studies of “spot” treatment for heavily infested zebra mussel areas are being researched. </w:t>
      </w:r>
    </w:p>
    <w:p w14:paraId="1B760211" w14:textId="685EF385" w:rsidR="00921619" w:rsidRDefault="00A258A0" w:rsidP="00810598">
      <w:pPr>
        <w:widowControl w:val="0"/>
        <w:rPr>
          <w:rFonts w:ascii="Arial" w:hAnsi="Arial" w:cs="Arial"/>
          <w:b/>
        </w:rPr>
      </w:pPr>
      <w:r>
        <w:t> </w:t>
      </w:r>
    </w:p>
    <w:p w14:paraId="295D26D4" w14:textId="38C39D2E" w:rsidR="00740004" w:rsidRDefault="00740004" w:rsidP="00740004">
      <w:pPr>
        <w:rPr>
          <w:rFonts w:ascii="Arial" w:hAnsi="Arial" w:cs="Arial"/>
          <w:b/>
        </w:rPr>
      </w:pPr>
      <w:r w:rsidRPr="00D2305E">
        <w:rPr>
          <w:rFonts w:ascii="Arial" w:hAnsi="Arial" w:cs="Arial"/>
          <w:b/>
        </w:rPr>
        <w:t xml:space="preserve">Manned </w:t>
      </w:r>
      <w:r>
        <w:rPr>
          <w:rFonts w:ascii="Arial" w:hAnsi="Arial" w:cs="Arial"/>
          <w:b/>
        </w:rPr>
        <w:t xml:space="preserve">AIS </w:t>
      </w:r>
      <w:r w:rsidRPr="00D2305E">
        <w:rPr>
          <w:rFonts w:ascii="Arial" w:hAnsi="Arial" w:cs="Arial"/>
          <w:b/>
        </w:rPr>
        <w:t xml:space="preserve">Inspections on Cedar </w:t>
      </w:r>
    </w:p>
    <w:p w14:paraId="295D26D5" w14:textId="1A19098F" w:rsidR="00740004" w:rsidRPr="00E71782" w:rsidRDefault="00740004" w:rsidP="00740004">
      <w:pPr>
        <w:rPr>
          <w:rFonts w:ascii="Arial" w:hAnsi="Arial" w:cs="Arial"/>
          <w:sz w:val="18"/>
          <w:szCs w:val="18"/>
        </w:rPr>
      </w:pPr>
      <w:r w:rsidRPr="00E71782">
        <w:rPr>
          <w:rFonts w:ascii="Arial" w:hAnsi="Arial" w:cs="Arial"/>
          <w:sz w:val="18"/>
          <w:szCs w:val="18"/>
        </w:rPr>
        <w:t xml:space="preserve">As serious lake people know, there is not a magic bullet to prevent aquatic invasive species from entering our lake. Education is the key! </w:t>
      </w:r>
      <w:r w:rsidR="006E7DDF">
        <w:rPr>
          <w:rFonts w:ascii="Arial" w:hAnsi="Arial" w:cs="Arial"/>
          <w:sz w:val="18"/>
          <w:szCs w:val="18"/>
        </w:rPr>
        <w:t>In 201</w:t>
      </w:r>
      <w:r w:rsidR="00900820">
        <w:rPr>
          <w:rFonts w:ascii="Arial" w:hAnsi="Arial" w:cs="Arial"/>
          <w:sz w:val="18"/>
          <w:szCs w:val="18"/>
        </w:rPr>
        <w:t>8</w:t>
      </w:r>
      <w:r w:rsidR="006E7DDF">
        <w:rPr>
          <w:rFonts w:ascii="Arial" w:hAnsi="Arial" w:cs="Arial"/>
          <w:sz w:val="18"/>
          <w:szCs w:val="18"/>
        </w:rPr>
        <w:t xml:space="preserve">, </w:t>
      </w:r>
      <w:r w:rsidR="00B34F44">
        <w:rPr>
          <w:rFonts w:ascii="Arial" w:hAnsi="Arial" w:cs="Arial"/>
          <w:sz w:val="18"/>
          <w:szCs w:val="18"/>
        </w:rPr>
        <w:t>over 1,600</w:t>
      </w:r>
      <w:r w:rsidRPr="00E71782">
        <w:rPr>
          <w:rFonts w:ascii="Arial" w:hAnsi="Arial" w:cs="Arial"/>
          <w:sz w:val="18"/>
          <w:szCs w:val="18"/>
        </w:rPr>
        <w:t xml:space="preserve"> inspections were done on Cedar (CT</w:t>
      </w:r>
      <w:r w:rsidR="00AE770B" w:rsidRPr="00E71782">
        <w:rPr>
          <w:rFonts w:ascii="Arial" w:hAnsi="Arial" w:cs="Arial"/>
          <w:sz w:val="18"/>
          <w:szCs w:val="18"/>
        </w:rPr>
        <w:t>Y RD</w:t>
      </w:r>
      <w:r w:rsidR="00B100D9" w:rsidRPr="00E71782">
        <w:rPr>
          <w:rFonts w:ascii="Arial" w:hAnsi="Arial" w:cs="Arial"/>
          <w:sz w:val="18"/>
          <w:szCs w:val="18"/>
        </w:rPr>
        <w:t xml:space="preserve"> 6</w:t>
      </w:r>
      <w:r w:rsidR="00591896">
        <w:rPr>
          <w:rFonts w:ascii="Arial" w:hAnsi="Arial" w:cs="Arial"/>
          <w:sz w:val="18"/>
          <w:szCs w:val="18"/>
        </w:rPr>
        <w:t xml:space="preserve">, Schroeder Park). </w:t>
      </w:r>
      <w:r w:rsidRPr="00E71782">
        <w:rPr>
          <w:rFonts w:ascii="Arial" w:hAnsi="Arial" w:cs="Arial"/>
          <w:sz w:val="18"/>
          <w:szCs w:val="18"/>
        </w:rPr>
        <w:t xml:space="preserve"> Along with the DNR and Wright County inspections on CTY RD 6, CLCC funded an additional </w:t>
      </w:r>
      <w:r w:rsidR="00C1271D">
        <w:rPr>
          <w:rFonts w:ascii="Arial" w:hAnsi="Arial" w:cs="Arial"/>
          <w:sz w:val="18"/>
          <w:szCs w:val="18"/>
        </w:rPr>
        <w:t>840</w:t>
      </w:r>
      <w:r w:rsidRPr="00E71782">
        <w:rPr>
          <w:rFonts w:ascii="Arial" w:hAnsi="Arial" w:cs="Arial"/>
          <w:sz w:val="18"/>
          <w:szCs w:val="18"/>
        </w:rPr>
        <w:t xml:space="preserve"> hours of inspections</w:t>
      </w:r>
      <w:r w:rsidR="00B566D3">
        <w:rPr>
          <w:rFonts w:ascii="Arial" w:hAnsi="Arial" w:cs="Arial"/>
          <w:sz w:val="18"/>
          <w:szCs w:val="18"/>
        </w:rPr>
        <w:t xml:space="preserve"> at an expense of $1</w:t>
      </w:r>
      <w:r w:rsidR="00CB2A31">
        <w:rPr>
          <w:rFonts w:ascii="Arial" w:hAnsi="Arial" w:cs="Arial"/>
          <w:sz w:val="18"/>
          <w:szCs w:val="18"/>
        </w:rPr>
        <w:t>6,000</w:t>
      </w:r>
      <w:r w:rsidRPr="00E71782">
        <w:rPr>
          <w:rFonts w:ascii="Arial" w:hAnsi="Arial" w:cs="Arial"/>
          <w:sz w:val="18"/>
          <w:szCs w:val="18"/>
        </w:rPr>
        <w:t xml:space="preserve">. </w:t>
      </w:r>
    </w:p>
    <w:p w14:paraId="295D26D6" w14:textId="227660D6" w:rsidR="00740004" w:rsidRPr="00E71782" w:rsidRDefault="00740004" w:rsidP="00740004">
      <w:pPr>
        <w:widowControl w:val="0"/>
        <w:rPr>
          <w:rFonts w:ascii="Book Antiqua" w:hAnsi="Book Antiqua"/>
          <w:sz w:val="18"/>
          <w:szCs w:val="18"/>
        </w:rPr>
      </w:pPr>
      <w:r w:rsidRPr="00E71782">
        <w:rPr>
          <w:sz w:val="18"/>
          <w:szCs w:val="18"/>
        </w:rPr>
        <w:t> </w:t>
      </w:r>
    </w:p>
    <w:p w14:paraId="295D26D7" w14:textId="15F14531" w:rsidR="00740004" w:rsidRDefault="00740004" w:rsidP="00740004">
      <w:pPr>
        <w:shd w:val="clear" w:color="auto" w:fill="FFFFFF"/>
        <w:rPr>
          <w:rFonts w:ascii="Arial" w:hAnsi="Arial" w:cs="Arial"/>
          <w:b/>
          <w:sz w:val="21"/>
          <w:szCs w:val="21"/>
        </w:rPr>
      </w:pPr>
    </w:p>
    <w:p w14:paraId="295D26D8" w14:textId="6AD09684" w:rsidR="00740004" w:rsidRPr="00E71782" w:rsidRDefault="00740004" w:rsidP="00740004">
      <w:pPr>
        <w:shd w:val="clear" w:color="auto" w:fill="FFFFFF"/>
        <w:rPr>
          <w:rFonts w:ascii="Arial" w:hAnsi="Arial" w:cs="Arial"/>
          <w:b/>
        </w:rPr>
      </w:pPr>
      <w:r w:rsidRPr="00E71782">
        <w:rPr>
          <w:rFonts w:ascii="Arial" w:hAnsi="Arial" w:cs="Arial"/>
          <w:b/>
        </w:rPr>
        <w:t>Wright County AIS Prevention Aid</w:t>
      </w:r>
    </w:p>
    <w:p w14:paraId="295D26D9" w14:textId="6F6EC244" w:rsidR="00740004" w:rsidRPr="00E71782" w:rsidRDefault="006E7DDF" w:rsidP="00740004">
      <w:pPr>
        <w:shd w:val="clear" w:color="auto" w:fill="FFFFFF"/>
        <w:outlineLvl w:val="2"/>
        <w:rPr>
          <w:rFonts w:ascii="Arial" w:hAnsi="Arial" w:cs="Arial"/>
          <w:sz w:val="18"/>
          <w:szCs w:val="18"/>
        </w:rPr>
      </w:pPr>
      <w:r>
        <w:rPr>
          <w:rFonts w:ascii="Arial" w:hAnsi="Arial" w:cs="Arial"/>
          <w:sz w:val="18"/>
          <w:szCs w:val="18"/>
        </w:rPr>
        <w:t>The Minnesota Legislature allocates</w:t>
      </w:r>
      <w:r w:rsidR="000223E9">
        <w:rPr>
          <w:rFonts w:ascii="Arial" w:hAnsi="Arial" w:cs="Arial"/>
          <w:sz w:val="18"/>
          <w:szCs w:val="18"/>
        </w:rPr>
        <w:t xml:space="preserve"> $10 million</w:t>
      </w:r>
      <w:r w:rsidR="00740004" w:rsidRPr="00E71782">
        <w:rPr>
          <w:rFonts w:ascii="Arial" w:hAnsi="Arial" w:cs="Arial"/>
          <w:sz w:val="18"/>
          <w:szCs w:val="18"/>
        </w:rPr>
        <w:t xml:space="preserve"> per year directly to Minnesota counties to help fight the spread of aquatic invasive species. Wrig</w:t>
      </w:r>
      <w:r w:rsidR="006F0CC0">
        <w:rPr>
          <w:rFonts w:ascii="Arial" w:hAnsi="Arial" w:cs="Arial"/>
          <w:sz w:val="18"/>
          <w:szCs w:val="18"/>
        </w:rPr>
        <w:t>ht County received $22</w:t>
      </w:r>
      <w:r w:rsidR="00397910">
        <w:rPr>
          <w:rFonts w:ascii="Arial" w:hAnsi="Arial" w:cs="Arial"/>
          <w:sz w:val="18"/>
          <w:szCs w:val="18"/>
        </w:rPr>
        <w:t>8</w:t>
      </w:r>
      <w:r w:rsidR="006B7510">
        <w:rPr>
          <w:rFonts w:ascii="Arial" w:hAnsi="Arial" w:cs="Arial"/>
          <w:sz w:val="18"/>
          <w:szCs w:val="18"/>
        </w:rPr>
        <w:t>,000</w:t>
      </w:r>
      <w:r w:rsidR="006F0CC0">
        <w:rPr>
          <w:rFonts w:ascii="Arial" w:hAnsi="Arial" w:cs="Arial"/>
          <w:sz w:val="18"/>
          <w:szCs w:val="18"/>
        </w:rPr>
        <w:t xml:space="preserve"> in 201</w:t>
      </w:r>
      <w:r w:rsidR="00397910">
        <w:rPr>
          <w:rFonts w:ascii="Arial" w:hAnsi="Arial" w:cs="Arial"/>
          <w:sz w:val="18"/>
          <w:szCs w:val="18"/>
        </w:rPr>
        <w:t>8</w:t>
      </w:r>
      <w:r w:rsidR="00740004" w:rsidRPr="00E71782">
        <w:rPr>
          <w:rFonts w:ascii="Arial" w:hAnsi="Arial" w:cs="Arial"/>
          <w:sz w:val="18"/>
          <w:szCs w:val="18"/>
        </w:rPr>
        <w:t>. Wright Soil &amp; Water Conservation District (WSWCD) is charged with</w:t>
      </w:r>
      <w:r>
        <w:rPr>
          <w:rFonts w:ascii="Arial" w:hAnsi="Arial" w:cs="Arial"/>
          <w:sz w:val="18"/>
          <w:szCs w:val="18"/>
        </w:rPr>
        <w:t xml:space="preserve"> leading this local effort. 201</w:t>
      </w:r>
      <w:r w:rsidR="00397910">
        <w:rPr>
          <w:rFonts w:ascii="Arial" w:hAnsi="Arial" w:cs="Arial"/>
          <w:sz w:val="18"/>
          <w:szCs w:val="18"/>
        </w:rPr>
        <w:t>8</w:t>
      </w:r>
      <w:r w:rsidR="00740004" w:rsidRPr="00E71782">
        <w:rPr>
          <w:rFonts w:ascii="Arial" w:hAnsi="Arial" w:cs="Arial"/>
          <w:sz w:val="18"/>
          <w:szCs w:val="18"/>
        </w:rPr>
        <w:t xml:space="preserve"> areas of focus for the AIS Prevention Aid in Wright County included: </w:t>
      </w:r>
    </w:p>
    <w:p w14:paraId="295D26DA" w14:textId="6135FE31" w:rsidR="00740004" w:rsidRPr="00E71782" w:rsidRDefault="00740004" w:rsidP="00740004">
      <w:pPr>
        <w:numPr>
          <w:ilvl w:val="0"/>
          <w:numId w:val="11"/>
        </w:numPr>
        <w:shd w:val="clear" w:color="auto" w:fill="FFFFFF"/>
        <w:outlineLvl w:val="2"/>
        <w:rPr>
          <w:rFonts w:ascii="Arial" w:hAnsi="Arial" w:cs="Arial"/>
          <w:sz w:val="18"/>
          <w:szCs w:val="18"/>
        </w:rPr>
      </w:pPr>
      <w:r w:rsidRPr="00E71782">
        <w:rPr>
          <w:rFonts w:ascii="Arial" w:hAnsi="Arial" w:cs="Arial"/>
          <w:sz w:val="18"/>
          <w:szCs w:val="18"/>
        </w:rPr>
        <w:t xml:space="preserve">AIS treatment assistance to lake associations. Cedar received </w:t>
      </w:r>
      <w:r w:rsidR="00B100D9" w:rsidRPr="00E71782">
        <w:rPr>
          <w:rFonts w:ascii="Arial" w:hAnsi="Arial" w:cs="Arial"/>
          <w:sz w:val="18"/>
          <w:szCs w:val="18"/>
        </w:rPr>
        <w:t>$</w:t>
      </w:r>
      <w:r w:rsidR="00921619">
        <w:rPr>
          <w:rFonts w:ascii="Arial" w:hAnsi="Arial" w:cs="Arial"/>
          <w:sz w:val="18"/>
          <w:szCs w:val="18"/>
        </w:rPr>
        <w:t>1,100</w:t>
      </w:r>
      <w:r w:rsidRPr="00E71782">
        <w:rPr>
          <w:rFonts w:ascii="Arial" w:hAnsi="Arial" w:cs="Arial"/>
          <w:sz w:val="18"/>
          <w:szCs w:val="18"/>
        </w:rPr>
        <w:t xml:space="preserve"> in grant monies from Wright County this year</w:t>
      </w:r>
      <w:r w:rsidR="000223E9">
        <w:rPr>
          <w:rFonts w:ascii="Arial" w:hAnsi="Arial" w:cs="Arial"/>
          <w:sz w:val="18"/>
          <w:szCs w:val="18"/>
        </w:rPr>
        <w:t>.</w:t>
      </w:r>
    </w:p>
    <w:p w14:paraId="295D26DB" w14:textId="18FDD299" w:rsidR="00740004" w:rsidRPr="00E71782" w:rsidRDefault="00740004" w:rsidP="00740004">
      <w:pPr>
        <w:numPr>
          <w:ilvl w:val="0"/>
          <w:numId w:val="11"/>
        </w:numPr>
        <w:shd w:val="clear" w:color="auto" w:fill="FFFFFF"/>
        <w:outlineLvl w:val="2"/>
        <w:rPr>
          <w:rFonts w:ascii="Arial" w:hAnsi="Arial" w:cs="Arial"/>
          <w:sz w:val="18"/>
          <w:szCs w:val="18"/>
        </w:rPr>
      </w:pPr>
      <w:r w:rsidRPr="00E71782">
        <w:rPr>
          <w:rFonts w:ascii="Arial" w:hAnsi="Arial" w:cs="Arial"/>
          <w:sz w:val="18"/>
          <w:szCs w:val="18"/>
        </w:rPr>
        <w:t>Manned inspections at lake accesses.</w:t>
      </w:r>
    </w:p>
    <w:p w14:paraId="295D26DC" w14:textId="59AD3917" w:rsidR="00740004" w:rsidRPr="00E71782" w:rsidRDefault="00740004" w:rsidP="00740004">
      <w:pPr>
        <w:numPr>
          <w:ilvl w:val="0"/>
          <w:numId w:val="11"/>
        </w:numPr>
        <w:shd w:val="clear" w:color="auto" w:fill="FFFFFF"/>
        <w:outlineLvl w:val="2"/>
        <w:rPr>
          <w:rFonts w:ascii="Arial" w:hAnsi="Arial" w:cs="Arial"/>
          <w:sz w:val="18"/>
          <w:szCs w:val="18"/>
        </w:rPr>
      </w:pPr>
      <w:r w:rsidRPr="00E71782">
        <w:rPr>
          <w:rFonts w:ascii="Arial" w:hAnsi="Arial" w:cs="Arial"/>
          <w:sz w:val="18"/>
          <w:szCs w:val="18"/>
        </w:rPr>
        <w:t>Decontamination program</w:t>
      </w:r>
    </w:p>
    <w:p w14:paraId="295D26DD" w14:textId="614D92A7" w:rsidR="00740004" w:rsidRPr="00E71782" w:rsidRDefault="00740004" w:rsidP="00740004">
      <w:pPr>
        <w:numPr>
          <w:ilvl w:val="0"/>
          <w:numId w:val="11"/>
        </w:numPr>
        <w:shd w:val="clear" w:color="auto" w:fill="FFFFFF"/>
        <w:outlineLvl w:val="2"/>
        <w:rPr>
          <w:rFonts w:ascii="Arial" w:hAnsi="Arial" w:cs="Arial"/>
          <w:sz w:val="18"/>
          <w:szCs w:val="18"/>
        </w:rPr>
      </w:pPr>
      <w:r w:rsidRPr="00E71782">
        <w:rPr>
          <w:rFonts w:ascii="Arial" w:hAnsi="Arial" w:cs="Arial"/>
          <w:sz w:val="18"/>
          <w:szCs w:val="18"/>
        </w:rPr>
        <w:t>Rapid response protocol for early zebra mussel infestation.</w:t>
      </w:r>
    </w:p>
    <w:p w14:paraId="295D26DE" w14:textId="0B54727A" w:rsidR="00740004" w:rsidRPr="00E71782" w:rsidRDefault="00740004" w:rsidP="00740004">
      <w:pPr>
        <w:shd w:val="clear" w:color="auto" w:fill="FFFFFF"/>
        <w:rPr>
          <w:rFonts w:ascii="Arial" w:hAnsi="Arial" w:cs="Arial"/>
          <w:sz w:val="18"/>
          <w:szCs w:val="18"/>
        </w:rPr>
      </w:pPr>
    </w:p>
    <w:p w14:paraId="295D26DF" w14:textId="13216B87" w:rsidR="00740004" w:rsidRDefault="00740004" w:rsidP="00740004">
      <w:pPr>
        <w:rPr>
          <w:rFonts w:ascii="Arial" w:hAnsi="Arial" w:cs="Arial"/>
          <w:b/>
        </w:rPr>
      </w:pPr>
    </w:p>
    <w:p w14:paraId="295D26E0" w14:textId="1A12A18B" w:rsidR="00740004" w:rsidRDefault="00740004" w:rsidP="00740004">
      <w:pPr>
        <w:rPr>
          <w:rFonts w:ascii="Arial" w:hAnsi="Arial" w:cs="Arial"/>
          <w:b/>
        </w:rPr>
      </w:pPr>
      <w:r>
        <w:rPr>
          <w:rFonts w:ascii="Arial" w:hAnsi="Arial" w:cs="Arial"/>
          <w:b/>
        </w:rPr>
        <w:t>Water Quality Committee Responsibilities</w:t>
      </w:r>
    </w:p>
    <w:p w14:paraId="295D26E1" w14:textId="0DDB502D" w:rsidR="00740004" w:rsidRPr="00E71782" w:rsidRDefault="00740004" w:rsidP="00E71782">
      <w:pPr>
        <w:rPr>
          <w:rFonts w:ascii="Arial" w:hAnsi="Arial" w:cs="Arial"/>
          <w:sz w:val="18"/>
          <w:szCs w:val="18"/>
        </w:rPr>
      </w:pPr>
      <w:r w:rsidRPr="00E71782">
        <w:rPr>
          <w:rFonts w:ascii="Arial" w:hAnsi="Arial" w:cs="Arial"/>
          <w:sz w:val="18"/>
          <w:szCs w:val="18"/>
        </w:rPr>
        <w:t>The Water Quality Committee is a very active CLCC committee. The committee is responsible for:</w:t>
      </w:r>
    </w:p>
    <w:p w14:paraId="295D26E2" w14:textId="77777777" w:rsidR="00740004" w:rsidRPr="00E71782" w:rsidRDefault="00740004" w:rsidP="00E71782">
      <w:pPr>
        <w:numPr>
          <w:ilvl w:val="0"/>
          <w:numId w:val="6"/>
        </w:numPr>
        <w:rPr>
          <w:rFonts w:ascii="Arial" w:hAnsi="Arial" w:cs="Arial"/>
          <w:sz w:val="18"/>
          <w:szCs w:val="18"/>
        </w:rPr>
      </w:pPr>
      <w:r w:rsidRPr="00E71782">
        <w:rPr>
          <w:rFonts w:ascii="Arial" w:hAnsi="Arial" w:cs="Arial"/>
          <w:sz w:val="18"/>
          <w:szCs w:val="18"/>
        </w:rPr>
        <w:t>managing aquatic invasive species treatment</w:t>
      </w:r>
    </w:p>
    <w:p w14:paraId="295D26E3" w14:textId="77777777" w:rsidR="00740004" w:rsidRPr="00E71782" w:rsidRDefault="00740004" w:rsidP="00E71782">
      <w:pPr>
        <w:numPr>
          <w:ilvl w:val="0"/>
          <w:numId w:val="6"/>
        </w:numPr>
        <w:rPr>
          <w:rFonts w:ascii="Arial" w:hAnsi="Arial" w:cs="Arial"/>
          <w:sz w:val="18"/>
          <w:szCs w:val="18"/>
        </w:rPr>
      </w:pPr>
      <w:r w:rsidRPr="00E71782">
        <w:rPr>
          <w:rFonts w:ascii="Arial" w:hAnsi="Arial" w:cs="Arial"/>
          <w:sz w:val="18"/>
          <w:szCs w:val="18"/>
        </w:rPr>
        <w:t>monitoring water quality</w:t>
      </w:r>
    </w:p>
    <w:p w14:paraId="295D26E4" w14:textId="77777777" w:rsidR="00740004" w:rsidRPr="00E71782" w:rsidRDefault="00740004" w:rsidP="00E71782">
      <w:pPr>
        <w:numPr>
          <w:ilvl w:val="0"/>
          <w:numId w:val="6"/>
        </w:numPr>
        <w:rPr>
          <w:rFonts w:ascii="Arial" w:hAnsi="Arial" w:cs="Arial"/>
          <w:sz w:val="18"/>
          <w:szCs w:val="18"/>
        </w:rPr>
      </w:pPr>
      <w:r w:rsidRPr="00E71782">
        <w:rPr>
          <w:rFonts w:ascii="Arial" w:hAnsi="Arial" w:cs="Arial"/>
          <w:sz w:val="18"/>
          <w:szCs w:val="18"/>
        </w:rPr>
        <w:t>engaging with government entities to preserve and improve water quality</w:t>
      </w:r>
    </w:p>
    <w:p w14:paraId="295D26E5" w14:textId="77777777" w:rsidR="00740004" w:rsidRPr="00E71782" w:rsidRDefault="00740004" w:rsidP="00E71782">
      <w:pPr>
        <w:numPr>
          <w:ilvl w:val="0"/>
          <w:numId w:val="6"/>
        </w:numPr>
        <w:rPr>
          <w:rFonts w:ascii="Arial" w:hAnsi="Arial" w:cs="Arial"/>
          <w:sz w:val="18"/>
          <w:szCs w:val="18"/>
        </w:rPr>
      </w:pPr>
      <w:r w:rsidRPr="00E71782">
        <w:rPr>
          <w:rFonts w:ascii="Arial" w:hAnsi="Arial" w:cs="Arial"/>
          <w:sz w:val="18"/>
          <w:szCs w:val="18"/>
        </w:rPr>
        <w:t xml:space="preserve">providing lake community education. </w:t>
      </w:r>
    </w:p>
    <w:p w14:paraId="295D26E6" w14:textId="77777777" w:rsidR="00740004" w:rsidRPr="00E71782" w:rsidRDefault="00740004" w:rsidP="00E71782">
      <w:pPr>
        <w:rPr>
          <w:rFonts w:ascii="Arial" w:hAnsi="Arial" w:cs="Arial"/>
          <w:sz w:val="18"/>
          <w:szCs w:val="18"/>
        </w:rPr>
      </w:pPr>
    </w:p>
    <w:p w14:paraId="295D26E7" w14:textId="77777777" w:rsidR="00740004" w:rsidRDefault="00740004" w:rsidP="00740004">
      <w:pPr>
        <w:shd w:val="clear" w:color="auto" w:fill="FFFFFF"/>
        <w:rPr>
          <w:rFonts w:ascii="Arial" w:hAnsi="Arial" w:cs="Arial"/>
          <w:sz w:val="21"/>
          <w:szCs w:val="21"/>
        </w:rPr>
      </w:pPr>
    </w:p>
    <w:p w14:paraId="295D26E8" w14:textId="77777777" w:rsidR="00740004" w:rsidRDefault="00740004" w:rsidP="00740004">
      <w:pPr>
        <w:shd w:val="clear" w:color="auto" w:fill="FFFFFF"/>
        <w:rPr>
          <w:rFonts w:ascii="Arial" w:hAnsi="Arial" w:cs="Arial"/>
          <w:sz w:val="21"/>
          <w:szCs w:val="21"/>
        </w:rPr>
      </w:pPr>
    </w:p>
    <w:p w14:paraId="295D26E9" w14:textId="77777777" w:rsidR="00740004" w:rsidRDefault="00740004" w:rsidP="00740004">
      <w:pPr>
        <w:rPr>
          <w:noProof/>
        </w:rPr>
      </w:pPr>
    </w:p>
    <w:p w14:paraId="295D26EA" w14:textId="24C919F9" w:rsidR="00740004" w:rsidRDefault="00D2046A" w:rsidP="00740004">
      <w:pPr>
        <w:rPr>
          <w:noProof/>
        </w:rPr>
      </w:pPr>
      <w:r>
        <w:rPr>
          <w:noProof/>
        </w:rPr>
        <mc:AlternateContent>
          <mc:Choice Requires="wps">
            <w:drawing>
              <wp:anchor distT="36576" distB="36576" distL="36576" distR="36576" simplePos="0" relativeHeight="6" behindDoc="0" locked="0" layoutInCell="1" allowOverlap="1" wp14:anchorId="295D2700" wp14:editId="346F16C4">
                <wp:simplePos x="0" y="0"/>
                <wp:positionH relativeFrom="column">
                  <wp:posOffset>9180195</wp:posOffset>
                </wp:positionH>
                <wp:positionV relativeFrom="paragraph">
                  <wp:posOffset>4235450</wp:posOffset>
                </wp:positionV>
                <wp:extent cx="1510030" cy="213360"/>
                <wp:effectExtent l="26670" t="110490" r="25400" b="114300"/>
                <wp:wrapNone/>
                <wp:docPr id="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1824">
                          <a:off x="0" y="0"/>
                          <a:ext cx="1510030" cy="213360"/>
                        </a:xfrm>
                        <a:prstGeom prst="rect">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D2715" w14:textId="77777777" w:rsidR="00740004" w:rsidRDefault="00740004" w:rsidP="00740004">
                            <w:pPr>
                              <w:widowControl w:val="0"/>
                              <w:rPr>
                                <w:rFonts w:ascii="Corbel" w:hAnsi="Corbel"/>
                                <w:b/>
                                <w:bCs/>
                              </w:rPr>
                            </w:pPr>
                            <w:r>
                              <w:rPr>
                                <w:rFonts w:ascii="Corbel" w:hAnsi="Corbel"/>
                                <w:b/>
                                <w:bCs/>
                              </w:rPr>
                              <w:t>CRWD PO6 Project Implemented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2700" id="Text Box 37" o:spid="_x0000_s1030" type="#_x0000_t202" style="position:absolute;margin-left:722.85pt;margin-top:333.5pt;width:118.9pt;height:16.8pt;rotation:-493512fd;z-index: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" strokecolor="red" strokeweight=".25pt">
                <v:shadow color="#ccc"/>
                <v:textbox inset="2.88pt,2.88pt,2.88pt,2.88pt">
                  <w:txbxContent>
                    <w:p w14:paraId="295D2715" w14:textId="77777777" w:rsidR="00740004" w:rsidRDefault="00740004" w:rsidP="00740004">
                      <w:pPr>
                        <w:widowControl w:val="0"/>
                        <w:rPr>
                          <w:rFonts w:ascii="Corbel" w:hAnsi="Corbel"/>
                          <w:b/>
                          <w:bCs/>
                        </w:rPr>
                      </w:pPr>
                      <w:r>
                        <w:rPr>
                          <w:rFonts w:ascii="Corbel" w:hAnsi="Corbel"/>
                          <w:b/>
                          <w:bCs/>
                        </w:rPr>
                        <w:t>CRWD PO6 Project Implemented</w:t>
                      </w:r>
                    </w:p>
                  </w:txbxContent>
                </v:textbox>
              </v:shape>
            </w:pict>
          </mc:Fallback>
        </mc:AlternateContent>
      </w:r>
      <w:r>
        <w:rPr>
          <w:noProof/>
        </w:rPr>
        <mc:AlternateContent>
          <mc:Choice Requires="wps">
            <w:drawing>
              <wp:anchor distT="36576" distB="36576" distL="36576" distR="36576" simplePos="0" relativeHeight="4" behindDoc="0" locked="0" layoutInCell="1" allowOverlap="1" wp14:anchorId="295D2701" wp14:editId="21B82D98">
                <wp:simplePos x="0" y="0"/>
                <wp:positionH relativeFrom="column">
                  <wp:posOffset>9180195</wp:posOffset>
                </wp:positionH>
                <wp:positionV relativeFrom="paragraph">
                  <wp:posOffset>4235450</wp:posOffset>
                </wp:positionV>
                <wp:extent cx="1510030" cy="213360"/>
                <wp:effectExtent l="26670" t="110490" r="25400" b="11430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1824">
                          <a:off x="0" y="0"/>
                          <a:ext cx="1510030" cy="213360"/>
                        </a:xfrm>
                        <a:prstGeom prst="rect">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D2716" w14:textId="77777777" w:rsidR="00740004" w:rsidRDefault="00740004" w:rsidP="00740004">
                            <w:pPr>
                              <w:widowControl w:val="0"/>
                              <w:rPr>
                                <w:rFonts w:ascii="Corbel" w:hAnsi="Corbel"/>
                                <w:b/>
                                <w:bCs/>
                              </w:rPr>
                            </w:pPr>
                            <w:r>
                              <w:rPr>
                                <w:rFonts w:ascii="Corbel" w:hAnsi="Corbel"/>
                                <w:b/>
                                <w:bCs/>
                              </w:rPr>
                              <w:t>CRWD PO6 Project Implemented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2701" id="Text Box 35" o:spid="_x0000_s1031" type="#_x0000_t202" style="position:absolute;margin-left:722.85pt;margin-top:333.5pt;width:118.9pt;height:16.8pt;rotation:-493512fd;z-index: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" strokecolor="red" strokeweight=".25pt">
                <v:shadow color="#ccc"/>
                <v:textbox inset="2.88pt,2.88pt,2.88pt,2.88pt">
                  <w:txbxContent>
                    <w:p w14:paraId="295D2716" w14:textId="77777777" w:rsidR="00740004" w:rsidRDefault="00740004" w:rsidP="00740004">
                      <w:pPr>
                        <w:widowControl w:val="0"/>
                        <w:rPr>
                          <w:rFonts w:ascii="Corbel" w:hAnsi="Corbel"/>
                          <w:b/>
                          <w:bCs/>
                        </w:rPr>
                      </w:pPr>
                      <w:r>
                        <w:rPr>
                          <w:rFonts w:ascii="Corbel" w:hAnsi="Corbel"/>
                          <w:b/>
                          <w:bCs/>
                        </w:rPr>
                        <w:t>CRWD PO6 Project Implemented</w:t>
                      </w:r>
                    </w:p>
                  </w:txbxContent>
                </v:textbox>
              </v:shape>
            </w:pict>
          </mc:Fallback>
        </mc:AlternateContent>
      </w:r>
      <w:r>
        <w:rPr>
          <w:noProof/>
        </w:rPr>
        <mc:AlternateContent>
          <mc:Choice Requires="wps">
            <w:drawing>
              <wp:anchor distT="36576" distB="36576" distL="36576" distR="36576" simplePos="0" relativeHeight="5" behindDoc="0" locked="0" layoutInCell="1" allowOverlap="1" wp14:anchorId="295D2702" wp14:editId="363C71B3">
                <wp:simplePos x="0" y="0"/>
                <wp:positionH relativeFrom="column">
                  <wp:posOffset>9180195</wp:posOffset>
                </wp:positionH>
                <wp:positionV relativeFrom="paragraph">
                  <wp:posOffset>4235450</wp:posOffset>
                </wp:positionV>
                <wp:extent cx="1510030" cy="213360"/>
                <wp:effectExtent l="26670" t="110490" r="25400" b="11430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451824">
                          <a:off x="0" y="0"/>
                          <a:ext cx="1510030" cy="213360"/>
                        </a:xfrm>
                        <a:prstGeom prst="rect">
                          <a:avLst/>
                        </a:prstGeom>
                        <a:solidFill>
                          <a:srgbClr val="FFFFFF"/>
                        </a:solidFill>
                        <a:ln w="317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295D2717" w14:textId="77777777" w:rsidR="00740004" w:rsidRDefault="00740004" w:rsidP="00740004">
                            <w:pPr>
                              <w:widowControl w:val="0"/>
                              <w:rPr>
                                <w:rFonts w:ascii="Corbel" w:hAnsi="Corbel"/>
                                <w:b/>
                                <w:bCs/>
                              </w:rPr>
                            </w:pPr>
                            <w:r>
                              <w:rPr>
                                <w:rFonts w:ascii="Corbel" w:hAnsi="Corbel"/>
                                <w:b/>
                                <w:bCs/>
                              </w:rPr>
                              <w:t>CRWD PO6 Project Implemented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D2702" id="Text Box 36" o:spid="_x0000_s1032" type="#_x0000_t202" style="position:absolute;margin-left:722.85pt;margin-top:333.5pt;width:118.9pt;height:16.8pt;rotation:-493512fd;z-index: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" strokecolor="red" strokeweight=".25pt">
                <v:shadow color="#ccc"/>
                <v:textbox inset="2.88pt,2.88pt,2.88pt,2.88pt">
                  <w:txbxContent>
                    <w:p w14:paraId="295D2717" w14:textId="77777777" w:rsidR="00740004" w:rsidRDefault="00740004" w:rsidP="00740004">
                      <w:pPr>
                        <w:widowControl w:val="0"/>
                        <w:rPr>
                          <w:rFonts w:ascii="Corbel" w:hAnsi="Corbel"/>
                          <w:b/>
                          <w:bCs/>
                        </w:rPr>
                      </w:pPr>
                      <w:r>
                        <w:rPr>
                          <w:rFonts w:ascii="Corbel" w:hAnsi="Corbel"/>
                          <w:b/>
                          <w:bCs/>
                        </w:rPr>
                        <w:t>CRWD PO6 Project Implemented</w:t>
                      </w:r>
                    </w:p>
                  </w:txbxContent>
                </v:textbox>
              </v:shape>
            </w:pict>
          </mc:Fallback>
        </mc:AlternateContent>
      </w:r>
    </w:p>
    <w:p w14:paraId="295D26EB" w14:textId="77777777" w:rsidR="00740004" w:rsidRPr="00044F2A" w:rsidRDefault="00740004" w:rsidP="00740004">
      <w:pPr>
        <w:rPr>
          <w:rFonts w:ascii="Arial" w:hAnsi="Arial" w:cs="Arial"/>
          <w:sz w:val="21"/>
          <w:szCs w:val="21"/>
        </w:rPr>
      </w:pPr>
    </w:p>
    <w:p w14:paraId="295D26EC" w14:textId="77777777" w:rsidR="00740004" w:rsidRPr="00D2305E" w:rsidRDefault="00740004" w:rsidP="00B13F95">
      <w:pPr>
        <w:rPr>
          <w:rFonts w:ascii="Arial" w:hAnsi="Arial" w:cs="Arial"/>
        </w:rPr>
      </w:pPr>
    </w:p>
    <w:sectPr w:rsidR="00740004" w:rsidRPr="00D2305E" w:rsidSect="008B4A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76778" w14:textId="77777777" w:rsidR="00037D45" w:rsidRDefault="00037D45" w:rsidP="00B41381">
      <w:r>
        <w:separator/>
      </w:r>
    </w:p>
  </w:endnote>
  <w:endnote w:type="continuationSeparator" w:id="0">
    <w:p w14:paraId="7705A9DA" w14:textId="77777777" w:rsidR="00037D45" w:rsidRDefault="00037D45" w:rsidP="00B4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2707" w14:textId="77777777" w:rsidR="002B24E7" w:rsidRDefault="002B24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24304" w14:textId="77777777" w:rsidR="00037D45" w:rsidRDefault="00037D45" w:rsidP="00B41381">
      <w:r>
        <w:separator/>
      </w:r>
    </w:p>
  </w:footnote>
  <w:footnote w:type="continuationSeparator" w:id="0">
    <w:p w14:paraId="76D3D986" w14:textId="77777777" w:rsidR="00037D45" w:rsidRDefault="00037D45" w:rsidP="00B41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D6313"/>
    <w:multiLevelType w:val="hybridMultilevel"/>
    <w:tmpl w:val="D7101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D85737"/>
    <w:multiLevelType w:val="hybridMultilevel"/>
    <w:tmpl w:val="98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C5F08"/>
    <w:multiLevelType w:val="hybridMultilevel"/>
    <w:tmpl w:val="DEC27B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3" w15:restartNumberingAfterBreak="0">
    <w:nsid w:val="21851DEF"/>
    <w:multiLevelType w:val="hybridMultilevel"/>
    <w:tmpl w:val="0BBE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A51AD"/>
    <w:multiLevelType w:val="hybridMultilevel"/>
    <w:tmpl w:val="51464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5A0ECD"/>
    <w:multiLevelType w:val="hybridMultilevel"/>
    <w:tmpl w:val="F3B6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66536"/>
    <w:multiLevelType w:val="hybridMultilevel"/>
    <w:tmpl w:val="1B94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7D46C9"/>
    <w:multiLevelType w:val="hybridMultilevel"/>
    <w:tmpl w:val="A9FA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567C8"/>
    <w:multiLevelType w:val="hybridMultilevel"/>
    <w:tmpl w:val="7F963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4F90E72"/>
    <w:multiLevelType w:val="hybridMultilevel"/>
    <w:tmpl w:val="10FA9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3A29C2"/>
    <w:multiLevelType w:val="hybridMultilevel"/>
    <w:tmpl w:val="5B321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D0330B4"/>
    <w:multiLevelType w:val="hybridMultilevel"/>
    <w:tmpl w:val="57AE0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EC474F"/>
    <w:multiLevelType w:val="hybridMultilevel"/>
    <w:tmpl w:val="D39A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3"/>
  </w:num>
  <w:num w:numId="5">
    <w:abstractNumId w:val="2"/>
  </w:num>
  <w:num w:numId="6">
    <w:abstractNumId w:val="7"/>
  </w:num>
  <w:num w:numId="7">
    <w:abstractNumId w:val="8"/>
  </w:num>
  <w:num w:numId="8">
    <w:abstractNumId w:val="4"/>
  </w:num>
  <w:num w:numId="9">
    <w:abstractNumId w:val="12"/>
  </w:num>
  <w:num w:numId="10">
    <w:abstractNumId w:val="10"/>
  </w:num>
  <w:num w:numId="11">
    <w:abstractNumId w:val="6"/>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FC"/>
    <w:rsid w:val="0000025E"/>
    <w:rsid w:val="000223E9"/>
    <w:rsid w:val="0002325C"/>
    <w:rsid w:val="00037D45"/>
    <w:rsid w:val="00044031"/>
    <w:rsid w:val="00044F2A"/>
    <w:rsid w:val="00055772"/>
    <w:rsid w:val="00077DC6"/>
    <w:rsid w:val="00090DF8"/>
    <w:rsid w:val="000929FC"/>
    <w:rsid w:val="000971DE"/>
    <w:rsid w:val="000C171C"/>
    <w:rsid w:val="000C2481"/>
    <w:rsid w:val="000C3CA4"/>
    <w:rsid w:val="000D030A"/>
    <w:rsid w:val="000F1012"/>
    <w:rsid w:val="0010730C"/>
    <w:rsid w:val="0011305C"/>
    <w:rsid w:val="00120C67"/>
    <w:rsid w:val="00123EA5"/>
    <w:rsid w:val="00124FEC"/>
    <w:rsid w:val="00127947"/>
    <w:rsid w:val="00127CD7"/>
    <w:rsid w:val="00137F8E"/>
    <w:rsid w:val="00144895"/>
    <w:rsid w:val="0014687E"/>
    <w:rsid w:val="001626FF"/>
    <w:rsid w:val="001765E8"/>
    <w:rsid w:val="00193286"/>
    <w:rsid w:val="001B4E6C"/>
    <w:rsid w:val="001F0542"/>
    <w:rsid w:val="00233942"/>
    <w:rsid w:val="002366CA"/>
    <w:rsid w:val="0024484B"/>
    <w:rsid w:val="00260348"/>
    <w:rsid w:val="002618E8"/>
    <w:rsid w:val="00277ED7"/>
    <w:rsid w:val="002A3E58"/>
    <w:rsid w:val="002B24E7"/>
    <w:rsid w:val="002C2BE1"/>
    <w:rsid w:val="002C2F2B"/>
    <w:rsid w:val="002C7F5A"/>
    <w:rsid w:val="002D60EC"/>
    <w:rsid w:val="002D6E8F"/>
    <w:rsid w:val="002E1983"/>
    <w:rsid w:val="002E4E13"/>
    <w:rsid w:val="002E7685"/>
    <w:rsid w:val="002F09FC"/>
    <w:rsid w:val="002F303B"/>
    <w:rsid w:val="002F3E5F"/>
    <w:rsid w:val="00315C7E"/>
    <w:rsid w:val="003175A1"/>
    <w:rsid w:val="003226FF"/>
    <w:rsid w:val="00341FA0"/>
    <w:rsid w:val="0034517E"/>
    <w:rsid w:val="00346EEB"/>
    <w:rsid w:val="003739C0"/>
    <w:rsid w:val="00375675"/>
    <w:rsid w:val="0038654A"/>
    <w:rsid w:val="003913AD"/>
    <w:rsid w:val="0039695E"/>
    <w:rsid w:val="00397910"/>
    <w:rsid w:val="003A4E4D"/>
    <w:rsid w:val="003B594E"/>
    <w:rsid w:val="003C41BD"/>
    <w:rsid w:val="003D07AD"/>
    <w:rsid w:val="003F5F0D"/>
    <w:rsid w:val="004059E2"/>
    <w:rsid w:val="00412B3C"/>
    <w:rsid w:val="00447364"/>
    <w:rsid w:val="0046664F"/>
    <w:rsid w:val="00490510"/>
    <w:rsid w:val="004B1581"/>
    <w:rsid w:val="004C204E"/>
    <w:rsid w:val="004C5D31"/>
    <w:rsid w:val="004E74C9"/>
    <w:rsid w:val="004F01C0"/>
    <w:rsid w:val="004F2096"/>
    <w:rsid w:val="004F4C47"/>
    <w:rsid w:val="004F735E"/>
    <w:rsid w:val="00517131"/>
    <w:rsid w:val="005256E0"/>
    <w:rsid w:val="00552976"/>
    <w:rsid w:val="0057413A"/>
    <w:rsid w:val="00575BCD"/>
    <w:rsid w:val="0058273B"/>
    <w:rsid w:val="00585023"/>
    <w:rsid w:val="0058658E"/>
    <w:rsid w:val="00591896"/>
    <w:rsid w:val="005A459B"/>
    <w:rsid w:val="005B1E4B"/>
    <w:rsid w:val="005D2ECB"/>
    <w:rsid w:val="005E2E5A"/>
    <w:rsid w:val="005E5428"/>
    <w:rsid w:val="005F3E47"/>
    <w:rsid w:val="0060153C"/>
    <w:rsid w:val="006079A5"/>
    <w:rsid w:val="006134B0"/>
    <w:rsid w:val="0061362A"/>
    <w:rsid w:val="006169FF"/>
    <w:rsid w:val="006661CF"/>
    <w:rsid w:val="006B2365"/>
    <w:rsid w:val="006B7068"/>
    <w:rsid w:val="006B7510"/>
    <w:rsid w:val="006B7A26"/>
    <w:rsid w:val="006C6739"/>
    <w:rsid w:val="006C7E38"/>
    <w:rsid w:val="006E1AB1"/>
    <w:rsid w:val="006E7DDF"/>
    <w:rsid w:val="006F0CC0"/>
    <w:rsid w:val="0071673A"/>
    <w:rsid w:val="00720C72"/>
    <w:rsid w:val="007237D7"/>
    <w:rsid w:val="00733749"/>
    <w:rsid w:val="00735B76"/>
    <w:rsid w:val="00740004"/>
    <w:rsid w:val="00744440"/>
    <w:rsid w:val="00754C8D"/>
    <w:rsid w:val="007677D7"/>
    <w:rsid w:val="007751A8"/>
    <w:rsid w:val="00792987"/>
    <w:rsid w:val="007A203A"/>
    <w:rsid w:val="007A77A9"/>
    <w:rsid w:val="00810598"/>
    <w:rsid w:val="00814F65"/>
    <w:rsid w:val="00830B57"/>
    <w:rsid w:val="0083739E"/>
    <w:rsid w:val="0084340B"/>
    <w:rsid w:val="008672EA"/>
    <w:rsid w:val="008762D7"/>
    <w:rsid w:val="008841F1"/>
    <w:rsid w:val="00890332"/>
    <w:rsid w:val="00891C54"/>
    <w:rsid w:val="008962AB"/>
    <w:rsid w:val="008A6645"/>
    <w:rsid w:val="008B4AA0"/>
    <w:rsid w:val="008E2850"/>
    <w:rsid w:val="008F6665"/>
    <w:rsid w:val="00900820"/>
    <w:rsid w:val="00906F10"/>
    <w:rsid w:val="00921619"/>
    <w:rsid w:val="009474E2"/>
    <w:rsid w:val="009504E9"/>
    <w:rsid w:val="0096364B"/>
    <w:rsid w:val="00966015"/>
    <w:rsid w:val="00992BF6"/>
    <w:rsid w:val="009B2739"/>
    <w:rsid w:val="009D0D4E"/>
    <w:rsid w:val="009D0FBC"/>
    <w:rsid w:val="009D38F8"/>
    <w:rsid w:val="009E1251"/>
    <w:rsid w:val="009E47C9"/>
    <w:rsid w:val="009F2770"/>
    <w:rsid w:val="00A005A3"/>
    <w:rsid w:val="00A102D2"/>
    <w:rsid w:val="00A121F0"/>
    <w:rsid w:val="00A231AD"/>
    <w:rsid w:val="00A258A0"/>
    <w:rsid w:val="00A25984"/>
    <w:rsid w:val="00A36B96"/>
    <w:rsid w:val="00A74B03"/>
    <w:rsid w:val="00A759BE"/>
    <w:rsid w:val="00A90188"/>
    <w:rsid w:val="00A93F53"/>
    <w:rsid w:val="00AD6AED"/>
    <w:rsid w:val="00AE01AA"/>
    <w:rsid w:val="00AE770B"/>
    <w:rsid w:val="00B100D9"/>
    <w:rsid w:val="00B12599"/>
    <w:rsid w:val="00B13F95"/>
    <w:rsid w:val="00B210B0"/>
    <w:rsid w:val="00B34F44"/>
    <w:rsid w:val="00B41381"/>
    <w:rsid w:val="00B55582"/>
    <w:rsid w:val="00B566D3"/>
    <w:rsid w:val="00B6015F"/>
    <w:rsid w:val="00B60F82"/>
    <w:rsid w:val="00B64494"/>
    <w:rsid w:val="00BB3B97"/>
    <w:rsid w:val="00BB42E9"/>
    <w:rsid w:val="00BD2D01"/>
    <w:rsid w:val="00BD76A3"/>
    <w:rsid w:val="00BF0FD3"/>
    <w:rsid w:val="00C0033E"/>
    <w:rsid w:val="00C05A3F"/>
    <w:rsid w:val="00C1271D"/>
    <w:rsid w:val="00C2267F"/>
    <w:rsid w:val="00C322D8"/>
    <w:rsid w:val="00C34AFC"/>
    <w:rsid w:val="00C464E5"/>
    <w:rsid w:val="00C5272D"/>
    <w:rsid w:val="00C56A97"/>
    <w:rsid w:val="00C81532"/>
    <w:rsid w:val="00C958EE"/>
    <w:rsid w:val="00CA2729"/>
    <w:rsid w:val="00CA3DDA"/>
    <w:rsid w:val="00CA75BA"/>
    <w:rsid w:val="00CB2A31"/>
    <w:rsid w:val="00CE1FD4"/>
    <w:rsid w:val="00D0090A"/>
    <w:rsid w:val="00D114F7"/>
    <w:rsid w:val="00D2046A"/>
    <w:rsid w:val="00D2305E"/>
    <w:rsid w:val="00D35E78"/>
    <w:rsid w:val="00D37947"/>
    <w:rsid w:val="00D42F2C"/>
    <w:rsid w:val="00D50EF0"/>
    <w:rsid w:val="00D61B4C"/>
    <w:rsid w:val="00D65BDD"/>
    <w:rsid w:val="00DA5DB4"/>
    <w:rsid w:val="00DC7C8C"/>
    <w:rsid w:val="00DE19ED"/>
    <w:rsid w:val="00E14BB1"/>
    <w:rsid w:val="00E15FF2"/>
    <w:rsid w:val="00E37394"/>
    <w:rsid w:val="00E545F5"/>
    <w:rsid w:val="00E65835"/>
    <w:rsid w:val="00E71782"/>
    <w:rsid w:val="00E82289"/>
    <w:rsid w:val="00EA4666"/>
    <w:rsid w:val="00EC20EC"/>
    <w:rsid w:val="00EF4412"/>
    <w:rsid w:val="00F00B51"/>
    <w:rsid w:val="00F03BCC"/>
    <w:rsid w:val="00F15E26"/>
    <w:rsid w:val="00F53989"/>
    <w:rsid w:val="00F62C94"/>
    <w:rsid w:val="00F72DF9"/>
    <w:rsid w:val="00F92AD7"/>
    <w:rsid w:val="00F95356"/>
    <w:rsid w:val="00F97765"/>
    <w:rsid w:val="00FA445A"/>
    <w:rsid w:val="00FA7FE0"/>
    <w:rsid w:val="00FD43D1"/>
    <w:rsid w:val="00FD4AEC"/>
    <w:rsid w:val="00FE0544"/>
    <w:rsid w:val="00FE13B2"/>
    <w:rsid w:val="00FE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5D2698"/>
  <w15:docId w15:val="{B1058EA4-603B-411E-A5BE-B28C182B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3">
    <w:name w:val="heading 3"/>
    <w:basedOn w:val="Normal"/>
    <w:link w:val="Heading3Char"/>
    <w:uiPriority w:val="9"/>
    <w:qFormat/>
    <w:rsid w:val="00044F2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37D7"/>
    <w:rPr>
      <w:color w:val="0000FF"/>
      <w:u w:val="single"/>
    </w:rPr>
  </w:style>
  <w:style w:type="character" w:styleId="FollowedHyperlink">
    <w:name w:val="FollowedHyperlink"/>
    <w:rsid w:val="00D35E78"/>
    <w:rPr>
      <w:color w:val="800080"/>
      <w:u w:val="single"/>
    </w:rPr>
  </w:style>
  <w:style w:type="table" w:styleId="TableGrid">
    <w:name w:val="Table Grid"/>
    <w:basedOn w:val="TableNormal"/>
    <w:rsid w:val="00D35E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7947"/>
    <w:pPr>
      <w:autoSpaceDE w:val="0"/>
      <w:autoSpaceDN w:val="0"/>
      <w:adjustRightInd w:val="0"/>
    </w:pPr>
    <w:rPr>
      <w:rFonts w:ascii="Arial" w:hAnsi="Arial" w:cs="Arial"/>
      <w:color w:val="000000"/>
      <w:sz w:val="24"/>
      <w:szCs w:val="24"/>
    </w:rPr>
  </w:style>
  <w:style w:type="paragraph" w:styleId="Header">
    <w:name w:val="header"/>
    <w:basedOn w:val="Normal"/>
    <w:link w:val="HeaderChar"/>
    <w:rsid w:val="00B41381"/>
    <w:pPr>
      <w:tabs>
        <w:tab w:val="center" w:pos="4680"/>
        <w:tab w:val="right" w:pos="9360"/>
      </w:tabs>
    </w:pPr>
  </w:style>
  <w:style w:type="character" w:customStyle="1" w:styleId="HeaderChar">
    <w:name w:val="Header Char"/>
    <w:link w:val="Header"/>
    <w:rsid w:val="00B41381"/>
    <w:rPr>
      <w:sz w:val="24"/>
      <w:szCs w:val="24"/>
    </w:rPr>
  </w:style>
  <w:style w:type="paragraph" w:styleId="Footer">
    <w:name w:val="footer"/>
    <w:basedOn w:val="Normal"/>
    <w:link w:val="FooterChar"/>
    <w:uiPriority w:val="99"/>
    <w:rsid w:val="00B41381"/>
    <w:pPr>
      <w:tabs>
        <w:tab w:val="center" w:pos="4680"/>
        <w:tab w:val="right" w:pos="9360"/>
      </w:tabs>
    </w:pPr>
  </w:style>
  <w:style w:type="character" w:customStyle="1" w:styleId="FooterChar">
    <w:name w:val="Footer Char"/>
    <w:link w:val="Footer"/>
    <w:uiPriority w:val="99"/>
    <w:rsid w:val="00B41381"/>
    <w:rPr>
      <w:sz w:val="24"/>
      <w:szCs w:val="24"/>
    </w:rPr>
  </w:style>
  <w:style w:type="paragraph" w:styleId="BalloonText">
    <w:name w:val="Balloon Text"/>
    <w:basedOn w:val="Normal"/>
    <w:link w:val="BalloonTextChar"/>
    <w:rsid w:val="00B41381"/>
    <w:rPr>
      <w:rFonts w:ascii="Tahoma" w:hAnsi="Tahoma" w:cs="Tahoma"/>
      <w:sz w:val="16"/>
      <w:szCs w:val="16"/>
    </w:rPr>
  </w:style>
  <w:style w:type="character" w:customStyle="1" w:styleId="BalloonTextChar">
    <w:name w:val="Balloon Text Char"/>
    <w:link w:val="BalloonText"/>
    <w:rsid w:val="00B41381"/>
    <w:rPr>
      <w:rFonts w:ascii="Tahoma" w:hAnsi="Tahoma" w:cs="Tahoma"/>
      <w:sz w:val="16"/>
      <w:szCs w:val="16"/>
    </w:rPr>
  </w:style>
  <w:style w:type="character" w:customStyle="1" w:styleId="yiv1096616984mark">
    <w:name w:val="yiv1096616984mark"/>
    <w:rsid w:val="006C6739"/>
  </w:style>
  <w:style w:type="paragraph" w:styleId="ListParagraph">
    <w:name w:val="List Paragraph"/>
    <w:basedOn w:val="Normal"/>
    <w:uiPriority w:val="34"/>
    <w:qFormat/>
    <w:rsid w:val="009D38F8"/>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uiPriority w:val="9"/>
    <w:rsid w:val="00044F2A"/>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0515">
      <w:bodyDiv w:val="1"/>
      <w:marLeft w:val="0"/>
      <w:marRight w:val="0"/>
      <w:marTop w:val="0"/>
      <w:marBottom w:val="0"/>
      <w:divBdr>
        <w:top w:val="none" w:sz="0" w:space="0" w:color="auto"/>
        <w:left w:val="none" w:sz="0" w:space="0" w:color="auto"/>
        <w:bottom w:val="none" w:sz="0" w:space="0" w:color="auto"/>
        <w:right w:val="none" w:sz="0" w:space="0" w:color="auto"/>
      </w:divBdr>
    </w:div>
    <w:div w:id="173349446">
      <w:bodyDiv w:val="1"/>
      <w:marLeft w:val="0"/>
      <w:marRight w:val="0"/>
      <w:marTop w:val="0"/>
      <w:marBottom w:val="0"/>
      <w:divBdr>
        <w:top w:val="none" w:sz="0" w:space="0" w:color="auto"/>
        <w:left w:val="none" w:sz="0" w:space="0" w:color="auto"/>
        <w:bottom w:val="none" w:sz="0" w:space="0" w:color="auto"/>
        <w:right w:val="none" w:sz="0" w:space="0" w:color="auto"/>
      </w:divBdr>
    </w:div>
    <w:div w:id="187986758">
      <w:bodyDiv w:val="1"/>
      <w:marLeft w:val="0"/>
      <w:marRight w:val="0"/>
      <w:marTop w:val="0"/>
      <w:marBottom w:val="0"/>
      <w:divBdr>
        <w:top w:val="none" w:sz="0" w:space="0" w:color="auto"/>
        <w:left w:val="none" w:sz="0" w:space="0" w:color="auto"/>
        <w:bottom w:val="none" w:sz="0" w:space="0" w:color="auto"/>
        <w:right w:val="none" w:sz="0" w:space="0" w:color="auto"/>
      </w:divBdr>
    </w:div>
    <w:div w:id="624042109">
      <w:bodyDiv w:val="1"/>
      <w:marLeft w:val="0"/>
      <w:marRight w:val="0"/>
      <w:marTop w:val="0"/>
      <w:marBottom w:val="0"/>
      <w:divBdr>
        <w:top w:val="none" w:sz="0" w:space="0" w:color="auto"/>
        <w:left w:val="none" w:sz="0" w:space="0" w:color="auto"/>
        <w:bottom w:val="none" w:sz="0" w:space="0" w:color="auto"/>
        <w:right w:val="none" w:sz="0" w:space="0" w:color="auto"/>
      </w:divBdr>
    </w:div>
    <w:div w:id="811561799">
      <w:bodyDiv w:val="1"/>
      <w:marLeft w:val="0"/>
      <w:marRight w:val="0"/>
      <w:marTop w:val="0"/>
      <w:marBottom w:val="0"/>
      <w:divBdr>
        <w:top w:val="none" w:sz="0" w:space="0" w:color="auto"/>
        <w:left w:val="none" w:sz="0" w:space="0" w:color="auto"/>
        <w:bottom w:val="none" w:sz="0" w:space="0" w:color="auto"/>
        <w:right w:val="none" w:sz="0" w:space="0" w:color="auto"/>
      </w:divBdr>
    </w:div>
    <w:div w:id="884297298">
      <w:bodyDiv w:val="1"/>
      <w:marLeft w:val="0"/>
      <w:marRight w:val="0"/>
      <w:marTop w:val="0"/>
      <w:marBottom w:val="0"/>
      <w:divBdr>
        <w:top w:val="none" w:sz="0" w:space="0" w:color="auto"/>
        <w:left w:val="none" w:sz="0" w:space="0" w:color="auto"/>
        <w:bottom w:val="none" w:sz="0" w:space="0" w:color="auto"/>
        <w:right w:val="none" w:sz="0" w:space="0" w:color="auto"/>
      </w:divBdr>
    </w:div>
    <w:div w:id="1043024321">
      <w:bodyDiv w:val="1"/>
      <w:marLeft w:val="0"/>
      <w:marRight w:val="0"/>
      <w:marTop w:val="0"/>
      <w:marBottom w:val="0"/>
      <w:divBdr>
        <w:top w:val="none" w:sz="0" w:space="0" w:color="auto"/>
        <w:left w:val="none" w:sz="0" w:space="0" w:color="auto"/>
        <w:bottom w:val="none" w:sz="0" w:space="0" w:color="auto"/>
        <w:right w:val="none" w:sz="0" w:space="0" w:color="auto"/>
      </w:divBdr>
    </w:div>
    <w:div w:id="1289623289">
      <w:bodyDiv w:val="1"/>
      <w:marLeft w:val="0"/>
      <w:marRight w:val="0"/>
      <w:marTop w:val="0"/>
      <w:marBottom w:val="0"/>
      <w:divBdr>
        <w:top w:val="none" w:sz="0" w:space="0" w:color="auto"/>
        <w:left w:val="none" w:sz="0" w:space="0" w:color="auto"/>
        <w:bottom w:val="none" w:sz="0" w:space="0" w:color="auto"/>
        <w:right w:val="none" w:sz="0" w:space="0" w:color="auto"/>
      </w:divBdr>
      <w:divsChild>
        <w:div w:id="1083188278">
          <w:marLeft w:val="0"/>
          <w:marRight w:val="0"/>
          <w:marTop w:val="0"/>
          <w:marBottom w:val="0"/>
          <w:divBdr>
            <w:top w:val="none" w:sz="0" w:space="0" w:color="auto"/>
            <w:left w:val="none" w:sz="0" w:space="0" w:color="auto"/>
            <w:bottom w:val="none" w:sz="0" w:space="0" w:color="auto"/>
            <w:right w:val="none" w:sz="0" w:space="0" w:color="auto"/>
          </w:divBdr>
        </w:div>
        <w:div w:id="910430974">
          <w:marLeft w:val="0"/>
          <w:marRight w:val="0"/>
          <w:marTop w:val="0"/>
          <w:marBottom w:val="0"/>
          <w:divBdr>
            <w:top w:val="none" w:sz="0" w:space="0" w:color="auto"/>
            <w:left w:val="none" w:sz="0" w:space="0" w:color="auto"/>
            <w:bottom w:val="none" w:sz="0" w:space="0" w:color="auto"/>
            <w:right w:val="none" w:sz="0" w:space="0" w:color="auto"/>
          </w:divBdr>
        </w:div>
        <w:div w:id="628778827">
          <w:marLeft w:val="0"/>
          <w:marRight w:val="0"/>
          <w:marTop w:val="0"/>
          <w:marBottom w:val="0"/>
          <w:divBdr>
            <w:top w:val="none" w:sz="0" w:space="0" w:color="auto"/>
            <w:left w:val="none" w:sz="0" w:space="0" w:color="auto"/>
            <w:bottom w:val="none" w:sz="0" w:space="0" w:color="auto"/>
            <w:right w:val="none" w:sz="0" w:space="0" w:color="auto"/>
          </w:divBdr>
        </w:div>
      </w:divsChild>
    </w:div>
    <w:div w:id="1544823631">
      <w:bodyDiv w:val="1"/>
      <w:marLeft w:val="0"/>
      <w:marRight w:val="0"/>
      <w:marTop w:val="0"/>
      <w:marBottom w:val="0"/>
      <w:divBdr>
        <w:top w:val="none" w:sz="0" w:space="0" w:color="auto"/>
        <w:left w:val="none" w:sz="0" w:space="0" w:color="auto"/>
        <w:bottom w:val="none" w:sz="0" w:space="0" w:color="auto"/>
        <w:right w:val="none" w:sz="0" w:space="0" w:color="auto"/>
      </w:divBdr>
      <w:divsChild>
        <w:div w:id="58015280">
          <w:marLeft w:val="0"/>
          <w:marRight w:val="0"/>
          <w:marTop w:val="0"/>
          <w:marBottom w:val="0"/>
          <w:divBdr>
            <w:top w:val="none" w:sz="0" w:space="0" w:color="auto"/>
            <w:left w:val="none" w:sz="0" w:space="0" w:color="auto"/>
            <w:bottom w:val="none" w:sz="0" w:space="0" w:color="auto"/>
            <w:right w:val="none" w:sz="0" w:space="0" w:color="auto"/>
          </w:divBdr>
          <w:divsChild>
            <w:div w:id="1147359211">
              <w:marLeft w:val="0"/>
              <w:marRight w:val="0"/>
              <w:marTop w:val="0"/>
              <w:marBottom w:val="0"/>
              <w:divBdr>
                <w:top w:val="none" w:sz="0" w:space="0" w:color="auto"/>
                <w:left w:val="none" w:sz="0" w:space="0" w:color="auto"/>
                <w:bottom w:val="none" w:sz="0" w:space="0" w:color="auto"/>
                <w:right w:val="none" w:sz="0" w:space="0" w:color="auto"/>
              </w:divBdr>
              <w:divsChild>
                <w:div w:id="1563129636">
                  <w:marLeft w:val="0"/>
                  <w:marRight w:val="0"/>
                  <w:marTop w:val="0"/>
                  <w:marBottom w:val="0"/>
                  <w:divBdr>
                    <w:top w:val="none" w:sz="0" w:space="0" w:color="auto"/>
                    <w:left w:val="none" w:sz="0" w:space="0" w:color="auto"/>
                    <w:bottom w:val="none" w:sz="0" w:space="0" w:color="auto"/>
                    <w:right w:val="none" w:sz="0" w:space="0" w:color="auto"/>
                  </w:divBdr>
                  <w:divsChild>
                    <w:div w:id="857081555">
                      <w:marLeft w:val="0"/>
                      <w:marRight w:val="0"/>
                      <w:marTop w:val="0"/>
                      <w:marBottom w:val="0"/>
                      <w:divBdr>
                        <w:top w:val="none" w:sz="0" w:space="0" w:color="auto"/>
                        <w:left w:val="none" w:sz="0" w:space="0" w:color="auto"/>
                        <w:bottom w:val="none" w:sz="0" w:space="0" w:color="auto"/>
                        <w:right w:val="none" w:sz="0" w:space="0" w:color="auto"/>
                      </w:divBdr>
                      <w:divsChild>
                        <w:div w:id="1243487165">
                          <w:marLeft w:val="0"/>
                          <w:marRight w:val="0"/>
                          <w:marTop w:val="0"/>
                          <w:marBottom w:val="0"/>
                          <w:divBdr>
                            <w:top w:val="none" w:sz="0" w:space="0" w:color="auto"/>
                            <w:left w:val="none" w:sz="0" w:space="0" w:color="auto"/>
                            <w:bottom w:val="none" w:sz="0" w:space="0" w:color="auto"/>
                            <w:right w:val="none" w:sz="0" w:space="0" w:color="auto"/>
                          </w:divBdr>
                          <w:divsChild>
                            <w:div w:id="2098166514">
                              <w:marLeft w:val="0"/>
                              <w:marRight w:val="0"/>
                              <w:marTop w:val="0"/>
                              <w:marBottom w:val="0"/>
                              <w:divBdr>
                                <w:top w:val="none" w:sz="0" w:space="0" w:color="auto"/>
                                <w:left w:val="none" w:sz="0" w:space="0" w:color="auto"/>
                                <w:bottom w:val="none" w:sz="0" w:space="0" w:color="auto"/>
                                <w:right w:val="none" w:sz="0" w:space="0" w:color="auto"/>
                              </w:divBdr>
                              <w:divsChild>
                                <w:div w:id="1530218344">
                                  <w:marLeft w:val="0"/>
                                  <w:marRight w:val="0"/>
                                  <w:marTop w:val="0"/>
                                  <w:marBottom w:val="0"/>
                                  <w:divBdr>
                                    <w:top w:val="none" w:sz="0" w:space="0" w:color="auto"/>
                                    <w:left w:val="none" w:sz="0" w:space="0" w:color="auto"/>
                                    <w:bottom w:val="none" w:sz="0" w:space="0" w:color="auto"/>
                                    <w:right w:val="none" w:sz="0" w:space="0" w:color="auto"/>
                                  </w:divBdr>
                                  <w:divsChild>
                                    <w:div w:id="957759788">
                                      <w:marLeft w:val="0"/>
                                      <w:marRight w:val="0"/>
                                      <w:marTop w:val="75"/>
                                      <w:marBottom w:val="0"/>
                                      <w:divBdr>
                                        <w:top w:val="none" w:sz="0" w:space="0" w:color="auto"/>
                                        <w:left w:val="none" w:sz="0" w:space="0" w:color="auto"/>
                                        <w:bottom w:val="none" w:sz="0" w:space="0" w:color="auto"/>
                                        <w:right w:val="none" w:sz="0" w:space="0" w:color="auto"/>
                                      </w:divBdr>
                                      <w:divsChild>
                                        <w:div w:id="159661799">
                                          <w:marLeft w:val="0"/>
                                          <w:marRight w:val="0"/>
                                          <w:marTop w:val="0"/>
                                          <w:marBottom w:val="0"/>
                                          <w:divBdr>
                                            <w:top w:val="none" w:sz="0" w:space="0" w:color="auto"/>
                                            <w:left w:val="none" w:sz="0" w:space="0" w:color="auto"/>
                                            <w:bottom w:val="none" w:sz="0" w:space="0" w:color="auto"/>
                                            <w:right w:val="none" w:sz="0" w:space="0" w:color="auto"/>
                                          </w:divBdr>
                                          <w:divsChild>
                                            <w:div w:id="1368992805">
                                              <w:marLeft w:val="0"/>
                                              <w:marRight w:val="0"/>
                                              <w:marTop w:val="0"/>
                                              <w:marBottom w:val="0"/>
                                              <w:divBdr>
                                                <w:top w:val="none" w:sz="0" w:space="0" w:color="auto"/>
                                                <w:left w:val="none" w:sz="0" w:space="0" w:color="auto"/>
                                                <w:bottom w:val="none" w:sz="0" w:space="0" w:color="auto"/>
                                                <w:right w:val="none" w:sz="0" w:space="0" w:color="auto"/>
                                              </w:divBdr>
                                              <w:divsChild>
                                                <w:div w:id="1955817898">
                                                  <w:marLeft w:val="0"/>
                                                  <w:marRight w:val="0"/>
                                                  <w:marTop w:val="0"/>
                                                  <w:marBottom w:val="0"/>
                                                  <w:divBdr>
                                                    <w:top w:val="none" w:sz="0" w:space="0" w:color="auto"/>
                                                    <w:left w:val="none" w:sz="0" w:space="0" w:color="auto"/>
                                                    <w:bottom w:val="none" w:sz="0" w:space="0" w:color="auto"/>
                                                    <w:right w:val="none" w:sz="0" w:space="0" w:color="auto"/>
                                                  </w:divBdr>
                                                  <w:divsChild>
                                                    <w:div w:id="1194735649">
                                                      <w:marLeft w:val="0"/>
                                                      <w:marRight w:val="0"/>
                                                      <w:marTop w:val="0"/>
                                                      <w:marBottom w:val="0"/>
                                                      <w:divBdr>
                                                        <w:top w:val="none" w:sz="0" w:space="0" w:color="auto"/>
                                                        <w:left w:val="none" w:sz="0" w:space="0" w:color="auto"/>
                                                        <w:bottom w:val="none" w:sz="0" w:space="0" w:color="auto"/>
                                                        <w:right w:val="none" w:sz="0" w:space="0" w:color="auto"/>
                                                      </w:divBdr>
                                                      <w:divsChild>
                                                        <w:div w:id="1666400723">
                                                          <w:marLeft w:val="0"/>
                                                          <w:marRight w:val="0"/>
                                                          <w:marTop w:val="0"/>
                                                          <w:marBottom w:val="0"/>
                                                          <w:divBdr>
                                                            <w:top w:val="none" w:sz="0" w:space="0" w:color="auto"/>
                                                            <w:left w:val="none" w:sz="0" w:space="0" w:color="auto"/>
                                                            <w:bottom w:val="none" w:sz="0" w:space="0" w:color="auto"/>
                                                            <w:right w:val="none" w:sz="0" w:space="0" w:color="auto"/>
                                                          </w:divBdr>
                                                          <w:divsChild>
                                                            <w:div w:id="1102333529">
                                                              <w:marLeft w:val="0"/>
                                                              <w:marRight w:val="0"/>
                                                              <w:marTop w:val="0"/>
                                                              <w:marBottom w:val="0"/>
                                                              <w:divBdr>
                                                                <w:top w:val="none" w:sz="0" w:space="0" w:color="auto"/>
                                                                <w:left w:val="none" w:sz="0" w:space="0" w:color="auto"/>
                                                                <w:bottom w:val="none" w:sz="0" w:space="0" w:color="auto"/>
                                                                <w:right w:val="none" w:sz="0" w:space="0" w:color="auto"/>
                                                              </w:divBdr>
                                                              <w:divsChild>
                                                                <w:div w:id="1729768369">
                                                                  <w:marLeft w:val="0"/>
                                                                  <w:marRight w:val="0"/>
                                                                  <w:marTop w:val="0"/>
                                                                  <w:marBottom w:val="0"/>
                                                                  <w:divBdr>
                                                                    <w:top w:val="none" w:sz="0" w:space="0" w:color="auto"/>
                                                                    <w:left w:val="none" w:sz="0" w:space="0" w:color="auto"/>
                                                                    <w:bottom w:val="none" w:sz="0" w:space="0" w:color="auto"/>
                                                                    <w:right w:val="none" w:sz="0" w:space="0" w:color="auto"/>
                                                                  </w:divBdr>
                                                                  <w:divsChild>
                                                                    <w:div w:id="1406026709">
                                                                      <w:marLeft w:val="0"/>
                                                                      <w:marRight w:val="0"/>
                                                                      <w:marTop w:val="0"/>
                                                                      <w:marBottom w:val="0"/>
                                                                      <w:divBdr>
                                                                        <w:top w:val="none" w:sz="0" w:space="0" w:color="auto"/>
                                                                        <w:left w:val="none" w:sz="0" w:space="0" w:color="auto"/>
                                                                        <w:bottom w:val="none" w:sz="0" w:space="0" w:color="auto"/>
                                                                        <w:right w:val="none" w:sz="0" w:space="0" w:color="auto"/>
                                                                      </w:divBdr>
                                                                      <w:divsChild>
                                                                        <w:div w:id="701446040">
                                                                          <w:marLeft w:val="0"/>
                                                                          <w:marRight w:val="0"/>
                                                                          <w:marTop w:val="0"/>
                                                                          <w:marBottom w:val="0"/>
                                                                          <w:divBdr>
                                                                            <w:top w:val="none" w:sz="0" w:space="0" w:color="auto"/>
                                                                            <w:left w:val="none" w:sz="0" w:space="0" w:color="auto"/>
                                                                            <w:bottom w:val="none" w:sz="0" w:space="0" w:color="auto"/>
                                                                            <w:right w:val="none" w:sz="0" w:space="0" w:color="auto"/>
                                                                          </w:divBdr>
                                                                          <w:divsChild>
                                                                            <w:div w:id="696010464">
                                                                              <w:marLeft w:val="0"/>
                                                                              <w:marRight w:val="0"/>
                                                                              <w:marTop w:val="0"/>
                                                                              <w:marBottom w:val="0"/>
                                                                              <w:divBdr>
                                                                                <w:top w:val="none" w:sz="0" w:space="0" w:color="auto"/>
                                                                                <w:left w:val="none" w:sz="0" w:space="0" w:color="auto"/>
                                                                                <w:bottom w:val="none" w:sz="0" w:space="0" w:color="auto"/>
                                                                                <w:right w:val="none" w:sz="0" w:space="0" w:color="auto"/>
                                                                              </w:divBdr>
                                                                              <w:divsChild>
                                                                                <w:div w:id="1582256431">
                                                                                  <w:marLeft w:val="0"/>
                                                                                  <w:marRight w:val="0"/>
                                                                                  <w:marTop w:val="0"/>
                                                                                  <w:marBottom w:val="0"/>
                                                                                  <w:divBdr>
                                                                                    <w:top w:val="none" w:sz="0" w:space="0" w:color="auto"/>
                                                                                    <w:left w:val="none" w:sz="0" w:space="0" w:color="auto"/>
                                                                                    <w:bottom w:val="none" w:sz="0" w:space="0" w:color="auto"/>
                                                                                    <w:right w:val="none" w:sz="0" w:space="0" w:color="auto"/>
                                                                                  </w:divBdr>
                                                                                  <w:divsChild>
                                                                                    <w:div w:id="1051464948">
                                                                                      <w:marLeft w:val="0"/>
                                                                                      <w:marRight w:val="0"/>
                                                                                      <w:marTop w:val="0"/>
                                                                                      <w:marBottom w:val="0"/>
                                                                                      <w:divBdr>
                                                                                        <w:top w:val="none" w:sz="0" w:space="0" w:color="auto"/>
                                                                                        <w:left w:val="none" w:sz="0" w:space="0" w:color="auto"/>
                                                                                        <w:bottom w:val="none" w:sz="0" w:space="0" w:color="auto"/>
                                                                                        <w:right w:val="none" w:sz="0" w:space="0" w:color="auto"/>
                                                                                      </w:divBdr>
                                                                                      <w:divsChild>
                                                                                        <w:div w:id="319581116">
                                                                                          <w:marLeft w:val="0"/>
                                                                                          <w:marRight w:val="0"/>
                                                                                          <w:marTop w:val="0"/>
                                                                                          <w:marBottom w:val="0"/>
                                                                                          <w:divBdr>
                                                                                            <w:top w:val="none" w:sz="0" w:space="0" w:color="auto"/>
                                                                                            <w:left w:val="none" w:sz="0" w:space="0" w:color="auto"/>
                                                                                            <w:bottom w:val="none" w:sz="0" w:space="0" w:color="auto"/>
                                                                                            <w:right w:val="none" w:sz="0" w:space="0" w:color="auto"/>
                                                                                          </w:divBdr>
                                                                                          <w:divsChild>
                                                                                            <w:div w:id="1437292120">
                                                                                              <w:marLeft w:val="0"/>
                                                                                              <w:marRight w:val="0"/>
                                                                                              <w:marTop w:val="0"/>
                                                                                              <w:marBottom w:val="0"/>
                                                                                              <w:divBdr>
                                                                                                <w:top w:val="none" w:sz="0" w:space="0" w:color="auto"/>
                                                                                                <w:left w:val="none" w:sz="0" w:space="0" w:color="auto"/>
                                                                                                <w:bottom w:val="none" w:sz="0" w:space="0" w:color="auto"/>
                                                                                                <w:right w:val="none" w:sz="0" w:space="0" w:color="auto"/>
                                                                                              </w:divBdr>
                                                                                            </w:div>
                                                                                          </w:divsChild>
                                                                                        </w:div>
                                                                                        <w:div w:id="396976743">
                                                                                          <w:marLeft w:val="0"/>
                                                                                          <w:marRight w:val="0"/>
                                                                                          <w:marTop w:val="0"/>
                                                                                          <w:marBottom w:val="0"/>
                                                                                          <w:divBdr>
                                                                                            <w:top w:val="none" w:sz="0" w:space="0" w:color="auto"/>
                                                                                            <w:left w:val="none" w:sz="0" w:space="0" w:color="auto"/>
                                                                                            <w:bottom w:val="none" w:sz="0" w:space="0" w:color="auto"/>
                                                                                            <w:right w:val="none" w:sz="0" w:space="0" w:color="auto"/>
                                                                                          </w:divBdr>
                                                                                          <w:divsChild>
                                                                                            <w:div w:id="1627736517">
                                                                                              <w:marLeft w:val="0"/>
                                                                                              <w:marRight w:val="0"/>
                                                                                              <w:marTop w:val="0"/>
                                                                                              <w:marBottom w:val="0"/>
                                                                                              <w:divBdr>
                                                                                                <w:top w:val="none" w:sz="0" w:space="0" w:color="auto"/>
                                                                                                <w:left w:val="none" w:sz="0" w:space="0" w:color="auto"/>
                                                                                                <w:bottom w:val="none" w:sz="0" w:space="0" w:color="auto"/>
                                                                                                <w:right w:val="none" w:sz="0" w:space="0" w:color="auto"/>
                                                                                              </w:divBdr>
                                                                                            </w:div>
                                                                                          </w:divsChild>
                                                                                        </w:div>
                                                                                        <w:div w:id="417559853">
                                                                                          <w:marLeft w:val="0"/>
                                                                                          <w:marRight w:val="0"/>
                                                                                          <w:marTop w:val="0"/>
                                                                                          <w:marBottom w:val="0"/>
                                                                                          <w:divBdr>
                                                                                            <w:top w:val="none" w:sz="0" w:space="0" w:color="auto"/>
                                                                                            <w:left w:val="none" w:sz="0" w:space="0" w:color="auto"/>
                                                                                            <w:bottom w:val="none" w:sz="0" w:space="0" w:color="auto"/>
                                                                                            <w:right w:val="none" w:sz="0" w:space="0" w:color="auto"/>
                                                                                          </w:divBdr>
                                                                                          <w:divsChild>
                                                                                            <w:div w:id="673802014">
                                                                                              <w:marLeft w:val="0"/>
                                                                                              <w:marRight w:val="0"/>
                                                                                              <w:marTop w:val="0"/>
                                                                                              <w:marBottom w:val="0"/>
                                                                                              <w:divBdr>
                                                                                                <w:top w:val="none" w:sz="0" w:space="0" w:color="auto"/>
                                                                                                <w:left w:val="none" w:sz="0" w:space="0" w:color="auto"/>
                                                                                                <w:bottom w:val="none" w:sz="0" w:space="0" w:color="auto"/>
                                                                                                <w:right w:val="none" w:sz="0" w:space="0" w:color="auto"/>
                                                                                              </w:divBdr>
                                                                                            </w:div>
                                                                                          </w:divsChild>
                                                                                        </w:div>
                                                                                        <w:div w:id="513803747">
                                                                                          <w:marLeft w:val="0"/>
                                                                                          <w:marRight w:val="0"/>
                                                                                          <w:marTop w:val="0"/>
                                                                                          <w:marBottom w:val="0"/>
                                                                                          <w:divBdr>
                                                                                            <w:top w:val="none" w:sz="0" w:space="0" w:color="auto"/>
                                                                                            <w:left w:val="none" w:sz="0" w:space="0" w:color="auto"/>
                                                                                            <w:bottom w:val="none" w:sz="0" w:space="0" w:color="auto"/>
                                                                                            <w:right w:val="none" w:sz="0" w:space="0" w:color="auto"/>
                                                                                          </w:divBdr>
                                                                                          <w:divsChild>
                                                                                            <w:div w:id="1584140396">
                                                                                              <w:marLeft w:val="0"/>
                                                                                              <w:marRight w:val="0"/>
                                                                                              <w:marTop w:val="0"/>
                                                                                              <w:marBottom w:val="0"/>
                                                                                              <w:divBdr>
                                                                                                <w:top w:val="none" w:sz="0" w:space="0" w:color="auto"/>
                                                                                                <w:left w:val="none" w:sz="0" w:space="0" w:color="auto"/>
                                                                                                <w:bottom w:val="none" w:sz="0" w:space="0" w:color="auto"/>
                                                                                                <w:right w:val="none" w:sz="0" w:space="0" w:color="auto"/>
                                                                                              </w:divBdr>
                                                                                            </w:div>
                                                                                          </w:divsChild>
                                                                                        </w:div>
                                                                                        <w:div w:id="848064845">
                                                                                          <w:marLeft w:val="0"/>
                                                                                          <w:marRight w:val="0"/>
                                                                                          <w:marTop w:val="0"/>
                                                                                          <w:marBottom w:val="0"/>
                                                                                          <w:divBdr>
                                                                                            <w:top w:val="none" w:sz="0" w:space="0" w:color="auto"/>
                                                                                            <w:left w:val="none" w:sz="0" w:space="0" w:color="auto"/>
                                                                                            <w:bottom w:val="none" w:sz="0" w:space="0" w:color="auto"/>
                                                                                            <w:right w:val="none" w:sz="0" w:space="0" w:color="auto"/>
                                                                                          </w:divBdr>
                                                                                          <w:divsChild>
                                                                                            <w:div w:id="284698955">
                                                                                              <w:marLeft w:val="0"/>
                                                                                              <w:marRight w:val="0"/>
                                                                                              <w:marTop w:val="0"/>
                                                                                              <w:marBottom w:val="0"/>
                                                                                              <w:divBdr>
                                                                                                <w:top w:val="none" w:sz="0" w:space="0" w:color="auto"/>
                                                                                                <w:left w:val="none" w:sz="0" w:space="0" w:color="auto"/>
                                                                                                <w:bottom w:val="none" w:sz="0" w:space="0" w:color="auto"/>
                                                                                                <w:right w:val="none" w:sz="0" w:space="0" w:color="auto"/>
                                                                                              </w:divBdr>
                                                                                            </w:div>
                                                                                          </w:divsChild>
                                                                                        </w:div>
                                                                                        <w:div w:id="1447387696">
                                                                                          <w:marLeft w:val="0"/>
                                                                                          <w:marRight w:val="0"/>
                                                                                          <w:marTop w:val="0"/>
                                                                                          <w:marBottom w:val="0"/>
                                                                                          <w:divBdr>
                                                                                            <w:top w:val="none" w:sz="0" w:space="0" w:color="auto"/>
                                                                                            <w:left w:val="none" w:sz="0" w:space="0" w:color="auto"/>
                                                                                            <w:bottom w:val="none" w:sz="0" w:space="0" w:color="auto"/>
                                                                                            <w:right w:val="none" w:sz="0" w:space="0" w:color="auto"/>
                                                                                          </w:divBdr>
                                                                                          <w:divsChild>
                                                                                            <w:div w:id="587733913">
                                                                                              <w:marLeft w:val="0"/>
                                                                                              <w:marRight w:val="0"/>
                                                                                              <w:marTop w:val="0"/>
                                                                                              <w:marBottom w:val="0"/>
                                                                                              <w:divBdr>
                                                                                                <w:top w:val="none" w:sz="0" w:space="0" w:color="auto"/>
                                                                                                <w:left w:val="none" w:sz="0" w:space="0" w:color="auto"/>
                                                                                                <w:bottom w:val="none" w:sz="0" w:space="0" w:color="auto"/>
                                                                                                <w:right w:val="none" w:sz="0" w:space="0" w:color="auto"/>
                                                                                              </w:divBdr>
                                                                                            </w:div>
                                                                                          </w:divsChild>
                                                                                        </w:div>
                                                                                        <w:div w:id="2053460681">
                                                                                          <w:marLeft w:val="0"/>
                                                                                          <w:marRight w:val="0"/>
                                                                                          <w:marTop w:val="0"/>
                                                                                          <w:marBottom w:val="0"/>
                                                                                          <w:divBdr>
                                                                                            <w:top w:val="none" w:sz="0" w:space="0" w:color="auto"/>
                                                                                            <w:left w:val="none" w:sz="0" w:space="0" w:color="auto"/>
                                                                                            <w:bottom w:val="none" w:sz="0" w:space="0" w:color="auto"/>
                                                                                            <w:right w:val="none" w:sz="0" w:space="0" w:color="auto"/>
                                                                                          </w:divBdr>
                                                                                          <w:divsChild>
                                                                                            <w:div w:id="14672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320889">
      <w:bodyDiv w:val="1"/>
      <w:marLeft w:val="0"/>
      <w:marRight w:val="0"/>
      <w:marTop w:val="0"/>
      <w:marBottom w:val="0"/>
      <w:divBdr>
        <w:top w:val="none" w:sz="0" w:space="0" w:color="auto"/>
        <w:left w:val="none" w:sz="0" w:space="0" w:color="auto"/>
        <w:bottom w:val="none" w:sz="0" w:space="0" w:color="auto"/>
        <w:right w:val="none" w:sz="0" w:space="0" w:color="auto"/>
      </w:divBdr>
    </w:div>
    <w:div w:id="1998023924">
      <w:bodyDiv w:val="1"/>
      <w:marLeft w:val="0"/>
      <w:marRight w:val="0"/>
      <w:marTop w:val="0"/>
      <w:marBottom w:val="0"/>
      <w:divBdr>
        <w:top w:val="none" w:sz="0" w:space="0" w:color="auto"/>
        <w:left w:val="none" w:sz="0" w:space="0" w:color="auto"/>
        <w:bottom w:val="none" w:sz="0" w:space="0" w:color="auto"/>
        <w:right w:val="none" w:sz="0" w:space="0" w:color="auto"/>
      </w:divBdr>
    </w:div>
    <w:div w:id="20437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jonsrud@yahoo.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36D5-8B78-4025-A7AC-E8AFADFB3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Aquatic Invasive Species Update</vt:lpstr>
    </vt:vector>
  </TitlesOfParts>
  <Company>UPS</Company>
  <LinksUpToDate>false</LinksUpToDate>
  <CharactersWithSpaces>6831</CharactersWithSpaces>
  <SharedDoc>false</SharedDoc>
  <HLinks>
    <vt:vector size="6" baseType="variant">
      <vt:variant>
        <vt:i4>4980814</vt:i4>
      </vt:variant>
      <vt:variant>
        <vt:i4>0</vt:i4>
      </vt:variant>
      <vt:variant>
        <vt:i4>0</vt:i4>
      </vt:variant>
      <vt:variant>
        <vt:i4>5</vt:i4>
      </vt:variant>
      <vt:variant>
        <vt:lpwstr>http://www.crwd.org/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Invasive Species Update</dc:title>
  <dc:creator>msp1bdb</dc:creator>
  <cp:lastModifiedBy>Kathryn Jonsrud</cp:lastModifiedBy>
  <cp:revision>51</cp:revision>
  <cp:lastPrinted>2016-10-08T14:13:00Z</cp:lastPrinted>
  <dcterms:created xsi:type="dcterms:W3CDTF">2019-03-27T12:32:00Z</dcterms:created>
  <dcterms:modified xsi:type="dcterms:W3CDTF">2019-03-27T13:37:00Z</dcterms:modified>
</cp:coreProperties>
</file>