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ova" w:cs="Arial Nova" w:eastAsia="Arial Nova" w:hAnsi="Arial Nova"/>
          <w:sz w:val="56"/>
          <w:szCs w:val="56"/>
        </w:rPr>
      </w:pPr>
      <w:r w:rsidDel="00000000" w:rsidR="00000000" w:rsidRPr="00000000">
        <w:rPr>
          <w:rFonts w:ascii="Arial Nova" w:cs="Arial Nova" w:eastAsia="Arial Nova" w:hAnsi="Arial Nova"/>
          <w:sz w:val="56"/>
          <w:szCs w:val="56"/>
          <w:rtl w:val="0"/>
        </w:rPr>
        <w:t xml:space="preserve">Greater New Jersey Conference</w:t>
        <w:br w:type="textWrapping"/>
        <w:t xml:space="preserve">United Methodist Women   </w:t>
        <w:br w:type="textWrapping"/>
        <w:t xml:space="preserve">Annual Fall 2021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881525" cy="2440763"/>
            <wp:effectExtent b="0" l="0" r="0" t="0"/>
            <wp:docPr descr="A picture containing text, toy, vector graphics&#10;&#10;Description automatically generated" id="3" name="image2.jpg"/>
            <a:graphic>
              <a:graphicData uri="http://schemas.openxmlformats.org/drawingml/2006/picture">
                <pic:pic>
                  <pic:nvPicPr>
                    <pic:cNvPr descr="A picture containing text, toy, vector graphics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1525" cy="244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EQUITY IN VOTING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(based on Micah 6:8)</w:t>
        <w:br w:type="textWrapping"/>
      </w:r>
      <w:r w:rsidDel="00000000" w:rsidR="00000000" w:rsidRPr="00000000">
        <w:rPr>
          <w:sz w:val="36"/>
          <w:szCs w:val="36"/>
          <w:rtl w:val="0"/>
        </w:rPr>
        <w:t xml:space="preserve">Speaker: Rev Dr Liz Theoharis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563c1"/>
          <w:highlight w:val="white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October 16, 2021</w:t>
        <w:br w:type="textWrapping"/>
        <w:t xml:space="preserve">Place: ZOOM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To register: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Meeting Registration - Zoom</w:t>
        </w:r>
      </w:hyperlink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9:30 gathering, 10:00 program begins, followed by Business Meeting (ends at 12:30)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Minutes from GNJ UMW Annual Meeting 2020 can be found using this link: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rtl w:val="0"/>
          </w:rPr>
          <w:t xml:space="preserve">https://docs.google.com/document/d/1uonM1nWmZejKeCgij08kFXaeflzOfmGBhArba1vGMlo/edit?usp=sharing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1752600" cy="1162050"/>
            <wp:effectExtent b="0" l="0" r="0" t="0"/>
            <wp:docPr descr="A picture containing text, clipart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17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1736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docs.google.com/document/d/1uonM1nWmZejKeCgij08kFXaeflzOfmGBhArba1vGMlo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us02web.zoom.us/meeting/register/tZErde2vrDspGdd08TqkDe1NjbJzl34AgP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Bx9ot0w0KQogT26Gve/POKWOQ==">AMUW2mVmPVMqjzQ31ChHY5c8dX5VBhrPAB9A/14qGokqjsabjSbuDfCnx1bawNr1QPsaWN3o/Evc5N1evnNtYOaeBqudsdk2lEtGY2fig4aMePqj1rm3/jA=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2021-06-29T22:44:00Z</dcterms:created>
  <dc:creator>Patricia Schutz</dc:creator>
</cp:coreProperties>
</file>