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F5AA" w14:textId="6C2F0057" w:rsidR="00CE12D6" w:rsidRDefault="20842D6F" w:rsidP="15962016">
      <w:pPr>
        <w:jc w:val="center"/>
      </w:pPr>
      <w:r w:rsidRPr="15962016">
        <w:rPr>
          <w:rFonts w:ascii="Times New Roman" w:eastAsia="Times New Roman" w:hAnsi="Times New Roman" w:cs="Times New Roman"/>
          <w:sz w:val="36"/>
          <w:szCs w:val="36"/>
        </w:rPr>
        <w:t>Dagsorden</w:t>
      </w:r>
    </w:p>
    <w:tbl>
      <w:tblPr>
        <w:tblStyle w:val="Tabellrutenett"/>
        <w:tblW w:w="9141" w:type="dxa"/>
        <w:tblLayout w:type="fixed"/>
        <w:tblLook w:val="04A0" w:firstRow="1" w:lastRow="0" w:firstColumn="1" w:lastColumn="0" w:noHBand="0" w:noVBand="1"/>
      </w:tblPr>
      <w:tblGrid>
        <w:gridCol w:w="873"/>
        <w:gridCol w:w="1055"/>
        <w:gridCol w:w="3327"/>
        <w:gridCol w:w="3886"/>
      </w:tblGrid>
      <w:tr w:rsidR="15962016" w14:paraId="6CE3228E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8A18A" w14:textId="08E0086A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A1144" w14:textId="62BAF321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1.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817AC" w14:textId="4BCDCD48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Åpning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20370" w14:textId="6E3D1382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Styrets innstilling.</w:t>
            </w:r>
          </w:p>
        </w:tc>
      </w:tr>
      <w:tr w:rsidR="15962016" w14:paraId="3296C165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05C03" w14:textId="0356DADD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87377" w14:textId="3948542D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ABA20" w14:textId="72BBFBFF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Registrering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E3410" w14:textId="42BC9EA5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30CDF1DE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865FF" w14:textId="3EFE5FD5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ABE94" w14:textId="3B2524ED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9A221" w14:textId="15AA3F56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Godkjenning av innkalling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52533" w14:textId="2C61C945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Godkjennes</w:t>
            </w:r>
          </w:p>
        </w:tc>
      </w:tr>
      <w:tr w:rsidR="15962016" w14:paraId="3EF0B779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35C41" w14:textId="3A83F228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BC656" w14:textId="095ED9EC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9958" w14:textId="2BAB5CCB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Godkjenning av saksliste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83587" w14:textId="107CBF60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Godkjennes</w:t>
            </w:r>
          </w:p>
        </w:tc>
      </w:tr>
      <w:tr w:rsidR="15962016" w14:paraId="75E021F7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52907ED7" w14:textId="16071D41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71D81775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43611" w14:textId="3539D9BD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85C06" w14:textId="353EC0FE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2.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20BE8" w14:textId="0310767C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Konstituering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162C0" w14:textId="6E0F6618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6CD572D2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477E4" w14:textId="080333CA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A724" w14:textId="14FC80AD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1434E" w14:textId="54E4415F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 av møteleder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7CA50" w14:textId="78273B72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Magnus </w:t>
            </w:r>
            <w:proofErr w:type="spellStart"/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Alstadsæter</w:t>
            </w:r>
            <w:proofErr w:type="spellEnd"/>
          </w:p>
        </w:tc>
      </w:tr>
      <w:tr w:rsidR="15962016" w14:paraId="0B75E92D" w14:textId="77777777" w:rsidTr="00A96BB8">
        <w:trPr>
          <w:trHeight w:val="330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D8183" w14:textId="7A9E2D3A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5B74D" w14:textId="00D70260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F955" w14:textId="729C5F50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 av sekretær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52862" w14:textId="4DBB920F" w:rsidR="15962016" w:rsidRDefault="00C530A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Mariann Rustad</w:t>
            </w:r>
          </w:p>
        </w:tc>
      </w:tr>
      <w:tr w:rsidR="15962016" w14:paraId="35B1DAA4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102BF" w14:textId="57DDBA61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E9210" w14:textId="5AA67441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E71BB" w14:textId="375F5769" w:rsidR="15962016" w:rsidRDefault="15962016">
            <w:r w:rsidRPr="6D82ED8B">
              <w:rPr>
                <w:rFonts w:ascii="Times New Roman" w:eastAsia="Times New Roman" w:hAnsi="Times New Roman" w:cs="Times New Roman"/>
                <w:sz w:val="24"/>
                <w:szCs w:val="24"/>
              </w:rPr>
              <w:t>Valg av medhjelper</w:t>
            </w:r>
            <w:r w:rsidR="32ACE3D9" w:rsidRPr="6D82ED8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6D82ED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møteleder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4C164" w14:textId="0FCC5114" w:rsidR="15962016" w:rsidRDefault="00CF4E3E">
            <w:r>
              <w:t>Amanda Nagell</w:t>
            </w:r>
          </w:p>
          <w:p w14:paraId="0ECBB124" w14:textId="75B98905" w:rsidR="15962016" w:rsidRDefault="39C0D2F0" w:rsidP="6D82ED8B">
            <w:r>
              <w:t xml:space="preserve">Anne </w:t>
            </w:r>
            <w:proofErr w:type="spellStart"/>
            <w:r>
              <w:t>Weggumsløkken</w:t>
            </w:r>
            <w:proofErr w:type="spellEnd"/>
          </w:p>
          <w:p w14:paraId="104A6AD5" w14:textId="28EEFF46" w:rsidR="15962016" w:rsidRDefault="39C0D2F0" w:rsidP="6D82ED8B">
            <w:r>
              <w:t xml:space="preserve">Svein </w:t>
            </w:r>
            <w:proofErr w:type="spellStart"/>
            <w:r>
              <w:t>Grandalen</w:t>
            </w:r>
            <w:proofErr w:type="spellEnd"/>
          </w:p>
        </w:tc>
      </w:tr>
      <w:tr w:rsidR="15962016" w14:paraId="5D337EC8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DD0A1" w14:textId="4A09BA78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1151C" w14:textId="43B1A69F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BFBD" w14:textId="4B18923A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 av to representanter til å skrive under protokoll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FBD78" w14:textId="039A3595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72EB1234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1CC3059" w14:textId="2C7C312E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6ABAE98A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CCCCB" w14:textId="23381349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5F6A5" w14:textId="67FE5442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3.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981EC" w14:textId="2ABACB96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Styrets beretning for 20</w:t>
            </w:r>
            <w:r w:rsidR="00494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4634E" w14:textId="0C60BEA3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Godkjennes</w:t>
            </w:r>
          </w:p>
        </w:tc>
      </w:tr>
      <w:tr w:rsidR="15962016" w14:paraId="0A859926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64EB3A96" w14:textId="022E17F7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7681632D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46252" w14:textId="243C44BC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25603" w14:textId="0104D7F3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4.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85B8" w14:textId="59CAA458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Avdelingens regnskap for 20</w:t>
            </w:r>
            <w:r w:rsidR="00494E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6D987" w14:textId="1176334A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Godkjennes</w:t>
            </w:r>
          </w:p>
        </w:tc>
      </w:tr>
      <w:tr w:rsidR="15962016" w14:paraId="3CFCC082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9225B15" w14:textId="5E0E4543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2627BED9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F2CD1" w14:textId="5BBA1408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9B22D" w14:textId="5C1CE8C0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5.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BF32" w14:textId="4D754933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Innkomne forslag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AA88D" w14:textId="19F6127F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Ingen er innkommet</w:t>
            </w:r>
          </w:p>
        </w:tc>
      </w:tr>
      <w:tr w:rsidR="15962016" w14:paraId="2EFA7768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4AC74B13" w14:textId="322DE7AD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29362A44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D1454" w14:textId="57ACB370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DF022" w14:textId="6B5CB247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6.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91334" w14:textId="27C59F95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Bevilgningssaker.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E08DE" w14:textId="3B6CE04B" w:rsidR="15962016" w:rsidRDefault="737BAED9">
            <w:r>
              <w:t>Norsk Folkehjelp</w:t>
            </w:r>
          </w:p>
        </w:tc>
      </w:tr>
      <w:tr w:rsidR="15962016" w14:paraId="5F4889B1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010F4582" w14:textId="51BD9382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38086F9D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75A9" w14:textId="61CBF1E9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EA268" w14:textId="0A0A8B20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7.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D463" w14:textId="5DE814DC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Valg.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76E99" w14:textId="4D794B42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Valgkomiteens innstilling legges fram i møtet</w:t>
            </w:r>
          </w:p>
        </w:tc>
      </w:tr>
      <w:tr w:rsidR="15962016" w14:paraId="36F2B8A3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F34EB92" w14:textId="3C365F59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7BF72EEA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EB6C7" w14:textId="28C220EE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F6537" w14:textId="2C04175F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8.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8757" w14:textId="29B5E29A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Valg av revisor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E4B45" w14:textId="06D7EBBE" w:rsidR="15962016" w:rsidRDefault="15962016">
            <w:proofErr w:type="spellStart"/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Pricewaterhousecoopers</w:t>
            </w:r>
            <w:proofErr w:type="spellEnd"/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(PWC)</w:t>
            </w:r>
          </w:p>
        </w:tc>
      </w:tr>
      <w:tr w:rsidR="15962016" w14:paraId="208E93DB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2DC750A5" w14:textId="38DD5EF3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5962016" w14:paraId="4D753E2C" w14:textId="77777777" w:rsidTr="00A96BB8">
        <w:trPr>
          <w:trHeight w:val="315"/>
        </w:trPr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04E6C" w14:textId="25B7A674" w:rsidR="15962016" w:rsidRDefault="15962016" w:rsidP="4C2D1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5128D" w14:textId="51F39BDE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Sak 9.</w:t>
            </w:r>
          </w:p>
        </w:tc>
        <w:tc>
          <w:tcPr>
            <w:tcW w:w="72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5A0F3" w14:textId="605E9E4E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>Avslutning.</w:t>
            </w:r>
          </w:p>
        </w:tc>
      </w:tr>
      <w:tr w:rsidR="15962016" w14:paraId="63D7171C" w14:textId="77777777" w:rsidTr="00A96BB8">
        <w:trPr>
          <w:trHeight w:val="315"/>
        </w:trPr>
        <w:tc>
          <w:tcPr>
            <w:tcW w:w="9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</w:tcPr>
          <w:p w14:paraId="18CC3ADB" w14:textId="53BA0874" w:rsidR="15962016" w:rsidRDefault="15962016">
            <w:r w:rsidRPr="15962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A7C635" w14:textId="3ECC8538" w:rsidR="00CE12D6" w:rsidRDefault="20842D6F">
      <w:r w:rsidRPr="15962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6C3B703C" w14:textId="34C0ECEF" w:rsidR="00CE12D6" w:rsidRDefault="00CE12D6" w:rsidP="159620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E3129" w14:textId="4E01DC44" w:rsidR="00CE12D6" w:rsidRDefault="00CE12D6" w:rsidP="15962016"/>
    <w:sectPr w:rsidR="00CE1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B6527"/>
    <w:rsid w:val="001A6408"/>
    <w:rsid w:val="00494EB0"/>
    <w:rsid w:val="006163F3"/>
    <w:rsid w:val="009D324C"/>
    <w:rsid w:val="00A27613"/>
    <w:rsid w:val="00A96BB8"/>
    <w:rsid w:val="00C530A5"/>
    <w:rsid w:val="00CE12D6"/>
    <w:rsid w:val="00CF4E3E"/>
    <w:rsid w:val="00DE1D3F"/>
    <w:rsid w:val="00FE4CB0"/>
    <w:rsid w:val="15962016"/>
    <w:rsid w:val="20842D6F"/>
    <w:rsid w:val="32ACE3D9"/>
    <w:rsid w:val="34A7D70B"/>
    <w:rsid w:val="39C0D2F0"/>
    <w:rsid w:val="403448E2"/>
    <w:rsid w:val="49FB6527"/>
    <w:rsid w:val="4C2D19BC"/>
    <w:rsid w:val="53271367"/>
    <w:rsid w:val="6D82ED8B"/>
    <w:rsid w:val="737B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7DF"/>
  <w15:chartTrackingRefBased/>
  <w15:docId w15:val="{A3464A89-A8D0-49C1-AA3D-379E88F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4</cp:revision>
  <dcterms:created xsi:type="dcterms:W3CDTF">2021-04-08T19:26:00Z</dcterms:created>
  <dcterms:modified xsi:type="dcterms:W3CDTF">2021-04-09T06:45:00Z</dcterms:modified>
</cp:coreProperties>
</file>