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73FB28B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3EC706EA" w:rsidR="00FB24EB" w:rsidRDefault="009F52B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0C197EA5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F52B4">
        <w:rPr>
          <w:sz w:val="22"/>
          <w:szCs w:val="22"/>
        </w:rPr>
        <w:t>Ma</w:t>
      </w:r>
      <w:r w:rsidR="00AF50E7">
        <w:rPr>
          <w:sz w:val="22"/>
          <w:szCs w:val="22"/>
        </w:rPr>
        <w:t>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22FBEED2" w14:textId="4CFD0954" w:rsid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</w:t>
      </w:r>
      <w:r w:rsidR="00BD6F53">
        <w:rPr>
          <w:sz w:val="22"/>
        </w:rPr>
        <w:t xml:space="preserve"> Rezone</w:t>
      </w:r>
      <w:r>
        <w:rPr>
          <w:sz w:val="22"/>
        </w:rPr>
        <w:t xml:space="preserve"> at </w:t>
      </w:r>
      <w:r w:rsidR="00F86D69">
        <w:rPr>
          <w:sz w:val="22"/>
        </w:rPr>
        <w:t>4560 S. Arena Rd.</w:t>
      </w:r>
    </w:p>
    <w:p w14:paraId="164D4A0A" w14:textId="04FFE101" w:rsidR="00E70F3A" w:rsidRDefault="00E70F3A" w:rsidP="00F86D69">
      <w:pPr>
        <w:pStyle w:val="BodyText"/>
        <w:ind w:left="720"/>
        <w:rPr>
          <w:sz w:val="22"/>
        </w:rPr>
      </w:pPr>
      <w:r>
        <w:rPr>
          <w:sz w:val="22"/>
        </w:rPr>
        <w:t xml:space="preserve"> </w:t>
      </w:r>
    </w:p>
    <w:p w14:paraId="56EB2A71" w14:textId="487C1E1C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Minimum Square Footage Allowed on Residential Housing.</w:t>
      </w:r>
    </w:p>
    <w:p w14:paraId="5C9C020B" w14:textId="77777777" w:rsidR="00453B0B" w:rsidRDefault="00453B0B" w:rsidP="00453B0B">
      <w:pPr>
        <w:pStyle w:val="BodyText"/>
        <w:ind w:left="720"/>
        <w:rPr>
          <w:sz w:val="22"/>
        </w:rPr>
      </w:pPr>
    </w:p>
    <w:p w14:paraId="11DA6D55" w14:textId="16C810BD" w:rsidR="00C848A6" w:rsidRPr="00453B0B" w:rsidRDefault="00816FC9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453B0B">
        <w:rPr>
          <w:sz w:val="22"/>
        </w:rPr>
        <w:t>Adjournment</w:t>
      </w:r>
      <w:r w:rsidR="002A6C94" w:rsidRPr="00453B0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2B0E261D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510026">
        <w:rPr>
          <w:sz w:val="22"/>
        </w:rPr>
        <w:t>1</w:t>
      </w:r>
      <w:r w:rsidR="00F86D69">
        <w:rPr>
          <w:sz w:val="22"/>
        </w:rPr>
        <w:t>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F86D69">
        <w:rPr>
          <w:sz w:val="22"/>
        </w:rPr>
        <w:t>p</w:t>
      </w:r>
      <w:r w:rsidR="00742C59">
        <w:rPr>
          <w:sz w:val="22"/>
        </w:rPr>
        <w:t xml:space="preserve">m on </w:t>
      </w:r>
      <w:r w:rsidR="009F52B4">
        <w:rPr>
          <w:sz w:val="22"/>
        </w:rPr>
        <w:t>May</w:t>
      </w:r>
      <w:r w:rsidR="00453B0B">
        <w:rPr>
          <w:sz w:val="22"/>
        </w:rPr>
        <w:t xml:space="preserve"> </w:t>
      </w:r>
      <w:r w:rsidR="009F52B4">
        <w:rPr>
          <w:sz w:val="22"/>
        </w:rPr>
        <w:t>27</w:t>
      </w:r>
      <w:r w:rsidR="00F86D69" w:rsidRPr="00F86D69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2021-05-27T13:52:00Z</cp:lastPrinted>
  <dcterms:created xsi:type="dcterms:W3CDTF">2021-05-27T13:52:00Z</dcterms:created>
  <dcterms:modified xsi:type="dcterms:W3CDTF">2021-05-27T14:30:00Z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