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005F4926" w:rsidR="00F86E5B" w:rsidRDefault="000A4E35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6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0C0CB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70B59A12" w:rsidR="00BA0795" w:rsidRPr="00F7784B" w:rsidRDefault="00F7784B" w:rsidP="00F778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 </w:t>
      </w:r>
      <w:r w:rsidR="00851D55" w:rsidRPr="00F7784B">
        <w:rPr>
          <w:snapToGrid w:val="0"/>
          <w:sz w:val="22"/>
          <w:szCs w:val="22"/>
        </w:rPr>
        <w:t>Call</w:t>
      </w:r>
      <w:r w:rsidR="008E719E" w:rsidRPr="00F7784B">
        <w:rPr>
          <w:snapToGrid w:val="0"/>
          <w:sz w:val="22"/>
          <w:szCs w:val="22"/>
        </w:rPr>
        <w:t>ed</w:t>
      </w:r>
      <w:r w:rsidR="00851D55" w:rsidRPr="00F7784B">
        <w:rPr>
          <w:snapToGrid w:val="0"/>
          <w:sz w:val="22"/>
          <w:szCs w:val="22"/>
        </w:rPr>
        <w:t xml:space="preserve"> to Order</w:t>
      </w:r>
      <w:r w:rsidR="008E719E" w:rsidRPr="00F7784B">
        <w:rPr>
          <w:snapToGrid w:val="0"/>
          <w:sz w:val="22"/>
          <w:szCs w:val="22"/>
        </w:rPr>
        <w:t xml:space="preserve"> by </w:t>
      </w:r>
      <w:r w:rsidR="000A4E35">
        <w:rPr>
          <w:snapToGrid w:val="0"/>
          <w:sz w:val="22"/>
          <w:szCs w:val="22"/>
        </w:rPr>
        <w:t>Vice-</w:t>
      </w:r>
      <w:r w:rsidR="00034EC1" w:rsidRPr="00F7784B">
        <w:rPr>
          <w:snapToGrid w:val="0"/>
          <w:sz w:val="22"/>
          <w:szCs w:val="22"/>
        </w:rPr>
        <w:t>M</w:t>
      </w:r>
      <w:r w:rsidR="008E719E" w:rsidRPr="00F7784B">
        <w:rPr>
          <w:snapToGrid w:val="0"/>
          <w:sz w:val="22"/>
          <w:szCs w:val="22"/>
        </w:rPr>
        <w:t xml:space="preserve">ayor </w:t>
      </w:r>
      <w:r w:rsidR="000A4E35">
        <w:rPr>
          <w:snapToGrid w:val="0"/>
          <w:sz w:val="22"/>
          <w:szCs w:val="22"/>
        </w:rPr>
        <w:t>Snider</w:t>
      </w:r>
      <w:r w:rsidR="008E719E" w:rsidRPr="00F7784B">
        <w:rPr>
          <w:snapToGrid w:val="0"/>
          <w:sz w:val="22"/>
          <w:szCs w:val="22"/>
        </w:rPr>
        <w:t xml:space="preserve"> at</w:t>
      </w:r>
      <w:r w:rsidR="000C0CB9" w:rsidRPr="00F7784B">
        <w:rPr>
          <w:snapToGrid w:val="0"/>
          <w:sz w:val="22"/>
          <w:szCs w:val="22"/>
        </w:rPr>
        <w:t xml:space="preserve"> </w:t>
      </w:r>
      <w:r w:rsidR="000A4E35">
        <w:rPr>
          <w:snapToGrid w:val="0"/>
          <w:sz w:val="22"/>
          <w:szCs w:val="22"/>
        </w:rPr>
        <w:t>7</w:t>
      </w:r>
      <w:r w:rsidR="008E719E" w:rsidRPr="00F7784B">
        <w:rPr>
          <w:snapToGrid w:val="0"/>
          <w:sz w:val="22"/>
          <w:szCs w:val="22"/>
        </w:rPr>
        <w:t>:</w:t>
      </w:r>
      <w:r w:rsidR="00EE4E70" w:rsidRPr="00F7784B">
        <w:rPr>
          <w:snapToGrid w:val="0"/>
          <w:sz w:val="22"/>
          <w:szCs w:val="22"/>
        </w:rPr>
        <w:t>1</w:t>
      </w:r>
      <w:r w:rsidR="000A4E35">
        <w:rPr>
          <w:snapToGrid w:val="0"/>
          <w:sz w:val="22"/>
          <w:szCs w:val="22"/>
        </w:rPr>
        <w:t>5</w:t>
      </w:r>
      <w:r w:rsidR="008E719E" w:rsidRPr="00F7784B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167F0396" w14:textId="478161FE" w:rsidR="00403FDF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Ralph Snider, Larry Dillon, </w:t>
      </w:r>
      <w:r w:rsidR="000A4E35">
        <w:rPr>
          <w:sz w:val="22"/>
          <w:szCs w:val="22"/>
        </w:rPr>
        <w:t xml:space="preserve">Daniel McClure,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0A4E35">
        <w:rPr>
          <w:sz w:val="22"/>
          <w:szCs w:val="22"/>
        </w:rPr>
        <w:t>Stan Jackson</w:t>
      </w:r>
      <w:r w:rsidR="00403FDF">
        <w:rPr>
          <w:sz w:val="22"/>
          <w:szCs w:val="22"/>
        </w:rPr>
        <w:t xml:space="preserve"> was     </w:t>
      </w:r>
    </w:p>
    <w:p w14:paraId="22B18B37" w14:textId="7117D504" w:rsidR="00B72291" w:rsidRPr="00B72291" w:rsidRDefault="00403FDF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DC1F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054D1AFF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April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May</w:t>
      </w:r>
      <w:r w:rsidR="00B12394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2</w:t>
      </w:r>
      <w:r w:rsidR="000A4E35">
        <w:rPr>
          <w:sz w:val="22"/>
          <w:szCs w:val="22"/>
        </w:rPr>
        <w:t>6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58500E32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April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5F051CDE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April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15EC3E2C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0A4E35">
        <w:rPr>
          <w:sz w:val="22"/>
          <w:szCs w:val="22"/>
        </w:rPr>
        <w:t>McClure</w:t>
      </w:r>
      <w:r w:rsidR="008E719E">
        <w:rPr>
          <w:sz w:val="22"/>
          <w:szCs w:val="22"/>
        </w:rPr>
        <w:t xml:space="preserve">, seconded by </w:t>
      </w:r>
      <w:r w:rsidR="00403FDF">
        <w:rPr>
          <w:sz w:val="22"/>
          <w:szCs w:val="22"/>
        </w:rPr>
        <w:t>Dillon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A4E35">
        <w:rPr>
          <w:sz w:val="22"/>
          <w:szCs w:val="22"/>
        </w:rPr>
        <w:t>McClure</w:t>
      </w:r>
      <w:r w:rsidR="000D0EE9">
        <w:rPr>
          <w:sz w:val="22"/>
          <w:szCs w:val="22"/>
        </w:rPr>
        <w:t xml:space="preserve"> – Aye, </w:t>
      </w:r>
      <w:r w:rsidR="009A286D">
        <w:rPr>
          <w:sz w:val="22"/>
          <w:szCs w:val="22"/>
        </w:rPr>
        <w:t xml:space="preserve">Snider – Aye, 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59655160" w14:textId="39065414" w:rsidR="006B63F9" w:rsidRDefault="00FC76B1" w:rsidP="00EE4E70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bookmarkStart w:id="0" w:name="_Hlk88231325"/>
      <w:r w:rsidR="001456B0">
        <w:rPr>
          <w:sz w:val="22"/>
          <w:szCs w:val="22"/>
        </w:rPr>
        <w:t xml:space="preserve">Discussion, Possible Amendment, and/or possible action on </w:t>
      </w:r>
      <w:r w:rsidR="000A4E35">
        <w:rPr>
          <w:sz w:val="22"/>
          <w:szCs w:val="22"/>
        </w:rPr>
        <w:t xml:space="preserve">Increasing Utility Rates for Commercial Accounts by </w:t>
      </w:r>
    </w:p>
    <w:p w14:paraId="42D4438E" w14:textId="523D4308" w:rsidR="000A4E35" w:rsidRDefault="000A4E35" w:rsidP="00EE4E7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Resolution #2022-13.</w:t>
      </w:r>
    </w:p>
    <w:p w14:paraId="5221724F" w14:textId="77777777" w:rsidR="00A70D1F" w:rsidRDefault="001456B0" w:rsidP="00A70D1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Motion was made by </w:t>
      </w:r>
      <w:r w:rsidR="00A70D1F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Dillon to </w:t>
      </w:r>
      <w:r w:rsidR="00EE4E70">
        <w:rPr>
          <w:sz w:val="22"/>
          <w:szCs w:val="22"/>
        </w:rPr>
        <w:t>Approve Resolution #2022-1</w:t>
      </w:r>
      <w:r w:rsidR="00A70D1F">
        <w:rPr>
          <w:sz w:val="22"/>
          <w:szCs w:val="22"/>
        </w:rPr>
        <w:t>3</w:t>
      </w:r>
      <w:r w:rsidR="00EE4E70">
        <w:rPr>
          <w:sz w:val="22"/>
          <w:szCs w:val="22"/>
        </w:rPr>
        <w:t xml:space="preserve"> by</w:t>
      </w:r>
      <w:r w:rsidR="00A70D1F">
        <w:rPr>
          <w:sz w:val="22"/>
          <w:szCs w:val="22"/>
        </w:rPr>
        <w:t xml:space="preserve"> Increasing Utility Rates for </w:t>
      </w:r>
    </w:p>
    <w:p w14:paraId="49742F5C" w14:textId="363CA197" w:rsidR="00A70D1F" w:rsidRDefault="00A70D1F" w:rsidP="00816E5E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Commercial Accounts by Resolution #2022-13.  </w:t>
      </w:r>
      <w:r w:rsidR="00824CD3">
        <w:rPr>
          <w:sz w:val="22"/>
          <w:szCs w:val="22"/>
        </w:rPr>
        <w:t xml:space="preserve">The Vote:  </w:t>
      </w:r>
      <w:r>
        <w:rPr>
          <w:sz w:val="22"/>
          <w:szCs w:val="22"/>
        </w:rPr>
        <w:t>McClure</w:t>
      </w:r>
      <w:r w:rsidR="00824CD3">
        <w:rPr>
          <w:sz w:val="22"/>
          <w:szCs w:val="22"/>
        </w:rPr>
        <w:t xml:space="preserve"> – Aye, Snider – Aye, Dillon – Aye,</w:t>
      </w:r>
      <w:r w:rsidR="00EE4E70">
        <w:rPr>
          <w:sz w:val="22"/>
          <w:szCs w:val="22"/>
        </w:rPr>
        <w:t xml:space="preserve"> </w:t>
      </w:r>
      <w:r w:rsidR="00824CD3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  </w:t>
      </w:r>
    </w:p>
    <w:p w14:paraId="0B6933A1" w14:textId="145BC557" w:rsidR="001456B0" w:rsidRDefault="00A70D1F" w:rsidP="00816E5E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4CD3">
        <w:rPr>
          <w:sz w:val="22"/>
          <w:szCs w:val="22"/>
        </w:rPr>
        <w:t>Tomaszewski –</w:t>
      </w:r>
      <w:r>
        <w:rPr>
          <w:sz w:val="22"/>
          <w:szCs w:val="22"/>
        </w:rPr>
        <w:t xml:space="preserve"> </w:t>
      </w:r>
      <w:r w:rsidR="00824CD3">
        <w:rPr>
          <w:sz w:val="22"/>
          <w:szCs w:val="22"/>
        </w:rPr>
        <w:t>Aye.  Motion carries.</w:t>
      </w:r>
    </w:p>
    <w:bookmarkEnd w:id="0"/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3718828B" w14:textId="745E42D7" w:rsidR="00816E5E" w:rsidRDefault="00E52B08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824CD3">
        <w:rPr>
          <w:sz w:val="22"/>
          <w:szCs w:val="22"/>
        </w:rPr>
        <w:t xml:space="preserve">Discussion, Possible Amendment, and/or possible action on </w:t>
      </w:r>
      <w:r w:rsidR="00A70D1F">
        <w:rPr>
          <w:sz w:val="22"/>
          <w:szCs w:val="22"/>
        </w:rPr>
        <w:t>Budget Amendment #2022-06</w:t>
      </w:r>
      <w:r w:rsidR="00824CD3">
        <w:rPr>
          <w:sz w:val="22"/>
          <w:szCs w:val="22"/>
        </w:rPr>
        <w:t>.</w:t>
      </w:r>
    </w:p>
    <w:p w14:paraId="766E3780" w14:textId="5F2E18B9" w:rsidR="00824CD3" w:rsidRDefault="00824CD3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0D1F">
        <w:rPr>
          <w:sz w:val="22"/>
          <w:szCs w:val="22"/>
        </w:rPr>
        <w:t>No Action</w:t>
      </w:r>
      <w:r w:rsidR="003F0C2E">
        <w:rPr>
          <w:sz w:val="22"/>
          <w:szCs w:val="22"/>
        </w:rPr>
        <w:t>.</w:t>
      </w:r>
    </w:p>
    <w:p w14:paraId="4B515739" w14:textId="77777777" w:rsidR="00816E5E" w:rsidRDefault="00816E5E" w:rsidP="000C0CB9">
      <w:pPr>
        <w:autoSpaceDE/>
        <w:autoSpaceDN/>
        <w:rPr>
          <w:sz w:val="22"/>
          <w:szCs w:val="22"/>
        </w:rPr>
      </w:pPr>
    </w:p>
    <w:p w14:paraId="2674370A" w14:textId="22DDD58D" w:rsidR="00816E5E" w:rsidRDefault="00816E5E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A70D1F" w:rsidRPr="00365738">
        <w:rPr>
          <w:sz w:val="22"/>
          <w:szCs w:val="22"/>
        </w:rPr>
        <w:t xml:space="preserve">Remarks and </w:t>
      </w:r>
      <w:r w:rsidR="00A70D1F">
        <w:rPr>
          <w:sz w:val="22"/>
          <w:szCs w:val="22"/>
        </w:rPr>
        <w:t>I</w:t>
      </w:r>
      <w:r w:rsidR="00A70D1F" w:rsidRPr="00365738">
        <w:rPr>
          <w:sz w:val="22"/>
          <w:szCs w:val="22"/>
        </w:rPr>
        <w:t>nqu</w:t>
      </w:r>
      <w:r w:rsidR="00A70D1F">
        <w:rPr>
          <w:sz w:val="22"/>
          <w:szCs w:val="22"/>
        </w:rPr>
        <w:t>iries by Governing Body Members.</w:t>
      </w:r>
    </w:p>
    <w:p w14:paraId="33563CF8" w14:textId="45FBBF26" w:rsidR="00A70D1F" w:rsidRDefault="00A70D1F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None</w:t>
      </w:r>
    </w:p>
    <w:p w14:paraId="65E0DD42" w14:textId="77777777" w:rsidR="00A70D1F" w:rsidRDefault="00A70D1F" w:rsidP="000C0CB9">
      <w:pPr>
        <w:autoSpaceDE/>
        <w:autoSpaceDN/>
        <w:rPr>
          <w:sz w:val="22"/>
          <w:szCs w:val="22"/>
        </w:rPr>
      </w:pPr>
    </w:p>
    <w:p w14:paraId="065B1F1F" w14:textId="3A583D72" w:rsidR="005358A1" w:rsidRPr="003506C6" w:rsidRDefault="00816E5E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12D2590E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A70D1F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A70D1F">
        <w:rPr>
          <w:sz w:val="22"/>
          <w:szCs w:val="22"/>
        </w:rPr>
        <w:t>Dillon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A70D1F">
        <w:rPr>
          <w:sz w:val="22"/>
          <w:szCs w:val="22"/>
        </w:rPr>
        <w:t xml:space="preserve">McClure </w:t>
      </w:r>
      <w:r w:rsidR="000D0EE9">
        <w:rPr>
          <w:sz w:val="22"/>
          <w:szCs w:val="22"/>
        </w:rPr>
        <w:t xml:space="preserve">– Aye, </w:t>
      </w:r>
      <w:r w:rsidR="00DA6E97">
        <w:rPr>
          <w:sz w:val="22"/>
          <w:szCs w:val="22"/>
        </w:rPr>
        <w:t xml:space="preserve">Snider – Aye, Dillon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B97"/>
    <w:multiLevelType w:val="hybridMultilevel"/>
    <w:tmpl w:val="320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917"/>
    <w:multiLevelType w:val="hybridMultilevel"/>
    <w:tmpl w:val="E01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5AB"/>
    <w:multiLevelType w:val="hybridMultilevel"/>
    <w:tmpl w:val="6EA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8FF4803"/>
    <w:multiLevelType w:val="hybridMultilevel"/>
    <w:tmpl w:val="3AF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24777"/>
    <w:multiLevelType w:val="hybridMultilevel"/>
    <w:tmpl w:val="B81E0850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43E86"/>
    <w:multiLevelType w:val="hybridMultilevel"/>
    <w:tmpl w:val="B92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1F15"/>
    <w:multiLevelType w:val="hybridMultilevel"/>
    <w:tmpl w:val="B16A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28E4"/>
    <w:multiLevelType w:val="hybridMultilevel"/>
    <w:tmpl w:val="818EBF86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FA7"/>
    <w:multiLevelType w:val="hybridMultilevel"/>
    <w:tmpl w:val="23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5E2"/>
    <w:multiLevelType w:val="hybridMultilevel"/>
    <w:tmpl w:val="E2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018BD"/>
    <w:multiLevelType w:val="hybridMultilevel"/>
    <w:tmpl w:val="8432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5483">
    <w:abstractNumId w:val="14"/>
  </w:num>
  <w:num w:numId="2" w16cid:durableId="1161460649">
    <w:abstractNumId w:val="36"/>
  </w:num>
  <w:num w:numId="3" w16cid:durableId="1789739455">
    <w:abstractNumId w:val="34"/>
  </w:num>
  <w:num w:numId="4" w16cid:durableId="680086779">
    <w:abstractNumId w:val="17"/>
  </w:num>
  <w:num w:numId="5" w16cid:durableId="1285962830">
    <w:abstractNumId w:val="4"/>
  </w:num>
  <w:num w:numId="6" w16cid:durableId="1842504209">
    <w:abstractNumId w:val="16"/>
  </w:num>
  <w:num w:numId="7" w16cid:durableId="801339601">
    <w:abstractNumId w:val="10"/>
  </w:num>
  <w:num w:numId="8" w16cid:durableId="348601065">
    <w:abstractNumId w:val="7"/>
  </w:num>
  <w:num w:numId="9" w16cid:durableId="2071608546">
    <w:abstractNumId w:val="13"/>
  </w:num>
  <w:num w:numId="10" w16cid:durableId="1980722767">
    <w:abstractNumId w:val="44"/>
  </w:num>
  <w:num w:numId="11" w16cid:durableId="587925010">
    <w:abstractNumId w:val="45"/>
  </w:num>
  <w:num w:numId="12" w16cid:durableId="1944915416">
    <w:abstractNumId w:val="22"/>
  </w:num>
  <w:num w:numId="13" w16cid:durableId="289867138">
    <w:abstractNumId w:val="43"/>
  </w:num>
  <w:num w:numId="14" w16cid:durableId="867178726">
    <w:abstractNumId w:val="39"/>
  </w:num>
  <w:num w:numId="15" w16cid:durableId="623581065">
    <w:abstractNumId w:val="15"/>
  </w:num>
  <w:num w:numId="16" w16cid:durableId="1103454170">
    <w:abstractNumId w:val="6"/>
  </w:num>
  <w:num w:numId="17" w16cid:durableId="1263144329">
    <w:abstractNumId w:val="18"/>
  </w:num>
  <w:num w:numId="18" w16cid:durableId="1257787611">
    <w:abstractNumId w:val="26"/>
  </w:num>
  <w:num w:numId="19" w16cid:durableId="491681099">
    <w:abstractNumId w:val="11"/>
  </w:num>
  <w:num w:numId="20" w16cid:durableId="1317222632">
    <w:abstractNumId w:val="35"/>
  </w:num>
  <w:num w:numId="21" w16cid:durableId="1608196574">
    <w:abstractNumId w:val="33"/>
  </w:num>
  <w:num w:numId="22" w16cid:durableId="382020737">
    <w:abstractNumId w:val="5"/>
  </w:num>
  <w:num w:numId="23" w16cid:durableId="970943727">
    <w:abstractNumId w:val="8"/>
  </w:num>
  <w:num w:numId="24" w16cid:durableId="2116047898">
    <w:abstractNumId w:val="47"/>
  </w:num>
  <w:num w:numId="25" w16cid:durableId="1748531657">
    <w:abstractNumId w:val="2"/>
  </w:num>
  <w:num w:numId="26" w16cid:durableId="618876204">
    <w:abstractNumId w:val="40"/>
  </w:num>
  <w:num w:numId="27" w16cid:durableId="1618676787">
    <w:abstractNumId w:val="23"/>
  </w:num>
  <w:num w:numId="28" w16cid:durableId="2000428268">
    <w:abstractNumId w:val="20"/>
  </w:num>
  <w:num w:numId="29" w16cid:durableId="261836758">
    <w:abstractNumId w:val="1"/>
  </w:num>
  <w:num w:numId="30" w16cid:durableId="257569265">
    <w:abstractNumId w:val="27"/>
  </w:num>
  <w:num w:numId="31" w16cid:durableId="1094477159">
    <w:abstractNumId w:val="46"/>
  </w:num>
  <w:num w:numId="32" w16cid:durableId="502088269">
    <w:abstractNumId w:val="12"/>
  </w:num>
  <w:num w:numId="33" w16cid:durableId="393890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56248">
    <w:abstractNumId w:val="37"/>
  </w:num>
  <w:num w:numId="35" w16cid:durableId="1173371512">
    <w:abstractNumId w:val="29"/>
  </w:num>
  <w:num w:numId="36" w16cid:durableId="1785036155">
    <w:abstractNumId w:val="42"/>
  </w:num>
  <w:num w:numId="37" w16cid:durableId="1661888538">
    <w:abstractNumId w:val="21"/>
  </w:num>
  <w:num w:numId="38" w16cid:durableId="132479907">
    <w:abstractNumId w:val="0"/>
  </w:num>
  <w:num w:numId="39" w16cid:durableId="566064876">
    <w:abstractNumId w:val="9"/>
  </w:num>
  <w:num w:numId="40" w16cid:durableId="2075615489">
    <w:abstractNumId w:val="19"/>
  </w:num>
  <w:num w:numId="41" w16cid:durableId="1620337062">
    <w:abstractNumId w:val="41"/>
  </w:num>
  <w:num w:numId="42" w16cid:durableId="376708406">
    <w:abstractNumId w:val="28"/>
  </w:num>
  <w:num w:numId="43" w16cid:durableId="1787698089">
    <w:abstractNumId w:val="30"/>
  </w:num>
  <w:num w:numId="44" w16cid:durableId="1946882768">
    <w:abstractNumId w:val="24"/>
  </w:num>
  <w:num w:numId="45" w16cid:durableId="683169017">
    <w:abstractNumId w:val="32"/>
  </w:num>
  <w:num w:numId="46" w16cid:durableId="921522581">
    <w:abstractNumId w:val="3"/>
  </w:num>
  <w:num w:numId="47" w16cid:durableId="1862743005">
    <w:abstractNumId w:val="38"/>
  </w:num>
  <w:num w:numId="48" w16cid:durableId="453252295">
    <w:abstractNumId w:val="31"/>
  </w:num>
  <w:num w:numId="49" w16cid:durableId="2061711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1F10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2022-06-01T21:27:00Z</dcterms:created>
  <dcterms:modified xsi:type="dcterms:W3CDTF">2022-06-01T21:27:00Z</dcterms:modified>
</cp:coreProperties>
</file>