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E121A1A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2CE9D07F" w:rsidR="00FB24EB" w:rsidRDefault="00CB42E4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453155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4BFE7C63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CB42E4">
        <w:rPr>
          <w:sz w:val="22"/>
          <w:szCs w:val="22"/>
        </w:rPr>
        <w:t>August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3B1436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6E71FACA" w14:textId="77777777" w:rsidR="00D161A7" w:rsidRPr="00D161A7" w:rsidRDefault="00D161A7" w:rsidP="003B1436">
      <w:pPr>
        <w:pStyle w:val="BodyText"/>
        <w:rPr>
          <w:sz w:val="22"/>
        </w:rPr>
      </w:pPr>
    </w:p>
    <w:p w14:paraId="559F4C23" w14:textId="7862C251" w:rsidR="007B67C6" w:rsidRDefault="00FB24DF" w:rsidP="00715C7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15C7B">
        <w:rPr>
          <w:sz w:val="22"/>
        </w:rPr>
        <w:t xml:space="preserve">Discussion, Possible Amendment, and/or Possible </w:t>
      </w:r>
      <w:r w:rsidR="00554FD9">
        <w:rPr>
          <w:sz w:val="22"/>
        </w:rPr>
        <w:t xml:space="preserve">Action </w:t>
      </w:r>
      <w:r w:rsidR="00CB42E4">
        <w:rPr>
          <w:sz w:val="22"/>
        </w:rPr>
        <w:t xml:space="preserve">on </w:t>
      </w:r>
      <w:r w:rsidR="007B67C6">
        <w:rPr>
          <w:sz w:val="22"/>
        </w:rPr>
        <w:t>the parking lot on the West side of the Police Department.</w:t>
      </w:r>
    </w:p>
    <w:p w14:paraId="7FC587E5" w14:textId="77777777" w:rsidR="007B67C6" w:rsidRDefault="007B67C6" w:rsidP="007B67C6">
      <w:pPr>
        <w:pStyle w:val="BodyText"/>
        <w:ind w:left="720"/>
        <w:rPr>
          <w:sz w:val="22"/>
        </w:rPr>
      </w:pPr>
    </w:p>
    <w:p w14:paraId="7C99972E" w14:textId="555D53C0" w:rsidR="00FB24DF" w:rsidRPr="00715C7B" w:rsidRDefault="007B67C6" w:rsidP="00715C7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CB42E4">
        <w:rPr>
          <w:sz w:val="22"/>
        </w:rPr>
        <w:t>Planned Unit Developments.</w:t>
      </w:r>
    </w:p>
    <w:p w14:paraId="38FB1E49" w14:textId="77777777" w:rsidR="00AB1574" w:rsidRDefault="00AB1574" w:rsidP="00AB1574">
      <w:pPr>
        <w:pStyle w:val="ListParagraph"/>
        <w:rPr>
          <w:sz w:val="22"/>
        </w:rPr>
      </w:pPr>
    </w:p>
    <w:p w14:paraId="0EFE8EE4" w14:textId="3EE8668F" w:rsidR="007A084F" w:rsidRDefault="007A084F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 and/or Possible Action on </w:t>
      </w:r>
      <w:r w:rsidR="00CB42E4">
        <w:rPr>
          <w:sz w:val="22"/>
        </w:rPr>
        <w:t>Accessory Dwelling Units</w:t>
      </w:r>
      <w:r>
        <w:rPr>
          <w:sz w:val="22"/>
        </w:rPr>
        <w:t>.</w:t>
      </w:r>
    </w:p>
    <w:p w14:paraId="56BC7C8B" w14:textId="77777777" w:rsidR="007A084F" w:rsidRDefault="007A084F" w:rsidP="007A084F">
      <w:pPr>
        <w:pStyle w:val="ListParagraph"/>
        <w:rPr>
          <w:sz w:val="22"/>
        </w:rPr>
      </w:pPr>
    </w:p>
    <w:p w14:paraId="7F92F7E2" w14:textId="380ABCED" w:rsidR="00D50A74" w:rsidRDefault="00816FC9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2C866328" w:rsidR="000E3986" w:rsidRDefault="007A084F" w:rsidP="00352FD0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CB42E4">
        <w:rPr>
          <w:sz w:val="22"/>
        </w:rPr>
        <w:t>2</w:t>
      </w:r>
      <w:r>
        <w:rPr>
          <w:sz w:val="22"/>
        </w:rPr>
        <w:t>:</w:t>
      </w:r>
      <w:r w:rsidR="00CB42E4">
        <w:rPr>
          <w:sz w:val="22"/>
        </w:rPr>
        <w:t>0</w:t>
      </w:r>
      <w:r>
        <w:rPr>
          <w:sz w:val="22"/>
        </w:rPr>
        <w:t>0 p.m.</w:t>
      </w:r>
      <w:r w:rsidR="00742C59">
        <w:rPr>
          <w:sz w:val="22"/>
        </w:rPr>
        <w:t xml:space="preserve"> on </w:t>
      </w:r>
      <w:r w:rsidR="007B67C6">
        <w:rPr>
          <w:sz w:val="22"/>
        </w:rPr>
        <w:t>August</w:t>
      </w:r>
      <w:r w:rsidR="00914B4F">
        <w:rPr>
          <w:sz w:val="22"/>
        </w:rPr>
        <w:t xml:space="preserve"> </w:t>
      </w:r>
      <w:r w:rsidR="007B67C6">
        <w:rPr>
          <w:sz w:val="22"/>
        </w:rPr>
        <w:t>31</w:t>
      </w:r>
      <w:r w:rsidR="007B67C6">
        <w:rPr>
          <w:sz w:val="22"/>
          <w:vertAlign w:val="superscript"/>
        </w:rPr>
        <w:t>st</w:t>
      </w:r>
      <w:r w:rsidR="003E4029">
        <w:rPr>
          <w:sz w:val="22"/>
        </w:rPr>
        <w:t xml:space="preserve">, </w:t>
      </w:r>
      <w:proofErr w:type="gramStart"/>
      <w:r w:rsidR="003E4029">
        <w:rPr>
          <w:sz w:val="22"/>
        </w:rPr>
        <w:t>20</w:t>
      </w:r>
      <w:r w:rsidR="008B7BB2">
        <w:rPr>
          <w:sz w:val="22"/>
        </w:rPr>
        <w:t>2</w:t>
      </w:r>
      <w:r w:rsidR="00FB24DF">
        <w:rPr>
          <w:sz w:val="22"/>
        </w:rPr>
        <w:t>2</w:t>
      </w:r>
      <w:proofErr w:type="gramEnd"/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1491E140" w14:textId="77777777" w:rsidR="006A03EE" w:rsidRDefault="006A03EE" w:rsidP="00352FD0">
      <w:pPr>
        <w:jc w:val="center"/>
        <w:rPr>
          <w:b/>
          <w:bCs/>
          <w:sz w:val="28"/>
          <w:szCs w:val="28"/>
          <w:u w:val="single"/>
        </w:rPr>
      </w:pPr>
      <w:bookmarkStart w:id="0" w:name="_Hlk44603538"/>
    </w:p>
    <w:p w14:paraId="7BB0278C" w14:textId="77777777" w:rsidR="006A03EE" w:rsidRDefault="006A03EE" w:rsidP="00352FD0">
      <w:pPr>
        <w:jc w:val="center"/>
        <w:rPr>
          <w:b/>
          <w:bCs/>
          <w:sz w:val="28"/>
          <w:szCs w:val="28"/>
          <w:u w:val="single"/>
        </w:rPr>
      </w:pPr>
    </w:p>
    <w:p w14:paraId="501AD625" w14:textId="3B7B13B7" w:rsid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5BBC"/>
    <w:rsid w:val="000B6750"/>
    <w:rsid w:val="000D040A"/>
    <w:rsid w:val="000D0A07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2022-08-02T21:04:00Z</cp:lastPrinted>
  <dcterms:created xsi:type="dcterms:W3CDTF">2022-08-31T18:50:00Z</dcterms:created>
  <dcterms:modified xsi:type="dcterms:W3CDTF">2022-08-31T18:50:00Z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