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E121A1A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10734490" w:rsidR="00FB24EB" w:rsidRDefault="008A35E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6C07A0"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1458CFFF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8A35ED">
        <w:rPr>
          <w:sz w:val="22"/>
          <w:szCs w:val="22"/>
        </w:rPr>
        <w:t>April</w:t>
      </w:r>
      <w:r w:rsidR="00721399">
        <w:rPr>
          <w:sz w:val="22"/>
          <w:szCs w:val="22"/>
        </w:rPr>
        <w:t xml:space="preserve"> Regular and Special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2F416E7" w14:textId="77777777" w:rsidR="00A44B7A" w:rsidRDefault="00A44B7A" w:rsidP="00A44B7A">
      <w:pPr>
        <w:pStyle w:val="BodyText"/>
        <w:rPr>
          <w:sz w:val="22"/>
        </w:rPr>
      </w:pPr>
    </w:p>
    <w:p w14:paraId="3F7DF18F" w14:textId="5DC061AD" w:rsidR="00A44B7A" w:rsidRDefault="00A44B7A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826CA5">
        <w:rPr>
          <w:sz w:val="22"/>
        </w:rPr>
        <w:t>a REZONE at 462 S. Arena Rd.</w:t>
      </w:r>
    </w:p>
    <w:p w14:paraId="1AA53E86" w14:textId="77777777" w:rsidR="00DB62AE" w:rsidRDefault="00DB62AE" w:rsidP="00DB62AE">
      <w:pPr>
        <w:pStyle w:val="BodyText"/>
        <w:ind w:left="720"/>
        <w:rPr>
          <w:sz w:val="22"/>
        </w:rPr>
      </w:pPr>
    </w:p>
    <w:p w14:paraId="2557187B" w14:textId="258CE5E2" w:rsidR="00DB62AE" w:rsidRDefault="00DB62AE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</w:t>
      </w:r>
      <w:r w:rsidR="00826CA5">
        <w:rPr>
          <w:sz w:val="22"/>
        </w:rPr>
        <w:t xml:space="preserve"> a REZONE and SPECIFIC Use Permit at 33600 45</w:t>
      </w:r>
      <w:r w:rsidR="00826CA5" w:rsidRPr="00826CA5">
        <w:rPr>
          <w:sz w:val="22"/>
          <w:vertAlign w:val="superscript"/>
        </w:rPr>
        <w:t>th</w:t>
      </w:r>
      <w:r w:rsidR="00826CA5">
        <w:rPr>
          <w:sz w:val="22"/>
        </w:rPr>
        <w:t xml:space="preserve"> Shawnee, OK 74804.</w:t>
      </w:r>
    </w:p>
    <w:p w14:paraId="30DB5C59" w14:textId="77777777" w:rsidR="00A44B7A" w:rsidRDefault="00A44B7A" w:rsidP="00A44B7A">
      <w:pPr>
        <w:pStyle w:val="BodyText"/>
        <w:ind w:left="720"/>
        <w:rPr>
          <w:sz w:val="22"/>
        </w:rPr>
      </w:pPr>
    </w:p>
    <w:p w14:paraId="09F4BE92" w14:textId="0A506710" w:rsidR="00E109E3" w:rsidRPr="008A35ED" w:rsidRDefault="007A084F" w:rsidP="008A35E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</w:t>
      </w:r>
      <w:r w:rsidR="00DB15ED">
        <w:rPr>
          <w:sz w:val="22"/>
        </w:rPr>
        <w:t>,</w:t>
      </w:r>
      <w:r>
        <w:rPr>
          <w:sz w:val="22"/>
        </w:rPr>
        <w:t xml:space="preserve"> and/or Possible Action on </w:t>
      </w:r>
      <w:r w:rsidR="008B596C">
        <w:rPr>
          <w:sz w:val="22"/>
        </w:rPr>
        <w:t>Seconda</w:t>
      </w:r>
      <w:r w:rsidR="00CB42E4">
        <w:rPr>
          <w:sz w:val="22"/>
        </w:rPr>
        <w:t>ry Dwelling Units</w:t>
      </w:r>
      <w:r>
        <w:rPr>
          <w:sz w:val="22"/>
        </w:rPr>
        <w:t>.</w:t>
      </w:r>
    </w:p>
    <w:p w14:paraId="21F1974F" w14:textId="77777777" w:rsidR="008A35ED" w:rsidRPr="008A35ED" w:rsidRDefault="008A35ED" w:rsidP="008A35ED">
      <w:pPr>
        <w:pStyle w:val="BodyText"/>
        <w:ind w:left="720"/>
        <w:rPr>
          <w:sz w:val="22"/>
        </w:rPr>
      </w:pPr>
    </w:p>
    <w:p w14:paraId="4BC31A84" w14:textId="06B01EB6" w:rsidR="00806607" w:rsidRDefault="00806607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Amending 11-6</w:t>
      </w:r>
      <w:r w:rsidR="00712213">
        <w:rPr>
          <w:sz w:val="22"/>
        </w:rPr>
        <w:t>A-2 of the Municipal Code Book.</w:t>
      </w:r>
      <w:r>
        <w:rPr>
          <w:sz w:val="22"/>
        </w:rPr>
        <w:t xml:space="preserve"> </w:t>
      </w:r>
    </w:p>
    <w:p w14:paraId="3AB1BFE4" w14:textId="77777777" w:rsidR="00806607" w:rsidRDefault="00806607" w:rsidP="00806607">
      <w:pPr>
        <w:pStyle w:val="BodyText"/>
        <w:ind w:left="720"/>
        <w:rPr>
          <w:sz w:val="22"/>
        </w:rPr>
      </w:pPr>
    </w:p>
    <w:p w14:paraId="3675C4D2" w14:textId="0D7D5E97" w:rsidR="00712213" w:rsidRDefault="00712213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Amending 11-6B-2 of the Municipal Code Book.</w:t>
      </w:r>
    </w:p>
    <w:p w14:paraId="1DA2747E" w14:textId="77777777" w:rsidR="00712213" w:rsidRDefault="00712213" w:rsidP="00712213">
      <w:pPr>
        <w:pStyle w:val="BodyText"/>
        <w:ind w:left="720"/>
        <w:rPr>
          <w:sz w:val="22"/>
        </w:rPr>
      </w:pPr>
    </w:p>
    <w:p w14:paraId="033B1ABC" w14:textId="7C5BC1A3" w:rsidR="00712213" w:rsidRDefault="00712213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Amending 11-6C-2 of the Municipal Code Book.</w:t>
      </w:r>
    </w:p>
    <w:p w14:paraId="67208F6F" w14:textId="77777777" w:rsidR="00712213" w:rsidRDefault="00712213" w:rsidP="00712213">
      <w:pPr>
        <w:pStyle w:val="BodyText"/>
        <w:ind w:left="720"/>
        <w:rPr>
          <w:sz w:val="22"/>
        </w:rPr>
      </w:pPr>
    </w:p>
    <w:p w14:paraId="7F92F7E2" w14:textId="0C8C7397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67439383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712213">
        <w:rPr>
          <w:sz w:val="22"/>
        </w:rPr>
        <w:t>1</w:t>
      </w:r>
      <w:r w:rsidR="002E5D1F">
        <w:rPr>
          <w:sz w:val="22"/>
        </w:rPr>
        <w:t>1</w:t>
      </w:r>
      <w:r>
        <w:rPr>
          <w:sz w:val="22"/>
        </w:rPr>
        <w:t>:</w:t>
      </w:r>
      <w:r w:rsidR="00654CFA">
        <w:rPr>
          <w:sz w:val="22"/>
        </w:rPr>
        <w:t>0</w:t>
      </w:r>
      <w:r>
        <w:rPr>
          <w:sz w:val="22"/>
        </w:rPr>
        <w:t xml:space="preserve">0 </w:t>
      </w:r>
      <w:r w:rsidR="00826CA5">
        <w:rPr>
          <w:sz w:val="22"/>
        </w:rPr>
        <w:t>a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826CA5">
        <w:rPr>
          <w:sz w:val="22"/>
        </w:rPr>
        <w:t xml:space="preserve">April </w:t>
      </w:r>
      <w:r w:rsidR="00712213">
        <w:rPr>
          <w:sz w:val="22"/>
        </w:rPr>
        <w:t>2</w:t>
      </w:r>
      <w:r w:rsidR="00826CA5">
        <w:rPr>
          <w:sz w:val="22"/>
        </w:rPr>
        <w:t>5</w:t>
      </w:r>
      <w:r w:rsidR="00712213" w:rsidRPr="00712213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D72BFB">
        <w:rPr>
          <w:sz w:val="22"/>
        </w:rPr>
        <w:t>3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24FF"/>
    <w:rsid w:val="000E38D2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D39D1"/>
    <w:rsid w:val="007E2B0B"/>
    <w:rsid w:val="007E2E1B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26CA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950A9"/>
    <w:rsid w:val="00D964CC"/>
    <w:rsid w:val="00DA1AC3"/>
    <w:rsid w:val="00DB121B"/>
    <w:rsid w:val="00DB15ED"/>
    <w:rsid w:val="00DB62AE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2022-10-28T17:17:00Z</cp:lastPrinted>
  <dcterms:created xsi:type="dcterms:W3CDTF">2023-04-25T15:10:00Z</dcterms:created>
  <dcterms:modified xsi:type="dcterms:W3CDTF">2023-04-25T15:23:00Z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