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3129167"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 xml:space="preserve">AMENDED </w:t>
      </w:r>
      <w:r w:rsidR="00741301">
        <w:rPr>
          <w:b/>
          <w:i w:val="0"/>
          <w:u w:val="single"/>
        </w:rPr>
        <w:t>A</w:t>
      </w:r>
      <w:r w:rsidR="00851D55">
        <w:rPr>
          <w:b/>
          <w:i w:val="0"/>
          <w:u w:val="single"/>
        </w:rPr>
        <w:t>GENDA</w:t>
      </w:r>
    </w:p>
    <w:p w14:paraId="1A4F2A3C" w14:textId="49FD3E21" w:rsidR="00F86E5B" w:rsidRDefault="00924CBB" w:rsidP="00B30C74">
      <w:pPr>
        <w:pStyle w:val="Title"/>
        <w:rPr>
          <w:rFonts w:ascii="Times New Roman" w:hAnsi="Times New Roman" w:cs="Times New Roman"/>
          <w:sz w:val="22"/>
          <w:szCs w:val="22"/>
        </w:rPr>
      </w:pPr>
      <w:r>
        <w:rPr>
          <w:rFonts w:ascii="Times New Roman" w:hAnsi="Times New Roman" w:cs="Times New Roman"/>
          <w:sz w:val="22"/>
          <w:szCs w:val="22"/>
        </w:rPr>
        <w:t>Dec</w:t>
      </w:r>
      <w:r w:rsidR="008A2062">
        <w:rPr>
          <w:rFonts w:ascii="Times New Roman" w:hAnsi="Times New Roman" w:cs="Times New Roman"/>
          <w:sz w:val="22"/>
          <w:szCs w:val="22"/>
        </w:rPr>
        <w:t>em</w:t>
      </w:r>
      <w:r w:rsidR="0033133B">
        <w:rPr>
          <w:rFonts w:ascii="Times New Roman" w:hAnsi="Times New Roman" w:cs="Times New Roman"/>
          <w:sz w:val="22"/>
          <w:szCs w:val="22"/>
        </w:rPr>
        <w:t>ber</w:t>
      </w:r>
      <w:r w:rsidR="00095E26">
        <w:rPr>
          <w:rFonts w:ascii="Times New Roman" w:hAnsi="Times New Roman" w:cs="Times New Roman"/>
          <w:sz w:val="22"/>
          <w:szCs w:val="22"/>
        </w:rPr>
        <w:t xml:space="preserve"> </w:t>
      </w:r>
      <w:r>
        <w:rPr>
          <w:rFonts w:ascii="Times New Roman" w:hAnsi="Times New Roman" w:cs="Times New Roman"/>
          <w:sz w:val="22"/>
          <w:szCs w:val="22"/>
        </w:rPr>
        <w:t>18</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1612A237"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924CBB">
        <w:rPr>
          <w:sz w:val="22"/>
          <w:szCs w:val="22"/>
        </w:rPr>
        <w:t>Novem</w:t>
      </w:r>
      <w:r w:rsidR="00906CE1">
        <w:rPr>
          <w:sz w:val="22"/>
          <w:szCs w:val="22"/>
        </w:rPr>
        <w:t>ber</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924CBB">
        <w:rPr>
          <w:sz w:val="22"/>
          <w:szCs w:val="22"/>
        </w:rPr>
        <w:t>Dec</w:t>
      </w:r>
      <w:r w:rsidR="008A2062">
        <w:rPr>
          <w:sz w:val="22"/>
          <w:szCs w:val="22"/>
        </w:rPr>
        <w:t>em</w:t>
      </w:r>
      <w:r w:rsidR="0033133B">
        <w:rPr>
          <w:sz w:val="22"/>
          <w:szCs w:val="22"/>
        </w:rPr>
        <w:t>ber</w:t>
      </w:r>
      <w:r w:rsidR="001E585C">
        <w:rPr>
          <w:sz w:val="22"/>
          <w:szCs w:val="22"/>
        </w:rPr>
        <w:t xml:space="preserve"> </w:t>
      </w:r>
      <w:r w:rsidR="00924CBB">
        <w:rPr>
          <w:sz w:val="22"/>
          <w:szCs w:val="22"/>
        </w:rPr>
        <w:t>18</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038CC173"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924CBB">
        <w:rPr>
          <w:sz w:val="22"/>
          <w:szCs w:val="22"/>
        </w:rPr>
        <w:t>Novem</w:t>
      </w:r>
      <w:r w:rsidR="00906CE1">
        <w:rPr>
          <w:sz w:val="22"/>
          <w:szCs w:val="22"/>
        </w:rPr>
        <w:t>ber</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36980095"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924CBB">
        <w:rPr>
          <w:sz w:val="22"/>
          <w:szCs w:val="22"/>
        </w:rPr>
        <w:t>Novem</w:t>
      </w:r>
      <w:r w:rsidR="00906CE1">
        <w:rPr>
          <w:sz w:val="22"/>
          <w:szCs w:val="22"/>
        </w:rPr>
        <w:t>ber</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095686A8" w14:textId="77777777" w:rsidR="007144AE" w:rsidRDefault="007144AE" w:rsidP="007144AE">
      <w:pPr>
        <w:pStyle w:val="ListParagraph"/>
        <w:ind w:left="360"/>
        <w:rPr>
          <w:sz w:val="22"/>
          <w:szCs w:val="22"/>
        </w:rPr>
      </w:pPr>
    </w:p>
    <w:p w14:paraId="7F215730" w14:textId="44A4AA47" w:rsidR="00B15366" w:rsidRDefault="00B15366" w:rsidP="001E585C">
      <w:pPr>
        <w:pStyle w:val="ListParagraph"/>
        <w:numPr>
          <w:ilvl w:val="0"/>
          <w:numId w:val="42"/>
        </w:numPr>
        <w:rPr>
          <w:sz w:val="22"/>
          <w:szCs w:val="22"/>
        </w:rPr>
      </w:pPr>
      <w:r>
        <w:rPr>
          <w:sz w:val="22"/>
          <w:szCs w:val="22"/>
        </w:rPr>
        <w:t>Discussion, Possible Amendment, and/or Possible Action on Authorizing City Manager to Approach the County Commissioners for Payment of $145,941.00, to be Paid by County ARPA Funds.</w:t>
      </w:r>
    </w:p>
    <w:p w14:paraId="3D1ABBDB" w14:textId="77777777" w:rsidR="00B15366" w:rsidRPr="00B15366" w:rsidRDefault="00B15366" w:rsidP="00B15366">
      <w:pPr>
        <w:pStyle w:val="ListParagraph"/>
        <w:rPr>
          <w:sz w:val="22"/>
          <w:szCs w:val="22"/>
        </w:rPr>
      </w:pPr>
    </w:p>
    <w:p w14:paraId="7BA049C0" w14:textId="06156DC8" w:rsidR="007144AE" w:rsidRPr="001E585C" w:rsidRDefault="007144AE" w:rsidP="001E585C">
      <w:pPr>
        <w:pStyle w:val="ListParagraph"/>
        <w:numPr>
          <w:ilvl w:val="0"/>
          <w:numId w:val="42"/>
        </w:numPr>
        <w:rPr>
          <w:sz w:val="22"/>
          <w:szCs w:val="22"/>
        </w:rPr>
      </w:pPr>
      <w:r>
        <w:rPr>
          <w:sz w:val="22"/>
          <w:szCs w:val="22"/>
        </w:rPr>
        <w:t>Discussion, Possible Amendment, and/or Possible Action on Budget Amendment #2026-02.</w:t>
      </w:r>
    </w:p>
    <w:p w14:paraId="6F4F76BE" w14:textId="77777777" w:rsidR="0006522C" w:rsidRPr="00F00123" w:rsidRDefault="0006522C" w:rsidP="00F00123">
      <w:pPr>
        <w:rPr>
          <w:sz w:val="22"/>
          <w:szCs w:val="22"/>
        </w:rPr>
      </w:pPr>
    </w:p>
    <w:p w14:paraId="111DA0D5" w14:textId="269EA99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4F721CF9" w:rsidR="001D7536" w:rsidRDefault="00B15366"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1D7536">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Pr>
          <w:rFonts w:ascii="Times New Roman" w:hAnsi="Times New Roman" w:cs="Times New Roman"/>
          <w:sz w:val="22"/>
          <w:szCs w:val="22"/>
        </w:rPr>
        <w:t>9</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Pr>
          <w:rFonts w:ascii="Times New Roman" w:hAnsi="Times New Roman" w:cs="Times New Roman"/>
          <w:sz w:val="22"/>
          <w:szCs w:val="22"/>
        </w:rPr>
        <w:t>a</w:t>
      </w:r>
      <w:r w:rsidR="00B21640">
        <w:rPr>
          <w:rFonts w:ascii="Times New Roman" w:hAnsi="Times New Roman" w:cs="Times New Roman"/>
          <w:sz w:val="22"/>
          <w:szCs w:val="22"/>
        </w:rPr>
        <w:t xml:space="preserve">m on </w:t>
      </w:r>
      <w:r w:rsidR="00924CBB">
        <w:rPr>
          <w:rFonts w:ascii="Times New Roman" w:hAnsi="Times New Roman" w:cs="Times New Roman"/>
          <w:sz w:val="22"/>
          <w:szCs w:val="22"/>
        </w:rPr>
        <w:t>Decem</w:t>
      </w:r>
      <w:r w:rsidR="0033133B">
        <w:rPr>
          <w:rFonts w:ascii="Times New Roman" w:hAnsi="Times New Roman" w:cs="Times New Roman"/>
          <w:sz w:val="22"/>
          <w:szCs w:val="22"/>
        </w:rPr>
        <w:t>ber</w:t>
      </w:r>
      <w:r w:rsidR="00A43B70">
        <w:rPr>
          <w:rFonts w:ascii="Times New Roman" w:hAnsi="Times New Roman" w:cs="Times New Roman"/>
          <w:sz w:val="22"/>
          <w:szCs w:val="22"/>
        </w:rPr>
        <w:t xml:space="preserve"> </w:t>
      </w:r>
      <w:r w:rsidR="00F00123">
        <w:rPr>
          <w:rFonts w:ascii="Times New Roman" w:hAnsi="Times New Roman" w:cs="Times New Roman"/>
          <w:sz w:val="22"/>
          <w:szCs w:val="22"/>
        </w:rPr>
        <w:t>1</w:t>
      </w:r>
      <w:r w:rsidR="0016317F">
        <w:rPr>
          <w:rFonts w:ascii="Times New Roman" w:hAnsi="Times New Roman" w:cs="Times New Roman"/>
          <w:sz w:val="22"/>
          <w:szCs w:val="22"/>
        </w:rPr>
        <w:t>6</w:t>
      </w:r>
      <w:r w:rsidR="00906CE1" w:rsidRPr="00906CE1">
        <w:rPr>
          <w:rFonts w:ascii="Times New Roman" w:hAnsi="Times New Roman" w:cs="Times New Roman"/>
          <w:sz w:val="22"/>
          <w:szCs w:val="22"/>
          <w:vertAlign w:val="superscript"/>
        </w:rPr>
        <w:t>th</w:t>
      </w:r>
      <w:r w:rsidR="001D7536">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44AE"/>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B7D0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2025-12-15T20:34:00Z</cp:lastPrinted>
  <dcterms:created xsi:type="dcterms:W3CDTF">2025-12-16T14:25:00Z</dcterms:created>
  <dcterms:modified xsi:type="dcterms:W3CDTF">2025-12-16T15:02:00Z</dcterms:modified>
</cp:coreProperties>
</file>