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138328E4" w:rsidR="00A22306" w:rsidRDefault="00A66BCC" w:rsidP="00A22306">
      <w:pPr>
        <w:pStyle w:val="Title"/>
        <w:rPr>
          <w:rFonts w:ascii="Times New Roman" w:hAnsi="Times New Roman"/>
          <w:szCs w:val="24"/>
        </w:rPr>
      </w:pPr>
      <w:r>
        <w:rPr>
          <w:rFonts w:ascii="Times New Roman" w:hAnsi="Times New Roman"/>
          <w:szCs w:val="24"/>
        </w:rPr>
        <w:t>CITY COUNCIL</w:t>
      </w:r>
      <w:r w:rsidR="00C809AE">
        <w:rPr>
          <w:rFonts w:ascii="Times New Roman" w:hAnsi="Times New Roman"/>
          <w:szCs w:val="24"/>
        </w:rPr>
        <w:t xml:space="preserve"> AMENDED</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01987B12" w:rsidR="00FB24EB" w:rsidRDefault="00BB0AB4" w:rsidP="00A22306">
      <w:pPr>
        <w:pStyle w:val="Title"/>
        <w:rPr>
          <w:rFonts w:ascii="Times New Roman" w:hAnsi="Times New Roman"/>
          <w:szCs w:val="24"/>
        </w:rPr>
      </w:pPr>
      <w:r>
        <w:rPr>
          <w:rFonts w:ascii="Times New Roman" w:hAnsi="Times New Roman"/>
          <w:szCs w:val="24"/>
        </w:rPr>
        <w:t>Ju</w:t>
      </w:r>
      <w:r w:rsidR="0050307F">
        <w:rPr>
          <w:rFonts w:ascii="Times New Roman" w:hAnsi="Times New Roman"/>
          <w:szCs w:val="24"/>
        </w:rPr>
        <w:t>ly</w:t>
      </w:r>
      <w:r w:rsidR="000A665E">
        <w:rPr>
          <w:rFonts w:ascii="Times New Roman" w:hAnsi="Times New Roman"/>
          <w:szCs w:val="24"/>
        </w:rPr>
        <w:t xml:space="preserve"> </w:t>
      </w:r>
      <w:r>
        <w:rPr>
          <w:rFonts w:ascii="Times New Roman" w:hAnsi="Times New Roman"/>
          <w:szCs w:val="24"/>
        </w:rPr>
        <w:t>2</w:t>
      </w:r>
      <w:r w:rsidR="0050307F">
        <w:rPr>
          <w:rFonts w:ascii="Times New Roman" w:hAnsi="Times New Roman"/>
          <w:szCs w:val="24"/>
        </w:rPr>
        <w:t>3</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924A2C3"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50307F">
        <w:rPr>
          <w:sz w:val="22"/>
          <w:szCs w:val="22"/>
        </w:rPr>
        <w:t>June</w:t>
      </w:r>
      <w:r w:rsidR="000F36F2">
        <w:rPr>
          <w:sz w:val="22"/>
          <w:szCs w:val="22"/>
        </w:rPr>
        <w:t xml:space="preserve"> </w:t>
      </w:r>
      <w:r w:rsidR="00FA6442">
        <w:rPr>
          <w:sz w:val="22"/>
          <w:szCs w:val="22"/>
        </w:rPr>
        <w:t>2</w:t>
      </w:r>
      <w:r w:rsidR="0050307F">
        <w:rPr>
          <w:sz w:val="22"/>
          <w:szCs w:val="22"/>
        </w:rPr>
        <w:t>5</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64A53D54"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50307F">
        <w:rPr>
          <w:sz w:val="22"/>
          <w:szCs w:val="22"/>
        </w:rPr>
        <w:t>June</w:t>
      </w:r>
      <w:r w:rsidR="002E00B6">
        <w:rPr>
          <w:sz w:val="22"/>
          <w:szCs w:val="22"/>
        </w:rPr>
        <w:t xml:space="preserve"> </w:t>
      </w:r>
      <w:r w:rsidRPr="00343AF2">
        <w:rPr>
          <w:sz w:val="22"/>
          <w:szCs w:val="22"/>
        </w:rPr>
        <w:t>202</w:t>
      </w:r>
      <w:r w:rsidR="00FA6442">
        <w:rPr>
          <w:sz w:val="22"/>
          <w:szCs w:val="22"/>
        </w:rPr>
        <w:t>6</w:t>
      </w:r>
      <w:r w:rsidRPr="00343AF2">
        <w:rPr>
          <w:sz w:val="22"/>
          <w:szCs w:val="22"/>
        </w:rPr>
        <w:t xml:space="preserve"> through </w:t>
      </w:r>
      <w:r w:rsidR="002B281B">
        <w:rPr>
          <w:sz w:val="22"/>
          <w:szCs w:val="22"/>
        </w:rPr>
        <w:t>Ju</w:t>
      </w:r>
      <w:r w:rsidR="0050307F">
        <w:rPr>
          <w:sz w:val="22"/>
          <w:szCs w:val="22"/>
        </w:rPr>
        <w:t>ly</w:t>
      </w:r>
      <w:r w:rsidR="0068405D">
        <w:rPr>
          <w:sz w:val="22"/>
          <w:szCs w:val="22"/>
        </w:rPr>
        <w:t xml:space="preserve"> </w:t>
      </w:r>
      <w:r w:rsidR="007B7463">
        <w:rPr>
          <w:sz w:val="22"/>
          <w:szCs w:val="22"/>
        </w:rPr>
        <w:t>2</w:t>
      </w:r>
      <w:r w:rsidR="0050307F">
        <w:rPr>
          <w:sz w:val="22"/>
          <w:szCs w:val="22"/>
        </w:rPr>
        <w:t>3</w:t>
      </w:r>
      <w:r w:rsidR="0050307F" w:rsidRPr="0050307F">
        <w:rPr>
          <w:sz w:val="22"/>
          <w:szCs w:val="22"/>
          <w:vertAlign w:val="superscript"/>
        </w:rPr>
        <w:t>rd</w:t>
      </w:r>
      <w:r w:rsidRPr="00343AF2">
        <w:rPr>
          <w:sz w:val="22"/>
          <w:szCs w:val="22"/>
        </w:rPr>
        <w:t>, 202</w:t>
      </w:r>
      <w:r w:rsidR="000F36F2">
        <w:rPr>
          <w:sz w:val="22"/>
          <w:szCs w:val="22"/>
        </w:rPr>
        <w:t>6</w:t>
      </w:r>
      <w:r w:rsidRPr="00343AF2">
        <w:rPr>
          <w:sz w:val="22"/>
          <w:szCs w:val="22"/>
        </w:rPr>
        <w:t>.</w:t>
      </w:r>
    </w:p>
    <w:p w14:paraId="659BB0E9" w14:textId="7D03DE4A"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50307F">
        <w:rPr>
          <w:sz w:val="22"/>
          <w:szCs w:val="22"/>
        </w:rPr>
        <w:t>June</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4629BB78" w:rsidR="004636C1" w:rsidRDefault="00692B6B" w:rsidP="00CF5F02">
      <w:pPr>
        <w:pStyle w:val="ListParagraph"/>
        <w:numPr>
          <w:ilvl w:val="0"/>
          <w:numId w:val="2"/>
        </w:numPr>
        <w:rPr>
          <w:sz w:val="22"/>
          <w:szCs w:val="22"/>
        </w:rPr>
      </w:pPr>
      <w:r w:rsidRPr="0068405D">
        <w:rPr>
          <w:sz w:val="22"/>
          <w:szCs w:val="22"/>
        </w:rPr>
        <w:t xml:space="preserve">Monthly Tax Revenue for </w:t>
      </w:r>
      <w:r w:rsidR="0050307F">
        <w:rPr>
          <w:sz w:val="22"/>
          <w:szCs w:val="22"/>
        </w:rPr>
        <w:t>June</w:t>
      </w:r>
      <w:r w:rsidRPr="0068405D">
        <w:rPr>
          <w:sz w:val="22"/>
          <w:szCs w:val="22"/>
        </w:rPr>
        <w:t xml:space="preserve"> was</w:t>
      </w:r>
      <w:r w:rsidR="00473D75" w:rsidRPr="0068405D">
        <w:rPr>
          <w:sz w:val="22"/>
          <w:szCs w:val="22"/>
        </w:rPr>
        <w:t xml:space="preserve"> </w:t>
      </w:r>
      <w:r w:rsidR="009D0EA8" w:rsidRPr="0068405D">
        <w:rPr>
          <w:sz w:val="22"/>
          <w:szCs w:val="22"/>
        </w:rPr>
        <w:t>$</w:t>
      </w:r>
      <w:r w:rsidR="00EE5E18">
        <w:rPr>
          <w:sz w:val="22"/>
          <w:szCs w:val="22"/>
        </w:rPr>
        <w:t>174,175.90.</w:t>
      </w:r>
    </w:p>
    <w:p w14:paraId="6907735F" w14:textId="7430DDE4" w:rsidR="004A24C9" w:rsidRPr="00D04E33" w:rsidRDefault="004A24C9" w:rsidP="009D33E9">
      <w:pPr>
        <w:pStyle w:val="ListParagraph"/>
        <w:numPr>
          <w:ilvl w:val="0"/>
          <w:numId w:val="2"/>
        </w:numPr>
        <w:rPr>
          <w:sz w:val="22"/>
          <w:szCs w:val="22"/>
        </w:rPr>
      </w:pPr>
      <w:r w:rsidRPr="00D04E33">
        <w:rPr>
          <w:sz w:val="22"/>
          <w:szCs w:val="22"/>
        </w:rPr>
        <w:t>Approval of Pay Application #</w:t>
      </w:r>
      <w:r w:rsidR="00D04E33">
        <w:rPr>
          <w:sz w:val="22"/>
          <w:szCs w:val="22"/>
        </w:rPr>
        <w:t>6</w:t>
      </w:r>
      <w:r w:rsidRPr="00D04E33">
        <w:rPr>
          <w:sz w:val="22"/>
          <w:szCs w:val="22"/>
        </w:rPr>
        <w:t xml:space="preserve"> for Jordan Contractors in the Amount of $</w:t>
      </w:r>
      <w:r w:rsidR="00F35741">
        <w:rPr>
          <w:sz w:val="22"/>
          <w:szCs w:val="22"/>
        </w:rPr>
        <w:t>72,828.90</w:t>
      </w:r>
      <w:r w:rsidRPr="00D04E33">
        <w:rPr>
          <w:sz w:val="22"/>
          <w:szCs w:val="22"/>
        </w:rPr>
        <w:t xml:space="preserve"> for the McLoud 2025 OWRB ARPA Sewer Line Replacement.</w:t>
      </w:r>
    </w:p>
    <w:p w14:paraId="2B3C271E" w14:textId="0B5D17DA" w:rsidR="00895A5A" w:rsidRDefault="004A24C9" w:rsidP="00F10C6E">
      <w:pPr>
        <w:pStyle w:val="ListParagraph"/>
        <w:numPr>
          <w:ilvl w:val="0"/>
          <w:numId w:val="2"/>
        </w:numPr>
        <w:rPr>
          <w:sz w:val="22"/>
          <w:szCs w:val="22"/>
        </w:rPr>
      </w:pPr>
      <w:r w:rsidRPr="00D04E33">
        <w:rPr>
          <w:sz w:val="22"/>
          <w:szCs w:val="22"/>
        </w:rPr>
        <w:t>Approval of Pay Application #</w:t>
      </w:r>
      <w:r w:rsidR="00D04E33">
        <w:rPr>
          <w:sz w:val="22"/>
          <w:szCs w:val="22"/>
        </w:rPr>
        <w:t>10</w:t>
      </w:r>
      <w:r w:rsidRPr="00D04E33">
        <w:rPr>
          <w:sz w:val="22"/>
          <w:szCs w:val="22"/>
        </w:rPr>
        <w:t xml:space="preserve"> for Jordan Contractors in the Amount of $</w:t>
      </w:r>
      <w:r w:rsidR="00F35741">
        <w:rPr>
          <w:sz w:val="22"/>
          <w:szCs w:val="22"/>
        </w:rPr>
        <w:t>72,828.90</w:t>
      </w:r>
      <w:r w:rsidRPr="00D04E33">
        <w:rPr>
          <w:sz w:val="22"/>
          <w:szCs w:val="22"/>
        </w:rPr>
        <w:t xml:space="preserve"> for the McLoud 2025 OWRB ARPA Sewer Line Replacement.</w:t>
      </w:r>
    </w:p>
    <w:p w14:paraId="1908D2C8" w14:textId="2BFE7A92" w:rsidR="008E44C8" w:rsidRDefault="008E44C8" w:rsidP="00F10C6E">
      <w:pPr>
        <w:pStyle w:val="ListParagraph"/>
        <w:numPr>
          <w:ilvl w:val="0"/>
          <w:numId w:val="2"/>
        </w:numPr>
        <w:rPr>
          <w:sz w:val="22"/>
          <w:szCs w:val="22"/>
        </w:rPr>
      </w:pPr>
      <w:r>
        <w:rPr>
          <w:sz w:val="22"/>
          <w:szCs w:val="22"/>
        </w:rPr>
        <w:t>Approval of Change Order #3 for the McLoud 2025 OWRB ARPA Sewer Line Replacement.</w:t>
      </w:r>
    </w:p>
    <w:p w14:paraId="6410E1D3" w14:textId="30471C7D" w:rsidR="00C809AE" w:rsidRDefault="00C809AE" w:rsidP="00C809AE">
      <w:pPr>
        <w:pStyle w:val="ListParagraph"/>
        <w:numPr>
          <w:ilvl w:val="0"/>
          <w:numId w:val="2"/>
        </w:numPr>
        <w:rPr>
          <w:sz w:val="22"/>
          <w:szCs w:val="22"/>
        </w:rPr>
      </w:pPr>
      <w:r>
        <w:rPr>
          <w:sz w:val="22"/>
          <w:szCs w:val="22"/>
        </w:rPr>
        <w:t>Approval of FAP Loan Draw Request #3</w:t>
      </w:r>
      <w:r>
        <w:rPr>
          <w:sz w:val="22"/>
          <w:szCs w:val="22"/>
        </w:rPr>
        <w:t>5</w:t>
      </w:r>
      <w:r>
        <w:rPr>
          <w:sz w:val="22"/>
          <w:szCs w:val="22"/>
        </w:rPr>
        <w:t xml:space="preserve"> in the Amount of $</w:t>
      </w:r>
      <w:r>
        <w:rPr>
          <w:sz w:val="22"/>
          <w:szCs w:val="22"/>
        </w:rPr>
        <w:t>34</w:t>
      </w:r>
      <w:r>
        <w:rPr>
          <w:sz w:val="22"/>
          <w:szCs w:val="22"/>
        </w:rPr>
        <w:t>,</w:t>
      </w:r>
      <w:r>
        <w:rPr>
          <w:sz w:val="22"/>
          <w:szCs w:val="22"/>
        </w:rPr>
        <w:t>087</w:t>
      </w:r>
      <w:r>
        <w:rPr>
          <w:sz w:val="22"/>
          <w:szCs w:val="22"/>
        </w:rPr>
        <w:t>.</w:t>
      </w:r>
      <w:r>
        <w:rPr>
          <w:sz w:val="22"/>
          <w:szCs w:val="22"/>
        </w:rPr>
        <w:t>50</w:t>
      </w:r>
      <w:r>
        <w:rPr>
          <w:sz w:val="22"/>
          <w:szCs w:val="22"/>
        </w:rPr>
        <w:t xml:space="preserve"> to SRB Engineering.</w:t>
      </w:r>
    </w:p>
    <w:p w14:paraId="57BA7658" w14:textId="78EE0FFB" w:rsidR="00C809AE" w:rsidRDefault="00C809AE" w:rsidP="00F10C6E">
      <w:pPr>
        <w:pStyle w:val="ListParagraph"/>
        <w:numPr>
          <w:ilvl w:val="0"/>
          <w:numId w:val="2"/>
        </w:numPr>
        <w:rPr>
          <w:sz w:val="22"/>
          <w:szCs w:val="22"/>
        </w:rPr>
      </w:pPr>
      <w:r>
        <w:rPr>
          <w:sz w:val="22"/>
          <w:szCs w:val="22"/>
        </w:rPr>
        <w:t xml:space="preserve">Approval of the Surplus of </w:t>
      </w:r>
      <w:r w:rsidR="006335E1">
        <w:rPr>
          <w:sz w:val="22"/>
          <w:szCs w:val="22"/>
        </w:rPr>
        <w:t>a 2015 Chevrolet Tahoe VIN Ending in 5367.</w:t>
      </w:r>
    </w:p>
    <w:p w14:paraId="6D346E21" w14:textId="5EC221A0" w:rsidR="00C809AE" w:rsidRPr="00D04E33" w:rsidRDefault="00C809AE" w:rsidP="00F10C6E">
      <w:pPr>
        <w:pStyle w:val="ListParagraph"/>
        <w:numPr>
          <w:ilvl w:val="0"/>
          <w:numId w:val="2"/>
        </w:numPr>
        <w:rPr>
          <w:sz w:val="22"/>
          <w:szCs w:val="22"/>
        </w:rPr>
      </w:pPr>
      <w:r>
        <w:rPr>
          <w:sz w:val="22"/>
          <w:szCs w:val="22"/>
        </w:rPr>
        <w:t xml:space="preserve">Approval </w:t>
      </w:r>
      <w:r w:rsidR="006335E1">
        <w:rPr>
          <w:sz w:val="22"/>
          <w:szCs w:val="22"/>
        </w:rPr>
        <w:t>of the Surplus of a 2015 Chevrolet Tahoe VIN Ending in 6770.</w:t>
      </w:r>
    </w:p>
    <w:p w14:paraId="6679064B" w14:textId="77777777" w:rsidR="00F10C6E" w:rsidRPr="00F10C6E" w:rsidRDefault="00F10C6E" w:rsidP="00F10C6E">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EE5D3F1" w14:textId="77777777" w:rsidR="00BB7D74" w:rsidRPr="0050307F" w:rsidRDefault="00BB7D74" w:rsidP="0050307F">
      <w:pPr>
        <w:rPr>
          <w:sz w:val="22"/>
          <w:szCs w:val="22"/>
        </w:rPr>
      </w:pPr>
      <w:bookmarkStart w:id="1" w:name="_Hlk158731114"/>
      <w:bookmarkEnd w:id="0"/>
    </w:p>
    <w:p w14:paraId="202A1DAB" w14:textId="7671849C" w:rsidR="00A762A8" w:rsidRDefault="00A762A8" w:rsidP="008C13AB">
      <w:pPr>
        <w:pStyle w:val="ListParagraph"/>
        <w:numPr>
          <w:ilvl w:val="0"/>
          <w:numId w:val="1"/>
        </w:numPr>
        <w:rPr>
          <w:sz w:val="22"/>
          <w:szCs w:val="22"/>
        </w:rPr>
      </w:pPr>
      <w:r>
        <w:rPr>
          <w:sz w:val="22"/>
          <w:szCs w:val="22"/>
        </w:rPr>
        <w:t>Discussion, Possible Amendment, and/or possible action on Acceptance of Final Plans for the I-40 Sewer Line Project.</w:t>
      </w:r>
    </w:p>
    <w:p w14:paraId="285F19EF" w14:textId="77777777" w:rsidR="00A762A8" w:rsidRDefault="00A762A8" w:rsidP="00A762A8">
      <w:pPr>
        <w:pStyle w:val="ListParagraph"/>
        <w:ind w:left="540"/>
        <w:rPr>
          <w:sz w:val="22"/>
          <w:szCs w:val="22"/>
        </w:rPr>
      </w:pPr>
    </w:p>
    <w:p w14:paraId="19B9D8C6" w14:textId="7302C385" w:rsidR="0076682C" w:rsidRPr="00126B7A" w:rsidRDefault="0076682C" w:rsidP="008C13AB">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w:t>
      </w:r>
      <w:r w:rsidR="0050307F">
        <w:rPr>
          <w:sz w:val="22"/>
          <w:szCs w:val="22"/>
        </w:rPr>
        <w:t xml:space="preserve"> and Update on the Blackberry Mur</w:t>
      </w:r>
      <w:r w:rsidR="008E44C8">
        <w:rPr>
          <w:sz w:val="22"/>
          <w:szCs w:val="22"/>
        </w:rPr>
        <w:t>a</w:t>
      </w:r>
      <w:r w:rsidR="0050307F">
        <w:rPr>
          <w:sz w:val="22"/>
          <w:szCs w:val="22"/>
        </w:rPr>
        <w:t>l on the Old Maintenance Barn</w:t>
      </w:r>
      <w:r w:rsidR="008A2094">
        <w:rPr>
          <w:sz w:val="22"/>
          <w:szCs w:val="22"/>
        </w:rPr>
        <w:t>.</w:t>
      </w:r>
    </w:p>
    <w:p w14:paraId="5E0ABB0A" w14:textId="77777777" w:rsidR="00AB1509" w:rsidRPr="004C0329" w:rsidRDefault="00AB1509" w:rsidP="004C0329">
      <w:pPr>
        <w:rPr>
          <w:sz w:val="22"/>
          <w:szCs w:val="22"/>
        </w:rPr>
      </w:pPr>
    </w:p>
    <w:p w14:paraId="5D4C4245" w14:textId="60079219" w:rsidR="0060642F" w:rsidRDefault="0060642F" w:rsidP="008C13AB">
      <w:pPr>
        <w:pStyle w:val="ListParagraph"/>
        <w:numPr>
          <w:ilvl w:val="0"/>
          <w:numId w:val="1"/>
        </w:numPr>
        <w:rPr>
          <w:sz w:val="22"/>
          <w:szCs w:val="22"/>
        </w:rPr>
      </w:pPr>
      <w:r w:rsidRPr="00F10C6E">
        <w:rPr>
          <w:sz w:val="22"/>
          <w:szCs w:val="22"/>
        </w:rPr>
        <w:t xml:space="preserve">Discussion, Possible Amendment, and/or possible action on </w:t>
      </w:r>
      <w:r w:rsidR="0050307F">
        <w:rPr>
          <w:sz w:val="22"/>
          <w:szCs w:val="22"/>
        </w:rPr>
        <w:t>the Possibility of Changing the Length of Stay at the Lake for RV and Tent Camping.</w:t>
      </w:r>
    </w:p>
    <w:p w14:paraId="79B055A5" w14:textId="77777777" w:rsidR="008A2094" w:rsidRPr="008A2094" w:rsidRDefault="008A2094" w:rsidP="008A2094">
      <w:pPr>
        <w:rPr>
          <w:sz w:val="22"/>
          <w:szCs w:val="22"/>
        </w:rPr>
      </w:pPr>
    </w:p>
    <w:p w14:paraId="3BCD923C" w14:textId="6BF7075E" w:rsidR="00891EB9" w:rsidRDefault="00891EB9" w:rsidP="008C13AB">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50307F">
        <w:rPr>
          <w:sz w:val="22"/>
          <w:szCs w:val="22"/>
        </w:rPr>
        <w:t>a Lease Purchase for 4 New Police Interceptors</w:t>
      </w:r>
      <w:r w:rsidR="008E44C8">
        <w:rPr>
          <w:sz w:val="22"/>
          <w:szCs w:val="22"/>
        </w:rPr>
        <w:t xml:space="preserve"> and Upfitting.</w:t>
      </w:r>
      <w:r w:rsidR="0050307F">
        <w:rPr>
          <w:sz w:val="22"/>
          <w:szCs w:val="22"/>
        </w:rPr>
        <w:t xml:space="preserve"> </w:t>
      </w:r>
    </w:p>
    <w:p w14:paraId="273FC528" w14:textId="77777777" w:rsidR="00A529A3" w:rsidRPr="00A529A3" w:rsidRDefault="00A529A3" w:rsidP="00A529A3">
      <w:pPr>
        <w:pStyle w:val="ListParagraph"/>
        <w:rPr>
          <w:sz w:val="22"/>
          <w:szCs w:val="22"/>
        </w:rPr>
      </w:pPr>
    </w:p>
    <w:p w14:paraId="5201B9BF" w14:textId="74EC942B" w:rsidR="00A529A3" w:rsidRDefault="00A529A3" w:rsidP="008C13AB">
      <w:pPr>
        <w:pStyle w:val="ListParagraph"/>
        <w:numPr>
          <w:ilvl w:val="0"/>
          <w:numId w:val="1"/>
        </w:numPr>
        <w:rPr>
          <w:sz w:val="22"/>
          <w:szCs w:val="22"/>
        </w:rPr>
      </w:pPr>
      <w:r>
        <w:rPr>
          <w:sz w:val="22"/>
          <w:szCs w:val="22"/>
        </w:rPr>
        <w:t xml:space="preserve">Discussion, Possible Amendment, and/or possible action on </w:t>
      </w:r>
      <w:r w:rsidR="00DE2D14">
        <w:rPr>
          <w:sz w:val="22"/>
          <w:szCs w:val="22"/>
        </w:rPr>
        <w:t>Fire Truck Lease Purchase</w:t>
      </w:r>
      <w:r w:rsidR="008E44C8">
        <w:rPr>
          <w:sz w:val="22"/>
          <w:szCs w:val="22"/>
        </w:rPr>
        <w:t xml:space="preserve"> and Upfitting</w:t>
      </w:r>
      <w:r w:rsidR="00EA2629">
        <w:rPr>
          <w:sz w:val="22"/>
          <w:szCs w:val="22"/>
        </w:rPr>
        <w:t>.</w:t>
      </w:r>
    </w:p>
    <w:p w14:paraId="2A521323" w14:textId="77777777" w:rsidR="006335E1" w:rsidRPr="006335E1" w:rsidRDefault="006335E1" w:rsidP="006335E1">
      <w:pPr>
        <w:pStyle w:val="ListParagraph"/>
        <w:rPr>
          <w:sz w:val="22"/>
          <w:szCs w:val="22"/>
        </w:rPr>
      </w:pPr>
    </w:p>
    <w:p w14:paraId="3DCADB76" w14:textId="61C429BD" w:rsidR="006335E1" w:rsidRPr="006335E1" w:rsidRDefault="006335E1" w:rsidP="006335E1">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 Authorizing the City Manager to Approach the Pottawatomie County Commissioners to Approve $</w:t>
      </w:r>
      <w:r>
        <w:rPr>
          <w:sz w:val="22"/>
          <w:szCs w:val="22"/>
        </w:rPr>
        <w:t>16</w:t>
      </w:r>
      <w:r>
        <w:rPr>
          <w:sz w:val="22"/>
          <w:szCs w:val="22"/>
        </w:rPr>
        <w:t>,5</w:t>
      </w:r>
      <w:r>
        <w:rPr>
          <w:sz w:val="22"/>
          <w:szCs w:val="22"/>
        </w:rPr>
        <w:t>62</w:t>
      </w:r>
      <w:r>
        <w:rPr>
          <w:sz w:val="22"/>
          <w:szCs w:val="22"/>
        </w:rPr>
        <w:t>.</w:t>
      </w:r>
      <w:r>
        <w:rPr>
          <w:sz w:val="22"/>
          <w:szCs w:val="22"/>
        </w:rPr>
        <w:t>5</w:t>
      </w:r>
      <w:r>
        <w:rPr>
          <w:sz w:val="22"/>
          <w:szCs w:val="22"/>
        </w:rPr>
        <w:t>0 in County ARPA Funds for Prison Waterline Engineering.</w:t>
      </w:r>
    </w:p>
    <w:p w14:paraId="50C929BB" w14:textId="77777777" w:rsidR="00255F7E" w:rsidRPr="00255F7E" w:rsidRDefault="00255F7E" w:rsidP="00255F7E">
      <w:pPr>
        <w:pStyle w:val="ListParagraph"/>
        <w:rPr>
          <w:sz w:val="22"/>
          <w:szCs w:val="22"/>
        </w:rPr>
      </w:pPr>
    </w:p>
    <w:p w14:paraId="11D91A0D" w14:textId="10966D8C" w:rsidR="00255F7E" w:rsidRDefault="00255F7E" w:rsidP="008C13AB">
      <w:pPr>
        <w:pStyle w:val="ListParagraph"/>
        <w:numPr>
          <w:ilvl w:val="0"/>
          <w:numId w:val="1"/>
        </w:numPr>
        <w:rPr>
          <w:sz w:val="22"/>
          <w:szCs w:val="22"/>
        </w:rPr>
      </w:pPr>
      <w:r>
        <w:rPr>
          <w:sz w:val="22"/>
          <w:szCs w:val="22"/>
        </w:rPr>
        <w:t xml:space="preserve">Discussion, Possible Amendment, and/or possible action on </w:t>
      </w:r>
      <w:r w:rsidR="00F11A52">
        <w:rPr>
          <w:sz w:val="22"/>
          <w:szCs w:val="22"/>
        </w:rPr>
        <w:t>Adopting Ordinance</w:t>
      </w:r>
      <w:r>
        <w:rPr>
          <w:sz w:val="22"/>
          <w:szCs w:val="22"/>
        </w:rPr>
        <w:t xml:space="preserve"> #202</w:t>
      </w:r>
      <w:r w:rsidR="0050307F">
        <w:rPr>
          <w:sz w:val="22"/>
          <w:szCs w:val="22"/>
        </w:rPr>
        <w:t>7</w:t>
      </w:r>
      <w:r>
        <w:rPr>
          <w:sz w:val="22"/>
          <w:szCs w:val="22"/>
        </w:rPr>
        <w:t>-</w:t>
      </w:r>
      <w:r w:rsidR="0050307F">
        <w:rPr>
          <w:sz w:val="22"/>
          <w:szCs w:val="22"/>
        </w:rPr>
        <w:t>0</w:t>
      </w:r>
      <w:r>
        <w:rPr>
          <w:sz w:val="22"/>
          <w:szCs w:val="22"/>
        </w:rPr>
        <w:t>1</w:t>
      </w:r>
      <w:r w:rsidR="0096241A">
        <w:rPr>
          <w:sz w:val="22"/>
          <w:szCs w:val="22"/>
        </w:rPr>
        <w:t xml:space="preserve">: </w:t>
      </w:r>
      <w:r w:rsidR="0050307F">
        <w:rPr>
          <w:sz w:val="22"/>
          <w:szCs w:val="22"/>
        </w:rPr>
        <w:t>OkMRF Defined Benefit Plan.</w:t>
      </w:r>
    </w:p>
    <w:p w14:paraId="78EF1FC5" w14:textId="77777777" w:rsidR="00781030" w:rsidRPr="00781030" w:rsidRDefault="00781030" w:rsidP="00781030">
      <w:pPr>
        <w:pStyle w:val="ListParagraph"/>
        <w:rPr>
          <w:sz w:val="22"/>
          <w:szCs w:val="22"/>
        </w:rPr>
      </w:pPr>
    </w:p>
    <w:p w14:paraId="22B79C2D" w14:textId="5BEB4640" w:rsidR="00781030" w:rsidRPr="00781030" w:rsidRDefault="00781030" w:rsidP="00781030">
      <w:pPr>
        <w:pStyle w:val="ListParagraph"/>
        <w:numPr>
          <w:ilvl w:val="0"/>
          <w:numId w:val="1"/>
        </w:numPr>
        <w:rPr>
          <w:sz w:val="22"/>
          <w:szCs w:val="22"/>
        </w:rPr>
      </w:pPr>
      <w:r w:rsidRPr="00B63A96">
        <w:rPr>
          <w:sz w:val="22"/>
          <w:szCs w:val="22"/>
        </w:rPr>
        <w:t xml:space="preserve">Discussion, Possible Amendment, and/or possible action </w:t>
      </w:r>
      <w:r>
        <w:rPr>
          <w:sz w:val="22"/>
          <w:szCs w:val="22"/>
        </w:rPr>
        <w:t>on Adopting Ordinance #</w:t>
      </w:r>
      <w:r w:rsidR="0050307F">
        <w:rPr>
          <w:sz w:val="22"/>
          <w:szCs w:val="22"/>
        </w:rPr>
        <w:t>2027</w:t>
      </w:r>
      <w:r>
        <w:rPr>
          <w:sz w:val="22"/>
          <w:szCs w:val="22"/>
        </w:rPr>
        <w:t>-</w:t>
      </w:r>
      <w:r w:rsidR="0050307F">
        <w:rPr>
          <w:sz w:val="22"/>
          <w:szCs w:val="22"/>
        </w:rPr>
        <w:t>01</w:t>
      </w:r>
      <w:r>
        <w:rPr>
          <w:sz w:val="22"/>
          <w:szCs w:val="22"/>
        </w:rPr>
        <w:t>: Emergency Clause.</w:t>
      </w:r>
    </w:p>
    <w:p w14:paraId="484BE5DD" w14:textId="77777777" w:rsidR="00B02EBF" w:rsidRPr="00B02EBF" w:rsidRDefault="00B02EBF" w:rsidP="00B02EBF">
      <w:pPr>
        <w:pStyle w:val="ListParagraph"/>
        <w:rPr>
          <w:sz w:val="22"/>
          <w:szCs w:val="22"/>
        </w:rPr>
      </w:pPr>
    </w:p>
    <w:bookmarkEnd w:id="1"/>
    <w:p w14:paraId="303571BC" w14:textId="18D86105" w:rsidR="00FB33A2" w:rsidRDefault="002B281B" w:rsidP="0050307F">
      <w:pPr>
        <w:pStyle w:val="ListParagraph"/>
        <w:numPr>
          <w:ilvl w:val="0"/>
          <w:numId w:val="1"/>
        </w:numPr>
        <w:rPr>
          <w:sz w:val="22"/>
          <w:szCs w:val="22"/>
        </w:rPr>
      </w:pPr>
      <w:r>
        <w:rPr>
          <w:sz w:val="22"/>
          <w:szCs w:val="22"/>
        </w:rPr>
        <w:t>Discussion, Possible Amendment, and/or possible action</w:t>
      </w:r>
      <w:bookmarkStart w:id="2" w:name="_Hlk170112663"/>
      <w:r>
        <w:rPr>
          <w:sz w:val="22"/>
          <w:szCs w:val="22"/>
        </w:rPr>
        <w:t xml:space="preserve"> </w:t>
      </w:r>
      <w:bookmarkEnd w:id="2"/>
      <w:r w:rsidR="0050307F">
        <w:rPr>
          <w:sz w:val="22"/>
          <w:szCs w:val="22"/>
        </w:rPr>
        <w:t>on Adopting Ordinance #2027-02: OkMRF Defined Contribution Plan.</w:t>
      </w:r>
    </w:p>
    <w:p w14:paraId="744E374F" w14:textId="77777777" w:rsidR="0050307F" w:rsidRPr="0050307F" w:rsidRDefault="0050307F" w:rsidP="0050307F">
      <w:pPr>
        <w:pStyle w:val="ListParagraph"/>
        <w:rPr>
          <w:sz w:val="22"/>
          <w:szCs w:val="22"/>
        </w:rPr>
      </w:pPr>
    </w:p>
    <w:p w14:paraId="0FEF8F04" w14:textId="35D8120A" w:rsidR="0050307F" w:rsidRDefault="0050307F" w:rsidP="0050307F">
      <w:pPr>
        <w:pStyle w:val="ListParagraph"/>
        <w:numPr>
          <w:ilvl w:val="0"/>
          <w:numId w:val="1"/>
        </w:numPr>
        <w:rPr>
          <w:sz w:val="22"/>
          <w:szCs w:val="22"/>
        </w:rPr>
      </w:pPr>
      <w:r>
        <w:rPr>
          <w:sz w:val="22"/>
          <w:szCs w:val="22"/>
        </w:rPr>
        <w:t>Discussion, Possible Amendment, and/or possible action on Adopting Ordinance #2027:02: Emergency Clause.</w:t>
      </w:r>
    </w:p>
    <w:p w14:paraId="144C8D0D" w14:textId="77777777" w:rsidR="0050307F" w:rsidRPr="000F15B9" w:rsidRDefault="0050307F" w:rsidP="000F15B9">
      <w:pPr>
        <w:rPr>
          <w:sz w:val="22"/>
          <w:szCs w:val="22"/>
        </w:rPr>
      </w:pPr>
    </w:p>
    <w:p w14:paraId="496E88B9" w14:textId="5FC10D05" w:rsidR="00243485" w:rsidRDefault="00243485" w:rsidP="008C13AB">
      <w:pPr>
        <w:pStyle w:val="ListParagraph"/>
        <w:numPr>
          <w:ilvl w:val="0"/>
          <w:numId w:val="1"/>
        </w:numPr>
        <w:rPr>
          <w:sz w:val="22"/>
          <w:szCs w:val="22"/>
        </w:rPr>
      </w:pPr>
      <w:r>
        <w:rPr>
          <w:sz w:val="22"/>
          <w:szCs w:val="22"/>
        </w:rPr>
        <w:t>Discussion, Possible Amendment, and/or possible action on Budget Amendment #202</w:t>
      </w:r>
      <w:r w:rsidR="0050307F">
        <w:rPr>
          <w:sz w:val="22"/>
          <w:szCs w:val="22"/>
        </w:rPr>
        <w:t>7</w:t>
      </w:r>
      <w:r>
        <w:rPr>
          <w:sz w:val="22"/>
          <w:szCs w:val="22"/>
        </w:rPr>
        <w:t>-0</w:t>
      </w:r>
      <w:r w:rsidR="0050307F">
        <w:rPr>
          <w:sz w:val="22"/>
          <w:szCs w:val="22"/>
        </w:rPr>
        <w:t>1</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8C13AB">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8C13AB">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8C13AB">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8C13AB">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8C13AB">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7F9CEEE1" w:rsidR="00F774FE" w:rsidRPr="00882671" w:rsidRDefault="00C809AE" w:rsidP="00730105">
      <w:pPr>
        <w:jc w:val="center"/>
        <w:rPr>
          <w:sz w:val="22"/>
        </w:rPr>
      </w:pPr>
      <w:r>
        <w:rPr>
          <w:sz w:val="22"/>
        </w:rPr>
        <w:t xml:space="preserve">Amended </w:t>
      </w:r>
      <w:r w:rsidR="0024077F">
        <w:rPr>
          <w:sz w:val="22"/>
        </w:rPr>
        <w:t>A</w:t>
      </w:r>
      <w:r w:rsidR="004B51FD">
        <w:rPr>
          <w:sz w:val="22"/>
        </w:rPr>
        <w:t xml:space="preserve">genda posted </w:t>
      </w:r>
      <w:r w:rsidR="00692B6B">
        <w:rPr>
          <w:sz w:val="22"/>
        </w:rPr>
        <w:t>at</w:t>
      </w:r>
      <w:r w:rsidR="00F45ED2">
        <w:rPr>
          <w:sz w:val="22"/>
        </w:rPr>
        <w:t xml:space="preserve"> </w:t>
      </w:r>
      <w:r w:rsidR="00717A54">
        <w:rPr>
          <w:sz w:val="22"/>
        </w:rPr>
        <w:t>10</w:t>
      </w:r>
      <w:r w:rsidR="00C83F72">
        <w:rPr>
          <w:sz w:val="22"/>
        </w:rPr>
        <w:t>:</w:t>
      </w:r>
      <w:r w:rsidR="00255F7E">
        <w:rPr>
          <w:sz w:val="22"/>
        </w:rPr>
        <w:t>00</w:t>
      </w:r>
      <w:r w:rsidR="00E46888">
        <w:rPr>
          <w:sz w:val="22"/>
        </w:rPr>
        <w:t xml:space="preserve"> </w:t>
      </w:r>
      <w:r w:rsidR="00717A54">
        <w:rPr>
          <w:sz w:val="22"/>
        </w:rPr>
        <w:t>a</w:t>
      </w:r>
      <w:r w:rsidR="00692B6B">
        <w:rPr>
          <w:sz w:val="22"/>
        </w:rPr>
        <w:t xml:space="preserve">m on </w:t>
      </w:r>
      <w:r w:rsidR="008E1E9F">
        <w:rPr>
          <w:sz w:val="22"/>
        </w:rPr>
        <w:t>Ju</w:t>
      </w:r>
      <w:r w:rsidR="00EE5E18">
        <w:rPr>
          <w:sz w:val="22"/>
        </w:rPr>
        <w:t>ly</w:t>
      </w:r>
      <w:r w:rsidR="002E0FEF">
        <w:rPr>
          <w:sz w:val="22"/>
        </w:rPr>
        <w:t xml:space="preserve"> </w:t>
      </w:r>
      <w:r w:rsidR="00715CD9">
        <w:rPr>
          <w:sz w:val="22"/>
        </w:rPr>
        <w:t>2</w:t>
      </w:r>
      <w:r>
        <w:rPr>
          <w:sz w:val="22"/>
        </w:rPr>
        <w:t>2</w:t>
      </w:r>
      <w:r w:rsidRPr="00C809AE">
        <w:rPr>
          <w:sz w:val="22"/>
          <w:vertAlign w:val="superscript"/>
        </w:rPr>
        <w:t>nd</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3" w:name="_Hlk44603538"/>
      <w:r w:rsidR="007B55DB">
        <w:rPr>
          <w:sz w:val="22"/>
        </w:rPr>
        <w:t>s</w:t>
      </w:r>
      <w:bookmarkEnd w:id="3"/>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4D09" w14:textId="77777777" w:rsidR="0026212F" w:rsidRDefault="0026212F">
      <w:r>
        <w:separator/>
      </w:r>
    </w:p>
  </w:endnote>
  <w:endnote w:type="continuationSeparator" w:id="0">
    <w:p w14:paraId="70FDEE15" w14:textId="77777777" w:rsidR="0026212F" w:rsidRDefault="002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0AF9" w14:textId="77777777" w:rsidR="0026212F" w:rsidRDefault="0026212F">
      <w:r>
        <w:separator/>
      </w:r>
    </w:p>
  </w:footnote>
  <w:footnote w:type="continuationSeparator" w:id="0">
    <w:p w14:paraId="793D049B" w14:textId="77777777" w:rsidR="0026212F" w:rsidRDefault="0026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0A72180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EF07FE"/>
    <w:multiLevelType w:val="hybridMultilevel"/>
    <w:tmpl w:val="A294883E"/>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9"/>
  </w:num>
  <w:num w:numId="10" w16cid:durableId="418210696">
    <w:abstractNumId w:val="2"/>
  </w:num>
  <w:num w:numId="11" w16cid:durableId="1086801331">
    <w:abstractNumId w:val="5"/>
  </w:num>
  <w:num w:numId="12" w16cid:durableId="158036036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5C0"/>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B9"/>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56D83"/>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6E55"/>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5F7E"/>
    <w:rsid w:val="002566F5"/>
    <w:rsid w:val="00260610"/>
    <w:rsid w:val="0026212F"/>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281B"/>
    <w:rsid w:val="002B6462"/>
    <w:rsid w:val="002C06AE"/>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17B89"/>
    <w:rsid w:val="0032007D"/>
    <w:rsid w:val="00322775"/>
    <w:rsid w:val="0032361B"/>
    <w:rsid w:val="00324282"/>
    <w:rsid w:val="003245C1"/>
    <w:rsid w:val="00324BD0"/>
    <w:rsid w:val="00324DE2"/>
    <w:rsid w:val="00326FA6"/>
    <w:rsid w:val="00332095"/>
    <w:rsid w:val="00332203"/>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4F35"/>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C754A"/>
    <w:rsid w:val="003D0E51"/>
    <w:rsid w:val="003D644D"/>
    <w:rsid w:val="003D6BD1"/>
    <w:rsid w:val="003E083E"/>
    <w:rsid w:val="003E169A"/>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25A3D"/>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24C9"/>
    <w:rsid w:val="004A46F0"/>
    <w:rsid w:val="004B09A2"/>
    <w:rsid w:val="004B2ABB"/>
    <w:rsid w:val="004B2ED4"/>
    <w:rsid w:val="004B51FD"/>
    <w:rsid w:val="004B7B81"/>
    <w:rsid w:val="004C0329"/>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307F"/>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2C29"/>
    <w:rsid w:val="005B619D"/>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192D"/>
    <w:rsid w:val="006035D1"/>
    <w:rsid w:val="00604311"/>
    <w:rsid w:val="00604691"/>
    <w:rsid w:val="0060642F"/>
    <w:rsid w:val="00607086"/>
    <w:rsid w:val="00611109"/>
    <w:rsid w:val="006133FB"/>
    <w:rsid w:val="006145CF"/>
    <w:rsid w:val="00614721"/>
    <w:rsid w:val="006153D3"/>
    <w:rsid w:val="0061711E"/>
    <w:rsid w:val="00621B36"/>
    <w:rsid w:val="00622151"/>
    <w:rsid w:val="00624F66"/>
    <w:rsid w:val="00626B0D"/>
    <w:rsid w:val="00632D5E"/>
    <w:rsid w:val="006335E1"/>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1FFF"/>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17A54"/>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3C0"/>
    <w:rsid w:val="00764566"/>
    <w:rsid w:val="0076682C"/>
    <w:rsid w:val="00767226"/>
    <w:rsid w:val="0077076D"/>
    <w:rsid w:val="00771245"/>
    <w:rsid w:val="00771D61"/>
    <w:rsid w:val="00773DB5"/>
    <w:rsid w:val="00777933"/>
    <w:rsid w:val="00777AE0"/>
    <w:rsid w:val="0078103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1B5"/>
    <w:rsid w:val="00794C67"/>
    <w:rsid w:val="00797AAF"/>
    <w:rsid w:val="00797D1E"/>
    <w:rsid w:val="007A2B80"/>
    <w:rsid w:val="007A2E61"/>
    <w:rsid w:val="007A3E58"/>
    <w:rsid w:val="007A4314"/>
    <w:rsid w:val="007A5FC2"/>
    <w:rsid w:val="007A6F30"/>
    <w:rsid w:val="007A704E"/>
    <w:rsid w:val="007A7BA3"/>
    <w:rsid w:val="007B1949"/>
    <w:rsid w:val="007B2714"/>
    <w:rsid w:val="007B2BCE"/>
    <w:rsid w:val="007B2CDC"/>
    <w:rsid w:val="007B4876"/>
    <w:rsid w:val="007B53D2"/>
    <w:rsid w:val="007B55DB"/>
    <w:rsid w:val="007B5963"/>
    <w:rsid w:val="007B655E"/>
    <w:rsid w:val="007B65F9"/>
    <w:rsid w:val="007B7023"/>
    <w:rsid w:val="007B71C2"/>
    <w:rsid w:val="007B742D"/>
    <w:rsid w:val="007B7463"/>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05B"/>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45A43"/>
    <w:rsid w:val="00852646"/>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2EC4"/>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2094"/>
    <w:rsid w:val="008A31FD"/>
    <w:rsid w:val="008A33E8"/>
    <w:rsid w:val="008A3AA8"/>
    <w:rsid w:val="008A57FC"/>
    <w:rsid w:val="008B42EC"/>
    <w:rsid w:val="008C13AB"/>
    <w:rsid w:val="008C6A0D"/>
    <w:rsid w:val="008C6B41"/>
    <w:rsid w:val="008D1B47"/>
    <w:rsid w:val="008D2EE8"/>
    <w:rsid w:val="008D62A1"/>
    <w:rsid w:val="008E1A05"/>
    <w:rsid w:val="008E1E9F"/>
    <w:rsid w:val="008E240B"/>
    <w:rsid w:val="008E3AC9"/>
    <w:rsid w:val="008E44C8"/>
    <w:rsid w:val="008E6118"/>
    <w:rsid w:val="008E6509"/>
    <w:rsid w:val="008E6CCB"/>
    <w:rsid w:val="008E76B0"/>
    <w:rsid w:val="008F3C10"/>
    <w:rsid w:val="008F3F6D"/>
    <w:rsid w:val="008F5C8C"/>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6502"/>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41A"/>
    <w:rsid w:val="009625BF"/>
    <w:rsid w:val="00963104"/>
    <w:rsid w:val="00964E7B"/>
    <w:rsid w:val="00970906"/>
    <w:rsid w:val="00970AC0"/>
    <w:rsid w:val="0097727B"/>
    <w:rsid w:val="00982D4A"/>
    <w:rsid w:val="00983582"/>
    <w:rsid w:val="00985038"/>
    <w:rsid w:val="009917A6"/>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B53BC"/>
    <w:rsid w:val="009C0F3E"/>
    <w:rsid w:val="009C153F"/>
    <w:rsid w:val="009C5BA5"/>
    <w:rsid w:val="009C7C2B"/>
    <w:rsid w:val="009D0167"/>
    <w:rsid w:val="009D0EA8"/>
    <w:rsid w:val="009D2E6E"/>
    <w:rsid w:val="009D33E9"/>
    <w:rsid w:val="009E3EC9"/>
    <w:rsid w:val="009E4C5D"/>
    <w:rsid w:val="009E67ED"/>
    <w:rsid w:val="009E6C3C"/>
    <w:rsid w:val="009E6EA5"/>
    <w:rsid w:val="009E7744"/>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6780"/>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29A3"/>
    <w:rsid w:val="00A535D3"/>
    <w:rsid w:val="00A563A8"/>
    <w:rsid w:val="00A56556"/>
    <w:rsid w:val="00A60035"/>
    <w:rsid w:val="00A603DA"/>
    <w:rsid w:val="00A619B5"/>
    <w:rsid w:val="00A62D4C"/>
    <w:rsid w:val="00A633A0"/>
    <w:rsid w:val="00A63719"/>
    <w:rsid w:val="00A64CEB"/>
    <w:rsid w:val="00A65930"/>
    <w:rsid w:val="00A66BCC"/>
    <w:rsid w:val="00A6701E"/>
    <w:rsid w:val="00A6763B"/>
    <w:rsid w:val="00A72620"/>
    <w:rsid w:val="00A72CCA"/>
    <w:rsid w:val="00A734D3"/>
    <w:rsid w:val="00A74110"/>
    <w:rsid w:val="00A75963"/>
    <w:rsid w:val="00A762A8"/>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B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0485"/>
    <w:rsid w:val="00B42192"/>
    <w:rsid w:val="00B42D7A"/>
    <w:rsid w:val="00B477B3"/>
    <w:rsid w:val="00B50219"/>
    <w:rsid w:val="00B56D2D"/>
    <w:rsid w:val="00B60169"/>
    <w:rsid w:val="00B61460"/>
    <w:rsid w:val="00B615D5"/>
    <w:rsid w:val="00B61898"/>
    <w:rsid w:val="00B63A96"/>
    <w:rsid w:val="00B66CC3"/>
    <w:rsid w:val="00B7036B"/>
    <w:rsid w:val="00B70CD5"/>
    <w:rsid w:val="00B71062"/>
    <w:rsid w:val="00B713EB"/>
    <w:rsid w:val="00B744D8"/>
    <w:rsid w:val="00B74B21"/>
    <w:rsid w:val="00B75F0D"/>
    <w:rsid w:val="00B773E8"/>
    <w:rsid w:val="00B816B4"/>
    <w:rsid w:val="00B8325C"/>
    <w:rsid w:val="00B84E2C"/>
    <w:rsid w:val="00B9064D"/>
    <w:rsid w:val="00B92986"/>
    <w:rsid w:val="00B9554C"/>
    <w:rsid w:val="00B95A51"/>
    <w:rsid w:val="00B976F9"/>
    <w:rsid w:val="00BA14DD"/>
    <w:rsid w:val="00BA2D7A"/>
    <w:rsid w:val="00BA37B6"/>
    <w:rsid w:val="00BA41C7"/>
    <w:rsid w:val="00BA4B57"/>
    <w:rsid w:val="00BB0AB4"/>
    <w:rsid w:val="00BB16B9"/>
    <w:rsid w:val="00BB2819"/>
    <w:rsid w:val="00BB5652"/>
    <w:rsid w:val="00BB586C"/>
    <w:rsid w:val="00BB5984"/>
    <w:rsid w:val="00BB5BB5"/>
    <w:rsid w:val="00BB65DF"/>
    <w:rsid w:val="00BB7BDA"/>
    <w:rsid w:val="00BB7D74"/>
    <w:rsid w:val="00BC2519"/>
    <w:rsid w:val="00BC3A3A"/>
    <w:rsid w:val="00BC4842"/>
    <w:rsid w:val="00BC6A9C"/>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179F2"/>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6D62"/>
    <w:rsid w:val="00C77B0A"/>
    <w:rsid w:val="00C809AE"/>
    <w:rsid w:val="00C83F72"/>
    <w:rsid w:val="00C848A6"/>
    <w:rsid w:val="00C84B07"/>
    <w:rsid w:val="00C851AC"/>
    <w:rsid w:val="00C87CE5"/>
    <w:rsid w:val="00C90226"/>
    <w:rsid w:val="00C964B8"/>
    <w:rsid w:val="00C96755"/>
    <w:rsid w:val="00CA0164"/>
    <w:rsid w:val="00CA15DE"/>
    <w:rsid w:val="00CA1C07"/>
    <w:rsid w:val="00CA1F57"/>
    <w:rsid w:val="00CA33D1"/>
    <w:rsid w:val="00CA3BEF"/>
    <w:rsid w:val="00CA53EB"/>
    <w:rsid w:val="00CA7C94"/>
    <w:rsid w:val="00CB0765"/>
    <w:rsid w:val="00CB09A2"/>
    <w:rsid w:val="00CB1219"/>
    <w:rsid w:val="00CB1A76"/>
    <w:rsid w:val="00CB3101"/>
    <w:rsid w:val="00CB3355"/>
    <w:rsid w:val="00CB3456"/>
    <w:rsid w:val="00CB3BC7"/>
    <w:rsid w:val="00CB5C0E"/>
    <w:rsid w:val="00CB6FC4"/>
    <w:rsid w:val="00CC259F"/>
    <w:rsid w:val="00CC4E6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4E33"/>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068"/>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2C5A"/>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2D14"/>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04315"/>
    <w:rsid w:val="00E10FDA"/>
    <w:rsid w:val="00E11471"/>
    <w:rsid w:val="00E11572"/>
    <w:rsid w:val="00E11A06"/>
    <w:rsid w:val="00E11F5A"/>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2629"/>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5E18"/>
    <w:rsid w:val="00EE684B"/>
    <w:rsid w:val="00EE6FB6"/>
    <w:rsid w:val="00EF2102"/>
    <w:rsid w:val="00EF28AF"/>
    <w:rsid w:val="00EF3D1D"/>
    <w:rsid w:val="00EF4595"/>
    <w:rsid w:val="00F015C9"/>
    <w:rsid w:val="00F018A3"/>
    <w:rsid w:val="00F06B13"/>
    <w:rsid w:val="00F07F61"/>
    <w:rsid w:val="00F10C6E"/>
    <w:rsid w:val="00F11A52"/>
    <w:rsid w:val="00F11F69"/>
    <w:rsid w:val="00F12C2A"/>
    <w:rsid w:val="00F16270"/>
    <w:rsid w:val="00F17F90"/>
    <w:rsid w:val="00F22D0F"/>
    <w:rsid w:val="00F23452"/>
    <w:rsid w:val="00F23639"/>
    <w:rsid w:val="00F2425B"/>
    <w:rsid w:val="00F306B4"/>
    <w:rsid w:val="00F306BA"/>
    <w:rsid w:val="00F306F9"/>
    <w:rsid w:val="00F3105D"/>
    <w:rsid w:val="00F31668"/>
    <w:rsid w:val="00F31E5B"/>
    <w:rsid w:val="00F3283E"/>
    <w:rsid w:val="00F32E2D"/>
    <w:rsid w:val="00F331D3"/>
    <w:rsid w:val="00F35741"/>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578A2"/>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2</cp:revision>
  <cp:lastPrinted>2026-07-20T15:38:00Z</cp:lastPrinted>
  <dcterms:created xsi:type="dcterms:W3CDTF">2026-07-21T21:25:00Z</dcterms:created>
  <dcterms:modified xsi:type="dcterms:W3CDTF">2026-07-21T21:25:00Z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