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735C98D9"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3BCAF2E5" w:rsidR="00F86E5B" w:rsidRDefault="00986EB7" w:rsidP="00B30C74">
      <w:pPr>
        <w:pStyle w:val="Title"/>
        <w:rPr>
          <w:rFonts w:ascii="Times New Roman" w:hAnsi="Times New Roman" w:cs="Times New Roman"/>
          <w:sz w:val="22"/>
          <w:szCs w:val="22"/>
        </w:rPr>
      </w:pPr>
      <w:r>
        <w:rPr>
          <w:rFonts w:ascii="Times New Roman" w:hAnsi="Times New Roman" w:cs="Times New Roman"/>
          <w:sz w:val="22"/>
          <w:szCs w:val="22"/>
        </w:rPr>
        <w:t>Febr</w:t>
      </w:r>
      <w:r w:rsidR="00C6000F">
        <w:rPr>
          <w:rFonts w:ascii="Times New Roman" w:hAnsi="Times New Roman" w:cs="Times New Roman"/>
          <w:sz w:val="22"/>
          <w:szCs w:val="22"/>
        </w:rPr>
        <w:t>uary</w:t>
      </w:r>
      <w:r w:rsidR="00B12394">
        <w:rPr>
          <w:rFonts w:ascii="Times New Roman" w:hAnsi="Times New Roman" w:cs="Times New Roman"/>
          <w:sz w:val="22"/>
          <w:szCs w:val="22"/>
        </w:rPr>
        <w:t xml:space="preserve"> </w:t>
      </w:r>
      <w:r w:rsidR="00C6000F">
        <w:rPr>
          <w:rFonts w:ascii="Times New Roman" w:hAnsi="Times New Roman" w:cs="Times New Roman"/>
          <w:sz w:val="22"/>
          <w:szCs w:val="22"/>
        </w:rPr>
        <w:t>2</w:t>
      </w:r>
      <w:r>
        <w:rPr>
          <w:rFonts w:ascii="Times New Roman" w:hAnsi="Times New Roman" w:cs="Times New Roman"/>
          <w:sz w:val="22"/>
          <w:szCs w:val="22"/>
        </w:rPr>
        <w:t>4</w:t>
      </w:r>
      <w:r w:rsidR="00467767">
        <w:rPr>
          <w:rFonts w:ascii="Times New Roman" w:hAnsi="Times New Roman" w:cs="Times New Roman"/>
          <w:sz w:val="22"/>
          <w:szCs w:val="22"/>
        </w:rPr>
        <w:t xml:space="preserve">, </w:t>
      </w:r>
      <w:proofErr w:type="gramStart"/>
      <w:r w:rsidR="00467767">
        <w:rPr>
          <w:rFonts w:ascii="Times New Roman" w:hAnsi="Times New Roman" w:cs="Times New Roman"/>
          <w:sz w:val="22"/>
          <w:szCs w:val="22"/>
        </w:rPr>
        <w:t>20</w:t>
      </w:r>
      <w:r w:rsidR="00141F83">
        <w:rPr>
          <w:rFonts w:ascii="Times New Roman" w:hAnsi="Times New Roman" w:cs="Times New Roman"/>
          <w:sz w:val="22"/>
          <w:szCs w:val="22"/>
        </w:rPr>
        <w:t>2</w:t>
      </w:r>
      <w:r w:rsidR="00C6000F">
        <w:rPr>
          <w:rFonts w:ascii="Times New Roman" w:hAnsi="Times New Roman" w:cs="Times New Roman"/>
          <w:sz w:val="22"/>
          <w:szCs w:val="22"/>
        </w:rPr>
        <w:t>2</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0516CE26"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986EB7">
        <w:rPr>
          <w:sz w:val="22"/>
          <w:szCs w:val="22"/>
        </w:rPr>
        <w:t>January</w:t>
      </w:r>
      <w:r w:rsidR="009E292D">
        <w:rPr>
          <w:sz w:val="22"/>
          <w:szCs w:val="22"/>
        </w:rPr>
        <w:t xml:space="preserve"> 20</w:t>
      </w:r>
      <w:r w:rsidR="004F4E49">
        <w:rPr>
          <w:sz w:val="22"/>
          <w:szCs w:val="22"/>
        </w:rPr>
        <w:t>2</w:t>
      </w:r>
      <w:r w:rsidR="00986EB7">
        <w:rPr>
          <w:sz w:val="22"/>
          <w:szCs w:val="22"/>
        </w:rPr>
        <w:t>2</w:t>
      </w:r>
      <w:r w:rsidR="009E292D">
        <w:rPr>
          <w:sz w:val="22"/>
          <w:szCs w:val="22"/>
        </w:rPr>
        <w:t xml:space="preserve"> </w:t>
      </w:r>
      <w:r w:rsidR="00AC05D0">
        <w:rPr>
          <w:sz w:val="22"/>
          <w:szCs w:val="22"/>
        </w:rPr>
        <w:t>through</w:t>
      </w:r>
      <w:r w:rsidR="0079097C">
        <w:rPr>
          <w:sz w:val="22"/>
          <w:szCs w:val="22"/>
        </w:rPr>
        <w:t xml:space="preserve"> </w:t>
      </w:r>
      <w:r w:rsidR="00986EB7">
        <w:rPr>
          <w:sz w:val="22"/>
          <w:szCs w:val="22"/>
        </w:rPr>
        <w:t>Febr</w:t>
      </w:r>
      <w:r w:rsidR="00C6000F">
        <w:rPr>
          <w:sz w:val="22"/>
          <w:szCs w:val="22"/>
        </w:rPr>
        <w:t>uary</w:t>
      </w:r>
      <w:r w:rsidR="00B12394">
        <w:rPr>
          <w:sz w:val="22"/>
          <w:szCs w:val="22"/>
        </w:rPr>
        <w:t xml:space="preserve"> </w:t>
      </w:r>
      <w:r w:rsidR="00C6000F">
        <w:rPr>
          <w:sz w:val="22"/>
          <w:szCs w:val="22"/>
        </w:rPr>
        <w:t>2</w:t>
      </w:r>
      <w:r w:rsidR="00986EB7">
        <w:rPr>
          <w:sz w:val="22"/>
          <w:szCs w:val="22"/>
        </w:rPr>
        <w:t>4</w:t>
      </w:r>
      <w:r w:rsidR="00FC76B1">
        <w:rPr>
          <w:sz w:val="22"/>
          <w:szCs w:val="22"/>
        </w:rPr>
        <w:t>,</w:t>
      </w:r>
      <w:r w:rsidR="00B12394">
        <w:rPr>
          <w:sz w:val="22"/>
          <w:szCs w:val="22"/>
        </w:rPr>
        <w:t xml:space="preserve"> 20</w:t>
      </w:r>
      <w:r w:rsidR="00141F83">
        <w:rPr>
          <w:sz w:val="22"/>
          <w:szCs w:val="22"/>
        </w:rPr>
        <w:t>2</w:t>
      </w:r>
      <w:r w:rsidR="00C6000F">
        <w:rPr>
          <w:sz w:val="22"/>
          <w:szCs w:val="22"/>
        </w:rPr>
        <w:t>2</w:t>
      </w:r>
      <w:r w:rsidR="00141F83">
        <w:rPr>
          <w:sz w:val="22"/>
          <w:szCs w:val="22"/>
        </w:rPr>
        <w:t>.</w:t>
      </w:r>
    </w:p>
    <w:p w14:paraId="0F380326" w14:textId="638A211A"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986EB7">
        <w:rPr>
          <w:sz w:val="22"/>
          <w:szCs w:val="22"/>
        </w:rPr>
        <w:t>January</w:t>
      </w:r>
      <w:r w:rsidR="00F86E5B" w:rsidRPr="00B21640">
        <w:rPr>
          <w:sz w:val="22"/>
          <w:szCs w:val="22"/>
        </w:rPr>
        <w:t xml:space="preserve"> 20</w:t>
      </w:r>
      <w:r w:rsidR="004F4E49" w:rsidRPr="00B21640">
        <w:rPr>
          <w:sz w:val="22"/>
          <w:szCs w:val="22"/>
        </w:rPr>
        <w:t>2</w:t>
      </w:r>
      <w:r w:rsidR="00986EB7">
        <w:rPr>
          <w:sz w:val="22"/>
          <w:szCs w:val="22"/>
        </w:rPr>
        <w:t>2</w:t>
      </w:r>
      <w:r w:rsidR="004F4E49" w:rsidRPr="00B21640">
        <w:rPr>
          <w:sz w:val="22"/>
          <w:szCs w:val="22"/>
        </w:rPr>
        <w:t>.</w:t>
      </w:r>
    </w:p>
    <w:p w14:paraId="6B26D024" w14:textId="03541CE5"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986EB7">
        <w:rPr>
          <w:sz w:val="22"/>
          <w:szCs w:val="22"/>
        </w:rPr>
        <w:t>January</w:t>
      </w:r>
      <w:r w:rsidR="00D624D9">
        <w:rPr>
          <w:sz w:val="22"/>
          <w:szCs w:val="22"/>
        </w:rPr>
        <w:t xml:space="preserve"> </w:t>
      </w:r>
      <w:r w:rsidR="00902BD9" w:rsidRPr="00B21640">
        <w:rPr>
          <w:sz w:val="22"/>
          <w:szCs w:val="22"/>
        </w:rPr>
        <w:t>20</w:t>
      </w:r>
      <w:r w:rsidR="004F4E49" w:rsidRPr="00B21640">
        <w:rPr>
          <w:sz w:val="22"/>
          <w:szCs w:val="22"/>
        </w:rPr>
        <w:t>2</w:t>
      </w:r>
      <w:r w:rsidR="00986EB7">
        <w:rPr>
          <w:sz w:val="22"/>
          <w:szCs w:val="22"/>
        </w:rPr>
        <w:t>2</w:t>
      </w:r>
      <w:r w:rsidR="004F4E49" w:rsidRPr="00B21640">
        <w:rPr>
          <w:sz w:val="22"/>
          <w:szCs w:val="22"/>
        </w:rPr>
        <w:t>.</w:t>
      </w:r>
    </w:p>
    <w:p w14:paraId="25C4EE93" w14:textId="77777777" w:rsidR="004F0E6B" w:rsidRPr="004F0E6B" w:rsidRDefault="004F0E6B" w:rsidP="004F0E6B">
      <w:pPr>
        <w:ind w:left="1080"/>
        <w:jc w:val="both"/>
        <w:rPr>
          <w:sz w:val="22"/>
          <w:szCs w:val="22"/>
        </w:rPr>
      </w:pPr>
    </w:p>
    <w:p w14:paraId="4B4FB13C" w14:textId="4B4F1653" w:rsidR="003B37E6" w:rsidRDefault="00B818C2" w:rsidP="00092745">
      <w:pPr>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62537C0F" w14:textId="37CB2776" w:rsidR="00FC76B1" w:rsidRDefault="00FC76B1" w:rsidP="009B29FB">
      <w:pPr>
        <w:jc w:val="both"/>
        <w:rPr>
          <w:sz w:val="22"/>
          <w:szCs w:val="22"/>
        </w:rPr>
      </w:pPr>
    </w:p>
    <w:p w14:paraId="1008FC89" w14:textId="77777777" w:rsidR="0063272C" w:rsidRPr="006A0FB3" w:rsidRDefault="00FC76B1" w:rsidP="0063272C">
      <w:pPr>
        <w:autoSpaceDE/>
        <w:autoSpaceDN/>
        <w:rPr>
          <w:sz w:val="22"/>
          <w:szCs w:val="22"/>
        </w:rPr>
      </w:pPr>
      <w:r w:rsidRPr="00FC76B1">
        <w:rPr>
          <w:sz w:val="22"/>
          <w:szCs w:val="22"/>
        </w:rPr>
        <w:t>5</w:t>
      </w:r>
      <w:r w:rsidR="0063272C">
        <w:rPr>
          <w:sz w:val="22"/>
          <w:szCs w:val="22"/>
        </w:rPr>
        <w:t xml:space="preserve">.   </w:t>
      </w:r>
      <w:r w:rsidR="0063272C" w:rsidRPr="00365738">
        <w:rPr>
          <w:sz w:val="22"/>
          <w:szCs w:val="22"/>
        </w:rPr>
        <w:t>Remarks and inqu</w:t>
      </w:r>
      <w:r w:rsidR="0063272C">
        <w:rPr>
          <w:sz w:val="22"/>
          <w:szCs w:val="22"/>
        </w:rPr>
        <w:t>iries by governing body members.</w:t>
      </w:r>
    </w:p>
    <w:p w14:paraId="19E85ECC" w14:textId="77777777" w:rsidR="00320818" w:rsidRPr="006A0FB3" w:rsidRDefault="00320818" w:rsidP="0010254E">
      <w:pPr>
        <w:autoSpaceDE/>
        <w:autoSpaceDN/>
        <w:rPr>
          <w:sz w:val="22"/>
          <w:szCs w:val="22"/>
        </w:rPr>
      </w:pPr>
    </w:p>
    <w:p w14:paraId="22AE8712" w14:textId="6894A4B6" w:rsidR="00181862" w:rsidRPr="006A0FB3" w:rsidRDefault="00320818" w:rsidP="009A5DD0">
      <w:pPr>
        <w:autoSpaceDE/>
        <w:autoSpaceDN/>
        <w:rPr>
          <w:sz w:val="22"/>
          <w:szCs w:val="22"/>
        </w:rPr>
      </w:pPr>
      <w:r w:rsidRPr="006A0FB3">
        <w:rPr>
          <w:sz w:val="22"/>
          <w:szCs w:val="22"/>
        </w:rPr>
        <w:t xml:space="preserve">6.   </w:t>
      </w:r>
      <w:r w:rsidR="009A5DD0">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60CE16D1"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3DFD2874"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8D14D1">
        <w:rPr>
          <w:rFonts w:ascii="Times New Roman" w:hAnsi="Times New Roman" w:cs="Times New Roman"/>
          <w:sz w:val="22"/>
          <w:szCs w:val="22"/>
        </w:rPr>
        <w:t>2</w:t>
      </w:r>
      <w:r w:rsidR="00B21640">
        <w:rPr>
          <w:rFonts w:ascii="Times New Roman" w:hAnsi="Times New Roman" w:cs="Times New Roman"/>
          <w:sz w:val="22"/>
          <w:szCs w:val="22"/>
        </w:rPr>
        <w:t>:</w:t>
      </w:r>
      <w:r w:rsidR="00775E88">
        <w:rPr>
          <w:rFonts w:ascii="Times New Roman" w:hAnsi="Times New Roman" w:cs="Times New Roman"/>
          <w:sz w:val="22"/>
          <w:szCs w:val="22"/>
        </w:rPr>
        <w:t>0</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EF30F5">
        <w:rPr>
          <w:rFonts w:ascii="Times New Roman" w:hAnsi="Times New Roman" w:cs="Times New Roman"/>
          <w:sz w:val="22"/>
          <w:szCs w:val="22"/>
        </w:rPr>
        <w:t>p</w:t>
      </w:r>
      <w:r w:rsidR="00B21640">
        <w:rPr>
          <w:rFonts w:ascii="Times New Roman" w:hAnsi="Times New Roman" w:cs="Times New Roman"/>
          <w:sz w:val="22"/>
          <w:szCs w:val="22"/>
        </w:rPr>
        <w:t xml:space="preserve">m on </w:t>
      </w:r>
      <w:r w:rsidR="00986EB7">
        <w:rPr>
          <w:rFonts w:ascii="Times New Roman" w:hAnsi="Times New Roman" w:cs="Times New Roman"/>
          <w:sz w:val="22"/>
          <w:szCs w:val="22"/>
        </w:rPr>
        <w:t>Febr</w:t>
      </w:r>
      <w:r w:rsidR="00C6000F">
        <w:rPr>
          <w:rFonts w:ascii="Times New Roman" w:hAnsi="Times New Roman" w:cs="Times New Roman"/>
          <w:sz w:val="22"/>
          <w:szCs w:val="22"/>
        </w:rPr>
        <w:t>uary 2</w:t>
      </w:r>
      <w:r w:rsidR="00986EB7">
        <w:rPr>
          <w:rFonts w:ascii="Times New Roman" w:hAnsi="Times New Roman" w:cs="Times New Roman"/>
          <w:sz w:val="22"/>
          <w:szCs w:val="22"/>
        </w:rPr>
        <w:t>2</w:t>
      </w:r>
      <w:r w:rsidR="00986EB7" w:rsidRPr="00986EB7">
        <w:rPr>
          <w:rFonts w:ascii="Times New Roman" w:hAnsi="Times New Roman" w:cs="Times New Roman"/>
          <w:sz w:val="22"/>
          <w:szCs w:val="22"/>
          <w:vertAlign w:val="superscript"/>
        </w:rPr>
        <w:t>nd</w:t>
      </w:r>
      <w:r>
        <w:rPr>
          <w:rFonts w:ascii="Times New Roman" w:hAnsi="Times New Roman" w:cs="Times New Roman"/>
          <w:sz w:val="22"/>
          <w:szCs w:val="22"/>
        </w:rPr>
        <w:t>, 20</w:t>
      </w:r>
      <w:r w:rsidR="00141F83">
        <w:rPr>
          <w:rFonts w:ascii="Times New Roman" w:hAnsi="Times New Roman" w:cs="Times New Roman"/>
          <w:sz w:val="22"/>
          <w:szCs w:val="22"/>
        </w:rPr>
        <w:t>2</w:t>
      </w:r>
      <w:r w:rsidR="00C6000F">
        <w:rPr>
          <w:rFonts w:ascii="Times New Roman" w:hAnsi="Times New Roman" w:cs="Times New Roman"/>
          <w:sz w:val="22"/>
          <w:szCs w:val="22"/>
        </w:rPr>
        <w:t>2</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2BC3834A" w14:textId="20DA5F29" w:rsidR="008F5A6F" w:rsidRPr="002C6655" w:rsidRDefault="008F5A6F" w:rsidP="00547ED4">
      <w:pPr>
        <w:autoSpaceDE/>
        <w:autoSpaceDN/>
        <w:jc w:val="center"/>
        <w:rPr>
          <w:b/>
          <w:bCs/>
          <w:sz w:val="28"/>
          <w:szCs w:val="28"/>
        </w:rPr>
      </w:pPr>
      <w:r w:rsidRPr="008F5A6F">
        <w:rPr>
          <w:b/>
          <w:bCs/>
          <w:sz w:val="28"/>
          <w:szCs w:val="28"/>
        </w:rPr>
        <w:t>Agendas are available upon request.</w:t>
      </w:r>
      <w:bookmarkEnd w:id="0"/>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254E"/>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2EB"/>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19A7"/>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5DF0"/>
    <w:rsid w:val="00677CF0"/>
    <w:rsid w:val="0068006F"/>
    <w:rsid w:val="0068133A"/>
    <w:rsid w:val="00682EFB"/>
    <w:rsid w:val="006869B8"/>
    <w:rsid w:val="006902E3"/>
    <w:rsid w:val="006919AE"/>
    <w:rsid w:val="006A0FB3"/>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5E88"/>
    <w:rsid w:val="00775F67"/>
    <w:rsid w:val="00780F97"/>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B1C"/>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5FD"/>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24D9"/>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1087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2</cp:revision>
  <cp:lastPrinted>2021-11-10T17:02:00Z</cp:lastPrinted>
  <dcterms:created xsi:type="dcterms:W3CDTF">2022-02-22T18:27:00Z</dcterms:created>
  <dcterms:modified xsi:type="dcterms:W3CDTF">2022-02-22T18:27:00Z</dcterms:modified>
</cp:coreProperties>
</file>