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5C10C16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3B37E6">
        <w:rPr>
          <w:b/>
          <w:i w:val="0"/>
          <w:u w:val="single"/>
        </w:rPr>
        <w:t xml:space="preserve">AMENDED </w:t>
      </w:r>
      <w:r w:rsidR="00851D55">
        <w:rPr>
          <w:b/>
          <w:i w:val="0"/>
          <w:u w:val="single"/>
        </w:rPr>
        <w:t>AGENDA</w:t>
      </w:r>
    </w:p>
    <w:p w14:paraId="1A4F2A3C" w14:textId="10686268" w:rsidR="00F86E5B" w:rsidRDefault="00775F67" w:rsidP="00B30C74">
      <w:pPr>
        <w:pStyle w:val="Title"/>
        <w:rPr>
          <w:rFonts w:ascii="Times New Roman" w:hAnsi="Times New Roman" w:cs="Times New Roman"/>
          <w:sz w:val="22"/>
          <w:szCs w:val="22"/>
        </w:rPr>
      </w:pPr>
      <w:r>
        <w:rPr>
          <w:rFonts w:ascii="Times New Roman" w:hAnsi="Times New Roman" w:cs="Times New Roman"/>
          <w:sz w:val="22"/>
          <w:szCs w:val="22"/>
        </w:rPr>
        <w:t>June</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4</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C87077D"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75F67">
        <w:rPr>
          <w:sz w:val="22"/>
          <w:szCs w:val="22"/>
        </w:rPr>
        <w:t>May</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775F67">
        <w:rPr>
          <w:sz w:val="22"/>
          <w:szCs w:val="22"/>
        </w:rPr>
        <w:t>June</w:t>
      </w:r>
      <w:r w:rsidR="00B12394">
        <w:rPr>
          <w:sz w:val="22"/>
          <w:szCs w:val="22"/>
        </w:rPr>
        <w:t xml:space="preserve"> </w:t>
      </w:r>
      <w:r w:rsidR="00C871D3">
        <w:rPr>
          <w:sz w:val="22"/>
          <w:szCs w:val="22"/>
        </w:rPr>
        <w:t>2</w:t>
      </w:r>
      <w:r w:rsidR="00775F67">
        <w:rPr>
          <w:sz w:val="22"/>
          <w:szCs w:val="22"/>
        </w:rPr>
        <w:t>4</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180158B3"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75F67">
        <w:rPr>
          <w:sz w:val="22"/>
          <w:szCs w:val="22"/>
        </w:rPr>
        <w:t>May</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6A9B9C65"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75F67">
        <w:rPr>
          <w:sz w:val="22"/>
          <w:szCs w:val="22"/>
        </w:rPr>
        <w:t>May</w:t>
      </w:r>
      <w:r w:rsidR="00D624D9">
        <w:rPr>
          <w:sz w:val="22"/>
          <w:szCs w:val="22"/>
        </w:rPr>
        <w:t xml:space="preserve"> </w:t>
      </w:r>
      <w:r w:rsidR="001339BF">
        <w:rPr>
          <w:sz w:val="22"/>
          <w:szCs w:val="22"/>
        </w:rPr>
        <w:t>2</w:t>
      </w:r>
      <w:r w:rsidR="00775F67">
        <w:rPr>
          <w:sz w:val="22"/>
          <w:szCs w:val="22"/>
        </w:rPr>
        <w:t>7</w:t>
      </w:r>
      <w:r w:rsidR="00775F67" w:rsidRPr="00775F67">
        <w:rPr>
          <w:sz w:val="22"/>
          <w:szCs w:val="22"/>
          <w:vertAlign w:val="superscript"/>
        </w:rPr>
        <w:t>th</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318A6BD" w14:textId="2360389D" w:rsidR="003B37E6" w:rsidRDefault="00FC76B1" w:rsidP="0010254E">
      <w:pPr>
        <w:autoSpaceDE/>
        <w:autoSpaceDN/>
        <w:rPr>
          <w:sz w:val="22"/>
          <w:szCs w:val="22"/>
        </w:rPr>
      </w:pPr>
      <w:r w:rsidRPr="00FC76B1">
        <w:rPr>
          <w:sz w:val="22"/>
          <w:szCs w:val="22"/>
        </w:rPr>
        <w:t xml:space="preserve">5. </w:t>
      </w:r>
      <w:r>
        <w:rPr>
          <w:sz w:val="22"/>
          <w:szCs w:val="22"/>
        </w:rPr>
        <w:t xml:space="preserve">  </w:t>
      </w:r>
      <w:r w:rsidR="003B37E6">
        <w:rPr>
          <w:sz w:val="22"/>
          <w:szCs w:val="22"/>
        </w:rPr>
        <w:t>Discussion and/or action on Budget Amendment #2021-2.</w:t>
      </w:r>
    </w:p>
    <w:p w14:paraId="2F8E1D4C" w14:textId="77777777" w:rsidR="003B37E6" w:rsidRDefault="003B37E6" w:rsidP="0010254E">
      <w:pPr>
        <w:autoSpaceDE/>
        <w:autoSpaceDN/>
        <w:rPr>
          <w:sz w:val="22"/>
          <w:szCs w:val="22"/>
        </w:rPr>
      </w:pPr>
    </w:p>
    <w:p w14:paraId="24A5F610" w14:textId="3CE01B63" w:rsidR="00092745" w:rsidRPr="0010254E" w:rsidRDefault="003B37E6" w:rsidP="0010254E">
      <w:pPr>
        <w:autoSpaceDE/>
        <w:autoSpaceDN/>
        <w:rPr>
          <w:sz w:val="22"/>
          <w:szCs w:val="22"/>
        </w:rPr>
      </w:pPr>
      <w:r>
        <w:rPr>
          <w:sz w:val="22"/>
          <w:szCs w:val="22"/>
        </w:rPr>
        <w:t xml:space="preserve">6.   </w:t>
      </w:r>
      <w:r w:rsidR="0010254E" w:rsidRPr="00365738">
        <w:rPr>
          <w:sz w:val="22"/>
          <w:szCs w:val="22"/>
        </w:rPr>
        <w:t>Remarks and inqu</w:t>
      </w:r>
      <w:r w:rsidR="0010254E">
        <w:rPr>
          <w:sz w:val="22"/>
          <w:szCs w:val="22"/>
        </w:rPr>
        <w:t>iries by governing body members.</w:t>
      </w:r>
    </w:p>
    <w:p w14:paraId="09C5038B" w14:textId="77777777" w:rsidR="00092745" w:rsidRDefault="00092745" w:rsidP="00746A3B">
      <w:pPr>
        <w:rPr>
          <w:b/>
          <w:sz w:val="22"/>
          <w:szCs w:val="22"/>
        </w:rPr>
      </w:pPr>
    </w:p>
    <w:p w14:paraId="065B1F1F" w14:textId="5AA66791" w:rsidR="005358A1" w:rsidRDefault="003B37E6" w:rsidP="00746A3B">
      <w:pPr>
        <w:rPr>
          <w:sz w:val="22"/>
          <w:szCs w:val="22"/>
        </w:rPr>
      </w:pPr>
      <w:r>
        <w:rPr>
          <w:bCs/>
          <w:sz w:val="22"/>
          <w:szCs w:val="22"/>
        </w:rPr>
        <w:t>7</w:t>
      </w:r>
      <w:r w:rsidR="00092745" w:rsidRPr="00092745">
        <w:rPr>
          <w:bCs/>
          <w:sz w:val="22"/>
          <w:szCs w:val="22"/>
        </w:rPr>
        <w:t>.</w:t>
      </w:r>
      <w:r w:rsidR="00092745">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618E322" w:rsidR="001D7536" w:rsidRDefault="003B37E6" w:rsidP="008F5A6F">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Amended </w:t>
      </w:r>
      <w:r w:rsidR="001D7536">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F30F5">
        <w:rPr>
          <w:rFonts w:ascii="Times New Roman" w:hAnsi="Times New Roman" w:cs="Times New Roman"/>
          <w:sz w:val="22"/>
          <w:szCs w:val="22"/>
        </w:rPr>
        <w:t>2</w:t>
      </w:r>
      <w:r w:rsidR="00B21640">
        <w:rPr>
          <w:rFonts w:ascii="Times New Roman" w:hAnsi="Times New Roman" w:cs="Times New Roman"/>
          <w:sz w:val="22"/>
          <w:szCs w:val="22"/>
        </w:rPr>
        <w:t>:</w:t>
      </w:r>
      <w:r w:rsidR="00EF30F5">
        <w:rPr>
          <w:rFonts w:ascii="Times New Roman" w:hAnsi="Times New Roman" w:cs="Times New Roman"/>
          <w:sz w:val="22"/>
          <w:szCs w:val="22"/>
        </w:rPr>
        <w:t>3</w:t>
      </w:r>
      <w:r w:rsidR="00B21640">
        <w:rPr>
          <w:rFonts w:ascii="Times New Roman" w:hAnsi="Times New Roman" w:cs="Times New Roman"/>
          <w:sz w:val="22"/>
          <w:szCs w:val="22"/>
        </w:rPr>
        <w:t>0</w:t>
      </w:r>
      <w:r>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75F67">
        <w:rPr>
          <w:rFonts w:ascii="Times New Roman" w:hAnsi="Times New Roman" w:cs="Times New Roman"/>
          <w:sz w:val="22"/>
          <w:szCs w:val="22"/>
        </w:rPr>
        <w:t>June</w:t>
      </w:r>
      <w:r w:rsidR="001339BF">
        <w:rPr>
          <w:rFonts w:ascii="Times New Roman" w:hAnsi="Times New Roman" w:cs="Times New Roman"/>
          <w:sz w:val="22"/>
          <w:szCs w:val="22"/>
        </w:rPr>
        <w:t xml:space="preserve"> </w:t>
      </w:r>
      <w:r w:rsidR="00675DF0">
        <w:rPr>
          <w:rFonts w:ascii="Times New Roman" w:hAnsi="Times New Roman" w:cs="Times New Roman"/>
          <w:sz w:val="22"/>
          <w:szCs w:val="22"/>
        </w:rPr>
        <w:t>2</w:t>
      </w:r>
      <w:r>
        <w:rPr>
          <w:rFonts w:ascii="Times New Roman" w:hAnsi="Times New Roman" w:cs="Times New Roman"/>
          <w:sz w:val="22"/>
          <w:szCs w:val="22"/>
        </w:rPr>
        <w:t>2</w:t>
      </w:r>
      <w:r w:rsidRPr="003B37E6">
        <w:rPr>
          <w:rFonts w:ascii="Times New Roman" w:hAnsi="Times New Roman" w:cs="Times New Roman"/>
          <w:sz w:val="22"/>
          <w:szCs w:val="22"/>
          <w:vertAlign w:val="superscript"/>
        </w:rPr>
        <w:t>nd</w:t>
      </w:r>
      <w:r w:rsidR="001D7536">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1D7536">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F6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2021-06-22T13:04:00Z</cp:lastPrinted>
  <dcterms:created xsi:type="dcterms:W3CDTF">2021-06-22T13:04:00Z</dcterms:created>
  <dcterms:modified xsi:type="dcterms:W3CDTF">2021-06-22T19:16:00Z</dcterms:modified>
</cp:coreProperties>
</file>