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09EA2359" w:rsidR="00F1149A" w:rsidRPr="001307C4" w:rsidRDefault="005358A1" w:rsidP="00C831E6">
      <w:pPr>
        <w:pStyle w:val="Quote"/>
        <w:ind w:left="1584" w:firstLine="576"/>
        <w:jc w:val="left"/>
        <w:rPr>
          <w:b/>
          <w:i w:val="0"/>
          <w:u w:val="single"/>
        </w:rPr>
      </w:pPr>
      <w:r w:rsidRPr="001307C4">
        <w:rPr>
          <w:b/>
          <w:i w:val="0"/>
          <w:u w:val="single"/>
        </w:rPr>
        <w:t xml:space="preserve">MCLOUD </w:t>
      </w:r>
      <w:r w:rsidR="00C831E6">
        <w:rPr>
          <w:b/>
          <w:i w:val="0"/>
          <w:u w:val="single"/>
        </w:rPr>
        <w:t>ECONOMIC DEVELOPMENT</w:t>
      </w:r>
      <w:r w:rsidRPr="001307C4">
        <w:rPr>
          <w:b/>
          <w:i w:val="0"/>
          <w:u w:val="single"/>
        </w:rPr>
        <w:t xml:space="preserve">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09E77C1D" w:rsidR="00F86E5B" w:rsidRDefault="008B4A97" w:rsidP="00B30C74">
      <w:pPr>
        <w:pStyle w:val="Title"/>
        <w:rPr>
          <w:rFonts w:ascii="Times New Roman" w:hAnsi="Times New Roman" w:cs="Times New Roman"/>
          <w:sz w:val="22"/>
          <w:szCs w:val="22"/>
        </w:rPr>
      </w:pPr>
      <w:r>
        <w:rPr>
          <w:rFonts w:ascii="Times New Roman" w:hAnsi="Times New Roman" w:cs="Times New Roman"/>
          <w:sz w:val="22"/>
          <w:szCs w:val="22"/>
        </w:rPr>
        <w:t>May</w:t>
      </w:r>
      <w:r w:rsidR="00B12394">
        <w:rPr>
          <w:rFonts w:ascii="Times New Roman" w:hAnsi="Times New Roman" w:cs="Times New Roman"/>
          <w:sz w:val="22"/>
          <w:szCs w:val="22"/>
        </w:rPr>
        <w:t xml:space="preserve"> </w:t>
      </w:r>
      <w:r w:rsidR="00523F86">
        <w:rPr>
          <w:rFonts w:ascii="Times New Roman" w:hAnsi="Times New Roman" w:cs="Times New Roman"/>
          <w:sz w:val="22"/>
          <w:szCs w:val="22"/>
        </w:rPr>
        <w:t>2</w:t>
      </w:r>
      <w:r>
        <w:rPr>
          <w:rFonts w:ascii="Times New Roman" w:hAnsi="Times New Roman" w:cs="Times New Roman"/>
          <w:sz w:val="22"/>
          <w:szCs w:val="22"/>
        </w:rPr>
        <w:t>7</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523F86">
        <w:rPr>
          <w:rFonts w:ascii="Times New Roman" w:hAnsi="Times New Roman" w:cs="Times New Roman"/>
          <w:sz w:val="22"/>
          <w:szCs w:val="22"/>
        </w:rPr>
        <w:t>1</w:t>
      </w:r>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2D298B99"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8B4A97">
        <w:rPr>
          <w:sz w:val="22"/>
          <w:szCs w:val="22"/>
        </w:rPr>
        <w:t>April</w:t>
      </w:r>
      <w:r w:rsidR="000C1807">
        <w:rPr>
          <w:sz w:val="22"/>
          <w:szCs w:val="22"/>
        </w:rPr>
        <w:t xml:space="preserve"> </w:t>
      </w:r>
      <w:r w:rsidR="00F86E5B" w:rsidRPr="00F920B8">
        <w:rPr>
          <w:sz w:val="22"/>
          <w:szCs w:val="22"/>
        </w:rPr>
        <w:t>20</w:t>
      </w:r>
      <w:r w:rsidR="004F4E49" w:rsidRPr="00F920B8">
        <w:rPr>
          <w:sz w:val="22"/>
          <w:szCs w:val="22"/>
        </w:rPr>
        <w:t>2</w:t>
      </w:r>
      <w:r w:rsidR="00F7478E">
        <w:rPr>
          <w:sz w:val="22"/>
          <w:szCs w:val="22"/>
        </w:rPr>
        <w:t>1</w:t>
      </w:r>
      <w:r w:rsidR="004F4E49" w:rsidRPr="00F920B8">
        <w:rPr>
          <w:sz w:val="22"/>
          <w:szCs w:val="22"/>
        </w:rPr>
        <w:t>.</w:t>
      </w:r>
    </w:p>
    <w:p w14:paraId="4D2B5442" w14:textId="09F9255F" w:rsidR="00F920B8" w:rsidRPr="00F920B8" w:rsidRDefault="00F920B8" w:rsidP="00F920B8">
      <w:pPr>
        <w:pStyle w:val="ListParagraph"/>
        <w:numPr>
          <w:ilvl w:val="0"/>
          <w:numId w:val="35"/>
        </w:numPr>
        <w:jc w:val="both"/>
        <w:rPr>
          <w:sz w:val="22"/>
          <w:szCs w:val="22"/>
        </w:rPr>
      </w:pPr>
      <w:r>
        <w:rPr>
          <w:sz w:val="22"/>
          <w:szCs w:val="22"/>
        </w:rPr>
        <w:t xml:space="preserve">Approval of </w:t>
      </w:r>
      <w:r w:rsidR="008B4A97">
        <w:rPr>
          <w:sz w:val="22"/>
          <w:szCs w:val="22"/>
        </w:rPr>
        <w:t>April</w:t>
      </w:r>
      <w:r>
        <w:rPr>
          <w:sz w:val="22"/>
          <w:szCs w:val="22"/>
        </w:rPr>
        <w:t xml:space="preserve"> 202</w:t>
      </w:r>
      <w:r w:rsidR="00F7478E">
        <w:rPr>
          <w:sz w:val="22"/>
          <w:szCs w:val="22"/>
        </w:rPr>
        <w:t>1</w:t>
      </w:r>
      <w:r>
        <w:rPr>
          <w:sz w:val="22"/>
          <w:szCs w:val="22"/>
        </w:rPr>
        <w:t xml:space="preserve"> Meeting Minutes.</w:t>
      </w:r>
    </w:p>
    <w:p w14:paraId="25C4EE93" w14:textId="77777777" w:rsidR="004F0E6B" w:rsidRPr="004F0E6B" w:rsidRDefault="004F0E6B" w:rsidP="004F0E6B">
      <w:pPr>
        <w:ind w:left="1080"/>
        <w:jc w:val="both"/>
        <w:rPr>
          <w:sz w:val="22"/>
          <w:szCs w:val="22"/>
        </w:rPr>
      </w:pPr>
    </w:p>
    <w:p w14:paraId="19393DB5" w14:textId="5677611B" w:rsidR="004A60F9" w:rsidRDefault="00B818C2" w:rsidP="009B29FB">
      <w:pPr>
        <w:jc w:val="both"/>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27C687F9" w14:textId="51BA9680" w:rsidR="00464969" w:rsidRDefault="00464969" w:rsidP="00C831E6">
      <w:pPr>
        <w:autoSpaceDE/>
        <w:autoSpaceDN/>
        <w:rPr>
          <w:sz w:val="22"/>
          <w:szCs w:val="22"/>
        </w:rPr>
      </w:pPr>
    </w:p>
    <w:p w14:paraId="065B1F1F" w14:textId="0DDFA122" w:rsidR="005358A1" w:rsidRDefault="00C831E6" w:rsidP="00746A3B">
      <w:pPr>
        <w:rPr>
          <w:sz w:val="22"/>
          <w:szCs w:val="22"/>
        </w:rPr>
      </w:pPr>
      <w:r>
        <w:rPr>
          <w:bCs/>
          <w:sz w:val="22"/>
          <w:szCs w:val="22"/>
        </w:rPr>
        <w:t>5</w:t>
      </w:r>
      <w:r w:rsidR="00B21640" w:rsidRPr="00B21640">
        <w:rPr>
          <w:bCs/>
          <w:sz w:val="22"/>
          <w:szCs w:val="22"/>
        </w:rPr>
        <w:t>.</w:t>
      </w:r>
      <w:r w:rsidR="00B21640">
        <w:rPr>
          <w:b/>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4A39726"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0E00459F"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C20033">
        <w:rPr>
          <w:rFonts w:ascii="Times New Roman" w:hAnsi="Times New Roman" w:cs="Times New Roman"/>
          <w:sz w:val="22"/>
          <w:szCs w:val="22"/>
        </w:rPr>
        <w:t>2</w:t>
      </w:r>
      <w:r w:rsidR="00B21640">
        <w:rPr>
          <w:rFonts w:ascii="Times New Roman" w:hAnsi="Times New Roman" w:cs="Times New Roman"/>
          <w:sz w:val="22"/>
          <w:szCs w:val="22"/>
        </w:rPr>
        <w:t xml:space="preserve">:00pm on </w:t>
      </w:r>
      <w:r w:rsidR="008B4A97">
        <w:rPr>
          <w:rFonts w:ascii="Times New Roman" w:hAnsi="Times New Roman" w:cs="Times New Roman"/>
          <w:sz w:val="22"/>
          <w:szCs w:val="22"/>
        </w:rPr>
        <w:t>May</w:t>
      </w:r>
      <w:r w:rsidR="000C1807">
        <w:rPr>
          <w:rFonts w:ascii="Times New Roman" w:hAnsi="Times New Roman" w:cs="Times New Roman"/>
          <w:sz w:val="22"/>
          <w:szCs w:val="22"/>
        </w:rPr>
        <w:t xml:space="preserve"> </w:t>
      </w:r>
      <w:r w:rsidR="008B4A97">
        <w:rPr>
          <w:rFonts w:ascii="Times New Roman" w:hAnsi="Times New Roman" w:cs="Times New Roman"/>
          <w:sz w:val="22"/>
          <w:szCs w:val="22"/>
        </w:rPr>
        <w:t>24</w:t>
      </w:r>
      <w:r w:rsidR="000C1807" w:rsidRPr="000C1807">
        <w:rPr>
          <w:rFonts w:ascii="Times New Roman" w:hAnsi="Times New Roman" w:cs="Times New Roman"/>
          <w:sz w:val="22"/>
          <w:szCs w:val="22"/>
          <w:vertAlign w:val="superscript"/>
        </w:rPr>
        <w:t>th</w:t>
      </w:r>
      <w:r>
        <w:rPr>
          <w:rFonts w:ascii="Times New Roman" w:hAnsi="Times New Roman" w:cs="Times New Roman"/>
          <w:sz w:val="22"/>
          <w:szCs w:val="22"/>
        </w:rPr>
        <w:t>, 20</w:t>
      </w:r>
      <w:r w:rsidR="00141F83">
        <w:rPr>
          <w:rFonts w:ascii="Times New Roman" w:hAnsi="Times New Roman" w:cs="Times New Roman"/>
          <w:sz w:val="22"/>
          <w:szCs w:val="22"/>
        </w:rPr>
        <w:t>2</w:t>
      </w:r>
      <w:r w:rsidR="00523F86">
        <w:rPr>
          <w:rFonts w:ascii="Times New Roman" w:hAnsi="Times New Roman" w:cs="Times New Roman"/>
          <w:sz w:val="22"/>
          <w:szCs w:val="22"/>
        </w:rPr>
        <w:t>1</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69B59464" w14:textId="469C11EB" w:rsidR="008F5A6F" w:rsidRDefault="008F5A6F" w:rsidP="008F5A6F">
      <w:pPr>
        <w:autoSpaceDE/>
        <w:autoSpaceDN/>
        <w:jc w:val="center"/>
        <w:rPr>
          <w:b/>
          <w:bCs/>
          <w:sz w:val="28"/>
          <w:szCs w:val="28"/>
        </w:rPr>
      </w:pPr>
      <w:r w:rsidRPr="008F5A6F">
        <w:rPr>
          <w:b/>
          <w:bCs/>
          <w:sz w:val="28"/>
          <w:szCs w:val="28"/>
        </w:rPr>
        <w:t>Agendas are available upon request.</w:t>
      </w:r>
      <w:bookmarkEnd w:id="0"/>
    </w:p>
    <w:p w14:paraId="6C682E9F" w14:textId="73D18A30" w:rsidR="008C086B" w:rsidRDefault="008C086B" w:rsidP="008F5A6F">
      <w:pPr>
        <w:autoSpaceDE/>
        <w:autoSpaceDN/>
        <w:jc w:val="center"/>
        <w:rPr>
          <w:b/>
          <w:bCs/>
          <w:sz w:val="28"/>
          <w:szCs w:val="28"/>
        </w:rPr>
      </w:pPr>
    </w:p>
    <w:p w14:paraId="194567BA" w14:textId="77777777" w:rsidR="00567BF8" w:rsidRDefault="00567BF8" w:rsidP="008C086B">
      <w:pPr>
        <w:autoSpaceDE/>
        <w:autoSpaceDN/>
        <w:jc w:val="center"/>
        <w:rPr>
          <w:b/>
          <w:bCs/>
          <w:sz w:val="28"/>
          <w:szCs w:val="28"/>
        </w:rPr>
      </w:pPr>
    </w:p>
    <w:p w14:paraId="2BC3834A" w14:textId="77777777" w:rsidR="008F5A6F" w:rsidRDefault="008F5A6F" w:rsidP="008F5A6F">
      <w:pPr>
        <w:pStyle w:val="BodyText"/>
        <w:jc w:val="center"/>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27539"/>
    <w:multiLevelType w:val="hybridMultilevel"/>
    <w:tmpl w:val="96BAD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8"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0"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4"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num>
  <w:num w:numId="3">
    <w:abstractNumId w:val="23"/>
  </w:num>
  <w:num w:numId="4">
    <w:abstractNumId w:val="15"/>
  </w:num>
  <w:num w:numId="5">
    <w:abstractNumId w:val="3"/>
  </w:num>
  <w:num w:numId="6">
    <w:abstractNumId w:val="14"/>
  </w:num>
  <w:num w:numId="7">
    <w:abstractNumId w:val="8"/>
  </w:num>
  <w:num w:numId="8">
    <w:abstractNumId w:val="6"/>
  </w:num>
  <w:num w:numId="9">
    <w:abstractNumId w:val="11"/>
  </w:num>
  <w:num w:numId="10">
    <w:abstractNumId w:val="29"/>
  </w:num>
  <w:num w:numId="11">
    <w:abstractNumId w:val="30"/>
  </w:num>
  <w:num w:numId="12">
    <w:abstractNumId w:val="18"/>
  </w:num>
  <w:num w:numId="13">
    <w:abstractNumId w:val="28"/>
  </w:num>
  <w:num w:numId="14">
    <w:abstractNumId w:val="26"/>
  </w:num>
  <w:num w:numId="15">
    <w:abstractNumId w:val="13"/>
  </w:num>
  <w:num w:numId="16">
    <w:abstractNumId w:val="5"/>
  </w:num>
  <w:num w:numId="17">
    <w:abstractNumId w:val="16"/>
  </w:num>
  <w:num w:numId="18">
    <w:abstractNumId w:val="20"/>
  </w:num>
  <w:num w:numId="19">
    <w:abstractNumId w:val="9"/>
  </w:num>
  <w:num w:numId="20">
    <w:abstractNumId w:val="24"/>
  </w:num>
  <w:num w:numId="21">
    <w:abstractNumId w:val="22"/>
  </w:num>
  <w:num w:numId="22">
    <w:abstractNumId w:val="4"/>
  </w:num>
  <w:num w:numId="23">
    <w:abstractNumId w:val="7"/>
  </w:num>
  <w:num w:numId="24">
    <w:abstractNumId w:val="32"/>
  </w:num>
  <w:num w:numId="25">
    <w:abstractNumId w:val="1"/>
  </w:num>
  <w:num w:numId="26">
    <w:abstractNumId w:val="27"/>
  </w:num>
  <w:num w:numId="27">
    <w:abstractNumId w:val="19"/>
  </w:num>
  <w:num w:numId="28">
    <w:abstractNumId w:val="17"/>
  </w:num>
  <w:num w:numId="29">
    <w:abstractNumId w:val="0"/>
  </w:num>
  <w:num w:numId="30">
    <w:abstractNumId w:val="21"/>
  </w:num>
  <w:num w:numId="31">
    <w:abstractNumId w:val="31"/>
  </w:num>
  <w:num w:numId="32">
    <w:abstractNumId w:val="10"/>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1807"/>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D55"/>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D89"/>
    <w:rsid w:val="00F86E5B"/>
    <w:rsid w:val="00F905FE"/>
    <w:rsid w:val="00F91ED2"/>
    <w:rsid w:val="00F91F82"/>
    <w:rsid w:val="00F920B8"/>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2</cp:revision>
  <cp:lastPrinted>2021-04-19T18:13:00Z</cp:lastPrinted>
  <dcterms:created xsi:type="dcterms:W3CDTF">2021-05-20T19:33:00Z</dcterms:created>
  <dcterms:modified xsi:type="dcterms:W3CDTF">2021-05-20T19:33:00Z</dcterms:modified>
</cp:coreProperties>
</file>