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2A69D23C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27DEBACE" w:rsidR="00FB24EB" w:rsidRDefault="003602D9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January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2DBF53A1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3602D9">
        <w:rPr>
          <w:sz w:val="22"/>
          <w:szCs w:val="22"/>
        </w:rPr>
        <w:t>Dec</w:t>
      </w:r>
      <w:r w:rsidR="007330DF">
        <w:rPr>
          <w:sz w:val="22"/>
          <w:szCs w:val="22"/>
        </w:rPr>
        <w:t>em</w:t>
      </w:r>
      <w:r>
        <w:rPr>
          <w:sz w:val="22"/>
          <w:szCs w:val="22"/>
        </w:rPr>
        <w:t>ber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3561EDCC" w14:textId="179B312B" w:rsidR="00B62149" w:rsidRPr="007330DF" w:rsidRDefault="0061711E" w:rsidP="007330D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3953547A" w14:textId="77777777" w:rsidR="00B62149" w:rsidRDefault="00B62149" w:rsidP="00B62149">
      <w:pPr>
        <w:pStyle w:val="BodyText"/>
        <w:rPr>
          <w:sz w:val="22"/>
        </w:rPr>
      </w:pPr>
    </w:p>
    <w:p w14:paraId="0943B1CF" w14:textId="69B5620A" w:rsidR="003602D9" w:rsidRDefault="003602D9" w:rsidP="00EF665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>Discussion, Possible Amendment, and/or Possible Action on Sycamore Landing Final Plat.</w:t>
      </w:r>
    </w:p>
    <w:p w14:paraId="181B5173" w14:textId="77777777" w:rsidR="003602D9" w:rsidRDefault="003602D9" w:rsidP="003602D9">
      <w:pPr>
        <w:pStyle w:val="BodyText"/>
        <w:ind w:left="720"/>
        <w:rPr>
          <w:sz w:val="22"/>
        </w:rPr>
      </w:pPr>
    </w:p>
    <w:p w14:paraId="364F37C3" w14:textId="1FF8077B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73587EF2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EF665A">
        <w:rPr>
          <w:sz w:val="22"/>
        </w:rPr>
        <w:t>1</w:t>
      </w:r>
      <w:r w:rsidR="00785080">
        <w:rPr>
          <w:sz w:val="22"/>
        </w:rPr>
        <w:t>1</w:t>
      </w:r>
      <w:r>
        <w:rPr>
          <w:sz w:val="22"/>
        </w:rPr>
        <w:t>:</w:t>
      </w:r>
      <w:r w:rsidR="003602D9">
        <w:rPr>
          <w:sz w:val="22"/>
        </w:rPr>
        <w:t>0</w:t>
      </w:r>
      <w:r w:rsidR="00B90DD2">
        <w:rPr>
          <w:sz w:val="22"/>
        </w:rPr>
        <w:t>0</w:t>
      </w:r>
      <w:r>
        <w:rPr>
          <w:sz w:val="22"/>
        </w:rPr>
        <w:t xml:space="preserve"> </w:t>
      </w:r>
      <w:r w:rsidR="00785080">
        <w:rPr>
          <w:sz w:val="22"/>
        </w:rPr>
        <w:t>a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3602D9">
        <w:rPr>
          <w:sz w:val="22"/>
        </w:rPr>
        <w:t>Dec</w:t>
      </w:r>
      <w:r w:rsidR="007330DF">
        <w:rPr>
          <w:sz w:val="22"/>
        </w:rPr>
        <w:t>em</w:t>
      </w:r>
      <w:r w:rsidR="00F21C6C">
        <w:rPr>
          <w:sz w:val="22"/>
        </w:rPr>
        <w:t>ber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3602D9">
        <w:rPr>
          <w:sz w:val="22"/>
        </w:rPr>
        <w:t>3</w:t>
      </w:r>
      <w:r w:rsidR="003602D9" w:rsidRPr="003602D9">
        <w:rPr>
          <w:sz w:val="22"/>
          <w:vertAlign w:val="superscript"/>
        </w:rPr>
        <w:t>rd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0B1B31">
        <w:rPr>
          <w:sz w:val="22"/>
        </w:rPr>
        <w:t>5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E54A" w14:textId="77777777" w:rsidR="00EA1B1D" w:rsidRDefault="00EA1B1D">
      <w:r>
        <w:separator/>
      </w:r>
    </w:p>
  </w:endnote>
  <w:endnote w:type="continuationSeparator" w:id="0">
    <w:p w14:paraId="795D9350" w14:textId="77777777" w:rsidR="00EA1B1D" w:rsidRDefault="00E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473" w14:textId="77777777" w:rsidR="00EA1B1D" w:rsidRDefault="00EA1B1D">
      <w:r>
        <w:separator/>
      </w:r>
    </w:p>
  </w:footnote>
  <w:footnote w:type="continuationSeparator" w:id="0">
    <w:p w14:paraId="629C0520" w14:textId="77777777" w:rsidR="00EA1B1D" w:rsidRDefault="00EA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6439"/>
    <w:rsid w:val="00A22306"/>
    <w:rsid w:val="00A2291F"/>
    <w:rsid w:val="00A303E8"/>
    <w:rsid w:val="00A32101"/>
    <w:rsid w:val="00A327E9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3</cp:revision>
  <cp:lastPrinted>2024-06-27T17:19:00Z</cp:lastPrinted>
  <dcterms:created xsi:type="dcterms:W3CDTF">2025-12-23T13:03:00Z</dcterms:created>
  <dcterms:modified xsi:type="dcterms:W3CDTF">2025-12-23T16:58:00Z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