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8F44" w14:textId="77777777" w:rsidR="007A747E" w:rsidRPr="00B14AF8" w:rsidRDefault="007A747E">
      <w:pPr>
        <w:rPr>
          <w:color w:val="7030A0"/>
        </w:rPr>
      </w:pPr>
    </w:p>
    <w:tbl>
      <w:tblPr>
        <w:tblStyle w:val="TableGrid"/>
        <w:tblW w:w="0" w:type="auto"/>
        <w:tblBorders>
          <w:top w:val="thinThickThinMediumGap" w:sz="24" w:space="0" w:color="538135" w:themeColor="accent6" w:themeShade="BF"/>
          <w:left w:val="thinThickThinMediumGap" w:sz="24" w:space="0" w:color="538135" w:themeColor="accent6" w:themeShade="BF"/>
          <w:bottom w:val="thinThickThinMediumGap" w:sz="24" w:space="0" w:color="538135" w:themeColor="accent6" w:themeShade="BF"/>
          <w:right w:val="thinThickThinMediumGap" w:sz="24" w:space="0" w:color="538135" w:themeColor="accent6" w:themeShade="BF"/>
          <w:insideH w:val="thinThickThinMediumGap" w:sz="24" w:space="0" w:color="538135" w:themeColor="accent6" w:themeShade="BF"/>
          <w:insideV w:val="thinThickThinMediumGap" w:sz="2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406"/>
        <w:gridCol w:w="3652"/>
        <w:gridCol w:w="3122"/>
      </w:tblGrid>
      <w:tr w:rsidR="00384D48" w14:paraId="49203750" w14:textId="77777777" w:rsidTr="009A7CFB">
        <w:tc>
          <w:tcPr>
            <w:tcW w:w="9180" w:type="dxa"/>
            <w:gridSpan w:val="3"/>
          </w:tcPr>
          <w:p w14:paraId="18E5F622" w14:textId="63CDD9B0" w:rsidR="00384D48" w:rsidRPr="00B14AF8" w:rsidRDefault="00384D48" w:rsidP="00384D48">
            <w:pPr>
              <w:jc w:val="center"/>
              <w:rPr>
                <w:rFonts w:ascii="Brush Script MT" w:hAnsi="Brush Script MT"/>
                <w:sz w:val="48"/>
                <w:szCs w:val="48"/>
              </w:rPr>
            </w:pPr>
            <w:r w:rsidRPr="00B14AF8">
              <w:rPr>
                <w:rFonts w:ascii="Brush Script MT" w:hAnsi="Brush Script MT"/>
                <w:sz w:val="48"/>
                <w:szCs w:val="48"/>
              </w:rPr>
              <w:t>Native Plants</w:t>
            </w:r>
          </w:p>
        </w:tc>
      </w:tr>
      <w:tr w:rsidR="002232C5" w14:paraId="72050F10" w14:textId="77777777" w:rsidTr="009A7CFB">
        <w:trPr>
          <w:trHeight w:val="2389"/>
        </w:trPr>
        <w:tc>
          <w:tcPr>
            <w:tcW w:w="2406" w:type="dxa"/>
          </w:tcPr>
          <w:p w14:paraId="73F6E468" w14:textId="3770ED6D" w:rsidR="0079118F" w:rsidRPr="005F78FD" w:rsidRDefault="000A7551">
            <w:pPr>
              <w:rPr>
                <w:sz w:val="28"/>
                <w:szCs w:val="28"/>
              </w:rPr>
            </w:pPr>
            <w:r w:rsidRPr="005F78F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127F507" wp14:editId="205FDB7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226695</wp:posOffset>
                  </wp:positionV>
                  <wp:extent cx="1338580" cy="1205230"/>
                  <wp:effectExtent l="0" t="0" r="0" b="0"/>
                  <wp:wrapSquare wrapText="bothSides"/>
                  <wp:docPr id="4024587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120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78FD">
              <w:rPr>
                <w:b/>
                <w:bCs/>
                <w:sz w:val="28"/>
                <w:szCs w:val="28"/>
              </w:rPr>
              <w:t>Swamp Milkweed</w:t>
            </w:r>
            <w:r w:rsidRPr="005F78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52" w:type="dxa"/>
          </w:tcPr>
          <w:p w14:paraId="70942397" w14:textId="02512F7D" w:rsidR="0079118F" w:rsidRPr="005F78FD" w:rsidRDefault="000A7551">
            <w:pPr>
              <w:rPr>
                <w:rStyle w:val="Emphasis"/>
                <w:rFonts w:cstheme="minorHAnsi"/>
                <w:color w:val="3D324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F78FD">
              <w:rPr>
                <w:rStyle w:val="Emphasis"/>
                <w:rFonts w:cstheme="minorHAnsi"/>
                <w:color w:val="3D3242"/>
                <w:sz w:val="28"/>
                <w:szCs w:val="28"/>
                <w:bdr w:val="none" w:sz="0" w:space="0" w:color="auto" w:frame="1"/>
                <w:shd w:val="clear" w:color="auto" w:fill="FFFFFF"/>
              </w:rPr>
              <w:t>Asclepias incarnata</w:t>
            </w:r>
          </w:p>
          <w:p w14:paraId="3EB417A4" w14:textId="32694177" w:rsidR="00A932E0" w:rsidRPr="005F78FD" w:rsidRDefault="00A932E0">
            <w:pPr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F78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Upright with slender leaves; in summer plants are topped by rounded flower clusters </w:t>
            </w:r>
          </w:p>
          <w:p w14:paraId="57658E71" w14:textId="0B5B4F10" w:rsidR="00A932E0" w:rsidRPr="005F78FD" w:rsidRDefault="00A932E0" w:rsidP="00A932E0">
            <w:pPr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</w:pPr>
            <w:r w:rsidRPr="005F78FD">
              <w:rPr>
                <w:rFonts w:cstheme="minorHAnsi"/>
                <w:b/>
                <w:bCs/>
                <w:color w:val="3D3242"/>
                <w:sz w:val="24"/>
                <w:szCs w:val="24"/>
                <w:shd w:val="clear" w:color="auto" w:fill="FFFFFF"/>
              </w:rPr>
              <w:t xml:space="preserve">Suggested </w:t>
            </w:r>
            <w:r w:rsidR="004D5584" w:rsidRPr="005F78FD">
              <w:rPr>
                <w:rFonts w:cstheme="minorHAnsi"/>
                <w:b/>
                <w:bCs/>
                <w:color w:val="3D3242"/>
                <w:sz w:val="24"/>
                <w:szCs w:val="24"/>
                <w:shd w:val="clear" w:color="auto" w:fill="FFFFFF"/>
              </w:rPr>
              <w:t>u</w:t>
            </w:r>
            <w:r w:rsidRPr="005F78FD">
              <w:rPr>
                <w:rFonts w:cstheme="minorHAnsi"/>
                <w:b/>
                <w:bCs/>
                <w:color w:val="3D3242"/>
                <w:sz w:val="24"/>
                <w:szCs w:val="24"/>
                <w:shd w:val="clear" w:color="auto" w:fill="FFFFFF"/>
              </w:rPr>
              <w:t>se</w:t>
            </w:r>
            <w:r w:rsidR="00A82A16" w:rsidRPr="005F78FD">
              <w:rPr>
                <w:rFonts w:cstheme="minorHAnsi"/>
                <w:b/>
                <w:bCs/>
                <w:color w:val="3D3242"/>
                <w:sz w:val="24"/>
                <w:szCs w:val="24"/>
                <w:shd w:val="clear" w:color="auto" w:fill="FFFFFF"/>
              </w:rPr>
              <w:t>s</w:t>
            </w:r>
            <w:r w:rsidRPr="005F78FD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>: Naturalize, Rain Garden</w:t>
            </w:r>
          </w:p>
          <w:p w14:paraId="6E165F7D" w14:textId="7ADF4627" w:rsidR="00A932E0" w:rsidRPr="0084456C" w:rsidRDefault="00A932E0" w:rsidP="00A932E0">
            <w:pPr>
              <w:rPr>
                <w:rFonts w:cstheme="minorHAnsi"/>
                <w:color w:val="3D3242"/>
                <w:spacing w:val="-18"/>
                <w:sz w:val="24"/>
                <w:szCs w:val="24"/>
                <w:shd w:val="clear" w:color="auto" w:fill="FFFFFF"/>
              </w:rPr>
            </w:pPr>
            <w:r w:rsidRPr="005F78FD">
              <w:rPr>
                <w:rFonts w:cstheme="minorHAnsi"/>
                <w:b/>
                <w:bCs/>
                <w:color w:val="3D3242"/>
                <w:sz w:val="24"/>
                <w:szCs w:val="24"/>
                <w:shd w:val="clear" w:color="auto" w:fill="FFFFFF"/>
              </w:rPr>
              <w:t>Attracts</w:t>
            </w:r>
            <w:r w:rsidRPr="005F78FD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>: Butterflies</w:t>
            </w:r>
            <w:r w:rsidR="00B14AF8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>,</w:t>
            </w:r>
            <w:r w:rsidR="0084456C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 xml:space="preserve"> </w:t>
            </w:r>
            <w:r w:rsidR="002232C5" w:rsidRPr="0084456C">
              <w:rPr>
                <w:rFonts w:cstheme="minorHAnsi"/>
                <w:color w:val="3D3242"/>
                <w:spacing w:val="-18"/>
                <w:sz w:val="24"/>
                <w:szCs w:val="24"/>
                <w:shd w:val="clear" w:color="auto" w:fill="FFFFFF"/>
              </w:rPr>
              <w:t>H</w:t>
            </w:r>
            <w:r w:rsidR="00B14AF8" w:rsidRPr="0084456C">
              <w:rPr>
                <w:rFonts w:cstheme="minorHAnsi"/>
                <w:color w:val="3D3242"/>
                <w:spacing w:val="-18"/>
                <w:sz w:val="24"/>
                <w:szCs w:val="24"/>
                <w:shd w:val="clear" w:color="auto" w:fill="FFFFFF"/>
              </w:rPr>
              <w:t>ummingbirds</w:t>
            </w:r>
          </w:p>
          <w:p w14:paraId="61A55CA5" w14:textId="413FF474" w:rsidR="000A7551" w:rsidRPr="005F78FD" w:rsidRDefault="000A7551">
            <w:pPr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2" w:type="dxa"/>
          </w:tcPr>
          <w:p w14:paraId="6A34C283" w14:textId="77777777" w:rsidR="005F78FD" w:rsidRDefault="00A932E0" w:rsidP="00A932E0">
            <w:pPr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F78FD">
              <w:rPr>
                <w:rStyle w:val="Emphasis"/>
                <w:rFonts w:cstheme="minorHAnsi"/>
                <w:b/>
                <w:bCs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>Height:</w:t>
            </w:r>
            <w:r w:rsidRPr="005F78FD"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4-5 feet </w:t>
            </w:r>
          </w:p>
          <w:p w14:paraId="6262459B" w14:textId="19659C95" w:rsidR="00A932E0" w:rsidRPr="005F78FD" w:rsidRDefault="00A932E0" w:rsidP="00A932E0">
            <w:pPr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F78FD">
              <w:rPr>
                <w:rStyle w:val="Emphasis"/>
                <w:rFonts w:cstheme="minorHAnsi"/>
                <w:b/>
                <w:bCs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>Spread:</w:t>
            </w:r>
            <w:r w:rsidRPr="005F78FD"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2-3 feet</w:t>
            </w:r>
          </w:p>
          <w:p w14:paraId="6F15473D" w14:textId="77777777" w:rsidR="00A932E0" w:rsidRPr="005F78FD" w:rsidRDefault="00A932E0" w:rsidP="00A932E0">
            <w:pPr>
              <w:rPr>
                <w:rFonts w:cstheme="minorHAnsi"/>
                <w:sz w:val="24"/>
                <w:szCs w:val="24"/>
              </w:rPr>
            </w:pPr>
            <w:r w:rsidRPr="005F78FD">
              <w:rPr>
                <w:rFonts w:cstheme="minorHAnsi"/>
                <w:b/>
                <w:bCs/>
                <w:sz w:val="24"/>
                <w:szCs w:val="24"/>
              </w:rPr>
              <w:t>Bloom time:</w:t>
            </w:r>
            <w:r w:rsidRPr="005F78FD">
              <w:rPr>
                <w:rFonts w:cstheme="minorHAnsi"/>
                <w:sz w:val="24"/>
                <w:szCs w:val="24"/>
              </w:rPr>
              <w:t xml:space="preserve"> July to August</w:t>
            </w:r>
          </w:p>
          <w:p w14:paraId="1E5AD9A3" w14:textId="401FAD3F" w:rsidR="00A932E0" w:rsidRPr="005F78FD" w:rsidRDefault="00A932E0" w:rsidP="00A932E0">
            <w:pPr>
              <w:rPr>
                <w:rFonts w:cstheme="minorHAnsi"/>
                <w:sz w:val="24"/>
                <w:szCs w:val="24"/>
              </w:rPr>
            </w:pPr>
            <w:r w:rsidRPr="005F78FD">
              <w:rPr>
                <w:rFonts w:cstheme="minorHAnsi"/>
                <w:b/>
                <w:bCs/>
                <w:sz w:val="24"/>
                <w:szCs w:val="24"/>
              </w:rPr>
              <w:t>Sun:</w:t>
            </w:r>
            <w:r w:rsidRPr="005F78FD">
              <w:rPr>
                <w:rFonts w:cstheme="minorHAnsi"/>
                <w:sz w:val="24"/>
                <w:szCs w:val="24"/>
              </w:rPr>
              <w:t xml:space="preserve">  </w:t>
            </w:r>
            <w:r w:rsidR="004D5584" w:rsidRPr="005F78FD">
              <w:rPr>
                <w:rFonts w:cstheme="minorHAnsi"/>
                <w:sz w:val="24"/>
                <w:szCs w:val="24"/>
              </w:rPr>
              <w:t>Full sun</w:t>
            </w:r>
          </w:p>
          <w:p w14:paraId="5BEE983B" w14:textId="1E5BFA0A" w:rsidR="005C70E9" w:rsidRPr="005F78FD" w:rsidRDefault="00A932E0" w:rsidP="00A932E0">
            <w:pPr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</w:pPr>
            <w:r w:rsidRPr="005F78FD">
              <w:rPr>
                <w:rFonts w:cstheme="minorHAnsi"/>
                <w:b/>
                <w:bCs/>
                <w:sz w:val="24"/>
                <w:szCs w:val="24"/>
              </w:rPr>
              <w:t>Water:</w:t>
            </w:r>
            <w:r w:rsidRPr="005F78FD">
              <w:rPr>
                <w:rFonts w:cstheme="minorHAnsi"/>
                <w:sz w:val="24"/>
                <w:szCs w:val="24"/>
              </w:rPr>
              <w:t xml:space="preserve">  Medium to wet</w:t>
            </w:r>
          </w:p>
          <w:p w14:paraId="2A313684" w14:textId="25B657E7" w:rsidR="00A932E0" w:rsidRPr="005F78FD" w:rsidRDefault="005F78FD">
            <w:pPr>
              <w:rPr>
                <w:rFonts w:cstheme="minorHAnsi"/>
                <w:i/>
                <w:iCs/>
                <w:color w:val="3D3242"/>
                <w:sz w:val="16"/>
                <w:szCs w:val="16"/>
                <w:shd w:val="clear" w:color="auto" w:fill="FFFFFF"/>
              </w:rPr>
            </w:pPr>
            <w:r w:rsidRPr="005F78FD">
              <w:rPr>
                <w:rFonts w:cstheme="minorHAnsi"/>
                <w:b/>
                <w:bCs/>
                <w:color w:val="3D3242"/>
                <w:sz w:val="24"/>
                <w:szCs w:val="24"/>
                <w:shd w:val="clear" w:color="auto" w:fill="FFFFFF"/>
              </w:rPr>
              <w:t>Tolerates:</w:t>
            </w:r>
            <w:r w:rsidRPr="005F78FD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 xml:space="preserve">  Deer, wet soil</w:t>
            </w:r>
          </w:p>
          <w:p w14:paraId="40546B38" w14:textId="77777777" w:rsidR="005F78FD" w:rsidRPr="009A7CFB" w:rsidRDefault="005F78FD" w:rsidP="00DA54D1">
            <w:pPr>
              <w:spacing w:line="216" w:lineRule="auto"/>
              <w:jc w:val="center"/>
              <w:rPr>
                <w:rFonts w:cstheme="minorHAnsi"/>
                <w:b/>
                <w:bCs/>
                <w:i/>
                <w:iCs/>
                <w:color w:val="385623" w:themeColor="accent6" w:themeShade="80"/>
                <w:sz w:val="28"/>
                <w:szCs w:val="28"/>
                <w:shd w:val="clear" w:color="auto" w:fill="FFFFFF"/>
              </w:rPr>
            </w:pPr>
            <w:r w:rsidRPr="009A7CFB">
              <w:rPr>
                <w:rFonts w:cstheme="minorHAnsi"/>
                <w:b/>
                <w:bCs/>
                <w:i/>
                <w:iCs/>
                <w:color w:val="385623" w:themeColor="accent6" w:themeShade="80"/>
                <w:sz w:val="28"/>
                <w:szCs w:val="28"/>
                <w:shd w:val="clear" w:color="auto" w:fill="FFFFFF"/>
              </w:rPr>
              <w:t xml:space="preserve">Monarch caterpillars </w:t>
            </w:r>
          </w:p>
          <w:p w14:paraId="1FE01151" w14:textId="6D1456D7" w:rsidR="005C70E9" w:rsidRPr="005F78FD" w:rsidRDefault="005F78FD" w:rsidP="00DA54D1">
            <w:pPr>
              <w:spacing w:line="216" w:lineRule="au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9A7CFB">
              <w:rPr>
                <w:rFonts w:cstheme="minorHAnsi"/>
                <w:b/>
                <w:bCs/>
                <w:i/>
                <w:iCs/>
                <w:color w:val="385623" w:themeColor="accent6" w:themeShade="80"/>
                <w:sz w:val="28"/>
                <w:szCs w:val="28"/>
                <w:shd w:val="clear" w:color="auto" w:fill="FFFFFF"/>
              </w:rPr>
              <w:t>feed on them!</w:t>
            </w:r>
          </w:p>
        </w:tc>
      </w:tr>
      <w:tr w:rsidR="002232C5" w14:paraId="1D423329" w14:textId="77777777" w:rsidTr="009A7CFB">
        <w:trPr>
          <w:trHeight w:val="2200"/>
        </w:trPr>
        <w:tc>
          <w:tcPr>
            <w:tcW w:w="2406" w:type="dxa"/>
          </w:tcPr>
          <w:p w14:paraId="471FD352" w14:textId="2E84BD42" w:rsidR="0079118F" w:rsidRPr="005F78FD" w:rsidRDefault="00A932E0">
            <w:pPr>
              <w:rPr>
                <w:b/>
                <w:bCs/>
                <w:sz w:val="28"/>
                <w:szCs w:val="28"/>
              </w:rPr>
            </w:pPr>
            <w:r w:rsidRPr="005F78FD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B546031" wp14:editId="7D27C5B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265430</wp:posOffset>
                  </wp:positionV>
                  <wp:extent cx="1361440" cy="1021080"/>
                  <wp:effectExtent l="0" t="0" r="0" b="7620"/>
                  <wp:wrapSquare wrapText="bothSides"/>
                  <wp:docPr id="122386270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1021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78FD">
              <w:rPr>
                <w:b/>
                <w:bCs/>
                <w:sz w:val="28"/>
                <w:szCs w:val="28"/>
              </w:rPr>
              <w:t>White Wood Aster</w:t>
            </w:r>
          </w:p>
        </w:tc>
        <w:tc>
          <w:tcPr>
            <w:tcW w:w="3652" w:type="dxa"/>
          </w:tcPr>
          <w:p w14:paraId="77EA89F2" w14:textId="26F82A4E" w:rsidR="00A932E0" w:rsidRPr="00A932E0" w:rsidRDefault="00261120" w:rsidP="00A932E0">
            <w:pPr>
              <w:spacing w:line="297" w:lineRule="atLeast"/>
              <w:outlineLvl w:val="1"/>
              <w:rPr>
                <w:rFonts w:eastAsia="Times New Roman" w:cstheme="minorHAnsi"/>
                <w:i/>
                <w:iCs/>
                <w:kern w:val="0"/>
                <w:sz w:val="28"/>
                <w:szCs w:val="28"/>
                <w14:ligatures w14:val="none"/>
              </w:rPr>
            </w:pPr>
            <w:r>
              <w:rPr>
                <w:rFonts w:eastAsia="Times New Roman" w:cstheme="minorHAnsi"/>
                <w:i/>
                <w:iCs/>
                <w:kern w:val="0"/>
                <w:sz w:val="28"/>
                <w:szCs w:val="28"/>
                <w14:ligatures w14:val="none"/>
              </w:rPr>
              <w:t>Eurybia</w:t>
            </w:r>
            <w:r w:rsidR="00A932E0" w:rsidRPr="00A932E0">
              <w:rPr>
                <w:rFonts w:eastAsia="Times New Roman" w:cstheme="minorHAnsi"/>
                <w:i/>
                <w:iCs/>
                <w:kern w:val="0"/>
                <w:sz w:val="28"/>
                <w:szCs w:val="28"/>
                <w14:ligatures w14:val="none"/>
              </w:rPr>
              <w:t xml:space="preserve"> divaricatus</w:t>
            </w:r>
          </w:p>
          <w:p w14:paraId="2B3753DB" w14:textId="686E982D" w:rsidR="0079118F" w:rsidRPr="005F78FD" w:rsidRDefault="00261120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Keystone species;</w:t>
            </w:r>
            <w:r w:rsidRPr="005F78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l</w:t>
            </w:r>
            <w:r w:rsidR="00A932E0" w:rsidRPr="005F78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ow mounding perennial with oval leaves; late summer</w:t>
            </w:r>
            <w:r w:rsidR="005F78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blooms with</w:t>
            </w:r>
            <w:r w:rsidR="00A932E0" w:rsidRPr="005F78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white daisies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1DB5DF9" w14:textId="7910758D" w:rsidR="00A932E0" w:rsidRPr="005F78FD" w:rsidRDefault="00A932E0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5F78FD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Suggested use</w:t>
            </w:r>
            <w:r w:rsidR="004D5584" w:rsidRPr="005F78FD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s</w:t>
            </w:r>
            <w:r w:rsidRPr="005F78FD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="004D5584" w:rsidRPr="005F78FD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="004D5584" w:rsidRPr="005F78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Groundcover, </w:t>
            </w:r>
            <w:r w:rsidR="002232C5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B</w:t>
            </w:r>
            <w:r w:rsidR="004D5584" w:rsidRPr="005F78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order, </w:t>
            </w:r>
            <w:r w:rsidR="002232C5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</w:t>
            </w:r>
            <w:r w:rsidR="004D5584" w:rsidRPr="005F78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hade </w:t>
            </w:r>
            <w:r w:rsidR="002232C5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G</w:t>
            </w:r>
            <w:r w:rsidR="004D5584" w:rsidRPr="005F78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arden</w:t>
            </w:r>
          </w:p>
          <w:p w14:paraId="2AFACA08" w14:textId="7EC92D3A" w:rsidR="00A95C7D" w:rsidRPr="005F78FD" w:rsidRDefault="00A95C7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F78FD">
              <w:rPr>
                <w:rFonts w:cstheme="minorHAnsi"/>
                <w:b/>
                <w:bCs/>
                <w:color w:val="3D3242"/>
                <w:sz w:val="24"/>
                <w:szCs w:val="24"/>
                <w:shd w:val="clear" w:color="auto" w:fill="FFFFFF"/>
              </w:rPr>
              <w:t>Attracts</w:t>
            </w:r>
            <w:r w:rsidRPr="005F78FD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>: Butterflies</w:t>
            </w:r>
          </w:p>
        </w:tc>
        <w:tc>
          <w:tcPr>
            <w:tcW w:w="3122" w:type="dxa"/>
          </w:tcPr>
          <w:p w14:paraId="54DAC672" w14:textId="67FBF993" w:rsidR="005F78FD" w:rsidRDefault="004D5584" w:rsidP="004D5584">
            <w:pPr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F78FD">
              <w:rPr>
                <w:rStyle w:val="Emphasis"/>
                <w:rFonts w:cstheme="minorHAnsi"/>
                <w:b/>
                <w:bCs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>Height:</w:t>
            </w:r>
            <w:r w:rsidRPr="005F78FD"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2-3 feet </w:t>
            </w:r>
          </w:p>
          <w:p w14:paraId="24F335E9" w14:textId="315995F6" w:rsidR="004D5584" w:rsidRPr="005F78FD" w:rsidRDefault="004D5584" w:rsidP="004D5584">
            <w:pPr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F78FD">
              <w:rPr>
                <w:rStyle w:val="Emphasis"/>
                <w:rFonts w:cstheme="minorHAnsi"/>
                <w:b/>
                <w:bCs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>Spread:</w:t>
            </w:r>
            <w:r w:rsidRPr="005F78FD"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3-4 feet</w:t>
            </w:r>
          </w:p>
          <w:p w14:paraId="216804E3" w14:textId="68F5FFBE" w:rsidR="004D5584" w:rsidRPr="005F78FD" w:rsidRDefault="004D5584" w:rsidP="004D5584">
            <w:pPr>
              <w:rPr>
                <w:rFonts w:cstheme="minorHAnsi"/>
                <w:sz w:val="24"/>
                <w:szCs w:val="24"/>
              </w:rPr>
            </w:pPr>
            <w:r w:rsidRPr="005F78FD">
              <w:rPr>
                <w:rFonts w:cstheme="minorHAnsi"/>
                <w:b/>
                <w:bCs/>
                <w:sz w:val="24"/>
                <w:szCs w:val="24"/>
              </w:rPr>
              <w:t>Bloom time:</w:t>
            </w:r>
            <w:r w:rsidRPr="005F78FD">
              <w:rPr>
                <w:rFonts w:cstheme="minorHAnsi"/>
                <w:sz w:val="24"/>
                <w:szCs w:val="24"/>
              </w:rPr>
              <w:t xml:space="preserve"> September to November</w:t>
            </w:r>
          </w:p>
          <w:p w14:paraId="6DDE181B" w14:textId="401CA36D" w:rsidR="004D5584" w:rsidRPr="005F78FD" w:rsidRDefault="004D5584" w:rsidP="004D5584">
            <w:pPr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</w:pPr>
            <w:r w:rsidRPr="005F78FD">
              <w:rPr>
                <w:rFonts w:cstheme="minorHAnsi"/>
                <w:b/>
                <w:bCs/>
                <w:sz w:val="24"/>
                <w:szCs w:val="24"/>
              </w:rPr>
              <w:t>Sun:</w:t>
            </w:r>
            <w:r w:rsidRPr="005F78FD">
              <w:rPr>
                <w:rFonts w:cstheme="minorHAnsi"/>
                <w:sz w:val="24"/>
                <w:szCs w:val="24"/>
              </w:rPr>
              <w:t xml:space="preserve">  Partial to full shade </w:t>
            </w:r>
            <w:r w:rsidRPr="005F78FD">
              <w:rPr>
                <w:rFonts w:cstheme="minorHAnsi"/>
                <w:b/>
                <w:bCs/>
                <w:sz w:val="24"/>
                <w:szCs w:val="24"/>
              </w:rPr>
              <w:t>Water:</w:t>
            </w:r>
            <w:r w:rsidRPr="005F78FD">
              <w:rPr>
                <w:rFonts w:cstheme="minorHAnsi"/>
                <w:sz w:val="24"/>
                <w:szCs w:val="24"/>
              </w:rPr>
              <w:t xml:space="preserve">  Moist to dry</w:t>
            </w:r>
          </w:p>
          <w:p w14:paraId="72255531" w14:textId="7985B7AB" w:rsidR="0079118F" w:rsidRPr="005F78FD" w:rsidRDefault="00A95C7D">
            <w:pPr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</w:pPr>
            <w:r w:rsidRPr="005F78FD">
              <w:rPr>
                <w:rFonts w:cstheme="minorHAnsi"/>
                <w:b/>
                <w:bCs/>
                <w:color w:val="3D3242"/>
                <w:sz w:val="24"/>
                <w:szCs w:val="24"/>
                <w:shd w:val="clear" w:color="auto" w:fill="FFFFFF"/>
              </w:rPr>
              <w:t>Tolerates:</w:t>
            </w:r>
            <w:r w:rsidRPr="005F78FD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 xml:space="preserve">  Deer, rabbits </w:t>
            </w:r>
          </w:p>
        </w:tc>
      </w:tr>
      <w:tr w:rsidR="002232C5" w14:paraId="5F3EF0EF" w14:textId="77777777" w:rsidTr="009A7CFB">
        <w:trPr>
          <w:trHeight w:val="2115"/>
        </w:trPr>
        <w:tc>
          <w:tcPr>
            <w:tcW w:w="2406" w:type="dxa"/>
          </w:tcPr>
          <w:p w14:paraId="0FB17733" w14:textId="40608794" w:rsidR="0079118F" w:rsidRPr="005F78FD" w:rsidRDefault="00963A2F">
            <w:pPr>
              <w:rPr>
                <w:b/>
                <w:bCs/>
                <w:sz w:val="28"/>
                <w:szCs w:val="28"/>
              </w:rPr>
            </w:pPr>
            <w:r w:rsidRPr="005F78FD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75B830FC" wp14:editId="7FC311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248285</wp:posOffset>
                  </wp:positionV>
                  <wp:extent cx="1385570" cy="1013460"/>
                  <wp:effectExtent l="0" t="0" r="508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78FD">
              <w:rPr>
                <w:b/>
                <w:bCs/>
                <w:sz w:val="28"/>
                <w:szCs w:val="28"/>
              </w:rPr>
              <w:t>Purple Coneflower</w:t>
            </w:r>
          </w:p>
        </w:tc>
        <w:tc>
          <w:tcPr>
            <w:tcW w:w="3652" w:type="dxa"/>
          </w:tcPr>
          <w:p w14:paraId="5B2F938C" w14:textId="77777777" w:rsidR="00963A2F" w:rsidRPr="00963A2F" w:rsidRDefault="00963A2F" w:rsidP="00963A2F">
            <w:pPr>
              <w:spacing w:line="297" w:lineRule="atLeast"/>
              <w:outlineLvl w:val="1"/>
              <w:rPr>
                <w:rFonts w:eastAsia="Times New Roman" w:cstheme="minorHAnsi"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963A2F">
              <w:rPr>
                <w:rFonts w:eastAsia="Times New Roman" w:cstheme="minorHAnsi"/>
                <w:i/>
                <w:iCs/>
                <w:kern w:val="0"/>
                <w:sz w:val="28"/>
                <w:szCs w:val="28"/>
                <w14:ligatures w14:val="none"/>
              </w:rPr>
              <w:t>Echinacea purpurea</w:t>
            </w:r>
          </w:p>
          <w:p w14:paraId="560509AF" w14:textId="77777777" w:rsidR="0079118F" w:rsidRPr="005F78FD" w:rsidRDefault="00A82A1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F78F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Sturdy, upright plant with </w:t>
            </w:r>
            <w:r w:rsidR="00963A2F" w:rsidRPr="005F78F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showy, daisy-like, purple flowers</w:t>
            </w:r>
          </w:p>
          <w:p w14:paraId="322C276C" w14:textId="0F8216D2" w:rsidR="00A82A16" w:rsidRPr="005F78FD" w:rsidRDefault="00A82A16" w:rsidP="00A82A16">
            <w:pPr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</w:pPr>
            <w:r w:rsidRPr="005F78FD">
              <w:rPr>
                <w:rFonts w:cstheme="minorHAnsi"/>
                <w:b/>
                <w:bCs/>
                <w:color w:val="3D3242"/>
                <w:sz w:val="24"/>
                <w:szCs w:val="24"/>
                <w:shd w:val="clear" w:color="auto" w:fill="FFFFFF"/>
              </w:rPr>
              <w:t>Suggested uses</w:t>
            </w:r>
            <w:r w:rsidRPr="005F78FD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 xml:space="preserve">: Wildlife Garden, Cut </w:t>
            </w:r>
            <w:r w:rsidR="002232C5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>F</w:t>
            </w:r>
            <w:r w:rsidRPr="005F78FD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 xml:space="preserve">lower </w:t>
            </w:r>
            <w:r w:rsidR="002232C5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>G</w:t>
            </w:r>
            <w:r w:rsidRPr="005F78FD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>arden</w:t>
            </w:r>
          </w:p>
          <w:p w14:paraId="2636A80F" w14:textId="3399DBF7" w:rsidR="00A82A16" w:rsidRPr="005F78FD" w:rsidRDefault="00A82A16" w:rsidP="00A82A16">
            <w:pPr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</w:pPr>
            <w:r w:rsidRPr="005F78FD">
              <w:rPr>
                <w:rFonts w:cstheme="minorHAnsi"/>
                <w:b/>
                <w:bCs/>
                <w:color w:val="3D3242"/>
                <w:sz w:val="24"/>
                <w:szCs w:val="24"/>
                <w:shd w:val="clear" w:color="auto" w:fill="FFFFFF"/>
              </w:rPr>
              <w:t>Attracts</w:t>
            </w:r>
            <w:r w:rsidRPr="005F78FD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>: Butterflies, Goldfinches</w:t>
            </w:r>
          </w:p>
        </w:tc>
        <w:tc>
          <w:tcPr>
            <w:tcW w:w="3122" w:type="dxa"/>
          </w:tcPr>
          <w:p w14:paraId="72992DFA" w14:textId="146C725A" w:rsidR="005F78FD" w:rsidRPr="006F0A3F" w:rsidRDefault="00A82A16" w:rsidP="00A82A16">
            <w:pPr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F0A3F">
              <w:rPr>
                <w:rStyle w:val="Emphasis"/>
                <w:rFonts w:cstheme="minorHAnsi"/>
                <w:b/>
                <w:bCs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>Height:</w:t>
            </w:r>
            <w:r w:rsidRPr="006F0A3F"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6F0A3F" w:rsidRPr="006F0A3F"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>2-5</w:t>
            </w:r>
            <w:r w:rsidRPr="006F0A3F"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feet </w:t>
            </w:r>
          </w:p>
          <w:p w14:paraId="52EEA68B" w14:textId="623050D0" w:rsidR="00A82A16" w:rsidRPr="005F78FD" w:rsidRDefault="00A82A16" w:rsidP="00A82A16">
            <w:pPr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F78FD">
              <w:rPr>
                <w:rStyle w:val="Emphasis"/>
                <w:rFonts w:cstheme="minorHAnsi"/>
                <w:b/>
                <w:bCs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>Spread:</w:t>
            </w:r>
            <w:r w:rsidRPr="005F78FD"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 feet</w:t>
            </w:r>
          </w:p>
          <w:p w14:paraId="2877FFB5" w14:textId="76C99825" w:rsidR="00A82A16" w:rsidRPr="005F78FD" w:rsidRDefault="00A82A16" w:rsidP="00A82A16">
            <w:pPr>
              <w:rPr>
                <w:rFonts w:cstheme="minorHAnsi"/>
                <w:sz w:val="24"/>
                <w:szCs w:val="24"/>
              </w:rPr>
            </w:pPr>
            <w:r w:rsidRPr="005F78FD">
              <w:rPr>
                <w:rFonts w:cstheme="minorHAnsi"/>
                <w:b/>
                <w:bCs/>
                <w:sz w:val="24"/>
                <w:szCs w:val="24"/>
              </w:rPr>
              <w:t>Bloom time:</w:t>
            </w:r>
            <w:r w:rsidRPr="005F78FD">
              <w:rPr>
                <w:rFonts w:cstheme="minorHAnsi"/>
                <w:sz w:val="24"/>
                <w:szCs w:val="24"/>
              </w:rPr>
              <w:t xml:space="preserve"> June to August</w:t>
            </w:r>
          </w:p>
          <w:p w14:paraId="1E999B19" w14:textId="3AEF775F" w:rsidR="00A82A16" w:rsidRPr="005F78FD" w:rsidRDefault="00A82A16" w:rsidP="00A82A16">
            <w:pPr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</w:pPr>
            <w:r w:rsidRPr="005F78FD">
              <w:rPr>
                <w:rFonts w:cstheme="minorHAnsi"/>
                <w:b/>
                <w:bCs/>
                <w:sz w:val="24"/>
                <w:szCs w:val="24"/>
              </w:rPr>
              <w:t>Sun:</w:t>
            </w:r>
            <w:r w:rsidRPr="005F78FD">
              <w:rPr>
                <w:rFonts w:cstheme="minorHAnsi"/>
                <w:sz w:val="24"/>
                <w:szCs w:val="24"/>
              </w:rPr>
              <w:t xml:space="preserve">  </w:t>
            </w:r>
            <w:r w:rsidR="00CF27E0" w:rsidRPr="005F78FD">
              <w:rPr>
                <w:rFonts w:cstheme="minorHAnsi"/>
                <w:sz w:val="24"/>
                <w:szCs w:val="24"/>
              </w:rPr>
              <w:t>Full sun to partial shade</w:t>
            </w:r>
            <w:r w:rsidRPr="005F78FD">
              <w:rPr>
                <w:rFonts w:cstheme="minorHAnsi"/>
                <w:sz w:val="24"/>
                <w:szCs w:val="24"/>
              </w:rPr>
              <w:t xml:space="preserve"> </w:t>
            </w:r>
            <w:r w:rsidRPr="005F78FD">
              <w:rPr>
                <w:rFonts w:cstheme="minorHAnsi"/>
                <w:b/>
                <w:bCs/>
                <w:sz w:val="24"/>
                <w:szCs w:val="24"/>
              </w:rPr>
              <w:t>Water:</w:t>
            </w:r>
            <w:r w:rsidRPr="005F78FD">
              <w:rPr>
                <w:rFonts w:cstheme="minorHAnsi"/>
                <w:sz w:val="24"/>
                <w:szCs w:val="24"/>
              </w:rPr>
              <w:t xml:space="preserve">  Moist to dry</w:t>
            </w:r>
          </w:p>
          <w:p w14:paraId="19DA1AB2" w14:textId="5BA8632A" w:rsidR="0079118F" w:rsidRPr="005F78FD" w:rsidRDefault="00A82A16" w:rsidP="00A82A16">
            <w:pPr>
              <w:rPr>
                <w:rFonts w:cstheme="minorHAnsi"/>
                <w:sz w:val="24"/>
                <w:szCs w:val="24"/>
              </w:rPr>
            </w:pPr>
            <w:r w:rsidRPr="005F78FD">
              <w:rPr>
                <w:rFonts w:cstheme="minorHAnsi"/>
                <w:b/>
                <w:bCs/>
                <w:color w:val="3D3242"/>
                <w:sz w:val="24"/>
                <w:szCs w:val="24"/>
                <w:shd w:val="clear" w:color="auto" w:fill="FFFFFF"/>
              </w:rPr>
              <w:t>Tolerates:</w:t>
            </w:r>
            <w:r w:rsidRPr="005F78FD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 xml:space="preserve">  Deer, </w:t>
            </w:r>
            <w:r w:rsidR="00CF27E0" w:rsidRPr="005F78FD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>drought, clay soil</w:t>
            </w:r>
          </w:p>
        </w:tc>
      </w:tr>
      <w:tr w:rsidR="009A7CFB" w14:paraId="641CDC73" w14:textId="77777777" w:rsidTr="009A7CFB">
        <w:trPr>
          <w:trHeight w:val="2511"/>
        </w:trPr>
        <w:tc>
          <w:tcPr>
            <w:tcW w:w="2406" w:type="dxa"/>
          </w:tcPr>
          <w:p w14:paraId="3D6C404A" w14:textId="77777777" w:rsidR="007C6005" w:rsidRPr="007C6005" w:rsidRDefault="007C6005" w:rsidP="009A7CFB">
            <w:pPr>
              <w:spacing w:line="192" w:lineRule="auto"/>
              <w:rPr>
                <w:b/>
                <w:bCs/>
                <w:sz w:val="4"/>
                <w:szCs w:val="4"/>
              </w:rPr>
            </w:pPr>
          </w:p>
          <w:p w14:paraId="617C5B07" w14:textId="6BF55289" w:rsidR="009A7CFB" w:rsidRPr="00AF337E" w:rsidRDefault="009A7CFB" w:rsidP="009A7CFB">
            <w:pPr>
              <w:spacing w:line="192" w:lineRule="auto"/>
              <w:rPr>
                <w:sz w:val="28"/>
                <w:szCs w:val="28"/>
              </w:rPr>
            </w:pPr>
            <w:r w:rsidRPr="00796180">
              <w:rPr>
                <w:b/>
                <w:bCs/>
                <w:noProof/>
              </w:rPr>
              <w:drawing>
                <wp:anchor distT="0" distB="0" distL="114300" distR="114300" simplePos="0" relativeHeight="251673600" behindDoc="0" locked="0" layoutInCell="1" allowOverlap="1" wp14:anchorId="33504643" wp14:editId="379464D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264160</wp:posOffset>
                  </wp:positionV>
                  <wp:extent cx="1340485" cy="1488440"/>
                  <wp:effectExtent l="0" t="0" r="0" b="0"/>
                  <wp:wrapSquare wrapText="bothSides"/>
                  <wp:docPr id="27921442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796180">
              <w:rPr>
                <w:b/>
                <w:bCs/>
                <w:sz w:val="28"/>
                <w:szCs w:val="28"/>
              </w:rPr>
              <w:t>Black-eyed Susan</w:t>
            </w:r>
            <w:r w:rsidRPr="0079618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3652" w:type="dxa"/>
          </w:tcPr>
          <w:p w14:paraId="1F958486" w14:textId="77777777" w:rsidR="009A7CFB" w:rsidRPr="00796180" w:rsidRDefault="009A7CFB" w:rsidP="009A7CFB">
            <w:pPr>
              <w:spacing w:line="297" w:lineRule="atLeast"/>
              <w:outlineLvl w:val="1"/>
              <w:rPr>
                <w:rFonts w:eastAsia="Times New Roman" w:cstheme="minorHAnsi"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796180">
              <w:rPr>
                <w:rFonts w:eastAsia="Times New Roman" w:cstheme="minorHAnsi"/>
                <w:i/>
                <w:iCs/>
                <w:kern w:val="0"/>
                <w:sz w:val="28"/>
                <w:szCs w:val="28"/>
                <w14:ligatures w14:val="none"/>
              </w:rPr>
              <w:t>Rudbeckia fulgida</w:t>
            </w:r>
          </w:p>
          <w:p w14:paraId="4609CC7D" w14:textId="08192C7F" w:rsidR="009A7CFB" w:rsidRPr="00FD2770" w:rsidRDefault="00261120" w:rsidP="009A7CFB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Keystone species; r</w:t>
            </w:r>
            <w:r w:rsidR="009A7CFB" w:rsidRPr="00FD277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esilient wildflower with shiny deep green foliage, golden flowers with brown cones </w:t>
            </w:r>
          </w:p>
          <w:p w14:paraId="00F6C004" w14:textId="77777777" w:rsidR="009A7CFB" w:rsidRPr="005F78FD" w:rsidRDefault="009A7CFB" w:rsidP="009A7CFB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5F78FD">
              <w:rPr>
                <w:rFonts w:cstheme="minorHAnsi"/>
                <w:b/>
                <w:bCs/>
                <w:color w:val="3D3242"/>
                <w:sz w:val="24"/>
                <w:szCs w:val="24"/>
                <w:shd w:val="clear" w:color="auto" w:fill="FFFFFF"/>
              </w:rPr>
              <w:t>Suggested uses</w:t>
            </w:r>
            <w:r w:rsidRPr="005F78FD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Naturalizing, Wildlife Garden, Cut Flower Garden</w:t>
            </w:r>
          </w:p>
          <w:p w14:paraId="7ABD0CFB" w14:textId="1530FC73" w:rsidR="009A7CFB" w:rsidRPr="005F78FD" w:rsidRDefault="009A7CFB" w:rsidP="009A7CFB">
            <w:pPr>
              <w:rPr>
                <w:rFonts w:cstheme="minorHAnsi"/>
                <w:sz w:val="24"/>
                <w:szCs w:val="24"/>
              </w:rPr>
            </w:pPr>
            <w:r w:rsidRPr="005F78FD">
              <w:rPr>
                <w:rFonts w:cstheme="minorHAnsi"/>
                <w:b/>
                <w:bCs/>
                <w:color w:val="3D3242"/>
                <w:sz w:val="24"/>
                <w:szCs w:val="24"/>
                <w:shd w:val="clear" w:color="auto" w:fill="FFFFFF"/>
              </w:rPr>
              <w:t>Attracts</w:t>
            </w:r>
            <w:r w:rsidRPr="005F78FD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>Pollinators</w:t>
            </w:r>
            <w:r w:rsidRPr="005F78FD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>, Butterflies</w:t>
            </w:r>
            <w:r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>, Songbirds</w:t>
            </w:r>
          </w:p>
        </w:tc>
        <w:tc>
          <w:tcPr>
            <w:tcW w:w="3122" w:type="dxa"/>
          </w:tcPr>
          <w:p w14:paraId="13517497" w14:textId="77777777" w:rsidR="009A7CFB" w:rsidRPr="00A54263" w:rsidRDefault="009A7CFB" w:rsidP="009A7CFB">
            <w:pPr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F78FD">
              <w:rPr>
                <w:rStyle w:val="Emphasis"/>
                <w:rFonts w:cstheme="minorHAnsi"/>
                <w:b/>
                <w:bCs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>Height:</w:t>
            </w:r>
            <w:r w:rsidRPr="005F78FD"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54263"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>2-3 feet</w:t>
            </w:r>
          </w:p>
          <w:p w14:paraId="36F2754C" w14:textId="77777777" w:rsidR="009A7CFB" w:rsidRPr="005F78FD" w:rsidRDefault="009A7CFB" w:rsidP="009A7CFB">
            <w:pPr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F78FD">
              <w:rPr>
                <w:rStyle w:val="Emphasis"/>
                <w:rFonts w:cstheme="minorHAnsi"/>
                <w:b/>
                <w:bCs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>Spread:</w:t>
            </w:r>
            <w:r w:rsidRPr="005F78FD"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034A4"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 w:rsidRPr="000034A4">
              <w:rPr>
                <w:rStyle w:val="Emphasis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</w:rPr>
              <w:t>-2</w:t>
            </w:r>
            <w:r w:rsidRPr="005F78FD"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feet</w:t>
            </w:r>
          </w:p>
          <w:p w14:paraId="0E8ABBCB" w14:textId="77777777" w:rsidR="009A7CFB" w:rsidRPr="005F78FD" w:rsidRDefault="009A7CFB" w:rsidP="009A7CFB">
            <w:pPr>
              <w:rPr>
                <w:rFonts w:cstheme="minorHAnsi"/>
                <w:sz w:val="24"/>
                <w:szCs w:val="24"/>
              </w:rPr>
            </w:pPr>
            <w:r w:rsidRPr="005F78FD">
              <w:rPr>
                <w:rFonts w:cstheme="minorHAnsi"/>
                <w:b/>
                <w:bCs/>
                <w:sz w:val="24"/>
                <w:szCs w:val="24"/>
              </w:rPr>
              <w:t>Bloom time:</w:t>
            </w:r>
            <w:r w:rsidRPr="005F78F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July to September</w:t>
            </w:r>
          </w:p>
          <w:p w14:paraId="7B530800" w14:textId="77777777" w:rsidR="009A7CFB" w:rsidRPr="005F78FD" w:rsidRDefault="009A7CFB" w:rsidP="009A7CFB">
            <w:pPr>
              <w:rPr>
                <w:rFonts w:cstheme="minorHAnsi"/>
                <w:sz w:val="24"/>
                <w:szCs w:val="24"/>
              </w:rPr>
            </w:pPr>
            <w:r w:rsidRPr="005F78FD">
              <w:rPr>
                <w:rFonts w:cstheme="minorHAnsi"/>
                <w:b/>
                <w:bCs/>
                <w:sz w:val="24"/>
                <w:szCs w:val="24"/>
              </w:rPr>
              <w:t>Sun:</w:t>
            </w:r>
            <w:r w:rsidRPr="005F78FD">
              <w:rPr>
                <w:rFonts w:cstheme="minorHAnsi"/>
                <w:sz w:val="24"/>
                <w:szCs w:val="24"/>
              </w:rPr>
              <w:t xml:space="preserve">  Full sun </w:t>
            </w:r>
            <w:r>
              <w:rPr>
                <w:rFonts w:cstheme="minorHAnsi"/>
                <w:sz w:val="24"/>
                <w:szCs w:val="24"/>
              </w:rPr>
              <w:t>to partial shade</w:t>
            </w:r>
          </w:p>
          <w:p w14:paraId="3B66DD1D" w14:textId="77777777" w:rsidR="009A7CFB" w:rsidRPr="005F78FD" w:rsidRDefault="009A7CFB" w:rsidP="009A7CFB">
            <w:pPr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</w:pPr>
            <w:r w:rsidRPr="005F78FD">
              <w:rPr>
                <w:rFonts w:cstheme="minorHAnsi"/>
                <w:b/>
                <w:bCs/>
                <w:sz w:val="24"/>
                <w:szCs w:val="24"/>
              </w:rPr>
              <w:t>Water:</w:t>
            </w:r>
            <w:r w:rsidRPr="005F78FD">
              <w:rPr>
                <w:rFonts w:cstheme="minorHAnsi"/>
                <w:sz w:val="24"/>
                <w:szCs w:val="24"/>
              </w:rPr>
              <w:t xml:space="preserve">  Moist to </w:t>
            </w:r>
            <w:r>
              <w:rPr>
                <w:rFonts w:cstheme="minorHAnsi"/>
                <w:sz w:val="24"/>
                <w:szCs w:val="24"/>
              </w:rPr>
              <w:t>dry</w:t>
            </w:r>
          </w:p>
          <w:p w14:paraId="743D77C6" w14:textId="77777777" w:rsidR="009A7CFB" w:rsidRDefault="009A7CFB" w:rsidP="009A7CFB">
            <w:pPr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</w:pPr>
            <w:r w:rsidRPr="005F78FD">
              <w:rPr>
                <w:rFonts w:cstheme="minorHAnsi"/>
                <w:b/>
                <w:bCs/>
                <w:color w:val="3D3242"/>
                <w:sz w:val="24"/>
                <w:szCs w:val="24"/>
                <w:shd w:val="clear" w:color="auto" w:fill="FFFFFF"/>
              </w:rPr>
              <w:t>Tolerates:</w:t>
            </w:r>
            <w:r w:rsidRPr="005F78FD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 xml:space="preserve">  Deer, drought</w:t>
            </w:r>
          </w:p>
          <w:p w14:paraId="359A5A8F" w14:textId="77777777" w:rsidR="009A7CFB" w:rsidRPr="009A7CFB" w:rsidRDefault="009A7CFB" w:rsidP="009A7CFB">
            <w:pPr>
              <w:rPr>
                <w:rFonts w:cstheme="minorHAnsi"/>
                <w:b/>
                <w:bCs/>
                <w:i/>
                <w:iCs/>
                <w:color w:val="385623" w:themeColor="accent6" w:themeShade="80"/>
                <w:sz w:val="10"/>
                <w:szCs w:val="10"/>
                <w:shd w:val="clear" w:color="auto" w:fill="FFFFFF"/>
              </w:rPr>
            </w:pPr>
          </w:p>
          <w:p w14:paraId="41A7F989" w14:textId="3D9C70A6" w:rsidR="009A7CFB" w:rsidRPr="009A7CFB" w:rsidRDefault="009A7CFB" w:rsidP="009A7CFB">
            <w:pPr>
              <w:rPr>
                <w:rFonts w:cstheme="minorHAnsi"/>
                <w:sz w:val="28"/>
                <w:szCs w:val="28"/>
              </w:rPr>
            </w:pPr>
            <w:r w:rsidRPr="009A7CFB">
              <w:rPr>
                <w:rFonts w:cstheme="minorHAnsi"/>
                <w:b/>
                <w:bCs/>
                <w:i/>
                <w:iCs/>
                <w:color w:val="385623" w:themeColor="accent6" w:themeShade="80"/>
                <w:sz w:val="28"/>
                <w:szCs w:val="28"/>
                <w:shd w:val="clear" w:color="auto" w:fill="FFFFFF"/>
              </w:rPr>
              <w:t>Maryland’s state flower!</w:t>
            </w:r>
          </w:p>
        </w:tc>
      </w:tr>
    </w:tbl>
    <w:p w14:paraId="46B50A06" w14:textId="77777777" w:rsidR="00384D48" w:rsidRDefault="00384D48">
      <w:r>
        <w:br w:type="page"/>
      </w:r>
    </w:p>
    <w:tbl>
      <w:tblPr>
        <w:tblStyle w:val="TableGrid"/>
        <w:tblW w:w="0" w:type="auto"/>
        <w:tblBorders>
          <w:top w:val="thinThickThinMediumGap" w:sz="24" w:space="0" w:color="538135" w:themeColor="accent6" w:themeShade="BF"/>
          <w:left w:val="thinThickThinMediumGap" w:sz="24" w:space="0" w:color="538135" w:themeColor="accent6" w:themeShade="BF"/>
          <w:bottom w:val="thinThickThinMediumGap" w:sz="24" w:space="0" w:color="538135" w:themeColor="accent6" w:themeShade="BF"/>
          <w:right w:val="thinThickThinMediumGap" w:sz="24" w:space="0" w:color="538135" w:themeColor="accent6" w:themeShade="BF"/>
          <w:insideH w:val="thinThickThinMediumGap" w:sz="24" w:space="0" w:color="538135" w:themeColor="accent6" w:themeShade="BF"/>
          <w:insideV w:val="thinThickThinMediumGap" w:sz="2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420"/>
        <w:gridCol w:w="3702"/>
        <w:gridCol w:w="3058"/>
      </w:tblGrid>
      <w:tr w:rsidR="00012C6B" w14:paraId="03AC8F26" w14:textId="77777777" w:rsidTr="009A7CFB">
        <w:trPr>
          <w:trHeight w:val="2430"/>
        </w:trPr>
        <w:tc>
          <w:tcPr>
            <w:tcW w:w="2406" w:type="dxa"/>
          </w:tcPr>
          <w:p w14:paraId="527B945E" w14:textId="77777777" w:rsidR="009A7CFB" w:rsidRPr="001A109D" w:rsidRDefault="009A7CFB" w:rsidP="009A7CFB">
            <w:pPr>
              <w:spacing w:line="192" w:lineRule="auto"/>
              <w:rPr>
                <w:rFonts w:cstheme="minorHAnsi"/>
                <w:b/>
                <w:bCs/>
                <w:sz w:val="4"/>
                <w:szCs w:val="4"/>
              </w:rPr>
            </w:pPr>
          </w:p>
          <w:p w14:paraId="2815E7DD" w14:textId="69F7B735" w:rsidR="009A7CFB" w:rsidRPr="005F78FD" w:rsidRDefault="009A7CFB" w:rsidP="009A7CFB">
            <w:pPr>
              <w:spacing w:line="192" w:lineRule="auto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F3C5D05" wp14:editId="39E05EEB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394335</wp:posOffset>
                  </wp:positionV>
                  <wp:extent cx="1385570" cy="1043305"/>
                  <wp:effectExtent l="0" t="0" r="5080" b="4445"/>
                  <wp:wrapSquare wrapText="bothSides"/>
                  <wp:docPr id="210965325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5F78FD">
              <w:rPr>
                <w:rFonts w:cstheme="minorHAnsi"/>
                <w:b/>
                <w:bCs/>
                <w:sz w:val="28"/>
                <w:szCs w:val="28"/>
              </w:rPr>
              <w:t>Wrinkle-leaf Goldenrod</w:t>
            </w:r>
          </w:p>
        </w:tc>
        <w:tc>
          <w:tcPr>
            <w:tcW w:w="3709" w:type="dxa"/>
          </w:tcPr>
          <w:p w14:paraId="2FF9E043" w14:textId="34B02CA7" w:rsidR="009A7CFB" w:rsidRPr="001A109D" w:rsidRDefault="009A7CFB" w:rsidP="009A7CFB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1A109D">
              <w:rPr>
                <w:rFonts w:cstheme="minorHAnsi"/>
                <w:i/>
                <w:iCs/>
                <w:sz w:val="28"/>
                <w:szCs w:val="28"/>
              </w:rPr>
              <w:t xml:space="preserve">Solidago </w:t>
            </w:r>
            <w:r w:rsidR="00EB117B">
              <w:rPr>
                <w:rFonts w:cstheme="minorHAnsi"/>
                <w:i/>
                <w:iCs/>
                <w:sz w:val="28"/>
                <w:szCs w:val="28"/>
              </w:rPr>
              <w:t xml:space="preserve">rugosa </w:t>
            </w:r>
            <w:r w:rsidRPr="001A109D">
              <w:rPr>
                <w:rFonts w:cstheme="minorHAnsi"/>
                <w:i/>
                <w:iCs/>
                <w:sz w:val="28"/>
                <w:szCs w:val="28"/>
              </w:rPr>
              <w:t>Fireworks</w:t>
            </w:r>
          </w:p>
          <w:p w14:paraId="201D381E" w14:textId="7869A347" w:rsidR="009A7CFB" w:rsidRPr="005F78FD" w:rsidRDefault="00261120" w:rsidP="009A7CFB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Keystone species; m</w:t>
            </w:r>
            <w:r w:rsidR="009A7CFB" w:rsidRPr="005F78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ounding, clumping perennial with bright yellow flower sprays</w:t>
            </w:r>
            <w:r w:rsidR="009A7CFB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in late summer</w:t>
            </w:r>
          </w:p>
          <w:p w14:paraId="1BFE9F35" w14:textId="77777777" w:rsidR="009A7CFB" w:rsidRPr="005F78FD" w:rsidRDefault="009A7CFB" w:rsidP="009A7CFB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5F78FD">
              <w:rPr>
                <w:rFonts w:cstheme="minorHAnsi"/>
                <w:b/>
                <w:bCs/>
                <w:color w:val="3D3242"/>
                <w:sz w:val="24"/>
                <w:szCs w:val="24"/>
                <w:shd w:val="clear" w:color="auto" w:fill="FFFFFF"/>
              </w:rPr>
              <w:t>Suggested uses</w:t>
            </w:r>
            <w:r w:rsidRPr="005F78FD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 xml:space="preserve">: Wildlife Garden, Rain Garden, </w:t>
            </w:r>
            <w:r w:rsidRPr="005F78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Perennial Borders </w:t>
            </w:r>
          </w:p>
          <w:p w14:paraId="6B6CD988" w14:textId="122E7299" w:rsidR="009A7CFB" w:rsidRPr="005F78FD" w:rsidRDefault="009A7CFB" w:rsidP="009A7CFB">
            <w:pPr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F78FD">
              <w:rPr>
                <w:rFonts w:cstheme="minorHAnsi"/>
                <w:b/>
                <w:bCs/>
                <w:color w:val="3D3242"/>
                <w:sz w:val="24"/>
                <w:szCs w:val="24"/>
                <w:shd w:val="clear" w:color="auto" w:fill="FFFFFF"/>
              </w:rPr>
              <w:t>Attracts</w:t>
            </w:r>
            <w:r w:rsidRPr="005F78FD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>: Bees, Butterflies</w:t>
            </w:r>
            <w:r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>, Birds</w:t>
            </w:r>
          </w:p>
        </w:tc>
        <w:tc>
          <w:tcPr>
            <w:tcW w:w="3065" w:type="dxa"/>
          </w:tcPr>
          <w:p w14:paraId="1AEF0FDB" w14:textId="77777777" w:rsidR="009A7CFB" w:rsidRDefault="009A7CFB" w:rsidP="009A7CFB">
            <w:pPr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F78FD">
              <w:rPr>
                <w:rStyle w:val="Emphasis"/>
                <w:rFonts w:cstheme="minorHAnsi"/>
                <w:b/>
                <w:bCs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>Height:</w:t>
            </w:r>
            <w:r w:rsidRPr="005F78FD"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3</w:t>
            </w:r>
            <w:r w:rsidRPr="005F78FD">
              <w:rPr>
                <w:rStyle w:val="Emphasis"/>
                <w:rFonts w:cstheme="minorHAnsi"/>
                <w:i w:val="0"/>
                <w:iCs w:val="0"/>
                <w:sz w:val="24"/>
                <w:szCs w:val="24"/>
                <w:bdr w:val="none" w:sz="0" w:space="0" w:color="auto" w:frame="1"/>
              </w:rPr>
              <w:t>-4</w:t>
            </w:r>
            <w:r w:rsidRPr="005F78FD"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feet</w:t>
            </w:r>
          </w:p>
          <w:p w14:paraId="604007D8" w14:textId="77777777" w:rsidR="009A7CFB" w:rsidRPr="005F78FD" w:rsidRDefault="009A7CFB" w:rsidP="009A7CFB">
            <w:pPr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F78FD">
              <w:rPr>
                <w:rStyle w:val="Emphasis"/>
                <w:rFonts w:cstheme="minorHAnsi"/>
                <w:b/>
                <w:bCs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>Spread:</w:t>
            </w:r>
            <w:r w:rsidRPr="005F78FD"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2-3 feet</w:t>
            </w:r>
          </w:p>
          <w:p w14:paraId="1379C7A8" w14:textId="77777777" w:rsidR="009A7CFB" w:rsidRPr="005F78FD" w:rsidRDefault="009A7CFB" w:rsidP="009A7CFB">
            <w:pPr>
              <w:rPr>
                <w:rFonts w:cstheme="minorHAnsi"/>
                <w:sz w:val="24"/>
                <w:szCs w:val="24"/>
              </w:rPr>
            </w:pPr>
            <w:r w:rsidRPr="005F78FD">
              <w:rPr>
                <w:rFonts w:cstheme="minorHAnsi"/>
                <w:b/>
                <w:bCs/>
                <w:sz w:val="24"/>
                <w:szCs w:val="24"/>
              </w:rPr>
              <w:t>Bloom time:</w:t>
            </w:r>
            <w:r w:rsidRPr="005F78FD">
              <w:rPr>
                <w:rFonts w:cstheme="minorHAnsi"/>
                <w:sz w:val="24"/>
                <w:szCs w:val="24"/>
              </w:rPr>
              <w:t xml:space="preserve"> September to October</w:t>
            </w:r>
          </w:p>
          <w:p w14:paraId="41ED37DF" w14:textId="77777777" w:rsidR="009A7CFB" w:rsidRPr="005F78FD" w:rsidRDefault="009A7CFB" w:rsidP="009A7CFB">
            <w:pPr>
              <w:rPr>
                <w:rFonts w:cstheme="minorHAnsi"/>
                <w:sz w:val="24"/>
                <w:szCs w:val="24"/>
              </w:rPr>
            </w:pPr>
            <w:r w:rsidRPr="005F78FD">
              <w:rPr>
                <w:rFonts w:cstheme="minorHAnsi"/>
                <w:b/>
                <w:bCs/>
                <w:sz w:val="24"/>
                <w:szCs w:val="24"/>
              </w:rPr>
              <w:t>Sun:</w:t>
            </w:r>
            <w:r w:rsidRPr="005F78FD">
              <w:rPr>
                <w:rFonts w:cstheme="minorHAnsi"/>
                <w:sz w:val="24"/>
                <w:szCs w:val="24"/>
              </w:rPr>
              <w:t xml:space="preserve">  Full sun </w:t>
            </w:r>
          </w:p>
          <w:p w14:paraId="4485368F" w14:textId="77777777" w:rsidR="009A7CFB" w:rsidRDefault="009A7CFB" w:rsidP="009A7CFB">
            <w:pPr>
              <w:rPr>
                <w:rFonts w:cstheme="minorHAnsi"/>
                <w:sz w:val="24"/>
                <w:szCs w:val="24"/>
              </w:rPr>
            </w:pPr>
            <w:r w:rsidRPr="005F78FD">
              <w:rPr>
                <w:rFonts w:cstheme="minorHAnsi"/>
                <w:b/>
                <w:bCs/>
                <w:sz w:val="24"/>
                <w:szCs w:val="24"/>
              </w:rPr>
              <w:t>Water:</w:t>
            </w:r>
            <w:r w:rsidRPr="005F78FD">
              <w:rPr>
                <w:rFonts w:cstheme="minorHAnsi"/>
                <w:sz w:val="24"/>
                <w:szCs w:val="24"/>
              </w:rPr>
              <w:t xml:space="preserve">  Moist </w:t>
            </w:r>
          </w:p>
          <w:p w14:paraId="49E224DA" w14:textId="458AEFE7" w:rsidR="009A7CFB" w:rsidRPr="005F78FD" w:rsidRDefault="009A7CFB" w:rsidP="009A7CFB">
            <w:pPr>
              <w:rPr>
                <w:rStyle w:val="Emphasis"/>
                <w:rFonts w:cstheme="minorHAnsi"/>
                <w:b/>
                <w:bCs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F78FD">
              <w:rPr>
                <w:rFonts w:cstheme="minorHAnsi"/>
                <w:b/>
                <w:bCs/>
                <w:color w:val="3D3242"/>
                <w:sz w:val="24"/>
                <w:szCs w:val="24"/>
                <w:shd w:val="clear" w:color="auto" w:fill="FFFFFF"/>
              </w:rPr>
              <w:t>Tolerates:</w:t>
            </w:r>
            <w:r w:rsidRPr="005F78FD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 xml:space="preserve">  Deer, drought, clay soil</w:t>
            </w:r>
          </w:p>
        </w:tc>
      </w:tr>
      <w:tr w:rsidR="00012C6B" w14:paraId="605227C6" w14:textId="77777777" w:rsidTr="007C6005">
        <w:trPr>
          <w:trHeight w:val="2520"/>
        </w:trPr>
        <w:tc>
          <w:tcPr>
            <w:tcW w:w="2406" w:type="dxa"/>
          </w:tcPr>
          <w:p w14:paraId="7B519144" w14:textId="47464FAA" w:rsidR="00B14AF8" w:rsidRPr="00796180" w:rsidRDefault="00B14AF8" w:rsidP="00B14AF8">
            <w:pPr>
              <w:spacing w:line="192" w:lineRule="auto"/>
              <w:rPr>
                <w:rFonts w:cstheme="minorHAnsi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F78FD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6F6B0732" wp14:editId="4F26EB0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262255</wp:posOffset>
                  </wp:positionV>
                  <wp:extent cx="1384300" cy="1277620"/>
                  <wp:effectExtent l="0" t="0" r="6350" b="0"/>
                  <wp:wrapSquare wrapText="bothSides"/>
                  <wp:docPr id="325843782" name="Picture 325843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78FD">
              <w:rPr>
                <w:rFonts w:cstheme="minorHAnsi"/>
                <w:b/>
                <w:bCs/>
                <w:sz w:val="28"/>
                <w:szCs w:val="28"/>
              </w:rPr>
              <w:t>Sneezeweed</w:t>
            </w:r>
            <w:r w:rsidRPr="005F78FD">
              <w:rPr>
                <w:rFonts w:cstheme="minorHAnsi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709" w:type="dxa"/>
          </w:tcPr>
          <w:p w14:paraId="3015FF47" w14:textId="373F53DA" w:rsidR="00B14AF8" w:rsidRPr="005F78FD" w:rsidRDefault="00B14AF8" w:rsidP="00B14AF8">
            <w:pPr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bookmarkStart w:id="0" w:name="_Hlk161652101"/>
            <w:r w:rsidRPr="005F78FD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Helenium </w:t>
            </w:r>
            <w:r w:rsidR="00EB117B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Autumnale</w:t>
            </w:r>
            <w:r w:rsidRPr="005F78FD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'Helena Gold' </w:t>
            </w:r>
          </w:p>
          <w:p w14:paraId="56EF2607" w14:textId="77777777" w:rsidR="00B14AF8" w:rsidRPr="005F78FD" w:rsidRDefault="00B14AF8" w:rsidP="00B14AF8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bookmarkStart w:id="1" w:name="_Hlk161652264"/>
            <w:bookmarkEnd w:id="0"/>
            <w:r w:rsidRPr="005F78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Upright clumping perennial with bright green leaves and golden daisy-like flowers </w:t>
            </w:r>
          </w:p>
          <w:p w14:paraId="2F92AF37" w14:textId="77777777" w:rsidR="00B14AF8" w:rsidRPr="005F78FD" w:rsidRDefault="00B14AF8" w:rsidP="00B14AF8">
            <w:pPr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</w:pPr>
            <w:r w:rsidRPr="005F78FD">
              <w:rPr>
                <w:rFonts w:cstheme="minorHAnsi"/>
                <w:b/>
                <w:bCs/>
                <w:color w:val="3D3242"/>
                <w:sz w:val="24"/>
                <w:szCs w:val="24"/>
                <w:shd w:val="clear" w:color="auto" w:fill="FFFFFF"/>
              </w:rPr>
              <w:t>Suggested uses</w:t>
            </w:r>
            <w:r w:rsidRPr="005F78FD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>: Wildlife Garden, Rain Garden</w:t>
            </w:r>
          </w:p>
          <w:p w14:paraId="033ED884" w14:textId="29588E33" w:rsidR="00B14AF8" w:rsidRPr="00796180" w:rsidRDefault="00B14AF8" w:rsidP="00B14AF8">
            <w:pPr>
              <w:rPr>
                <w:i/>
                <w:iCs/>
                <w:sz w:val="28"/>
                <w:szCs w:val="28"/>
              </w:rPr>
            </w:pPr>
            <w:r w:rsidRPr="005F78FD">
              <w:rPr>
                <w:rFonts w:cstheme="minorHAnsi"/>
                <w:b/>
                <w:bCs/>
                <w:color w:val="3D3242"/>
                <w:sz w:val="24"/>
                <w:szCs w:val="24"/>
                <w:shd w:val="clear" w:color="auto" w:fill="FFFFFF"/>
              </w:rPr>
              <w:t>Attracts</w:t>
            </w:r>
            <w:r w:rsidRPr="005F78FD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>: Bees, Butterflies</w:t>
            </w:r>
            <w:bookmarkEnd w:id="1"/>
          </w:p>
        </w:tc>
        <w:tc>
          <w:tcPr>
            <w:tcW w:w="3065" w:type="dxa"/>
          </w:tcPr>
          <w:p w14:paraId="4553FD5D" w14:textId="77777777" w:rsidR="00B14AF8" w:rsidRDefault="00B14AF8" w:rsidP="00B14AF8">
            <w:pPr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bookmarkStart w:id="2" w:name="_Hlk161652288"/>
            <w:r w:rsidRPr="005F78FD">
              <w:rPr>
                <w:rStyle w:val="Emphasis"/>
                <w:rFonts w:cstheme="minorHAnsi"/>
                <w:b/>
                <w:bCs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>Height:</w:t>
            </w:r>
            <w:r w:rsidRPr="005F78FD"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3</w:t>
            </w:r>
            <w:r w:rsidRPr="005F78FD">
              <w:rPr>
                <w:rStyle w:val="Emphasis"/>
                <w:rFonts w:cstheme="minorHAnsi"/>
                <w:i w:val="0"/>
                <w:iCs w:val="0"/>
                <w:sz w:val="24"/>
                <w:szCs w:val="24"/>
                <w:bdr w:val="none" w:sz="0" w:space="0" w:color="auto" w:frame="1"/>
              </w:rPr>
              <w:t>-4</w:t>
            </w:r>
            <w:r w:rsidRPr="005F78FD"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feet</w:t>
            </w:r>
          </w:p>
          <w:p w14:paraId="422BB386" w14:textId="77777777" w:rsidR="00B14AF8" w:rsidRPr="005F78FD" w:rsidRDefault="00B14AF8" w:rsidP="00B14AF8">
            <w:pPr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F78FD">
              <w:rPr>
                <w:rStyle w:val="Emphasis"/>
                <w:rFonts w:cstheme="minorHAnsi"/>
                <w:b/>
                <w:bCs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>Spread:</w:t>
            </w:r>
            <w:r w:rsidRPr="005F78FD"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1.5 to 3 feet</w:t>
            </w:r>
          </w:p>
          <w:p w14:paraId="2192F43F" w14:textId="77777777" w:rsidR="00B14AF8" w:rsidRPr="005F78FD" w:rsidRDefault="00B14AF8" w:rsidP="00B14AF8">
            <w:pPr>
              <w:rPr>
                <w:rFonts w:cstheme="minorHAnsi"/>
                <w:sz w:val="24"/>
                <w:szCs w:val="24"/>
              </w:rPr>
            </w:pPr>
            <w:r w:rsidRPr="005F78FD">
              <w:rPr>
                <w:rFonts w:cstheme="minorHAnsi"/>
                <w:b/>
                <w:bCs/>
                <w:sz w:val="24"/>
                <w:szCs w:val="24"/>
              </w:rPr>
              <w:t>Bloom time:</w:t>
            </w:r>
            <w:r w:rsidRPr="005F78FD">
              <w:rPr>
                <w:rFonts w:cstheme="minorHAnsi"/>
                <w:sz w:val="24"/>
                <w:szCs w:val="24"/>
              </w:rPr>
              <w:t xml:space="preserve"> July to September</w:t>
            </w:r>
          </w:p>
          <w:p w14:paraId="1DB0E330" w14:textId="77777777" w:rsidR="00B14AF8" w:rsidRPr="005F78FD" w:rsidRDefault="00B14AF8" w:rsidP="00B14AF8">
            <w:pPr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</w:pPr>
            <w:r w:rsidRPr="005F78FD">
              <w:rPr>
                <w:rFonts w:cstheme="minorHAnsi"/>
                <w:b/>
                <w:bCs/>
                <w:sz w:val="24"/>
                <w:szCs w:val="24"/>
              </w:rPr>
              <w:t>Sun:</w:t>
            </w:r>
            <w:r w:rsidRPr="005F78FD">
              <w:rPr>
                <w:rFonts w:cstheme="minorHAnsi"/>
                <w:sz w:val="24"/>
                <w:szCs w:val="24"/>
              </w:rPr>
              <w:t xml:space="preserve">  Full sun to partial shade </w:t>
            </w:r>
            <w:r w:rsidRPr="005F78FD">
              <w:rPr>
                <w:rFonts w:cstheme="minorHAnsi"/>
                <w:b/>
                <w:bCs/>
                <w:sz w:val="24"/>
                <w:szCs w:val="24"/>
              </w:rPr>
              <w:t>Water:</w:t>
            </w:r>
            <w:r w:rsidRPr="005F78FD">
              <w:rPr>
                <w:rFonts w:cstheme="minorHAnsi"/>
                <w:sz w:val="24"/>
                <w:szCs w:val="24"/>
              </w:rPr>
              <w:t xml:space="preserve">  Moist to wet</w:t>
            </w:r>
          </w:p>
          <w:p w14:paraId="1D04E858" w14:textId="5422B428" w:rsidR="00B14AF8" w:rsidRPr="005F78FD" w:rsidRDefault="00B14AF8" w:rsidP="00B14AF8">
            <w:pPr>
              <w:rPr>
                <w:rStyle w:val="Emphasis"/>
                <w:rFonts w:cstheme="minorHAnsi"/>
                <w:b/>
                <w:bCs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F78FD">
              <w:rPr>
                <w:rFonts w:cstheme="minorHAnsi"/>
                <w:b/>
                <w:bCs/>
                <w:color w:val="3D3242"/>
                <w:sz w:val="24"/>
                <w:szCs w:val="24"/>
                <w:shd w:val="clear" w:color="auto" w:fill="FFFFFF"/>
              </w:rPr>
              <w:t>Tolerates:</w:t>
            </w:r>
            <w:r w:rsidRPr="005F78FD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 xml:space="preserve">  Deer, clay soil</w:t>
            </w:r>
            <w:bookmarkEnd w:id="2"/>
          </w:p>
        </w:tc>
      </w:tr>
      <w:tr w:rsidR="00012C6B" w14:paraId="3CB9E6FD" w14:textId="77777777" w:rsidTr="009A7CFB">
        <w:trPr>
          <w:trHeight w:val="2290"/>
        </w:trPr>
        <w:tc>
          <w:tcPr>
            <w:tcW w:w="2406" w:type="dxa"/>
          </w:tcPr>
          <w:p w14:paraId="42422642" w14:textId="44CEC6ED" w:rsidR="006A2A7D" w:rsidRPr="00796180" w:rsidRDefault="003158D9" w:rsidP="000A5EBD">
            <w:pPr>
              <w:spacing w:line="192" w:lineRule="auto"/>
              <w:rPr>
                <w:b/>
                <w:bCs/>
                <w:sz w:val="28"/>
                <w:szCs w:val="28"/>
              </w:rPr>
            </w:pPr>
            <w:r w:rsidRPr="00796180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77BD8C2D" wp14:editId="5FAF32D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382270</wp:posOffset>
                  </wp:positionV>
                  <wp:extent cx="1356360" cy="1002030"/>
                  <wp:effectExtent l="0" t="0" r="0" b="7620"/>
                  <wp:wrapSquare wrapText="bothSides"/>
                  <wp:docPr id="147519701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002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3" w:name="_Hlk161652462"/>
            <w:r w:rsidR="00EB117B">
              <w:rPr>
                <w:rFonts w:cstheme="minorHAnsi"/>
                <w:b/>
                <w:bCs/>
                <w:color w:val="333333"/>
                <w:sz w:val="28"/>
                <w:szCs w:val="28"/>
                <w:shd w:val="clear" w:color="auto" w:fill="FFFFFF"/>
              </w:rPr>
              <w:t>Narrowleaf</w:t>
            </w:r>
            <w:r w:rsidR="00796180" w:rsidRPr="00796180">
              <w:rPr>
                <w:rFonts w:cstheme="minorHAnsi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Evening Primrose</w:t>
            </w:r>
            <w:r w:rsidR="00796180" w:rsidRPr="00796180">
              <w:rPr>
                <w:b/>
                <w:bCs/>
                <w:sz w:val="28"/>
                <w:szCs w:val="28"/>
              </w:rPr>
              <w:t xml:space="preserve"> </w:t>
            </w:r>
            <w:bookmarkEnd w:id="3"/>
          </w:p>
        </w:tc>
        <w:tc>
          <w:tcPr>
            <w:tcW w:w="3709" w:type="dxa"/>
          </w:tcPr>
          <w:p w14:paraId="687A0304" w14:textId="713DDC14" w:rsidR="000A5EBD" w:rsidRPr="00796180" w:rsidRDefault="00EB117B" w:rsidP="006A2A7D">
            <w:pPr>
              <w:rPr>
                <w:rFonts w:cstheme="minorHAnsi"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bookmarkStart w:id="4" w:name="_Hlk161652552"/>
            <w:r w:rsidRPr="00EB117B">
              <w:rPr>
                <w:rFonts w:cstheme="minorHAnsi"/>
                <w:i/>
                <w:iCs/>
                <w:spacing w:val="-18"/>
                <w:sz w:val="28"/>
                <w:szCs w:val="28"/>
              </w:rPr>
              <w:t xml:space="preserve">Oenothera </w:t>
            </w:r>
            <w:r w:rsidRPr="00EB117B">
              <w:rPr>
                <w:rFonts w:cstheme="minorHAnsi"/>
                <w:i/>
                <w:iCs/>
                <w:spacing w:val="-18"/>
                <w:sz w:val="28"/>
                <w:szCs w:val="28"/>
                <w:shd w:val="clear" w:color="auto" w:fill="FFFFFF"/>
              </w:rPr>
              <w:t>fruticosa</w:t>
            </w:r>
            <w:r w:rsidR="00796180" w:rsidRPr="00EB117B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‘</w:t>
            </w:r>
            <w:r w:rsidR="00796180" w:rsidRPr="00796180">
              <w:rPr>
                <w:i/>
                <w:iCs/>
                <w:sz w:val="28"/>
                <w:szCs w:val="28"/>
              </w:rPr>
              <w:t>Fireworks</w:t>
            </w:r>
            <w:r>
              <w:rPr>
                <w:i/>
                <w:iCs/>
                <w:sz w:val="28"/>
                <w:szCs w:val="28"/>
              </w:rPr>
              <w:t>’</w:t>
            </w:r>
          </w:p>
          <w:p w14:paraId="5A74013E" w14:textId="77777777" w:rsidR="006A2A7D" w:rsidRDefault="000034A4" w:rsidP="006A2A7D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bookmarkStart w:id="5" w:name="_Hlk161652595"/>
            <w:bookmarkEnd w:id="4"/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D</w:t>
            </w:r>
            <w:r w:rsidR="000A5EBD" w:rsidRPr="000A5EB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eep bronze foliage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0A5EBD" w:rsidRPr="000A5EB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red stems and buds 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with</w:t>
            </w:r>
            <w:r w:rsidR="000A5EBD" w:rsidRPr="000A5EB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canary yellow blooms in late Spring and early Summer</w:t>
            </w:r>
          </w:p>
          <w:p w14:paraId="5FBD8C74" w14:textId="47D3AB45" w:rsidR="000034A4" w:rsidRPr="005F78FD" w:rsidRDefault="000034A4" w:rsidP="000034A4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5F78FD">
              <w:rPr>
                <w:rFonts w:cstheme="minorHAnsi"/>
                <w:b/>
                <w:bCs/>
                <w:color w:val="3D3242"/>
                <w:sz w:val="24"/>
                <w:szCs w:val="24"/>
                <w:shd w:val="clear" w:color="auto" w:fill="FFFFFF"/>
              </w:rPr>
              <w:t>Suggested uses</w:t>
            </w:r>
            <w:r w:rsidRPr="005F78FD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 xml:space="preserve">: </w:t>
            </w:r>
            <w:r w:rsidRPr="005F78F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Perennial Border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, Sunny slope</w:t>
            </w:r>
            <w:r w:rsidR="002232C5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, Rock Garden</w:t>
            </w:r>
          </w:p>
          <w:p w14:paraId="7EC27CD4" w14:textId="2A89398D" w:rsidR="000034A4" w:rsidRPr="000A5EBD" w:rsidRDefault="000034A4" w:rsidP="000034A4">
            <w:pPr>
              <w:rPr>
                <w:rFonts w:cstheme="minorHAnsi"/>
                <w:sz w:val="24"/>
                <w:szCs w:val="24"/>
              </w:rPr>
            </w:pPr>
            <w:r w:rsidRPr="005F78FD">
              <w:rPr>
                <w:rFonts w:cstheme="minorHAnsi"/>
                <w:b/>
                <w:bCs/>
                <w:color w:val="3D3242"/>
                <w:sz w:val="24"/>
                <w:szCs w:val="24"/>
                <w:shd w:val="clear" w:color="auto" w:fill="FFFFFF"/>
              </w:rPr>
              <w:t>Attracts</w:t>
            </w:r>
            <w:r w:rsidRPr="005F78FD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 xml:space="preserve">: </w:t>
            </w:r>
            <w:r w:rsidR="00796180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>Pollinators</w:t>
            </w:r>
            <w:r w:rsidRPr="005F78FD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>, Butterflies</w:t>
            </w:r>
            <w:bookmarkEnd w:id="5"/>
          </w:p>
        </w:tc>
        <w:tc>
          <w:tcPr>
            <w:tcW w:w="3065" w:type="dxa"/>
          </w:tcPr>
          <w:p w14:paraId="3B05DD22" w14:textId="0A6649FB" w:rsidR="000034A4" w:rsidRPr="00A54263" w:rsidRDefault="000034A4" w:rsidP="000034A4">
            <w:pPr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bookmarkStart w:id="6" w:name="_Hlk161652649"/>
            <w:r w:rsidRPr="005F78FD">
              <w:rPr>
                <w:rStyle w:val="Emphasis"/>
                <w:rFonts w:cstheme="minorHAnsi"/>
                <w:b/>
                <w:bCs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>Height:</w:t>
            </w:r>
            <w:r w:rsidRPr="005F78FD"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A54263" w:rsidRPr="00A54263"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>12-18 inches</w:t>
            </w:r>
          </w:p>
          <w:p w14:paraId="6B012323" w14:textId="443A09F8" w:rsidR="000034A4" w:rsidRPr="005F78FD" w:rsidRDefault="000034A4" w:rsidP="000034A4">
            <w:pPr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F78FD">
              <w:rPr>
                <w:rStyle w:val="Emphasis"/>
                <w:rFonts w:cstheme="minorHAnsi"/>
                <w:b/>
                <w:bCs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>Spread:</w:t>
            </w:r>
            <w:r w:rsidRPr="005F78FD"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034A4"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 w:rsidRPr="000034A4">
              <w:rPr>
                <w:rStyle w:val="Emphasis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</w:rPr>
              <w:t>-2</w:t>
            </w:r>
            <w:r w:rsidRPr="005F78FD"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feet</w:t>
            </w:r>
          </w:p>
          <w:p w14:paraId="25ADE1FD" w14:textId="168EEFF5" w:rsidR="000034A4" w:rsidRPr="005F78FD" w:rsidRDefault="000034A4" w:rsidP="000034A4">
            <w:pPr>
              <w:rPr>
                <w:rFonts w:cstheme="minorHAnsi"/>
                <w:sz w:val="24"/>
                <w:szCs w:val="24"/>
              </w:rPr>
            </w:pPr>
            <w:r w:rsidRPr="005F78FD">
              <w:rPr>
                <w:rFonts w:cstheme="minorHAnsi"/>
                <w:b/>
                <w:bCs/>
                <w:sz w:val="24"/>
                <w:szCs w:val="24"/>
              </w:rPr>
              <w:t>Bloom time:</w:t>
            </w:r>
            <w:r w:rsidRPr="005F78F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May to June</w:t>
            </w:r>
          </w:p>
          <w:p w14:paraId="1AC36C85" w14:textId="12E30AF1" w:rsidR="000034A4" w:rsidRPr="005F78FD" w:rsidRDefault="000034A4" w:rsidP="000034A4">
            <w:pPr>
              <w:rPr>
                <w:rFonts w:cstheme="minorHAnsi"/>
                <w:sz w:val="24"/>
                <w:szCs w:val="24"/>
              </w:rPr>
            </w:pPr>
            <w:r w:rsidRPr="005F78FD">
              <w:rPr>
                <w:rFonts w:cstheme="minorHAnsi"/>
                <w:b/>
                <w:bCs/>
                <w:sz w:val="24"/>
                <w:szCs w:val="24"/>
              </w:rPr>
              <w:t>Sun:</w:t>
            </w:r>
            <w:r w:rsidRPr="005F78FD">
              <w:rPr>
                <w:rFonts w:cstheme="minorHAnsi"/>
                <w:sz w:val="24"/>
                <w:szCs w:val="24"/>
              </w:rPr>
              <w:t xml:space="preserve">  Full sun </w:t>
            </w:r>
            <w:r>
              <w:rPr>
                <w:rFonts w:cstheme="minorHAnsi"/>
                <w:sz w:val="24"/>
                <w:szCs w:val="24"/>
              </w:rPr>
              <w:t>to partial shade</w:t>
            </w:r>
          </w:p>
          <w:p w14:paraId="5626FA57" w14:textId="20B44B04" w:rsidR="000034A4" w:rsidRPr="005F78FD" w:rsidRDefault="000034A4" w:rsidP="000034A4">
            <w:pPr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</w:pPr>
            <w:r w:rsidRPr="005F78FD">
              <w:rPr>
                <w:rFonts w:cstheme="minorHAnsi"/>
                <w:b/>
                <w:bCs/>
                <w:sz w:val="24"/>
                <w:szCs w:val="24"/>
              </w:rPr>
              <w:t>Water:</w:t>
            </w:r>
            <w:r w:rsidRPr="005F78FD">
              <w:rPr>
                <w:rFonts w:cstheme="minorHAnsi"/>
                <w:sz w:val="24"/>
                <w:szCs w:val="24"/>
              </w:rPr>
              <w:t xml:space="preserve">  Moist to </w:t>
            </w:r>
            <w:r>
              <w:rPr>
                <w:rFonts w:cstheme="minorHAnsi"/>
                <w:sz w:val="24"/>
                <w:szCs w:val="24"/>
              </w:rPr>
              <w:t>dry</w:t>
            </w:r>
          </w:p>
          <w:p w14:paraId="063BBC77" w14:textId="3FAE9A3E" w:rsidR="006A2A7D" w:rsidRDefault="000034A4" w:rsidP="000034A4">
            <w:r w:rsidRPr="005F78FD">
              <w:rPr>
                <w:rFonts w:cstheme="minorHAnsi"/>
                <w:b/>
                <w:bCs/>
                <w:color w:val="3D3242"/>
                <w:sz w:val="24"/>
                <w:szCs w:val="24"/>
                <w:shd w:val="clear" w:color="auto" w:fill="FFFFFF"/>
              </w:rPr>
              <w:t>Tolerates:</w:t>
            </w:r>
            <w:r w:rsidRPr="005F78FD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 xml:space="preserve">  Deer, drought</w:t>
            </w:r>
            <w:bookmarkEnd w:id="6"/>
          </w:p>
        </w:tc>
      </w:tr>
      <w:tr w:rsidR="00012C6B" w14:paraId="160C0911" w14:textId="77777777" w:rsidTr="00012C6B">
        <w:trPr>
          <w:trHeight w:val="2565"/>
        </w:trPr>
        <w:tc>
          <w:tcPr>
            <w:tcW w:w="2406" w:type="dxa"/>
          </w:tcPr>
          <w:p w14:paraId="63196FE1" w14:textId="22A5C0FC" w:rsidR="009A7CFB" w:rsidRDefault="009A7CFB" w:rsidP="009A7CFB">
            <w:pPr>
              <w:spacing w:line="216" w:lineRule="auto"/>
              <w:rPr>
                <w:b/>
                <w:bCs/>
                <w:sz w:val="28"/>
                <w:szCs w:val="28"/>
              </w:rPr>
            </w:pPr>
            <w:bookmarkStart w:id="7" w:name="_Hlk161652957"/>
            <w:r>
              <w:rPr>
                <w:b/>
                <w:bCs/>
                <w:sz w:val="28"/>
                <w:szCs w:val="28"/>
              </w:rPr>
              <w:t>False</w:t>
            </w:r>
            <w:r w:rsidRPr="00DC469A">
              <w:rPr>
                <w:b/>
                <w:bCs/>
                <w:sz w:val="28"/>
                <w:szCs w:val="28"/>
              </w:rPr>
              <w:t xml:space="preserve"> Sunflower</w:t>
            </w:r>
          </w:p>
          <w:p w14:paraId="1D6BC17F" w14:textId="29554BD6" w:rsidR="00012C6B" w:rsidRPr="00012C6B" w:rsidRDefault="00012C6B" w:rsidP="009A7CFB">
            <w:pPr>
              <w:spacing w:line="216" w:lineRule="auto"/>
              <w:rPr>
                <w:b/>
                <w:bCs/>
                <w:spacing w:val="-18"/>
                <w:sz w:val="28"/>
                <w:szCs w:val="28"/>
              </w:rPr>
            </w:pPr>
            <w:bookmarkStart w:id="8" w:name="_Hlk161652982"/>
            <w:bookmarkEnd w:id="7"/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4624" behindDoc="0" locked="0" layoutInCell="1" allowOverlap="1" wp14:anchorId="258B379B" wp14:editId="0ECE9BB4">
                  <wp:simplePos x="0" y="0"/>
                  <wp:positionH relativeFrom="column">
                    <wp:posOffset>-11404</wp:posOffset>
                  </wp:positionH>
                  <wp:positionV relativeFrom="paragraph">
                    <wp:posOffset>235780</wp:posOffset>
                  </wp:positionV>
                  <wp:extent cx="1399634" cy="1184031"/>
                  <wp:effectExtent l="0" t="0" r="0" b="0"/>
                  <wp:wrapSquare wrapText="bothSides"/>
                  <wp:docPr id="161033156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634" cy="1184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(</w:t>
            </w:r>
            <w:r w:rsidR="009A7CFB">
              <w:rPr>
                <w:b/>
                <w:bCs/>
                <w:sz w:val="28"/>
                <w:szCs w:val="28"/>
              </w:rPr>
              <w:t>Ox</w:t>
            </w:r>
            <w:r w:rsidR="009A7CFB" w:rsidRPr="00853691">
              <w:rPr>
                <w:b/>
                <w:bCs/>
                <w:sz w:val="20"/>
                <w:szCs w:val="20"/>
              </w:rPr>
              <w:t>-</w:t>
            </w:r>
            <w:r w:rsidR="009A7CFB">
              <w:rPr>
                <w:b/>
                <w:bCs/>
                <w:sz w:val="28"/>
                <w:szCs w:val="28"/>
              </w:rPr>
              <w:t xml:space="preserve">eye </w:t>
            </w:r>
            <w:r w:rsidR="009A7CFB" w:rsidRPr="00853691">
              <w:rPr>
                <w:b/>
                <w:bCs/>
                <w:sz w:val="28"/>
                <w:szCs w:val="28"/>
              </w:rPr>
              <w:t>Sunflower</w:t>
            </w:r>
            <w:r w:rsidR="009A7CFB" w:rsidRPr="00853691">
              <w:rPr>
                <w:b/>
                <w:bCs/>
                <w:spacing w:val="-18"/>
                <w:sz w:val="28"/>
                <w:szCs w:val="28"/>
              </w:rPr>
              <w:t>)</w:t>
            </w:r>
            <w:bookmarkEnd w:id="8"/>
          </w:p>
        </w:tc>
        <w:tc>
          <w:tcPr>
            <w:tcW w:w="3709" w:type="dxa"/>
          </w:tcPr>
          <w:p w14:paraId="2BF7590E" w14:textId="77777777" w:rsidR="009A7CFB" w:rsidRPr="00DC469A" w:rsidRDefault="009A7CFB" w:rsidP="009A7CFB">
            <w:pPr>
              <w:spacing w:line="297" w:lineRule="atLeast"/>
              <w:outlineLvl w:val="1"/>
              <w:rPr>
                <w:rFonts w:eastAsia="Times New Roman" w:cstheme="minorHAnsi"/>
                <w:i/>
                <w:iCs/>
                <w:kern w:val="0"/>
                <w:sz w:val="28"/>
                <w:szCs w:val="28"/>
                <w14:ligatures w14:val="none"/>
              </w:rPr>
            </w:pPr>
            <w:bookmarkStart w:id="9" w:name="_Hlk161653036"/>
            <w:r w:rsidRPr="00DC469A">
              <w:rPr>
                <w:rFonts w:eastAsia="Times New Roman" w:cstheme="minorHAnsi"/>
                <w:i/>
                <w:iCs/>
                <w:kern w:val="0"/>
                <w:sz w:val="28"/>
                <w:szCs w:val="28"/>
                <w14:ligatures w14:val="none"/>
              </w:rPr>
              <w:t>Heliopsis helianthoides</w:t>
            </w:r>
          </w:p>
          <w:bookmarkEnd w:id="9"/>
          <w:p w14:paraId="4B203BF0" w14:textId="3FD1338C" w:rsidR="009A7CFB" w:rsidRDefault="00EB117B" w:rsidP="009A7CFB">
            <w:pPr>
              <w:spacing w:line="261" w:lineRule="atLeast"/>
              <w:outlineLvl w:val="2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Keystone species; </w:t>
            </w:r>
            <w:bookmarkStart w:id="10" w:name="_Hlk161653068"/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u</w:t>
            </w:r>
            <w:r w:rsidR="009A7CFB" w:rsidRPr="001F3124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pright clumping perennial wildflower</w:t>
            </w:r>
            <w:r w:rsidR="009A7CFB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with</w:t>
            </w:r>
            <w:r w:rsidR="009A7CFB" w:rsidRPr="001F3124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clusters of yellow</w:t>
            </w:r>
            <w:r w:rsidR="009A7CFB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A7CFB" w:rsidRPr="001F3124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2-3” daisies</w:t>
            </w:r>
          </w:p>
          <w:p w14:paraId="2EA83577" w14:textId="77777777" w:rsidR="009A7CFB" w:rsidRPr="005F78FD" w:rsidRDefault="009A7CFB" w:rsidP="009A7CFB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5F78FD">
              <w:rPr>
                <w:rFonts w:cstheme="minorHAnsi"/>
                <w:b/>
                <w:bCs/>
                <w:color w:val="3D3242"/>
                <w:sz w:val="24"/>
                <w:szCs w:val="24"/>
                <w:shd w:val="clear" w:color="auto" w:fill="FFFFFF"/>
              </w:rPr>
              <w:t>Suggested uses</w:t>
            </w:r>
            <w:r w:rsidRPr="005F78FD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Naturalizing, Wildlife Garden, Cut flower Garden</w:t>
            </w:r>
          </w:p>
          <w:p w14:paraId="49EAF157" w14:textId="227DE72D" w:rsidR="009A7CFB" w:rsidRPr="009A7CFB" w:rsidRDefault="009A7CFB" w:rsidP="009A7CFB">
            <w:pPr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</w:pPr>
            <w:r w:rsidRPr="005F78FD">
              <w:rPr>
                <w:rFonts w:cstheme="minorHAnsi"/>
                <w:b/>
                <w:bCs/>
                <w:color w:val="3D3242"/>
                <w:sz w:val="24"/>
                <w:szCs w:val="24"/>
                <w:shd w:val="clear" w:color="auto" w:fill="FFFFFF"/>
              </w:rPr>
              <w:t>Attracts</w:t>
            </w:r>
            <w:r w:rsidRPr="005F78FD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>Pollinators</w:t>
            </w:r>
            <w:r w:rsidRPr="005F78FD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>, Butterflies</w:t>
            </w:r>
            <w:r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>, Songbirds</w:t>
            </w:r>
            <w:bookmarkEnd w:id="10"/>
          </w:p>
        </w:tc>
        <w:tc>
          <w:tcPr>
            <w:tcW w:w="3065" w:type="dxa"/>
          </w:tcPr>
          <w:p w14:paraId="5AA4AAC9" w14:textId="77777777" w:rsidR="009A7CFB" w:rsidRPr="00A54263" w:rsidRDefault="009A7CFB" w:rsidP="009A7CFB">
            <w:pPr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bookmarkStart w:id="11" w:name="_Hlk161653094"/>
            <w:r w:rsidRPr="005F78FD">
              <w:rPr>
                <w:rStyle w:val="Emphasis"/>
                <w:rFonts w:cstheme="minorHAnsi"/>
                <w:b/>
                <w:bCs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>Height:</w:t>
            </w:r>
            <w:r w:rsidRPr="005F78FD"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>
              <w:rPr>
                <w:rStyle w:val="Emphasis"/>
                <w:rFonts w:cstheme="minorHAnsi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>-5</w:t>
            </w:r>
            <w:r w:rsidRPr="00A54263"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feet</w:t>
            </w:r>
          </w:p>
          <w:p w14:paraId="7A38C725" w14:textId="77777777" w:rsidR="009A7CFB" w:rsidRPr="005F78FD" w:rsidRDefault="009A7CFB" w:rsidP="009A7CFB">
            <w:pPr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F78FD">
              <w:rPr>
                <w:rStyle w:val="Emphasis"/>
                <w:rFonts w:cstheme="minorHAnsi"/>
                <w:b/>
                <w:bCs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>Spread:</w:t>
            </w:r>
            <w:r w:rsidRPr="005F78FD"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923E3">
              <w:rPr>
                <w:rStyle w:val="Emphasis"/>
                <w:rFonts w:cstheme="minorHAnsi"/>
                <w:i w:val="0"/>
                <w:iCs w:val="0"/>
                <w:color w:val="3D3242"/>
                <w:sz w:val="24"/>
                <w:szCs w:val="24"/>
                <w:bdr w:val="none" w:sz="0" w:space="0" w:color="auto" w:frame="1"/>
                <w:shd w:val="clear" w:color="auto" w:fill="FFFFFF"/>
              </w:rPr>
              <w:t>2-4 feet</w:t>
            </w:r>
          </w:p>
          <w:p w14:paraId="6F3CC662" w14:textId="77777777" w:rsidR="009A7CFB" w:rsidRPr="005F78FD" w:rsidRDefault="009A7CFB" w:rsidP="009A7CFB">
            <w:pPr>
              <w:rPr>
                <w:rFonts w:cstheme="minorHAnsi"/>
                <w:sz w:val="24"/>
                <w:szCs w:val="24"/>
              </w:rPr>
            </w:pPr>
            <w:r w:rsidRPr="005F78FD">
              <w:rPr>
                <w:rFonts w:cstheme="minorHAnsi"/>
                <w:b/>
                <w:bCs/>
                <w:sz w:val="24"/>
                <w:szCs w:val="24"/>
              </w:rPr>
              <w:t>Bloom time:</w:t>
            </w:r>
            <w:r w:rsidRPr="005F78F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June to August</w:t>
            </w:r>
          </w:p>
          <w:p w14:paraId="099385D5" w14:textId="77777777" w:rsidR="009A7CFB" w:rsidRPr="005F78FD" w:rsidRDefault="009A7CFB" w:rsidP="009A7CFB">
            <w:pPr>
              <w:rPr>
                <w:rFonts w:cstheme="minorHAnsi"/>
                <w:sz w:val="24"/>
                <w:szCs w:val="24"/>
              </w:rPr>
            </w:pPr>
            <w:r w:rsidRPr="005F78FD">
              <w:rPr>
                <w:rFonts w:cstheme="minorHAnsi"/>
                <w:b/>
                <w:bCs/>
                <w:sz w:val="24"/>
                <w:szCs w:val="24"/>
              </w:rPr>
              <w:t>Sun:</w:t>
            </w:r>
            <w:r w:rsidRPr="005F78FD">
              <w:rPr>
                <w:rFonts w:cstheme="minorHAnsi"/>
                <w:sz w:val="24"/>
                <w:szCs w:val="24"/>
              </w:rPr>
              <w:t xml:space="preserve">  Full sun </w:t>
            </w:r>
          </w:p>
          <w:p w14:paraId="7B81E2F7" w14:textId="77777777" w:rsidR="009A7CFB" w:rsidRPr="005F78FD" w:rsidRDefault="009A7CFB" w:rsidP="009A7CFB">
            <w:pPr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</w:pPr>
            <w:r w:rsidRPr="005F78FD">
              <w:rPr>
                <w:rFonts w:cstheme="minorHAnsi"/>
                <w:b/>
                <w:bCs/>
                <w:sz w:val="24"/>
                <w:szCs w:val="24"/>
              </w:rPr>
              <w:t>Water:</w:t>
            </w:r>
            <w:r w:rsidRPr="005F78FD">
              <w:rPr>
                <w:rFonts w:cstheme="minorHAnsi"/>
                <w:sz w:val="24"/>
                <w:szCs w:val="24"/>
              </w:rPr>
              <w:t xml:space="preserve">  Moist to </w:t>
            </w:r>
            <w:r>
              <w:rPr>
                <w:rFonts w:cstheme="minorHAnsi"/>
                <w:sz w:val="24"/>
                <w:szCs w:val="24"/>
              </w:rPr>
              <w:t>dry</w:t>
            </w:r>
          </w:p>
          <w:p w14:paraId="55396607" w14:textId="40ED0C7A" w:rsidR="009A7CFB" w:rsidRPr="00A54263" w:rsidRDefault="009A7CFB" w:rsidP="009A7CFB">
            <w:pPr>
              <w:jc w:val="center"/>
              <w:rPr>
                <w:b/>
                <w:bCs/>
                <w:i/>
                <w:iCs/>
              </w:rPr>
            </w:pPr>
            <w:r w:rsidRPr="005F78FD">
              <w:rPr>
                <w:rFonts w:cstheme="minorHAnsi"/>
                <w:b/>
                <w:bCs/>
                <w:color w:val="3D3242"/>
                <w:sz w:val="24"/>
                <w:szCs w:val="24"/>
                <w:shd w:val="clear" w:color="auto" w:fill="FFFFFF"/>
              </w:rPr>
              <w:t>Tolerates:</w:t>
            </w:r>
            <w:r w:rsidRPr="005F78FD"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 xml:space="preserve">  Deer, drought</w:t>
            </w:r>
            <w:r>
              <w:rPr>
                <w:rFonts w:cstheme="minorHAnsi"/>
                <w:color w:val="3D3242"/>
                <w:sz w:val="24"/>
                <w:szCs w:val="24"/>
                <w:shd w:val="clear" w:color="auto" w:fill="FFFFFF"/>
              </w:rPr>
              <w:t>, dry soil, shallow rocky soil</w:t>
            </w:r>
            <w:bookmarkEnd w:id="11"/>
          </w:p>
        </w:tc>
      </w:tr>
    </w:tbl>
    <w:p w14:paraId="2AF1571D" w14:textId="77777777" w:rsidR="0079118F" w:rsidRDefault="0079118F"/>
    <w:p w14:paraId="3FA08BAD" w14:textId="77777777" w:rsidR="0079118F" w:rsidRDefault="0079118F"/>
    <w:p w14:paraId="37409D69" w14:textId="77777777" w:rsidR="00214D6D" w:rsidRDefault="00214D6D"/>
    <w:p w14:paraId="67E482EB" w14:textId="087ED14E" w:rsidR="00214D6D" w:rsidRDefault="00214D6D"/>
    <w:p w14:paraId="68040845" w14:textId="77777777" w:rsidR="00214D6D" w:rsidRDefault="00214D6D"/>
    <w:sectPr w:rsidR="00214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8F"/>
    <w:rsid w:val="000034A4"/>
    <w:rsid w:val="00012C6B"/>
    <w:rsid w:val="00073F70"/>
    <w:rsid w:val="000A5EBD"/>
    <w:rsid w:val="000A7551"/>
    <w:rsid w:val="001368C0"/>
    <w:rsid w:val="00141185"/>
    <w:rsid w:val="00192820"/>
    <w:rsid w:val="001A109D"/>
    <w:rsid w:val="001F3124"/>
    <w:rsid w:val="00214D6D"/>
    <w:rsid w:val="002232C5"/>
    <w:rsid w:val="00256F57"/>
    <w:rsid w:val="00261120"/>
    <w:rsid w:val="00262C91"/>
    <w:rsid w:val="003158D9"/>
    <w:rsid w:val="00384D48"/>
    <w:rsid w:val="00481B3E"/>
    <w:rsid w:val="004D5584"/>
    <w:rsid w:val="00582433"/>
    <w:rsid w:val="005C70E9"/>
    <w:rsid w:val="005F78FD"/>
    <w:rsid w:val="00664CD5"/>
    <w:rsid w:val="006A2A7D"/>
    <w:rsid w:val="006F0A3F"/>
    <w:rsid w:val="0079118F"/>
    <w:rsid w:val="00796180"/>
    <w:rsid w:val="007A747E"/>
    <w:rsid w:val="007C6005"/>
    <w:rsid w:val="0084456C"/>
    <w:rsid w:val="00853691"/>
    <w:rsid w:val="00963A2F"/>
    <w:rsid w:val="009A7CFB"/>
    <w:rsid w:val="00A11C9B"/>
    <w:rsid w:val="00A54263"/>
    <w:rsid w:val="00A675BE"/>
    <w:rsid w:val="00A82A16"/>
    <w:rsid w:val="00A932E0"/>
    <w:rsid w:val="00A95C7D"/>
    <w:rsid w:val="00AF318E"/>
    <w:rsid w:val="00AF337E"/>
    <w:rsid w:val="00B14AF8"/>
    <w:rsid w:val="00C575E7"/>
    <w:rsid w:val="00CF27E0"/>
    <w:rsid w:val="00DA54D1"/>
    <w:rsid w:val="00DC2F5E"/>
    <w:rsid w:val="00DC469A"/>
    <w:rsid w:val="00E3730F"/>
    <w:rsid w:val="00E923E3"/>
    <w:rsid w:val="00EB117B"/>
    <w:rsid w:val="00FD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1423"/>
  <w15:chartTrackingRefBased/>
  <w15:docId w15:val="{EC1ED9A1-4B74-4BCF-B790-8BF723A9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A7551"/>
    <w:rPr>
      <w:i/>
      <w:iCs/>
    </w:rPr>
  </w:style>
  <w:style w:type="paragraph" w:styleId="NormalWeb">
    <w:name w:val="Normal (Web)"/>
    <w:basedOn w:val="Normal"/>
    <w:uiPriority w:val="99"/>
    <w:unhideWhenUsed/>
    <w:rsid w:val="00C5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Wade</dc:creator>
  <cp:keywords/>
  <dc:description/>
  <cp:lastModifiedBy>Julie Wade</cp:lastModifiedBy>
  <cp:revision>2</cp:revision>
  <dcterms:created xsi:type="dcterms:W3CDTF">2024-03-19T15:53:00Z</dcterms:created>
  <dcterms:modified xsi:type="dcterms:W3CDTF">2024-03-19T15:53:00Z</dcterms:modified>
</cp:coreProperties>
</file>