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89C2B" w14:textId="77777777" w:rsidR="009F1E87" w:rsidRPr="009F1E87" w:rsidRDefault="009F1E87" w:rsidP="009F1E87">
      <w:r w:rsidRPr="009F1E87">
        <w:rPr>
          <w:noProof/>
        </w:rPr>
        <w:drawing>
          <wp:inline distT="0" distB="0" distL="0" distR="0" wp14:anchorId="1CCA19D6" wp14:editId="104DDD71">
            <wp:extent cx="5731510" cy="2865755"/>
            <wp:effectExtent l="0" t="0" r="0" b="0"/>
            <wp:docPr id="979163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3166" name="Picture 979163166"/>
                    <pic:cNvPicPr/>
                  </pic:nvPicPr>
                  <pic:blipFill>
                    <a:blip r:embed="rId7">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r w:rsidRPr="009F1E87">
        <w:t> </w:t>
      </w:r>
    </w:p>
    <w:p w14:paraId="279BF151" w14:textId="77777777" w:rsidR="009F1E87" w:rsidRPr="009F1E87" w:rsidRDefault="009F1E87" w:rsidP="009F1E87">
      <w:r w:rsidRPr="009F1E87">
        <w:t> </w:t>
      </w:r>
    </w:p>
    <w:p w14:paraId="24858625" w14:textId="52E7658C" w:rsidR="009F1E87" w:rsidRPr="009F1E87" w:rsidRDefault="009F1E87" w:rsidP="009F1E87">
      <w:pPr>
        <w:jc w:val="center"/>
        <w:rPr>
          <w:sz w:val="52"/>
          <w:szCs w:val="52"/>
        </w:rPr>
      </w:pPr>
      <w:r w:rsidRPr="009F1E87">
        <w:rPr>
          <w:b/>
          <w:bCs/>
          <w:sz w:val="52"/>
          <w:szCs w:val="52"/>
        </w:rPr>
        <w:t>Educational Visits Procedure</w:t>
      </w:r>
    </w:p>
    <w:p w14:paraId="31780B7D" w14:textId="77777777" w:rsidR="009F1E87" w:rsidRPr="009F1E87" w:rsidRDefault="009F1E87" w:rsidP="009F1E87"/>
    <w:p w14:paraId="655D9047" w14:textId="77777777" w:rsidR="009F1E87" w:rsidRPr="009F1E87" w:rsidRDefault="009F1E87" w:rsidP="009F1E87">
      <w:r w:rsidRPr="009F1E87">
        <w:rPr>
          <w:noProof/>
        </w:rPr>
        <mc:AlternateContent>
          <mc:Choice Requires="wps">
            <w:drawing>
              <wp:anchor distT="45720" distB="45720" distL="114300" distR="114300" simplePos="0" relativeHeight="251658240" behindDoc="0" locked="0" layoutInCell="1" allowOverlap="1" wp14:anchorId="16350275" wp14:editId="0AAC0425">
                <wp:simplePos x="0" y="0"/>
                <wp:positionH relativeFrom="column">
                  <wp:posOffset>-469265</wp:posOffset>
                </wp:positionH>
                <wp:positionV relativeFrom="paragraph">
                  <wp:posOffset>118110</wp:posOffset>
                </wp:positionV>
                <wp:extent cx="2917825" cy="1502410"/>
                <wp:effectExtent l="0" t="0" r="1587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1502410"/>
                        </a:xfrm>
                        <a:prstGeom prst="rect">
                          <a:avLst/>
                        </a:prstGeom>
                        <a:solidFill>
                          <a:srgbClr val="FFFFFF"/>
                        </a:solidFill>
                        <a:ln w="9525">
                          <a:solidFill>
                            <a:srgbClr val="000000"/>
                          </a:solidFill>
                          <a:miter lim="800000"/>
                          <a:headEnd/>
                          <a:tailEnd/>
                        </a:ln>
                      </wps:spPr>
                      <wps:txbx>
                        <w:txbxContent>
                          <w:p w14:paraId="2961F6CE" w14:textId="477B93D4" w:rsidR="009F1E87" w:rsidRDefault="009F1E87" w:rsidP="009F1E87">
                            <w:proofErr w:type="spellStart"/>
                            <w:proofErr w:type="gramStart"/>
                            <w:r>
                              <w:t>Authorised:</w:t>
                            </w:r>
                            <w:r w:rsidR="005D571F">
                              <w:t>Emma</w:t>
                            </w:r>
                            <w:proofErr w:type="spellEnd"/>
                            <w:proofErr w:type="gramEnd"/>
                            <w:r w:rsidR="005D571F">
                              <w:t xml:space="preserve"> Woodbine</w:t>
                            </w:r>
                            <w:r w:rsidR="005D571F">
                              <w:tab/>
                            </w:r>
                          </w:p>
                          <w:p w14:paraId="2E45F5DC" w14:textId="1AD7B119" w:rsidR="009F1E87" w:rsidRDefault="009F1E87" w:rsidP="009F1E87">
                            <w:r>
                              <w:t>Date:</w:t>
                            </w:r>
                            <w:r w:rsidR="005D571F">
                              <w:t>24</w:t>
                            </w:r>
                            <w:r w:rsidR="00AA687D">
                              <w:t>/07/26</w:t>
                            </w:r>
                          </w:p>
                          <w:p w14:paraId="4CF5B52A" w14:textId="375157AD" w:rsidR="009F1E87" w:rsidRDefault="009F1E87" w:rsidP="009F1E87">
                            <w:r>
                              <w:t>Renewal:</w:t>
                            </w:r>
                            <w:r w:rsidR="00AA687D">
                              <w:t>24/07/27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350275" id="_x0000_t202" coordsize="21600,21600" o:spt="202" path="m,l,21600r21600,l21600,xe">
                <v:stroke joinstyle="miter"/>
                <v:path gradientshapeok="t" o:connecttype="rect"/>
              </v:shapetype>
              <v:shape id="Text Box 2" o:spid="_x0000_s1026" type="#_x0000_t202" style="position:absolute;margin-left:-36.95pt;margin-top:9.3pt;width:229.75pt;height:118.3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">
                <v:textbox>
                  <w:txbxContent>
                    <w:p w14:paraId="2961F6CE" w14:textId="477B93D4" w:rsidR="009F1E87" w:rsidRDefault="009F1E87" w:rsidP="009F1E87">
                      <w:proofErr w:type="spellStart"/>
                      <w:proofErr w:type="gramStart"/>
                      <w:r>
                        <w:t>Authorised:</w:t>
                      </w:r>
                      <w:r w:rsidR="005D571F">
                        <w:t>Emma</w:t>
                      </w:r>
                      <w:proofErr w:type="spellEnd"/>
                      <w:proofErr w:type="gramEnd"/>
                      <w:r w:rsidR="005D571F">
                        <w:t xml:space="preserve"> Woodbine</w:t>
                      </w:r>
                      <w:r w:rsidR="005D571F">
                        <w:tab/>
                      </w:r>
                    </w:p>
                    <w:p w14:paraId="2E45F5DC" w14:textId="1AD7B119" w:rsidR="009F1E87" w:rsidRDefault="009F1E87" w:rsidP="009F1E87">
                      <w:r>
                        <w:t>Date:</w:t>
                      </w:r>
                      <w:r w:rsidR="005D571F">
                        <w:t>24</w:t>
                      </w:r>
                      <w:r w:rsidR="00AA687D">
                        <w:t>/07/26</w:t>
                      </w:r>
                    </w:p>
                    <w:p w14:paraId="4CF5B52A" w14:textId="375157AD" w:rsidR="009F1E87" w:rsidRDefault="009F1E87" w:rsidP="009F1E87">
                      <w:r>
                        <w:t>Renewal:</w:t>
                      </w:r>
                      <w:r w:rsidR="00AA687D">
                        <w:t>24/07/27</w:t>
                      </w:r>
                    </w:p>
                  </w:txbxContent>
                </v:textbox>
                <w10:wrap type="square"/>
              </v:shape>
            </w:pict>
          </mc:Fallback>
        </mc:AlternateContent>
      </w:r>
    </w:p>
    <w:p w14:paraId="5174D3C6" w14:textId="77777777" w:rsidR="009F1E87" w:rsidRPr="009F1E87" w:rsidRDefault="009F1E87" w:rsidP="009F1E87"/>
    <w:p w14:paraId="09ED46EC" w14:textId="77777777" w:rsidR="009F1E87" w:rsidRPr="009F1E87" w:rsidRDefault="009F1E87" w:rsidP="009F1E87"/>
    <w:p w14:paraId="6EC6861A" w14:textId="77777777" w:rsidR="009F1E87" w:rsidRPr="009F1E87" w:rsidRDefault="009F1E87" w:rsidP="009F1E87">
      <w:r w:rsidRPr="009F1E87">
        <w:t> </w:t>
      </w:r>
    </w:p>
    <w:p w14:paraId="51138064" w14:textId="77777777" w:rsidR="009F1E87" w:rsidRPr="009F1E87" w:rsidRDefault="009F1E87" w:rsidP="009F1E87"/>
    <w:p w14:paraId="74315A5C" w14:textId="77777777" w:rsidR="009F1E87" w:rsidRPr="009F1E87" w:rsidRDefault="009F1E87" w:rsidP="009F1E87">
      <w:r w:rsidRPr="009F1E87">
        <w:t> </w:t>
      </w:r>
    </w:p>
    <w:p w14:paraId="24647A0D" w14:textId="77777777" w:rsidR="009F1E87" w:rsidRPr="009F1E87" w:rsidRDefault="009F1E87" w:rsidP="009F1E87">
      <w:r w:rsidRPr="009F1E87">
        <w:t> </w:t>
      </w:r>
    </w:p>
    <w:p w14:paraId="3DAB1DAA" w14:textId="77777777" w:rsidR="009F1E87" w:rsidRPr="009F1E87" w:rsidRDefault="009F1E87" w:rsidP="009F1E87"/>
    <w:p w14:paraId="689DCD89" w14:textId="77777777" w:rsidR="009F1E87" w:rsidRPr="009F1E87" w:rsidRDefault="009F1E87" w:rsidP="009F1E87"/>
    <w:p w14:paraId="08E2E541" w14:textId="77777777" w:rsidR="009F1E87" w:rsidRPr="009F1E87" w:rsidRDefault="009F1E87" w:rsidP="009F1E87">
      <w:r w:rsidRPr="009F1E87">
        <w:t> </w:t>
      </w:r>
    </w:p>
    <w:p w14:paraId="038191FC" w14:textId="77777777" w:rsidR="009F1E87" w:rsidRPr="009F1E87" w:rsidRDefault="009F1E87" w:rsidP="009F1E87">
      <w:r w:rsidRPr="009F1E87">
        <w:t> </w:t>
      </w:r>
    </w:p>
    <w:p w14:paraId="3478487E" w14:textId="77777777" w:rsidR="00675E07" w:rsidRDefault="00675E07"/>
    <w:p w14:paraId="178EE51C" w14:textId="77777777" w:rsidR="008248F4" w:rsidRDefault="008248F4"/>
    <w:p w14:paraId="4E4CD029" w14:textId="77777777" w:rsidR="008248F4" w:rsidRDefault="008248F4"/>
    <w:p w14:paraId="5709D803" w14:textId="77777777" w:rsidR="008248F4" w:rsidRDefault="008248F4" w:rsidP="008248F4">
      <w:pPr>
        <w:rPr>
          <w:b/>
          <w:bCs/>
        </w:rPr>
      </w:pPr>
      <w:r w:rsidRPr="008248F4">
        <w:rPr>
          <w:b/>
          <w:bCs/>
        </w:rPr>
        <w:lastRenderedPageBreak/>
        <w:t>Safe, Connected, Ready to Learn</w:t>
      </w:r>
    </w:p>
    <w:p w14:paraId="36C291C5" w14:textId="77777777" w:rsidR="008248F4" w:rsidRPr="008248F4" w:rsidRDefault="008248F4" w:rsidP="008248F4">
      <w:pPr>
        <w:rPr>
          <w:b/>
          <w:bCs/>
        </w:rPr>
      </w:pPr>
    </w:p>
    <w:p w14:paraId="2FB0C47B" w14:textId="77777777" w:rsidR="008248F4" w:rsidRDefault="008248F4" w:rsidP="008248F4">
      <w:pPr>
        <w:rPr>
          <w:b/>
          <w:bCs/>
        </w:rPr>
      </w:pPr>
      <w:r w:rsidRPr="008248F4">
        <w:rPr>
          <w:b/>
          <w:bCs/>
        </w:rPr>
        <w:t>Vision</w:t>
      </w:r>
    </w:p>
    <w:p w14:paraId="17BEF432" w14:textId="77777777" w:rsidR="008248F4" w:rsidRPr="008248F4" w:rsidRDefault="008248F4" w:rsidP="008248F4">
      <w:pPr>
        <w:rPr>
          <w:b/>
          <w:bCs/>
        </w:rPr>
      </w:pPr>
    </w:p>
    <w:p w14:paraId="2B6E70E9" w14:textId="77777777" w:rsidR="008248F4" w:rsidRPr="008248F4" w:rsidRDefault="008248F4" w:rsidP="008248F4">
      <w:r w:rsidRPr="008248F4">
        <w:t>Every interaction is an intervention: safe relationships create successful learners.</w:t>
      </w:r>
    </w:p>
    <w:p w14:paraId="020CA28A" w14:textId="77777777" w:rsidR="008248F4" w:rsidRPr="008248F4" w:rsidRDefault="008248F4" w:rsidP="008248F4"/>
    <w:p w14:paraId="42DB2308" w14:textId="77777777" w:rsidR="008248F4" w:rsidRPr="008248F4" w:rsidRDefault="008248F4" w:rsidP="008248F4">
      <w:pPr>
        <w:rPr>
          <w:b/>
          <w:bCs/>
        </w:rPr>
      </w:pPr>
      <w:r w:rsidRPr="008248F4">
        <w:rPr>
          <w:b/>
          <w:bCs/>
        </w:rPr>
        <w:t>Ethos</w:t>
      </w:r>
    </w:p>
    <w:p w14:paraId="6BDBCAC9" w14:textId="77777777" w:rsidR="008248F4" w:rsidRPr="008248F4" w:rsidRDefault="008248F4" w:rsidP="008248F4">
      <w:r w:rsidRPr="008248F4">
        <w:rPr>
          <w:i/>
          <w:iCs/>
        </w:rPr>
        <w:t>"Do all the good you can, by all the means you can, in all the ways you can, in all the places you can, at all the times you can, to all the people you can, as long as ever you can."</w:t>
      </w:r>
      <w:r w:rsidRPr="008248F4">
        <w:t xml:space="preserve"> – John Wesley</w:t>
      </w:r>
    </w:p>
    <w:p w14:paraId="69FF7BE6" w14:textId="77777777" w:rsidR="008248F4" w:rsidRPr="008248F4" w:rsidRDefault="008248F4" w:rsidP="008248F4">
      <w:r w:rsidRPr="008248F4">
        <w:t>At Mount School we believe that positive relationships, high expectations and a therapeutic approach create the conditions in which all pupils can succeed.</w:t>
      </w:r>
    </w:p>
    <w:p w14:paraId="09412291" w14:textId="77777777" w:rsidR="008248F4" w:rsidRPr="008248F4" w:rsidRDefault="008248F4" w:rsidP="008248F4">
      <w:r w:rsidRPr="008248F4">
        <w:t>We are committed to providing a safe, nurturing and inclusive environment where every member of our school community is valued, respected and supported.</w:t>
      </w:r>
    </w:p>
    <w:p w14:paraId="22D7B965" w14:textId="77777777" w:rsidR="008248F4" w:rsidRPr="008248F4" w:rsidRDefault="008248F4" w:rsidP="008248F4">
      <w:r w:rsidRPr="008248F4">
        <w:t>Through trauma-informed and restorative practices, we seek to remove barriers to learning and enable pupils to become safe, connected and ready to learn.</w:t>
      </w:r>
    </w:p>
    <w:p w14:paraId="48F00B51" w14:textId="77777777" w:rsidR="008248F4" w:rsidRPr="008248F4" w:rsidRDefault="008248F4" w:rsidP="008248F4">
      <w:r w:rsidRPr="008248F4">
        <w:t>Educational visits form an important part of the curriculum and provide opportunities for pupils to develop confidence, independence, resilience, social skills and real-world learning experiences. Visits support personal development, enrichment, wellbeing and preparation for adulthood by allowing pupils to apply their learning beyond the classroom.</w:t>
      </w:r>
    </w:p>
    <w:p w14:paraId="3BEF0209" w14:textId="77777777" w:rsidR="008248F4" w:rsidRPr="008248F4" w:rsidRDefault="008248F4" w:rsidP="008248F4">
      <w:r w:rsidRPr="008248F4">
        <w:t>Mount School is committed to ensuring that all educational visits are carefully planned, appropriately supervised and conducted in a manner that safeguards the health, safety and wellbeing of all participants.</w:t>
      </w:r>
    </w:p>
    <w:p w14:paraId="5B2DE46A" w14:textId="6C0E8D25" w:rsidR="008248F4" w:rsidRDefault="008248F4" w:rsidP="008248F4"/>
    <w:p w14:paraId="75C850A0" w14:textId="77777777" w:rsidR="008248F4" w:rsidRDefault="008248F4" w:rsidP="008248F4"/>
    <w:p w14:paraId="00433E21" w14:textId="77777777" w:rsidR="008248F4" w:rsidRDefault="008248F4" w:rsidP="008248F4"/>
    <w:p w14:paraId="295DF401" w14:textId="77777777" w:rsidR="008248F4" w:rsidRDefault="008248F4" w:rsidP="008248F4"/>
    <w:p w14:paraId="3B60CDFE" w14:textId="77777777" w:rsidR="008248F4" w:rsidRDefault="008248F4" w:rsidP="008248F4"/>
    <w:p w14:paraId="14BA404E" w14:textId="77777777" w:rsidR="008248F4" w:rsidRDefault="008248F4" w:rsidP="008248F4"/>
    <w:p w14:paraId="1A920497" w14:textId="77777777" w:rsidR="008248F4" w:rsidRDefault="008248F4" w:rsidP="008248F4"/>
    <w:p w14:paraId="5AF1D732" w14:textId="77777777" w:rsidR="008248F4" w:rsidRPr="008248F4" w:rsidRDefault="008248F4" w:rsidP="008248F4"/>
    <w:p w14:paraId="0AA0ABD9" w14:textId="77777777" w:rsidR="008248F4" w:rsidRPr="008248F4" w:rsidRDefault="008248F4" w:rsidP="008248F4">
      <w:pPr>
        <w:rPr>
          <w:b/>
          <w:bCs/>
        </w:rPr>
      </w:pPr>
      <w:r w:rsidRPr="008248F4">
        <w:rPr>
          <w:b/>
          <w:bCs/>
        </w:rPr>
        <w:t>Contents</w:t>
      </w:r>
    </w:p>
    <w:p w14:paraId="50ED688A" w14:textId="77777777" w:rsidR="008248F4" w:rsidRPr="008248F4" w:rsidRDefault="008248F4" w:rsidP="008248F4">
      <w:pPr>
        <w:numPr>
          <w:ilvl w:val="0"/>
          <w:numId w:val="1"/>
        </w:numPr>
        <w:rPr>
          <w:b/>
          <w:bCs/>
        </w:rPr>
      </w:pPr>
      <w:r w:rsidRPr="008248F4">
        <w:rPr>
          <w:b/>
          <w:bCs/>
        </w:rPr>
        <w:t xml:space="preserve">Policy Statement </w:t>
      </w:r>
    </w:p>
    <w:p w14:paraId="3ED065A0" w14:textId="77777777" w:rsidR="008248F4" w:rsidRPr="008248F4" w:rsidRDefault="008248F4" w:rsidP="008248F4">
      <w:pPr>
        <w:numPr>
          <w:ilvl w:val="0"/>
          <w:numId w:val="1"/>
        </w:numPr>
        <w:rPr>
          <w:b/>
          <w:bCs/>
        </w:rPr>
      </w:pPr>
      <w:r w:rsidRPr="008248F4">
        <w:rPr>
          <w:b/>
          <w:bCs/>
        </w:rPr>
        <w:t xml:space="preserve">Aims </w:t>
      </w:r>
    </w:p>
    <w:p w14:paraId="5BD78FC1" w14:textId="77777777" w:rsidR="008248F4" w:rsidRPr="008248F4" w:rsidRDefault="008248F4" w:rsidP="008248F4">
      <w:pPr>
        <w:numPr>
          <w:ilvl w:val="0"/>
          <w:numId w:val="1"/>
        </w:numPr>
        <w:rPr>
          <w:b/>
          <w:bCs/>
        </w:rPr>
      </w:pPr>
      <w:r w:rsidRPr="008248F4">
        <w:rPr>
          <w:b/>
          <w:bCs/>
        </w:rPr>
        <w:t xml:space="preserve">Legal Framework </w:t>
      </w:r>
    </w:p>
    <w:p w14:paraId="77B2B6C7" w14:textId="77777777" w:rsidR="008248F4" w:rsidRPr="008248F4" w:rsidRDefault="008248F4" w:rsidP="008248F4">
      <w:pPr>
        <w:numPr>
          <w:ilvl w:val="0"/>
          <w:numId w:val="1"/>
        </w:numPr>
        <w:rPr>
          <w:b/>
          <w:bCs/>
        </w:rPr>
      </w:pPr>
      <w:r w:rsidRPr="008248F4">
        <w:rPr>
          <w:b/>
          <w:bCs/>
        </w:rPr>
        <w:t xml:space="preserve">Roles and Responsibilities </w:t>
      </w:r>
    </w:p>
    <w:p w14:paraId="1E1ADE11" w14:textId="77777777" w:rsidR="008248F4" w:rsidRPr="008248F4" w:rsidRDefault="008248F4" w:rsidP="008248F4">
      <w:pPr>
        <w:numPr>
          <w:ilvl w:val="1"/>
          <w:numId w:val="1"/>
        </w:numPr>
        <w:rPr>
          <w:b/>
          <w:bCs/>
        </w:rPr>
      </w:pPr>
      <w:r w:rsidRPr="008248F4">
        <w:rPr>
          <w:b/>
          <w:bCs/>
        </w:rPr>
        <w:t xml:space="preserve">Principal </w:t>
      </w:r>
    </w:p>
    <w:p w14:paraId="07C5E9B4" w14:textId="77777777" w:rsidR="008248F4" w:rsidRPr="008248F4" w:rsidRDefault="008248F4" w:rsidP="008248F4">
      <w:pPr>
        <w:numPr>
          <w:ilvl w:val="1"/>
          <w:numId w:val="1"/>
        </w:numPr>
        <w:rPr>
          <w:b/>
          <w:bCs/>
        </w:rPr>
      </w:pPr>
      <w:r w:rsidRPr="008248F4">
        <w:rPr>
          <w:b/>
          <w:bCs/>
        </w:rPr>
        <w:t xml:space="preserve">Head of Provision </w:t>
      </w:r>
    </w:p>
    <w:p w14:paraId="4EA3425B" w14:textId="77777777" w:rsidR="008248F4" w:rsidRPr="008248F4" w:rsidRDefault="008248F4" w:rsidP="008248F4">
      <w:pPr>
        <w:numPr>
          <w:ilvl w:val="1"/>
          <w:numId w:val="1"/>
        </w:numPr>
        <w:rPr>
          <w:b/>
          <w:bCs/>
        </w:rPr>
      </w:pPr>
      <w:r w:rsidRPr="008248F4">
        <w:rPr>
          <w:b/>
          <w:bCs/>
        </w:rPr>
        <w:t xml:space="preserve">Visit Leader </w:t>
      </w:r>
    </w:p>
    <w:p w14:paraId="68357E17" w14:textId="77777777" w:rsidR="008248F4" w:rsidRPr="008248F4" w:rsidRDefault="008248F4" w:rsidP="008248F4">
      <w:pPr>
        <w:numPr>
          <w:ilvl w:val="1"/>
          <w:numId w:val="1"/>
        </w:numPr>
        <w:rPr>
          <w:b/>
          <w:bCs/>
        </w:rPr>
      </w:pPr>
      <w:r w:rsidRPr="008248F4">
        <w:rPr>
          <w:b/>
          <w:bCs/>
        </w:rPr>
        <w:t xml:space="preserve">Staff and Volunteers </w:t>
      </w:r>
    </w:p>
    <w:p w14:paraId="67331ACF" w14:textId="77777777" w:rsidR="008248F4" w:rsidRPr="008248F4" w:rsidRDefault="008248F4" w:rsidP="008248F4">
      <w:pPr>
        <w:numPr>
          <w:ilvl w:val="0"/>
          <w:numId w:val="1"/>
        </w:numPr>
        <w:rPr>
          <w:b/>
          <w:bCs/>
        </w:rPr>
      </w:pPr>
      <w:r w:rsidRPr="008248F4">
        <w:rPr>
          <w:b/>
          <w:bCs/>
        </w:rPr>
        <w:t xml:space="preserve">Types of Educational Visits </w:t>
      </w:r>
    </w:p>
    <w:p w14:paraId="2E986AF7" w14:textId="77777777" w:rsidR="008248F4" w:rsidRPr="008248F4" w:rsidRDefault="008248F4" w:rsidP="008248F4">
      <w:pPr>
        <w:numPr>
          <w:ilvl w:val="0"/>
          <w:numId w:val="1"/>
        </w:numPr>
        <w:rPr>
          <w:b/>
          <w:bCs/>
        </w:rPr>
      </w:pPr>
      <w:r w:rsidRPr="008248F4">
        <w:rPr>
          <w:b/>
          <w:bCs/>
        </w:rPr>
        <w:t xml:space="preserve">Educational Visit Planning </w:t>
      </w:r>
    </w:p>
    <w:p w14:paraId="284C518F" w14:textId="77777777" w:rsidR="008248F4" w:rsidRPr="008248F4" w:rsidRDefault="008248F4" w:rsidP="008248F4">
      <w:pPr>
        <w:numPr>
          <w:ilvl w:val="0"/>
          <w:numId w:val="1"/>
        </w:numPr>
        <w:rPr>
          <w:b/>
          <w:bCs/>
        </w:rPr>
      </w:pPr>
      <w:r w:rsidRPr="008248F4">
        <w:rPr>
          <w:b/>
          <w:bCs/>
        </w:rPr>
        <w:t xml:space="preserve">Risk Assessment </w:t>
      </w:r>
    </w:p>
    <w:p w14:paraId="12E1ADE6" w14:textId="77777777" w:rsidR="008248F4" w:rsidRPr="008248F4" w:rsidRDefault="008248F4" w:rsidP="008248F4">
      <w:pPr>
        <w:numPr>
          <w:ilvl w:val="0"/>
          <w:numId w:val="1"/>
        </w:numPr>
        <w:rPr>
          <w:b/>
          <w:bCs/>
        </w:rPr>
      </w:pPr>
      <w:r w:rsidRPr="008248F4">
        <w:rPr>
          <w:b/>
          <w:bCs/>
        </w:rPr>
        <w:t xml:space="preserve">Safeguarding Arrangements </w:t>
      </w:r>
    </w:p>
    <w:p w14:paraId="76D906F3" w14:textId="77777777" w:rsidR="008248F4" w:rsidRPr="008248F4" w:rsidRDefault="008248F4" w:rsidP="008248F4">
      <w:pPr>
        <w:numPr>
          <w:ilvl w:val="0"/>
          <w:numId w:val="1"/>
        </w:numPr>
        <w:rPr>
          <w:b/>
          <w:bCs/>
        </w:rPr>
      </w:pPr>
      <w:r w:rsidRPr="008248F4">
        <w:rPr>
          <w:b/>
          <w:bCs/>
        </w:rPr>
        <w:t xml:space="preserve">Staffing and Supervision </w:t>
      </w:r>
    </w:p>
    <w:p w14:paraId="7EEC9388" w14:textId="77777777" w:rsidR="008248F4" w:rsidRPr="008248F4" w:rsidRDefault="008248F4" w:rsidP="008248F4">
      <w:pPr>
        <w:numPr>
          <w:ilvl w:val="0"/>
          <w:numId w:val="1"/>
        </w:numPr>
        <w:rPr>
          <w:b/>
          <w:bCs/>
        </w:rPr>
      </w:pPr>
      <w:r w:rsidRPr="008248F4">
        <w:rPr>
          <w:b/>
          <w:bCs/>
        </w:rPr>
        <w:t xml:space="preserve">First Aid and Medical Needs </w:t>
      </w:r>
    </w:p>
    <w:p w14:paraId="54E4C0F7" w14:textId="77777777" w:rsidR="008248F4" w:rsidRPr="008248F4" w:rsidRDefault="008248F4" w:rsidP="008248F4">
      <w:pPr>
        <w:numPr>
          <w:ilvl w:val="0"/>
          <w:numId w:val="1"/>
        </w:numPr>
        <w:rPr>
          <w:b/>
          <w:bCs/>
        </w:rPr>
      </w:pPr>
      <w:r w:rsidRPr="008248F4">
        <w:rPr>
          <w:b/>
          <w:bCs/>
        </w:rPr>
        <w:t xml:space="preserve">Transport Arrangements </w:t>
      </w:r>
    </w:p>
    <w:p w14:paraId="66CBA79C" w14:textId="77777777" w:rsidR="008248F4" w:rsidRPr="008248F4" w:rsidRDefault="008248F4" w:rsidP="008248F4">
      <w:pPr>
        <w:numPr>
          <w:ilvl w:val="0"/>
          <w:numId w:val="1"/>
        </w:numPr>
        <w:rPr>
          <w:b/>
          <w:bCs/>
        </w:rPr>
      </w:pPr>
      <w:r w:rsidRPr="008248F4">
        <w:rPr>
          <w:b/>
          <w:bCs/>
        </w:rPr>
        <w:t xml:space="preserve">External Providers </w:t>
      </w:r>
    </w:p>
    <w:p w14:paraId="2DE9EA62" w14:textId="77777777" w:rsidR="008248F4" w:rsidRPr="008248F4" w:rsidRDefault="008248F4" w:rsidP="008248F4">
      <w:pPr>
        <w:numPr>
          <w:ilvl w:val="0"/>
          <w:numId w:val="1"/>
        </w:numPr>
        <w:rPr>
          <w:b/>
          <w:bCs/>
        </w:rPr>
      </w:pPr>
      <w:r w:rsidRPr="008248F4">
        <w:rPr>
          <w:b/>
          <w:bCs/>
        </w:rPr>
        <w:t xml:space="preserve">Residential Visits </w:t>
      </w:r>
    </w:p>
    <w:p w14:paraId="01D17BDC" w14:textId="77777777" w:rsidR="008248F4" w:rsidRPr="008248F4" w:rsidRDefault="008248F4" w:rsidP="008248F4">
      <w:pPr>
        <w:numPr>
          <w:ilvl w:val="0"/>
          <w:numId w:val="1"/>
        </w:numPr>
        <w:rPr>
          <w:b/>
          <w:bCs/>
        </w:rPr>
      </w:pPr>
      <w:r w:rsidRPr="008248F4">
        <w:rPr>
          <w:b/>
          <w:bCs/>
        </w:rPr>
        <w:t xml:space="preserve">Emergency Procedures </w:t>
      </w:r>
    </w:p>
    <w:p w14:paraId="5C895A9F" w14:textId="77777777" w:rsidR="008248F4" w:rsidRPr="008248F4" w:rsidRDefault="008248F4" w:rsidP="008248F4">
      <w:pPr>
        <w:numPr>
          <w:ilvl w:val="0"/>
          <w:numId w:val="1"/>
        </w:numPr>
        <w:rPr>
          <w:b/>
          <w:bCs/>
        </w:rPr>
      </w:pPr>
      <w:r w:rsidRPr="008248F4">
        <w:rPr>
          <w:b/>
          <w:bCs/>
        </w:rPr>
        <w:t xml:space="preserve">Accidents, Incidents and Reporting </w:t>
      </w:r>
    </w:p>
    <w:p w14:paraId="1C666C58" w14:textId="77777777" w:rsidR="008248F4" w:rsidRPr="008248F4" w:rsidRDefault="008248F4" w:rsidP="008248F4">
      <w:pPr>
        <w:numPr>
          <w:ilvl w:val="0"/>
          <w:numId w:val="1"/>
        </w:numPr>
        <w:rPr>
          <w:b/>
          <w:bCs/>
        </w:rPr>
      </w:pPr>
      <w:r w:rsidRPr="008248F4">
        <w:rPr>
          <w:b/>
          <w:bCs/>
        </w:rPr>
        <w:t xml:space="preserve">Monitoring and Review </w:t>
      </w:r>
    </w:p>
    <w:p w14:paraId="205729A3" w14:textId="77777777" w:rsidR="008248F4" w:rsidRPr="008248F4" w:rsidRDefault="008248F4" w:rsidP="008248F4">
      <w:pPr>
        <w:numPr>
          <w:ilvl w:val="0"/>
          <w:numId w:val="1"/>
        </w:numPr>
        <w:rPr>
          <w:b/>
          <w:bCs/>
        </w:rPr>
      </w:pPr>
      <w:r w:rsidRPr="008248F4">
        <w:rPr>
          <w:b/>
          <w:bCs/>
        </w:rPr>
        <w:t>Associated Documents</w:t>
      </w:r>
    </w:p>
    <w:p w14:paraId="25DE6EBA" w14:textId="77777777" w:rsidR="008248F4" w:rsidRDefault="008248F4"/>
    <w:p w14:paraId="5CB1AEC6" w14:textId="64FA7AB3" w:rsidR="643BC662" w:rsidRDefault="643BC662"/>
    <w:p w14:paraId="74AC1A81" w14:textId="77777777" w:rsidR="00387FAC" w:rsidRPr="00387FAC" w:rsidRDefault="00387FAC" w:rsidP="00387FAC">
      <w:pPr>
        <w:rPr>
          <w:b/>
          <w:bCs/>
        </w:rPr>
      </w:pPr>
      <w:r w:rsidRPr="00387FAC">
        <w:rPr>
          <w:b/>
          <w:bCs/>
        </w:rPr>
        <w:t>1. Policy Statement</w:t>
      </w:r>
    </w:p>
    <w:p w14:paraId="0981B370" w14:textId="77777777" w:rsidR="00387FAC" w:rsidRPr="00387FAC" w:rsidRDefault="00387FAC" w:rsidP="00387FAC">
      <w:r w:rsidRPr="00387FAC">
        <w:t>Mount School recognises that educational visits are an essential part of the curriculum and provide valuable opportunities to extend learning beyond the classroom.</w:t>
      </w:r>
    </w:p>
    <w:p w14:paraId="4FCD8ACE" w14:textId="77777777" w:rsidR="00387FAC" w:rsidRPr="00387FAC" w:rsidRDefault="00387FAC" w:rsidP="00387FAC">
      <w:r w:rsidRPr="00387FAC">
        <w:lastRenderedPageBreak/>
        <w:t>Educational visits support academic achievement, personal development, wellbeing, social development, independence and preparation for adulthood. They enable pupils to experience learning in real-life contexts and contribute significantly to the development of confidence, resilience and aspiration.</w:t>
      </w:r>
    </w:p>
    <w:p w14:paraId="1B52E6BE" w14:textId="77777777" w:rsidR="00387FAC" w:rsidRPr="00387FAC" w:rsidRDefault="00387FAC" w:rsidP="00387FAC">
      <w:r w:rsidRPr="00387FAC">
        <w:t>The school is committed to ensuring that all educational visits are planned, organised and managed in a manner that safeguards the health, safety and wellbeing of pupils, staff and volunteers.</w:t>
      </w:r>
    </w:p>
    <w:p w14:paraId="57AF901A" w14:textId="389BA15B" w:rsidR="00387FAC" w:rsidRPr="00387FAC" w:rsidRDefault="00387FAC" w:rsidP="00387FAC">
      <w:r w:rsidRPr="00387FAC">
        <w:t>All visits will be appropriately risk assessed and supervised to ensure that pupils are able to participate safely and benefit fully from the experience.</w:t>
      </w:r>
    </w:p>
    <w:p w14:paraId="053819A1" w14:textId="77777777" w:rsidR="00387FAC" w:rsidRPr="00387FAC" w:rsidRDefault="00387FAC" w:rsidP="00387FAC">
      <w:pPr>
        <w:rPr>
          <w:b/>
          <w:bCs/>
        </w:rPr>
      </w:pPr>
      <w:r w:rsidRPr="00387FAC">
        <w:rPr>
          <w:b/>
          <w:bCs/>
        </w:rPr>
        <w:t>2. Aims</w:t>
      </w:r>
    </w:p>
    <w:p w14:paraId="543BE358" w14:textId="77777777" w:rsidR="00387FAC" w:rsidRPr="00387FAC" w:rsidRDefault="00387FAC" w:rsidP="00387FAC">
      <w:r w:rsidRPr="00387FAC">
        <w:t>The aims of these procedures are to:</w:t>
      </w:r>
    </w:p>
    <w:p w14:paraId="188D871B" w14:textId="77777777" w:rsidR="00387FAC" w:rsidRPr="00387FAC" w:rsidRDefault="00387FAC" w:rsidP="00387FAC">
      <w:pPr>
        <w:numPr>
          <w:ilvl w:val="0"/>
          <w:numId w:val="2"/>
        </w:numPr>
      </w:pPr>
      <w:r w:rsidRPr="00387FAC">
        <w:t>Promote safe and meaningful educational visits.</w:t>
      </w:r>
    </w:p>
    <w:p w14:paraId="0884CC03" w14:textId="77777777" w:rsidR="00387FAC" w:rsidRPr="00387FAC" w:rsidRDefault="00387FAC" w:rsidP="00387FAC">
      <w:pPr>
        <w:numPr>
          <w:ilvl w:val="0"/>
          <w:numId w:val="2"/>
        </w:numPr>
      </w:pPr>
      <w:r w:rsidRPr="00387FAC">
        <w:t>Enhance learning through first-hand experiences.</w:t>
      </w:r>
    </w:p>
    <w:p w14:paraId="69934137" w14:textId="77777777" w:rsidR="00387FAC" w:rsidRPr="00387FAC" w:rsidRDefault="00387FAC" w:rsidP="00387FAC">
      <w:pPr>
        <w:numPr>
          <w:ilvl w:val="0"/>
          <w:numId w:val="2"/>
        </w:numPr>
      </w:pPr>
      <w:r w:rsidRPr="00387FAC">
        <w:t>Support personal development, wellbeing and resilience.</w:t>
      </w:r>
    </w:p>
    <w:p w14:paraId="5139C8AD" w14:textId="77777777" w:rsidR="00387FAC" w:rsidRPr="00387FAC" w:rsidRDefault="00387FAC" w:rsidP="00387FAC">
      <w:pPr>
        <w:numPr>
          <w:ilvl w:val="0"/>
          <w:numId w:val="2"/>
        </w:numPr>
      </w:pPr>
      <w:r w:rsidRPr="00387FAC">
        <w:t>Develop independence and social skills.</w:t>
      </w:r>
    </w:p>
    <w:p w14:paraId="30D46BB1" w14:textId="77777777" w:rsidR="00387FAC" w:rsidRPr="00387FAC" w:rsidRDefault="00387FAC" w:rsidP="00387FAC">
      <w:pPr>
        <w:numPr>
          <w:ilvl w:val="0"/>
          <w:numId w:val="2"/>
        </w:numPr>
      </w:pPr>
      <w:r w:rsidRPr="00387FAC">
        <w:t>Promote inclusion and equality of opportunity.</w:t>
      </w:r>
    </w:p>
    <w:p w14:paraId="60342CC8" w14:textId="77777777" w:rsidR="00387FAC" w:rsidRPr="00387FAC" w:rsidRDefault="00387FAC" w:rsidP="00387FAC">
      <w:pPr>
        <w:numPr>
          <w:ilvl w:val="0"/>
          <w:numId w:val="2"/>
        </w:numPr>
      </w:pPr>
      <w:r w:rsidRPr="00387FAC">
        <w:t>Ensure effective planning and risk management.</w:t>
      </w:r>
    </w:p>
    <w:p w14:paraId="4CA6D96F" w14:textId="77777777" w:rsidR="00387FAC" w:rsidRPr="00387FAC" w:rsidRDefault="00387FAC" w:rsidP="00387FAC">
      <w:pPr>
        <w:numPr>
          <w:ilvl w:val="0"/>
          <w:numId w:val="2"/>
        </w:numPr>
      </w:pPr>
      <w:r w:rsidRPr="00387FAC">
        <w:t>Support compliance with safeguarding requirements.</w:t>
      </w:r>
    </w:p>
    <w:p w14:paraId="37F05CEE" w14:textId="77777777" w:rsidR="00387FAC" w:rsidRPr="00387FAC" w:rsidRDefault="00387FAC" w:rsidP="00387FAC">
      <w:pPr>
        <w:numPr>
          <w:ilvl w:val="0"/>
          <w:numId w:val="2"/>
        </w:numPr>
      </w:pPr>
      <w:r w:rsidRPr="00387FAC">
        <w:t>Clarify roles and responsibilities.</w:t>
      </w:r>
    </w:p>
    <w:p w14:paraId="1B29D5A1" w14:textId="77777777" w:rsidR="00387FAC" w:rsidRPr="00387FAC" w:rsidRDefault="00387FAC" w:rsidP="00387FAC">
      <w:pPr>
        <w:numPr>
          <w:ilvl w:val="0"/>
          <w:numId w:val="2"/>
        </w:numPr>
      </w:pPr>
      <w:r w:rsidRPr="00387FAC">
        <w:t>Ensure appropriate supervision and support arrangements are in place.</w:t>
      </w:r>
    </w:p>
    <w:p w14:paraId="2EF539B0" w14:textId="77777777" w:rsidR="00387FAC" w:rsidRPr="00387FAC" w:rsidRDefault="00387FAC" w:rsidP="00387FAC">
      <w:pPr>
        <w:numPr>
          <w:ilvl w:val="0"/>
          <w:numId w:val="2"/>
        </w:numPr>
      </w:pPr>
      <w:r w:rsidRPr="00387FAC">
        <w:t>Promote positive experiences that contribute to pupils' academic and personal development.</w:t>
      </w:r>
    </w:p>
    <w:p w14:paraId="10B2D142" w14:textId="4589E957" w:rsidR="00387FAC" w:rsidRPr="00387FAC" w:rsidRDefault="00387FAC" w:rsidP="00387FAC"/>
    <w:p w14:paraId="37128CEC" w14:textId="77777777" w:rsidR="00387FAC" w:rsidRPr="00387FAC" w:rsidRDefault="00387FAC" w:rsidP="00387FAC">
      <w:pPr>
        <w:rPr>
          <w:b/>
          <w:bCs/>
        </w:rPr>
      </w:pPr>
      <w:r w:rsidRPr="00387FAC">
        <w:rPr>
          <w:b/>
          <w:bCs/>
        </w:rPr>
        <w:t>3. Legal Framework</w:t>
      </w:r>
    </w:p>
    <w:p w14:paraId="5DB4F932" w14:textId="77777777" w:rsidR="00387FAC" w:rsidRPr="00387FAC" w:rsidRDefault="00387FAC" w:rsidP="00387FAC">
      <w:r w:rsidRPr="00387FAC">
        <w:t>These procedures have regard to:</w:t>
      </w:r>
    </w:p>
    <w:p w14:paraId="02C8ED9A" w14:textId="77777777" w:rsidR="00387FAC" w:rsidRPr="00387FAC" w:rsidRDefault="00387FAC" w:rsidP="00387FAC">
      <w:pPr>
        <w:numPr>
          <w:ilvl w:val="0"/>
          <w:numId w:val="3"/>
        </w:numPr>
      </w:pPr>
      <w:r w:rsidRPr="00387FAC">
        <w:t>Health and Safety at Work etc. Act 1974</w:t>
      </w:r>
    </w:p>
    <w:p w14:paraId="714FD8C7" w14:textId="77777777" w:rsidR="00387FAC" w:rsidRPr="00387FAC" w:rsidRDefault="00387FAC" w:rsidP="00387FAC">
      <w:pPr>
        <w:numPr>
          <w:ilvl w:val="0"/>
          <w:numId w:val="3"/>
        </w:numPr>
      </w:pPr>
      <w:r w:rsidRPr="00387FAC">
        <w:t>Management of Health and Safety at Work Regulations 1999</w:t>
      </w:r>
    </w:p>
    <w:p w14:paraId="1F3C2E1A" w14:textId="77777777" w:rsidR="00387FAC" w:rsidRPr="00387FAC" w:rsidRDefault="00387FAC" w:rsidP="00387FAC">
      <w:pPr>
        <w:numPr>
          <w:ilvl w:val="0"/>
          <w:numId w:val="3"/>
        </w:numPr>
      </w:pPr>
      <w:r w:rsidRPr="00387FAC">
        <w:t>Equality Act 2010</w:t>
      </w:r>
    </w:p>
    <w:p w14:paraId="62C163E6" w14:textId="77777777" w:rsidR="00387FAC" w:rsidRPr="00387FAC" w:rsidRDefault="00387FAC" w:rsidP="00387FAC">
      <w:pPr>
        <w:numPr>
          <w:ilvl w:val="0"/>
          <w:numId w:val="3"/>
        </w:numPr>
      </w:pPr>
      <w:r w:rsidRPr="00387FAC">
        <w:t>Children Act 1989 and 2004</w:t>
      </w:r>
    </w:p>
    <w:p w14:paraId="30226132" w14:textId="77777777" w:rsidR="00387FAC" w:rsidRPr="00387FAC" w:rsidRDefault="00387FAC" w:rsidP="00387FAC">
      <w:pPr>
        <w:numPr>
          <w:ilvl w:val="0"/>
          <w:numId w:val="3"/>
        </w:numPr>
      </w:pPr>
      <w:r w:rsidRPr="00387FAC">
        <w:t>Additional Learning Needs and Education Tribunal (Wales) Act 2018</w:t>
      </w:r>
    </w:p>
    <w:p w14:paraId="31F7918F" w14:textId="77777777" w:rsidR="00387FAC" w:rsidRPr="00387FAC" w:rsidRDefault="00387FAC" w:rsidP="00387FAC">
      <w:pPr>
        <w:numPr>
          <w:ilvl w:val="0"/>
          <w:numId w:val="3"/>
        </w:numPr>
      </w:pPr>
      <w:r w:rsidRPr="00387FAC">
        <w:lastRenderedPageBreak/>
        <w:t>Data Protection Act 2018</w:t>
      </w:r>
    </w:p>
    <w:p w14:paraId="0197DEFD" w14:textId="77777777" w:rsidR="00387FAC" w:rsidRPr="00387FAC" w:rsidRDefault="00387FAC" w:rsidP="00387FAC">
      <w:pPr>
        <w:numPr>
          <w:ilvl w:val="0"/>
          <w:numId w:val="3"/>
        </w:numPr>
      </w:pPr>
      <w:r w:rsidRPr="00387FAC">
        <w:t>UK GDPR</w:t>
      </w:r>
    </w:p>
    <w:p w14:paraId="3A5240B0" w14:textId="77777777" w:rsidR="00387FAC" w:rsidRPr="00387FAC" w:rsidRDefault="00387FAC" w:rsidP="00387FAC">
      <w:pPr>
        <w:numPr>
          <w:ilvl w:val="0"/>
          <w:numId w:val="3"/>
        </w:numPr>
      </w:pPr>
      <w:r w:rsidRPr="00387FAC">
        <w:t>Welsh Government guidance relating to educational visits and outdoor learning</w:t>
      </w:r>
    </w:p>
    <w:p w14:paraId="0088834C" w14:textId="77777777" w:rsidR="00387FAC" w:rsidRPr="00387FAC" w:rsidRDefault="00387FAC" w:rsidP="00387FAC">
      <w:pPr>
        <w:numPr>
          <w:ilvl w:val="0"/>
          <w:numId w:val="3"/>
        </w:numPr>
      </w:pPr>
      <w:r w:rsidRPr="00387FAC">
        <w:t>Independent School Standards (Wales) Regulations 2024</w:t>
      </w:r>
    </w:p>
    <w:p w14:paraId="1021B402" w14:textId="77777777" w:rsidR="00387FAC" w:rsidRPr="00387FAC" w:rsidRDefault="00387FAC" w:rsidP="00387FAC">
      <w:r w:rsidRPr="00387FAC">
        <w:t>These procedures should be read alongside:</w:t>
      </w:r>
    </w:p>
    <w:p w14:paraId="78036972" w14:textId="77777777" w:rsidR="00387FAC" w:rsidRPr="00387FAC" w:rsidRDefault="00387FAC" w:rsidP="00387FAC">
      <w:pPr>
        <w:numPr>
          <w:ilvl w:val="0"/>
          <w:numId w:val="4"/>
        </w:numPr>
      </w:pPr>
      <w:r w:rsidRPr="00387FAC">
        <w:t>Safeguarding and Child Protection Policy</w:t>
      </w:r>
    </w:p>
    <w:p w14:paraId="35F13303" w14:textId="77777777" w:rsidR="00387FAC" w:rsidRPr="00387FAC" w:rsidRDefault="00387FAC" w:rsidP="00387FAC">
      <w:pPr>
        <w:numPr>
          <w:ilvl w:val="0"/>
          <w:numId w:val="4"/>
        </w:numPr>
      </w:pPr>
      <w:r w:rsidRPr="00387FAC">
        <w:t>Health and Safety Policy</w:t>
      </w:r>
    </w:p>
    <w:p w14:paraId="013ECE3D" w14:textId="77777777" w:rsidR="00387FAC" w:rsidRPr="00387FAC" w:rsidRDefault="00387FAC" w:rsidP="00387FAC">
      <w:pPr>
        <w:numPr>
          <w:ilvl w:val="0"/>
          <w:numId w:val="4"/>
        </w:numPr>
      </w:pPr>
      <w:r w:rsidRPr="00387FAC">
        <w:t>First Aid Policy</w:t>
      </w:r>
    </w:p>
    <w:p w14:paraId="617AACF6" w14:textId="77777777" w:rsidR="00387FAC" w:rsidRPr="00387FAC" w:rsidRDefault="00387FAC" w:rsidP="00387FAC">
      <w:pPr>
        <w:numPr>
          <w:ilvl w:val="0"/>
          <w:numId w:val="4"/>
        </w:numPr>
      </w:pPr>
      <w:r w:rsidRPr="00387FAC">
        <w:t>Administration of Medication Policy</w:t>
      </w:r>
    </w:p>
    <w:p w14:paraId="3A4A390D" w14:textId="7CCCB51D" w:rsidR="00387FAC" w:rsidRPr="00387FAC" w:rsidRDefault="00467188" w:rsidP="00387FAC">
      <w:pPr>
        <w:numPr>
          <w:ilvl w:val="0"/>
          <w:numId w:val="4"/>
        </w:numPr>
      </w:pPr>
      <w:r>
        <w:t xml:space="preserve">Positive </w:t>
      </w:r>
      <w:r w:rsidR="00387FAC" w:rsidRPr="00387FAC">
        <w:t>Behaviour Policy</w:t>
      </w:r>
    </w:p>
    <w:p w14:paraId="4C7B8B4D" w14:textId="77777777" w:rsidR="00387FAC" w:rsidRPr="00387FAC" w:rsidRDefault="00387FAC" w:rsidP="00387FAC">
      <w:pPr>
        <w:numPr>
          <w:ilvl w:val="0"/>
          <w:numId w:val="4"/>
        </w:numPr>
      </w:pPr>
      <w:r w:rsidRPr="00387FAC">
        <w:t>Attendance Policy</w:t>
      </w:r>
    </w:p>
    <w:p w14:paraId="3A9BF22C" w14:textId="77777777" w:rsidR="00387FAC" w:rsidRPr="00387FAC" w:rsidRDefault="00387FAC" w:rsidP="00387FAC">
      <w:pPr>
        <w:numPr>
          <w:ilvl w:val="0"/>
          <w:numId w:val="4"/>
        </w:numPr>
      </w:pPr>
      <w:r w:rsidRPr="00387FAC">
        <w:t>Risk Assessment Procedures</w:t>
      </w:r>
    </w:p>
    <w:p w14:paraId="0BA65CBA" w14:textId="77777777" w:rsidR="00387FAC" w:rsidRPr="00387FAC" w:rsidRDefault="00387FAC" w:rsidP="00387FAC">
      <w:pPr>
        <w:numPr>
          <w:ilvl w:val="0"/>
          <w:numId w:val="4"/>
        </w:numPr>
      </w:pPr>
      <w:r w:rsidRPr="00387FAC">
        <w:t>Positive Handling Policy</w:t>
      </w:r>
    </w:p>
    <w:p w14:paraId="083FFDC7" w14:textId="73A361F3" w:rsidR="00387FAC" w:rsidRPr="00387FAC" w:rsidRDefault="003D65A1" w:rsidP="00387FAC">
      <w:pPr>
        <w:numPr>
          <w:ilvl w:val="0"/>
          <w:numId w:val="4"/>
        </w:numPr>
      </w:pPr>
      <w:r>
        <w:t xml:space="preserve">ICT and </w:t>
      </w:r>
      <w:r w:rsidR="00387FAC" w:rsidRPr="00387FAC">
        <w:t>Online Safety Policy</w:t>
      </w:r>
    </w:p>
    <w:p w14:paraId="19F7633B" w14:textId="5DF199D7" w:rsidR="00387FAC" w:rsidRPr="00387FAC" w:rsidRDefault="00387FAC" w:rsidP="00387FAC"/>
    <w:p w14:paraId="42A6A128" w14:textId="77777777" w:rsidR="00387FAC" w:rsidRPr="00387FAC" w:rsidRDefault="00387FAC" w:rsidP="00387FAC">
      <w:pPr>
        <w:rPr>
          <w:b/>
          <w:bCs/>
        </w:rPr>
      </w:pPr>
      <w:r w:rsidRPr="00387FAC">
        <w:rPr>
          <w:b/>
          <w:bCs/>
        </w:rPr>
        <w:t>4. Roles and Responsibilities</w:t>
      </w:r>
    </w:p>
    <w:p w14:paraId="0D814364" w14:textId="77777777" w:rsidR="00387FAC" w:rsidRPr="00387FAC" w:rsidRDefault="00387FAC" w:rsidP="00387FAC">
      <w:pPr>
        <w:rPr>
          <w:b/>
          <w:bCs/>
        </w:rPr>
      </w:pPr>
      <w:r w:rsidRPr="00387FAC">
        <w:rPr>
          <w:b/>
          <w:bCs/>
        </w:rPr>
        <w:t>Principal</w:t>
      </w:r>
    </w:p>
    <w:p w14:paraId="33030E39" w14:textId="77777777" w:rsidR="00387FAC" w:rsidRPr="00387FAC" w:rsidRDefault="00387FAC" w:rsidP="00387FAC">
      <w:r w:rsidRPr="00387FAC">
        <w:t xml:space="preserve">The </w:t>
      </w:r>
      <w:proofErr w:type="gramStart"/>
      <w:r w:rsidRPr="00387FAC">
        <w:t>Principal</w:t>
      </w:r>
      <w:proofErr w:type="gramEnd"/>
      <w:r w:rsidRPr="00387FAC">
        <w:t xml:space="preserve"> has overall strategic responsibility for educational visits and will ensure that appropriate systems and resources are available to support safe and effective educational visits.</w:t>
      </w:r>
    </w:p>
    <w:p w14:paraId="174571B5" w14:textId="18A7C2F8" w:rsidR="00387FAC" w:rsidRPr="00387FAC" w:rsidRDefault="00387FAC" w:rsidP="00387FAC"/>
    <w:p w14:paraId="5E27EDCA" w14:textId="77777777" w:rsidR="00387FAC" w:rsidRPr="00387FAC" w:rsidRDefault="00387FAC" w:rsidP="00387FAC">
      <w:pPr>
        <w:rPr>
          <w:b/>
          <w:bCs/>
        </w:rPr>
      </w:pPr>
      <w:r w:rsidRPr="00387FAC">
        <w:rPr>
          <w:b/>
          <w:bCs/>
        </w:rPr>
        <w:t>Head of Provision</w:t>
      </w:r>
    </w:p>
    <w:p w14:paraId="3CDA51B3" w14:textId="77777777" w:rsidR="00387FAC" w:rsidRPr="00387FAC" w:rsidRDefault="00387FAC" w:rsidP="00387FAC">
      <w:r w:rsidRPr="00387FAC">
        <w:t>The Head of Provision is responsible for:</w:t>
      </w:r>
    </w:p>
    <w:p w14:paraId="1E7D0869" w14:textId="77777777" w:rsidR="00387FAC" w:rsidRPr="00387FAC" w:rsidRDefault="00387FAC" w:rsidP="00387FAC">
      <w:pPr>
        <w:numPr>
          <w:ilvl w:val="0"/>
          <w:numId w:val="5"/>
        </w:numPr>
      </w:pPr>
      <w:r w:rsidRPr="00387FAC">
        <w:t>Authorising educational visits.</w:t>
      </w:r>
    </w:p>
    <w:p w14:paraId="3DB86974" w14:textId="77777777" w:rsidR="00387FAC" w:rsidRPr="00387FAC" w:rsidRDefault="00387FAC" w:rsidP="00387FAC">
      <w:pPr>
        <w:numPr>
          <w:ilvl w:val="0"/>
          <w:numId w:val="5"/>
        </w:numPr>
      </w:pPr>
      <w:r w:rsidRPr="00387FAC">
        <w:t>Ensuring suitable planning arrangements are in place.</w:t>
      </w:r>
    </w:p>
    <w:p w14:paraId="66B261A7" w14:textId="77777777" w:rsidR="00387FAC" w:rsidRPr="00387FAC" w:rsidRDefault="00387FAC" w:rsidP="00387FAC">
      <w:pPr>
        <w:numPr>
          <w:ilvl w:val="0"/>
          <w:numId w:val="5"/>
        </w:numPr>
      </w:pPr>
      <w:r w:rsidRPr="00387FAC">
        <w:t>Ensuring risk assessments are completed.</w:t>
      </w:r>
    </w:p>
    <w:p w14:paraId="64592DB1" w14:textId="77777777" w:rsidR="00387FAC" w:rsidRPr="00387FAC" w:rsidRDefault="00387FAC" w:rsidP="00387FAC">
      <w:pPr>
        <w:numPr>
          <w:ilvl w:val="0"/>
          <w:numId w:val="5"/>
        </w:numPr>
      </w:pPr>
      <w:r w:rsidRPr="00387FAC">
        <w:t>Monitoring compliance with these procedures.</w:t>
      </w:r>
    </w:p>
    <w:p w14:paraId="4C3AB9F7" w14:textId="77777777" w:rsidR="00387FAC" w:rsidRPr="00387FAC" w:rsidRDefault="00387FAC" w:rsidP="00387FAC">
      <w:pPr>
        <w:numPr>
          <w:ilvl w:val="0"/>
          <w:numId w:val="5"/>
        </w:numPr>
      </w:pPr>
      <w:r w:rsidRPr="00387FAC">
        <w:t>Ensuring appropriate staffing and supervision.</w:t>
      </w:r>
    </w:p>
    <w:p w14:paraId="03FD0A55" w14:textId="77777777" w:rsidR="00387FAC" w:rsidRPr="00387FAC" w:rsidRDefault="00387FAC" w:rsidP="00387FAC">
      <w:pPr>
        <w:numPr>
          <w:ilvl w:val="0"/>
          <w:numId w:val="5"/>
        </w:numPr>
      </w:pPr>
      <w:r w:rsidRPr="00387FAC">
        <w:t>Ensuring safeguarding requirements are met.</w:t>
      </w:r>
    </w:p>
    <w:p w14:paraId="1D820AF0" w14:textId="77777777" w:rsidR="00387FAC" w:rsidRPr="00387FAC" w:rsidRDefault="00387FAC" w:rsidP="00387FAC">
      <w:pPr>
        <w:numPr>
          <w:ilvl w:val="0"/>
          <w:numId w:val="5"/>
        </w:numPr>
      </w:pPr>
      <w:r w:rsidRPr="00387FAC">
        <w:lastRenderedPageBreak/>
        <w:t>Reviewing incidents and identifying learning points.</w:t>
      </w:r>
    </w:p>
    <w:p w14:paraId="20EA6B89" w14:textId="76EF7337" w:rsidR="00387FAC" w:rsidRPr="00387FAC" w:rsidRDefault="00387FAC" w:rsidP="00387FAC"/>
    <w:p w14:paraId="5C2C3225" w14:textId="77777777" w:rsidR="00387FAC" w:rsidRPr="00387FAC" w:rsidRDefault="00387FAC" w:rsidP="00387FAC">
      <w:pPr>
        <w:rPr>
          <w:b/>
          <w:bCs/>
        </w:rPr>
      </w:pPr>
      <w:r w:rsidRPr="00387FAC">
        <w:rPr>
          <w:b/>
          <w:bCs/>
        </w:rPr>
        <w:t>Visit Leader</w:t>
      </w:r>
    </w:p>
    <w:p w14:paraId="268CAB4E" w14:textId="77777777" w:rsidR="00387FAC" w:rsidRPr="00387FAC" w:rsidRDefault="00387FAC" w:rsidP="00387FAC">
      <w:r w:rsidRPr="00387FAC">
        <w:t>The Visit Leader is responsible for:</w:t>
      </w:r>
    </w:p>
    <w:p w14:paraId="7D949E75" w14:textId="77777777" w:rsidR="00387FAC" w:rsidRPr="00387FAC" w:rsidRDefault="00387FAC" w:rsidP="00387FAC">
      <w:pPr>
        <w:numPr>
          <w:ilvl w:val="0"/>
          <w:numId w:val="6"/>
        </w:numPr>
      </w:pPr>
      <w:r w:rsidRPr="00387FAC">
        <w:t>Planning the visit.</w:t>
      </w:r>
    </w:p>
    <w:p w14:paraId="498FE783" w14:textId="77777777" w:rsidR="00387FAC" w:rsidRPr="00387FAC" w:rsidRDefault="00387FAC" w:rsidP="00387FAC">
      <w:pPr>
        <w:numPr>
          <w:ilvl w:val="0"/>
          <w:numId w:val="6"/>
        </w:numPr>
      </w:pPr>
      <w:r w:rsidRPr="00387FAC">
        <w:t>Completing risk assessments.</w:t>
      </w:r>
    </w:p>
    <w:p w14:paraId="30B173EB" w14:textId="77777777" w:rsidR="00387FAC" w:rsidRPr="00387FAC" w:rsidRDefault="00387FAC" w:rsidP="00387FAC">
      <w:pPr>
        <w:numPr>
          <w:ilvl w:val="0"/>
          <w:numId w:val="6"/>
        </w:numPr>
      </w:pPr>
      <w:r w:rsidRPr="00387FAC">
        <w:t>Ensuring appropriate supervision arrangements.</w:t>
      </w:r>
    </w:p>
    <w:p w14:paraId="22B8C45B" w14:textId="77777777" w:rsidR="00387FAC" w:rsidRPr="00387FAC" w:rsidRDefault="00387FAC" w:rsidP="00387FAC">
      <w:pPr>
        <w:numPr>
          <w:ilvl w:val="0"/>
          <w:numId w:val="6"/>
        </w:numPr>
      </w:pPr>
      <w:r w:rsidRPr="00387FAC">
        <w:t>Briefing staff and pupils.</w:t>
      </w:r>
    </w:p>
    <w:p w14:paraId="2551A390" w14:textId="77777777" w:rsidR="00387FAC" w:rsidRPr="00387FAC" w:rsidRDefault="00387FAC" w:rsidP="00387FAC">
      <w:pPr>
        <w:numPr>
          <w:ilvl w:val="0"/>
          <w:numId w:val="6"/>
        </w:numPr>
      </w:pPr>
      <w:r w:rsidRPr="00387FAC">
        <w:t>Maintaining emergency contact information.</w:t>
      </w:r>
    </w:p>
    <w:p w14:paraId="47FC903F" w14:textId="77777777" w:rsidR="00387FAC" w:rsidRPr="00387FAC" w:rsidRDefault="00387FAC" w:rsidP="00387FAC">
      <w:pPr>
        <w:numPr>
          <w:ilvl w:val="0"/>
          <w:numId w:val="6"/>
        </w:numPr>
      </w:pPr>
      <w:r w:rsidRPr="00387FAC">
        <w:t>Ensuring first aid arrangements are in place.</w:t>
      </w:r>
    </w:p>
    <w:p w14:paraId="3F369EEC" w14:textId="77777777" w:rsidR="00387FAC" w:rsidRPr="00387FAC" w:rsidRDefault="00387FAC" w:rsidP="00387FAC">
      <w:pPr>
        <w:numPr>
          <w:ilvl w:val="0"/>
          <w:numId w:val="6"/>
        </w:numPr>
      </w:pPr>
      <w:r w:rsidRPr="00387FAC">
        <w:t>Monitoring health and safety throughout the visit.</w:t>
      </w:r>
    </w:p>
    <w:p w14:paraId="2D7B9C00" w14:textId="77777777" w:rsidR="00387FAC" w:rsidRPr="00387FAC" w:rsidRDefault="00387FAC" w:rsidP="00387FAC">
      <w:pPr>
        <w:numPr>
          <w:ilvl w:val="0"/>
          <w:numId w:val="6"/>
        </w:numPr>
      </w:pPr>
      <w:r w:rsidRPr="00387FAC">
        <w:t>Reporting incidents and concerns.</w:t>
      </w:r>
    </w:p>
    <w:p w14:paraId="7A1C84C9" w14:textId="77777777" w:rsidR="00387FAC" w:rsidRPr="00387FAC" w:rsidRDefault="00387FAC" w:rsidP="00387FAC">
      <w:r w:rsidRPr="00387FAC">
        <w:t>The Visit Leader must be familiar with the needs of participating pupils and ensure that arrangements reflect those needs.</w:t>
      </w:r>
    </w:p>
    <w:p w14:paraId="331F1C97" w14:textId="5B23FDFD" w:rsidR="00387FAC" w:rsidRPr="00387FAC" w:rsidRDefault="00387FAC" w:rsidP="00387FAC"/>
    <w:p w14:paraId="4B989336" w14:textId="77777777" w:rsidR="00387FAC" w:rsidRPr="00387FAC" w:rsidRDefault="00387FAC" w:rsidP="00387FAC">
      <w:pPr>
        <w:rPr>
          <w:b/>
          <w:bCs/>
        </w:rPr>
      </w:pPr>
      <w:r w:rsidRPr="00387FAC">
        <w:rPr>
          <w:b/>
          <w:bCs/>
        </w:rPr>
        <w:t>Staff and Volunteers</w:t>
      </w:r>
    </w:p>
    <w:p w14:paraId="37546DF6" w14:textId="77777777" w:rsidR="00387FAC" w:rsidRPr="00387FAC" w:rsidRDefault="00387FAC" w:rsidP="00387FAC">
      <w:r w:rsidRPr="00387FAC">
        <w:t>Staff and volunteers accompanying visits are responsible for:</w:t>
      </w:r>
    </w:p>
    <w:p w14:paraId="3D0B4D0F" w14:textId="77777777" w:rsidR="00387FAC" w:rsidRPr="00387FAC" w:rsidRDefault="00387FAC" w:rsidP="00387FAC">
      <w:pPr>
        <w:numPr>
          <w:ilvl w:val="0"/>
          <w:numId w:val="7"/>
        </w:numPr>
      </w:pPr>
      <w:r w:rsidRPr="00387FAC">
        <w:t>Following instructions provided by the Visit Leader.</w:t>
      </w:r>
    </w:p>
    <w:p w14:paraId="7598185B" w14:textId="77777777" w:rsidR="00387FAC" w:rsidRPr="00387FAC" w:rsidRDefault="00387FAC" w:rsidP="00387FAC">
      <w:pPr>
        <w:numPr>
          <w:ilvl w:val="0"/>
          <w:numId w:val="7"/>
        </w:numPr>
      </w:pPr>
      <w:r w:rsidRPr="00387FAC">
        <w:t>Supervising pupils appropriately.</w:t>
      </w:r>
    </w:p>
    <w:p w14:paraId="66EB4814" w14:textId="77777777" w:rsidR="00387FAC" w:rsidRPr="00387FAC" w:rsidRDefault="00387FAC" w:rsidP="00387FAC">
      <w:pPr>
        <w:numPr>
          <w:ilvl w:val="0"/>
          <w:numId w:val="7"/>
        </w:numPr>
      </w:pPr>
      <w:r w:rsidRPr="00387FAC">
        <w:t>Supporting health, safety and wellbeing.</w:t>
      </w:r>
    </w:p>
    <w:p w14:paraId="6B390C31" w14:textId="77777777" w:rsidR="00387FAC" w:rsidRPr="00387FAC" w:rsidRDefault="00387FAC" w:rsidP="00387FAC">
      <w:pPr>
        <w:numPr>
          <w:ilvl w:val="0"/>
          <w:numId w:val="7"/>
        </w:numPr>
      </w:pPr>
      <w:r w:rsidRPr="00387FAC">
        <w:t>Reporting concerns immediately.</w:t>
      </w:r>
    </w:p>
    <w:p w14:paraId="0695A758" w14:textId="77777777" w:rsidR="00387FAC" w:rsidRPr="00387FAC" w:rsidRDefault="00387FAC" w:rsidP="00387FAC">
      <w:pPr>
        <w:numPr>
          <w:ilvl w:val="0"/>
          <w:numId w:val="7"/>
        </w:numPr>
      </w:pPr>
      <w:r w:rsidRPr="00387FAC">
        <w:t>Following safeguarding procedures.</w:t>
      </w:r>
    </w:p>
    <w:p w14:paraId="3641920B" w14:textId="77777777" w:rsidR="00387FAC" w:rsidRPr="00387FAC" w:rsidRDefault="00387FAC" w:rsidP="00387FAC">
      <w:pPr>
        <w:numPr>
          <w:ilvl w:val="0"/>
          <w:numId w:val="7"/>
        </w:numPr>
      </w:pPr>
      <w:r w:rsidRPr="00387FAC">
        <w:t>Promoting positive behaviour and engagement.</w:t>
      </w:r>
    </w:p>
    <w:p w14:paraId="0C8C76E2" w14:textId="0ED3BA3D" w:rsidR="00387FAC" w:rsidRPr="00387FAC" w:rsidRDefault="00387FAC" w:rsidP="00387FAC"/>
    <w:p w14:paraId="1B70E664" w14:textId="25637DC0" w:rsidR="643BC662" w:rsidRDefault="643BC662"/>
    <w:p w14:paraId="7D0675DF" w14:textId="31050EB6" w:rsidR="643BC662" w:rsidRDefault="643BC662"/>
    <w:p w14:paraId="03B96923" w14:textId="77777777" w:rsidR="00387FAC" w:rsidRPr="00387FAC" w:rsidRDefault="00387FAC" w:rsidP="00387FAC">
      <w:pPr>
        <w:rPr>
          <w:b/>
          <w:bCs/>
        </w:rPr>
      </w:pPr>
      <w:r w:rsidRPr="00387FAC">
        <w:rPr>
          <w:b/>
          <w:bCs/>
        </w:rPr>
        <w:t>5. Types of Educational Visits</w:t>
      </w:r>
    </w:p>
    <w:p w14:paraId="7B031D8E" w14:textId="77777777" w:rsidR="00387FAC" w:rsidRPr="00387FAC" w:rsidRDefault="00387FAC" w:rsidP="00387FAC">
      <w:r w:rsidRPr="00387FAC">
        <w:t>Educational visits may include:</w:t>
      </w:r>
    </w:p>
    <w:p w14:paraId="4191D97B" w14:textId="77777777" w:rsidR="00387FAC" w:rsidRPr="00387FAC" w:rsidRDefault="00387FAC" w:rsidP="00387FAC">
      <w:pPr>
        <w:numPr>
          <w:ilvl w:val="0"/>
          <w:numId w:val="8"/>
        </w:numPr>
      </w:pPr>
      <w:r w:rsidRPr="00387FAC">
        <w:lastRenderedPageBreak/>
        <w:t>Local walks and community visits.</w:t>
      </w:r>
    </w:p>
    <w:p w14:paraId="13511821" w14:textId="77777777" w:rsidR="00387FAC" w:rsidRPr="00387FAC" w:rsidRDefault="00387FAC" w:rsidP="00387FAC">
      <w:pPr>
        <w:numPr>
          <w:ilvl w:val="0"/>
          <w:numId w:val="8"/>
        </w:numPr>
      </w:pPr>
      <w:r w:rsidRPr="00387FAC">
        <w:t>Curriculum enrichment activities.</w:t>
      </w:r>
    </w:p>
    <w:p w14:paraId="291778AA" w14:textId="77777777" w:rsidR="00387FAC" w:rsidRPr="00387FAC" w:rsidRDefault="00387FAC" w:rsidP="00387FAC">
      <w:pPr>
        <w:numPr>
          <w:ilvl w:val="0"/>
          <w:numId w:val="8"/>
        </w:numPr>
      </w:pPr>
      <w:r w:rsidRPr="00387FAC">
        <w:t>Sporting events and competitions.</w:t>
      </w:r>
    </w:p>
    <w:p w14:paraId="047CE0F6" w14:textId="77777777" w:rsidR="00387FAC" w:rsidRPr="00387FAC" w:rsidRDefault="00387FAC" w:rsidP="00387FAC">
      <w:pPr>
        <w:numPr>
          <w:ilvl w:val="0"/>
          <w:numId w:val="8"/>
        </w:numPr>
      </w:pPr>
      <w:r w:rsidRPr="00387FAC">
        <w:t>Outdoor learning activities.</w:t>
      </w:r>
    </w:p>
    <w:p w14:paraId="45CEF09E" w14:textId="77777777" w:rsidR="00387FAC" w:rsidRPr="00387FAC" w:rsidRDefault="00387FAC" w:rsidP="00387FAC">
      <w:pPr>
        <w:numPr>
          <w:ilvl w:val="0"/>
          <w:numId w:val="8"/>
        </w:numPr>
      </w:pPr>
      <w:r w:rsidRPr="00387FAC">
        <w:t>Forest School activities.</w:t>
      </w:r>
    </w:p>
    <w:p w14:paraId="2EF1C088" w14:textId="77777777" w:rsidR="00387FAC" w:rsidRPr="00387FAC" w:rsidRDefault="00387FAC" w:rsidP="00387FAC">
      <w:pPr>
        <w:numPr>
          <w:ilvl w:val="0"/>
          <w:numId w:val="8"/>
        </w:numPr>
      </w:pPr>
      <w:r w:rsidRPr="00387FAC">
        <w:t>Careers and work-related learning opportunities.</w:t>
      </w:r>
    </w:p>
    <w:p w14:paraId="0B73E0CD" w14:textId="77777777" w:rsidR="00387FAC" w:rsidRPr="00387FAC" w:rsidRDefault="00387FAC" w:rsidP="00387FAC">
      <w:pPr>
        <w:numPr>
          <w:ilvl w:val="0"/>
          <w:numId w:val="8"/>
        </w:numPr>
      </w:pPr>
      <w:r w:rsidRPr="00387FAC">
        <w:t>Cultural visits.</w:t>
      </w:r>
    </w:p>
    <w:p w14:paraId="7783BF35" w14:textId="77777777" w:rsidR="00387FAC" w:rsidRPr="00387FAC" w:rsidRDefault="00387FAC" w:rsidP="00387FAC">
      <w:pPr>
        <w:numPr>
          <w:ilvl w:val="0"/>
          <w:numId w:val="8"/>
        </w:numPr>
      </w:pPr>
      <w:r w:rsidRPr="00387FAC">
        <w:t>Residential visits.</w:t>
      </w:r>
    </w:p>
    <w:p w14:paraId="144B50F0" w14:textId="77777777" w:rsidR="00387FAC" w:rsidRPr="00387FAC" w:rsidRDefault="00387FAC" w:rsidP="00387FAC">
      <w:pPr>
        <w:numPr>
          <w:ilvl w:val="0"/>
          <w:numId w:val="8"/>
        </w:numPr>
      </w:pPr>
      <w:r w:rsidRPr="00387FAC">
        <w:t>Visits involving external providers.</w:t>
      </w:r>
    </w:p>
    <w:p w14:paraId="286CC441" w14:textId="77777777" w:rsidR="00387FAC" w:rsidRPr="00387FAC" w:rsidRDefault="00387FAC" w:rsidP="00387FAC">
      <w:pPr>
        <w:numPr>
          <w:ilvl w:val="0"/>
          <w:numId w:val="8"/>
        </w:numPr>
      </w:pPr>
      <w:r w:rsidRPr="00387FAC">
        <w:t>Work experience placements.</w:t>
      </w:r>
    </w:p>
    <w:p w14:paraId="6FB1CCE0" w14:textId="77777777" w:rsidR="00387FAC" w:rsidRPr="00387FAC" w:rsidRDefault="00387FAC" w:rsidP="00387FAC">
      <w:pPr>
        <w:numPr>
          <w:ilvl w:val="0"/>
          <w:numId w:val="8"/>
        </w:numPr>
      </w:pPr>
      <w:r w:rsidRPr="00387FAC">
        <w:t>College and training provider visits.</w:t>
      </w:r>
    </w:p>
    <w:p w14:paraId="130D905C" w14:textId="77777777" w:rsidR="00387FAC" w:rsidRPr="00387FAC" w:rsidRDefault="00387FAC" w:rsidP="00387FAC">
      <w:pPr>
        <w:numPr>
          <w:ilvl w:val="0"/>
          <w:numId w:val="8"/>
        </w:numPr>
      </w:pPr>
      <w:r w:rsidRPr="00387FAC">
        <w:t>Educational visits outside the local area.</w:t>
      </w:r>
    </w:p>
    <w:p w14:paraId="0A67CAF4" w14:textId="77777777" w:rsidR="00387FAC" w:rsidRPr="00387FAC" w:rsidRDefault="00387FAC" w:rsidP="00387FAC">
      <w:r w:rsidRPr="00387FAC">
        <w:t>The level of planning and risk assessment required will be proportionate to the nature of the visit and associated risks.</w:t>
      </w:r>
    </w:p>
    <w:p w14:paraId="4AE1A897" w14:textId="06F82C88" w:rsidR="00387FAC" w:rsidRPr="00387FAC" w:rsidRDefault="00387FAC" w:rsidP="00387FAC"/>
    <w:p w14:paraId="4E0D7A4D" w14:textId="77777777" w:rsidR="00387FAC" w:rsidRPr="00387FAC" w:rsidRDefault="00387FAC" w:rsidP="00387FAC">
      <w:pPr>
        <w:rPr>
          <w:b/>
          <w:bCs/>
        </w:rPr>
      </w:pPr>
      <w:r w:rsidRPr="00387FAC">
        <w:rPr>
          <w:b/>
          <w:bCs/>
        </w:rPr>
        <w:t>6. Educational Visit Planning</w:t>
      </w:r>
    </w:p>
    <w:p w14:paraId="7619C6D1" w14:textId="77777777" w:rsidR="00387FAC" w:rsidRPr="00387FAC" w:rsidRDefault="00387FAC" w:rsidP="00387FAC">
      <w:r w:rsidRPr="00387FAC">
        <w:t>All educational visits must be planned sufficiently in advance.</w:t>
      </w:r>
    </w:p>
    <w:p w14:paraId="55ED40E0" w14:textId="77777777" w:rsidR="00387FAC" w:rsidRPr="00387FAC" w:rsidRDefault="00387FAC" w:rsidP="00387FAC">
      <w:r w:rsidRPr="00387FAC">
        <w:t>Planning should consider:</w:t>
      </w:r>
    </w:p>
    <w:p w14:paraId="09DEC272" w14:textId="77777777" w:rsidR="00387FAC" w:rsidRPr="00387FAC" w:rsidRDefault="00387FAC" w:rsidP="00387FAC">
      <w:pPr>
        <w:numPr>
          <w:ilvl w:val="0"/>
          <w:numId w:val="9"/>
        </w:numPr>
      </w:pPr>
      <w:r w:rsidRPr="00387FAC">
        <w:t>Educational purpose.</w:t>
      </w:r>
    </w:p>
    <w:p w14:paraId="41D64690" w14:textId="77777777" w:rsidR="00387FAC" w:rsidRPr="00387FAC" w:rsidRDefault="00387FAC" w:rsidP="00387FAC">
      <w:pPr>
        <w:numPr>
          <w:ilvl w:val="0"/>
          <w:numId w:val="9"/>
        </w:numPr>
      </w:pPr>
      <w:r w:rsidRPr="00387FAC">
        <w:t>Suitability of venue.</w:t>
      </w:r>
    </w:p>
    <w:p w14:paraId="545DD029" w14:textId="77777777" w:rsidR="00387FAC" w:rsidRPr="00387FAC" w:rsidRDefault="00387FAC" w:rsidP="00387FAC">
      <w:pPr>
        <w:numPr>
          <w:ilvl w:val="0"/>
          <w:numId w:val="9"/>
        </w:numPr>
      </w:pPr>
      <w:r w:rsidRPr="00387FAC">
        <w:t>Age and needs of pupils.</w:t>
      </w:r>
    </w:p>
    <w:p w14:paraId="2E07AA89" w14:textId="77777777" w:rsidR="00387FAC" w:rsidRPr="00387FAC" w:rsidRDefault="00387FAC" w:rsidP="00387FAC">
      <w:pPr>
        <w:numPr>
          <w:ilvl w:val="0"/>
          <w:numId w:val="9"/>
        </w:numPr>
      </w:pPr>
      <w:r w:rsidRPr="00387FAC">
        <w:t>Medical requirements.</w:t>
      </w:r>
    </w:p>
    <w:p w14:paraId="772603FC" w14:textId="77777777" w:rsidR="00387FAC" w:rsidRPr="00387FAC" w:rsidRDefault="00387FAC" w:rsidP="00387FAC">
      <w:pPr>
        <w:numPr>
          <w:ilvl w:val="0"/>
          <w:numId w:val="9"/>
        </w:numPr>
      </w:pPr>
      <w:r w:rsidRPr="00387FAC">
        <w:t>Behaviour and supervision needs.</w:t>
      </w:r>
    </w:p>
    <w:p w14:paraId="0873DFEC" w14:textId="77777777" w:rsidR="00387FAC" w:rsidRPr="00387FAC" w:rsidRDefault="00387FAC" w:rsidP="00387FAC">
      <w:pPr>
        <w:numPr>
          <w:ilvl w:val="0"/>
          <w:numId w:val="9"/>
        </w:numPr>
      </w:pPr>
      <w:r w:rsidRPr="00387FAC">
        <w:t>Travel arrangements.</w:t>
      </w:r>
    </w:p>
    <w:p w14:paraId="6062207F" w14:textId="77777777" w:rsidR="00387FAC" w:rsidRPr="00387FAC" w:rsidRDefault="00387FAC" w:rsidP="00387FAC">
      <w:pPr>
        <w:numPr>
          <w:ilvl w:val="0"/>
          <w:numId w:val="9"/>
        </w:numPr>
      </w:pPr>
      <w:r w:rsidRPr="00387FAC">
        <w:t>Weather conditions.</w:t>
      </w:r>
    </w:p>
    <w:p w14:paraId="2F859815" w14:textId="77777777" w:rsidR="00387FAC" w:rsidRPr="00387FAC" w:rsidRDefault="00387FAC" w:rsidP="00387FAC">
      <w:pPr>
        <w:numPr>
          <w:ilvl w:val="0"/>
          <w:numId w:val="9"/>
        </w:numPr>
      </w:pPr>
      <w:r w:rsidRPr="00387FAC">
        <w:t>Emergency procedures.</w:t>
      </w:r>
    </w:p>
    <w:p w14:paraId="33281F58" w14:textId="77777777" w:rsidR="00387FAC" w:rsidRPr="00387FAC" w:rsidRDefault="00387FAC" w:rsidP="00387FAC">
      <w:pPr>
        <w:numPr>
          <w:ilvl w:val="0"/>
          <w:numId w:val="9"/>
        </w:numPr>
      </w:pPr>
      <w:r w:rsidRPr="00387FAC">
        <w:t>Staffing requirements.</w:t>
      </w:r>
    </w:p>
    <w:p w14:paraId="254731E9" w14:textId="77777777" w:rsidR="00387FAC" w:rsidRPr="00387FAC" w:rsidRDefault="00387FAC" w:rsidP="00387FAC">
      <w:pPr>
        <w:numPr>
          <w:ilvl w:val="0"/>
          <w:numId w:val="9"/>
        </w:numPr>
      </w:pPr>
      <w:r w:rsidRPr="00387FAC">
        <w:t>Accessibility and inclusion.</w:t>
      </w:r>
    </w:p>
    <w:p w14:paraId="3752814D" w14:textId="77777777" w:rsidR="00387FAC" w:rsidRPr="00387FAC" w:rsidRDefault="00387FAC" w:rsidP="00387FAC">
      <w:r w:rsidRPr="00387FAC">
        <w:lastRenderedPageBreak/>
        <w:t>Educational visits should support curriculum objectives and contribute positively to pupil development and wellbeing.</w:t>
      </w:r>
    </w:p>
    <w:p w14:paraId="73372FA6" w14:textId="79D12363" w:rsidR="00387FAC" w:rsidRPr="00387FAC" w:rsidRDefault="00387FAC" w:rsidP="00387FAC"/>
    <w:p w14:paraId="272BFADA" w14:textId="77777777" w:rsidR="00387FAC" w:rsidRPr="00387FAC" w:rsidRDefault="00387FAC" w:rsidP="00387FAC">
      <w:pPr>
        <w:rPr>
          <w:b/>
          <w:bCs/>
        </w:rPr>
      </w:pPr>
      <w:r w:rsidRPr="00387FAC">
        <w:rPr>
          <w:b/>
          <w:bCs/>
        </w:rPr>
        <w:t>7. Risk Assessment</w:t>
      </w:r>
    </w:p>
    <w:p w14:paraId="5D43474C" w14:textId="77777777" w:rsidR="00387FAC" w:rsidRPr="00387FAC" w:rsidRDefault="00387FAC" w:rsidP="00387FAC">
      <w:r w:rsidRPr="00387FAC">
        <w:t>A suitable and sufficient risk assessment must be completed for all educational visits.</w:t>
      </w:r>
    </w:p>
    <w:p w14:paraId="79132119" w14:textId="77777777" w:rsidR="00387FAC" w:rsidRPr="00387FAC" w:rsidRDefault="00387FAC" w:rsidP="00387FAC">
      <w:r w:rsidRPr="00387FAC">
        <w:t>Risk assessments should consider:</w:t>
      </w:r>
    </w:p>
    <w:p w14:paraId="6DE9AAE6" w14:textId="77777777" w:rsidR="00387FAC" w:rsidRPr="00387FAC" w:rsidRDefault="00387FAC" w:rsidP="00387FAC">
      <w:pPr>
        <w:numPr>
          <w:ilvl w:val="0"/>
          <w:numId w:val="10"/>
        </w:numPr>
      </w:pPr>
      <w:r w:rsidRPr="00387FAC">
        <w:t>Travel arrangements.</w:t>
      </w:r>
    </w:p>
    <w:p w14:paraId="384E2C45" w14:textId="77777777" w:rsidR="00387FAC" w:rsidRPr="00387FAC" w:rsidRDefault="00387FAC" w:rsidP="00387FAC">
      <w:pPr>
        <w:numPr>
          <w:ilvl w:val="0"/>
          <w:numId w:val="10"/>
        </w:numPr>
      </w:pPr>
      <w:r w:rsidRPr="00387FAC">
        <w:t>Venue-specific hazards.</w:t>
      </w:r>
    </w:p>
    <w:p w14:paraId="2A053081" w14:textId="77777777" w:rsidR="00387FAC" w:rsidRPr="00387FAC" w:rsidRDefault="00387FAC" w:rsidP="00387FAC">
      <w:pPr>
        <w:numPr>
          <w:ilvl w:val="0"/>
          <w:numId w:val="10"/>
        </w:numPr>
      </w:pPr>
      <w:r w:rsidRPr="00387FAC">
        <w:t>Environmental risks.</w:t>
      </w:r>
    </w:p>
    <w:p w14:paraId="24228BBF" w14:textId="77777777" w:rsidR="00387FAC" w:rsidRPr="00387FAC" w:rsidRDefault="00387FAC" w:rsidP="00387FAC">
      <w:pPr>
        <w:numPr>
          <w:ilvl w:val="0"/>
          <w:numId w:val="10"/>
        </w:numPr>
      </w:pPr>
      <w:r w:rsidRPr="00387FAC">
        <w:t>Medical needs.</w:t>
      </w:r>
    </w:p>
    <w:p w14:paraId="5C57F1C8" w14:textId="77777777" w:rsidR="00387FAC" w:rsidRPr="00387FAC" w:rsidRDefault="00387FAC" w:rsidP="00387FAC">
      <w:pPr>
        <w:numPr>
          <w:ilvl w:val="0"/>
          <w:numId w:val="10"/>
        </w:numPr>
      </w:pPr>
      <w:r w:rsidRPr="00387FAC">
        <w:t>Behavioural needs.</w:t>
      </w:r>
    </w:p>
    <w:p w14:paraId="34E365DD" w14:textId="77777777" w:rsidR="00387FAC" w:rsidRPr="00387FAC" w:rsidRDefault="00387FAC" w:rsidP="00387FAC">
      <w:pPr>
        <w:numPr>
          <w:ilvl w:val="0"/>
          <w:numId w:val="10"/>
        </w:numPr>
      </w:pPr>
      <w:r w:rsidRPr="00387FAC">
        <w:t>Staffing ratios.</w:t>
      </w:r>
    </w:p>
    <w:p w14:paraId="12C7B1D2" w14:textId="77777777" w:rsidR="00387FAC" w:rsidRPr="00387FAC" w:rsidRDefault="00387FAC" w:rsidP="00387FAC">
      <w:pPr>
        <w:numPr>
          <w:ilvl w:val="0"/>
          <w:numId w:val="10"/>
        </w:numPr>
      </w:pPr>
      <w:r w:rsidRPr="00387FAC">
        <w:t>Safeguarding considerations.</w:t>
      </w:r>
    </w:p>
    <w:p w14:paraId="11FD734C" w14:textId="77777777" w:rsidR="00387FAC" w:rsidRPr="00387FAC" w:rsidRDefault="00387FAC" w:rsidP="00387FAC">
      <w:pPr>
        <w:numPr>
          <w:ilvl w:val="0"/>
          <w:numId w:val="10"/>
        </w:numPr>
      </w:pPr>
      <w:r w:rsidRPr="00387FAC">
        <w:t>Emergency arrangements.</w:t>
      </w:r>
    </w:p>
    <w:p w14:paraId="433CF251" w14:textId="77777777" w:rsidR="00387FAC" w:rsidRPr="00387FAC" w:rsidRDefault="00387FAC" w:rsidP="00387FAC">
      <w:r w:rsidRPr="00387FAC">
        <w:t>Risk assessments must be reviewed prior to the visit and updated if circumstances change.</w:t>
      </w:r>
    </w:p>
    <w:p w14:paraId="1428E0C0" w14:textId="77777777" w:rsidR="00387FAC" w:rsidRPr="00387FAC" w:rsidRDefault="00387FAC" w:rsidP="00387FAC">
      <w:r w:rsidRPr="00387FAC">
        <w:t>Control measures must be clearly identified and communicated to all staff involved.</w:t>
      </w:r>
    </w:p>
    <w:p w14:paraId="7F42D89F" w14:textId="67477FD4" w:rsidR="00387FAC" w:rsidRPr="00387FAC" w:rsidRDefault="00387FAC" w:rsidP="00387FAC"/>
    <w:p w14:paraId="427D58C7" w14:textId="77777777" w:rsidR="00387FAC" w:rsidRPr="00387FAC" w:rsidRDefault="00387FAC" w:rsidP="00387FAC">
      <w:pPr>
        <w:rPr>
          <w:b/>
          <w:bCs/>
        </w:rPr>
      </w:pPr>
      <w:r w:rsidRPr="00387FAC">
        <w:rPr>
          <w:b/>
          <w:bCs/>
        </w:rPr>
        <w:t>8. Safeguarding Arrangements</w:t>
      </w:r>
    </w:p>
    <w:p w14:paraId="5DC39E70" w14:textId="77777777" w:rsidR="00387FAC" w:rsidRPr="00387FAC" w:rsidRDefault="00387FAC" w:rsidP="00387FAC">
      <w:r w:rsidRPr="00387FAC">
        <w:t>Safeguarding remains the responsibility of all staff throughout educational visits.</w:t>
      </w:r>
    </w:p>
    <w:p w14:paraId="34A207DA" w14:textId="77777777" w:rsidR="00387FAC" w:rsidRPr="00387FAC" w:rsidRDefault="00387FAC" w:rsidP="00387FAC">
      <w:r w:rsidRPr="00387FAC">
        <w:t>Staff must:</w:t>
      </w:r>
    </w:p>
    <w:p w14:paraId="471415E1" w14:textId="77777777" w:rsidR="00387FAC" w:rsidRPr="00387FAC" w:rsidRDefault="00387FAC" w:rsidP="00387FAC">
      <w:pPr>
        <w:numPr>
          <w:ilvl w:val="0"/>
          <w:numId w:val="11"/>
        </w:numPr>
      </w:pPr>
      <w:proofErr w:type="gramStart"/>
      <w:r w:rsidRPr="00387FAC">
        <w:t>Follow safeguarding procedures at all times</w:t>
      </w:r>
      <w:proofErr w:type="gramEnd"/>
      <w:r w:rsidRPr="00387FAC">
        <w:t>.</w:t>
      </w:r>
    </w:p>
    <w:p w14:paraId="689830DA" w14:textId="77777777" w:rsidR="00387FAC" w:rsidRPr="00387FAC" w:rsidRDefault="00387FAC" w:rsidP="00387FAC">
      <w:pPr>
        <w:numPr>
          <w:ilvl w:val="0"/>
          <w:numId w:val="11"/>
        </w:numPr>
      </w:pPr>
      <w:r w:rsidRPr="00387FAC">
        <w:t>Maintain professional boundaries.</w:t>
      </w:r>
    </w:p>
    <w:p w14:paraId="31970C6A" w14:textId="77777777" w:rsidR="00387FAC" w:rsidRPr="00387FAC" w:rsidRDefault="00387FAC" w:rsidP="00387FAC">
      <w:pPr>
        <w:numPr>
          <w:ilvl w:val="0"/>
          <w:numId w:val="11"/>
        </w:numPr>
      </w:pPr>
      <w:r w:rsidRPr="00387FAC">
        <w:t>Ensure pupils are appropriately supervised.</w:t>
      </w:r>
    </w:p>
    <w:p w14:paraId="0AC40398" w14:textId="77777777" w:rsidR="00387FAC" w:rsidRPr="00387FAC" w:rsidRDefault="00387FAC" w:rsidP="00387FAC">
      <w:pPr>
        <w:numPr>
          <w:ilvl w:val="0"/>
          <w:numId w:val="11"/>
        </w:numPr>
      </w:pPr>
      <w:r w:rsidRPr="00387FAC">
        <w:t>Report concerns immediately.</w:t>
      </w:r>
    </w:p>
    <w:p w14:paraId="1CCAA3D4" w14:textId="77777777" w:rsidR="00387FAC" w:rsidRPr="00387FAC" w:rsidRDefault="00387FAC" w:rsidP="00387FAC">
      <w:pPr>
        <w:numPr>
          <w:ilvl w:val="0"/>
          <w:numId w:val="11"/>
        </w:numPr>
      </w:pPr>
      <w:r w:rsidRPr="00387FAC">
        <w:t>Follow school communication procedures.</w:t>
      </w:r>
    </w:p>
    <w:p w14:paraId="24FBCC0B" w14:textId="77777777" w:rsidR="00387FAC" w:rsidRPr="00387FAC" w:rsidRDefault="00387FAC" w:rsidP="00387FAC">
      <w:pPr>
        <w:numPr>
          <w:ilvl w:val="0"/>
          <w:numId w:val="11"/>
        </w:numPr>
      </w:pPr>
      <w:r w:rsidRPr="00387FAC">
        <w:t>Be aware of individual pupil vulnerabilities.</w:t>
      </w:r>
    </w:p>
    <w:p w14:paraId="6ACF752B" w14:textId="77777777" w:rsidR="00387FAC" w:rsidRPr="00387FAC" w:rsidRDefault="00387FAC" w:rsidP="00387FAC">
      <w:r w:rsidRPr="00387FAC">
        <w:t>Pupils should know who to approach if they have concerns during a visit.</w:t>
      </w:r>
    </w:p>
    <w:p w14:paraId="33CEF526" w14:textId="77777777" w:rsidR="00387FAC" w:rsidRPr="00387FAC" w:rsidRDefault="00387FAC" w:rsidP="00387FAC">
      <w:r w:rsidRPr="00387FAC">
        <w:lastRenderedPageBreak/>
        <w:t>Any safeguarding concerns arising during a visit must be reported in accordance with the Safeguarding and Child Protection Policy.</w:t>
      </w:r>
    </w:p>
    <w:p w14:paraId="259F7678" w14:textId="3CFFD363" w:rsidR="00387FAC" w:rsidRPr="00387FAC" w:rsidRDefault="00387FAC" w:rsidP="00387FAC"/>
    <w:p w14:paraId="71908DE4" w14:textId="77777777" w:rsidR="00387FAC" w:rsidRPr="00387FAC" w:rsidRDefault="00387FAC" w:rsidP="00387FAC">
      <w:pPr>
        <w:rPr>
          <w:b/>
          <w:bCs/>
        </w:rPr>
      </w:pPr>
      <w:r w:rsidRPr="00387FAC">
        <w:rPr>
          <w:b/>
          <w:bCs/>
        </w:rPr>
        <w:t>9. Staffing and Supervision</w:t>
      </w:r>
    </w:p>
    <w:p w14:paraId="51A05BCA" w14:textId="77777777" w:rsidR="00387FAC" w:rsidRPr="00387FAC" w:rsidRDefault="00387FAC" w:rsidP="00387FAC">
      <w:r w:rsidRPr="00387FAC">
        <w:t>Staffing arrangements will be determined through the risk assessment process.</w:t>
      </w:r>
    </w:p>
    <w:p w14:paraId="0FEE26E2" w14:textId="77777777" w:rsidR="00387FAC" w:rsidRPr="00387FAC" w:rsidRDefault="00387FAC" w:rsidP="00387FAC">
      <w:r w:rsidRPr="00387FAC">
        <w:t>Factors considered will include:</w:t>
      </w:r>
    </w:p>
    <w:p w14:paraId="3E565F0E" w14:textId="77777777" w:rsidR="00387FAC" w:rsidRPr="00387FAC" w:rsidRDefault="00387FAC" w:rsidP="00387FAC">
      <w:pPr>
        <w:numPr>
          <w:ilvl w:val="0"/>
          <w:numId w:val="12"/>
        </w:numPr>
      </w:pPr>
      <w:r w:rsidRPr="00387FAC">
        <w:t>Age of pupils.</w:t>
      </w:r>
    </w:p>
    <w:p w14:paraId="12896359" w14:textId="77777777" w:rsidR="00387FAC" w:rsidRPr="00387FAC" w:rsidRDefault="00387FAC" w:rsidP="00387FAC">
      <w:pPr>
        <w:numPr>
          <w:ilvl w:val="0"/>
          <w:numId w:val="12"/>
        </w:numPr>
      </w:pPr>
      <w:r w:rsidRPr="00387FAC">
        <w:t>Number of pupils.</w:t>
      </w:r>
    </w:p>
    <w:p w14:paraId="3BB4F6D8" w14:textId="77777777" w:rsidR="00387FAC" w:rsidRPr="00387FAC" w:rsidRDefault="00387FAC" w:rsidP="00387FAC">
      <w:pPr>
        <w:numPr>
          <w:ilvl w:val="0"/>
          <w:numId w:val="12"/>
        </w:numPr>
      </w:pPr>
      <w:r w:rsidRPr="00387FAC">
        <w:t>Medical needs.</w:t>
      </w:r>
    </w:p>
    <w:p w14:paraId="286E8813" w14:textId="77777777" w:rsidR="00387FAC" w:rsidRPr="00387FAC" w:rsidRDefault="00387FAC" w:rsidP="00387FAC">
      <w:pPr>
        <w:numPr>
          <w:ilvl w:val="0"/>
          <w:numId w:val="12"/>
        </w:numPr>
      </w:pPr>
      <w:r w:rsidRPr="00387FAC">
        <w:t>Behavioural needs.</w:t>
      </w:r>
    </w:p>
    <w:p w14:paraId="3366FEF2" w14:textId="77777777" w:rsidR="00387FAC" w:rsidRPr="00387FAC" w:rsidRDefault="00387FAC" w:rsidP="00387FAC">
      <w:pPr>
        <w:numPr>
          <w:ilvl w:val="0"/>
          <w:numId w:val="12"/>
        </w:numPr>
      </w:pPr>
      <w:r w:rsidRPr="00387FAC">
        <w:t>Nature of activities.</w:t>
      </w:r>
    </w:p>
    <w:p w14:paraId="114F4CAE" w14:textId="77777777" w:rsidR="00387FAC" w:rsidRPr="00387FAC" w:rsidRDefault="00387FAC" w:rsidP="00387FAC">
      <w:pPr>
        <w:numPr>
          <w:ilvl w:val="0"/>
          <w:numId w:val="12"/>
        </w:numPr>
      </w:pPr>
      <w:r w:rsidRPr="00387FAC">
        <w:t>Location.</w:t>
      </w:r>
    </w:p>
    <w:p w14:paraId="2A3D5C9F" w14:textId="77777777" w:rsidR="00387FAC" w:rsidRPr="00387FAC" w:rsidRDefault="00387FAC" w:rsidP="00387FAC">
      <w:pPr>
        <w:numPr>
          <w:ilvl w:val="0"/>
          <w:numId w:val="12"/>
        </w:numPr>
      </w:pPr>
      <w:r w:rsidRPr="00387FAC">
        <w:t>Environmental risks.</w:t>
      </w:r>
    </w:p>
    <w:p w14:paraId="0F16F617" w14:textId="77777777" w:rsidR="00387FAC" w:rsidRPr="00387FAC" w:rsidRDefault="00387FAC" w:rsidP="00387FAC">
      <w:r w:rsidRPr="00387FAC">
        <w:t>Mount School recognises that some pupils may require enhanced supervision due to SEMH needs, safeguarding vulnerabilities or individual risk assessments.</w:t>
      </w:r>
    </w:p>
    <w:p w14:paraId="7EEB77EA" w14:textId="77777777" w:rsidR="00387FAC" w:rsidRPr="00387FAC" w:rsidRDefault="00387FAC" w:rsidP="00387FAC">
      <w:r w:rsidRPr="00387FAC">
        <w:t>Supervision arrangements may therefore exceed minimum recommended ratios where necessary.</w:t>
      </w:r>
    </w:p>
    <w:p w14:paraId="2A64489D" w14:textId="77777777" w:rsidR="00387FAC" w:rsidRPr="00387FAC" w:rsidRDefault="00387FAC" w:rsidP="00387FAC">
      <w:r w:rsidRPr="00387FAC">
        <w:t xml:space="preserve">Staff must </w:t>
      </w:r>
      <w:proofErr w:type="gramStart"/>
      <w:r w:rsidRPr="00387FAC">
        <w:t>maintain appropriate supervision at all times</w:t>
      </w:r>
      <w:proofErr w:type="gramEnd"/>
      <w:r w:rsidRPr="00387FAC">
        <w:t>.</w:t>
      </w:r>
    </w:p>
    <w:p w14:paraId="64428B92" w14:textId="3D5D61F8" w:rsidR="00387FAC" w:rsidRPr="00387FAC" w:rsidRDefault="00387FAC" w:rsidP="00387FAC"/>
    <w:p w14:paraId="67F14664" w14:textId="77777777" w:rsidR="00387FAC" w:rsidRPr="00387FAC" w:rsidRDefault="00387FAC" w:rsidP="00387FAC">
      <w:pPr>
        <w:rPr>
          <w:b/>
          <w:bCs/>
        </w:rPr>
      </w:pPr>
      <w:r w:rsidRPr="00387FAC">
        <w:rPr>
          <w:b/>
          <w:bCs/>
        </w:rPr>
        <w:t>10. First Aid and Medical Needs</w:t>
      </w:r>
    </w:p>
    <w:p w14:paraId="2E2648D0" w14:textId="77777777" w:rsidR="00387FAC" w:rsidRPr="00387FAC" w:rsidRDefault="00387FAC" w:rsidP="00387FAC">
      <w:r w:rsidRPr="00387FAC">
        <w:t>Appropriate first aid arrangements must be in place for all educational visits.</w:t>
      </w:r>
    </w:p>
    <w:p w14:paraId="0DC42F47" w14:textId="77777777" w:rsidR="00387FAC" w:rsidRPr="00387FAC" w:rsidRDefault="00387FAC" w:rsidP="00387FAC">
      <w:r w:rsidRPr="00387FAC">
        <w:t>This includes:</w:t>
      </w:r>
    </w:p>
    <w:p w14:paraId="3A5676DB" w14:textId="77777777" w:rsidR="00387FAC" w:rsidRPr="00387FAC" w:rsidRDefault="00387FAC" w:rsidP="00387FAC">
      <w:pPr>
        <w:numPr>
          <w:ilvl w:val="0"/>
          <w:numId w:val="13"/>
        </w:numPr>
      </w:pPr>
      <w:r w:rsidRPr="00387FAC">
        <w:t>Access to first aid equipment.</w:t>
      </w:r>
    </w:p>
    <w:p w14:paraId="221A9503" w14:textId="77777777" w:rsidR="00387FAC" w:rsidRPr="00387FAC" w:rsidRDefault="00387FAC" w:rsidP="00387FAC">
      <w:pPr>
        <w:numPr>
          <w:ilvl w:val="0"/>
          <w:numId w:val="13"/>
        </w:numPr>
      </w:pPr>
      <w:r w:rsidRPr="00387FAC">
        <w:t>Access to trained first aiders.</w:t>
      </w:r>
    </w:p>
    <w:p w14:paraId="70D36BAE" w14:textId="77777777" w:rsidR="00387FAC" w:rsidRPr="00387FAC" w:rsidRDefault="00387FAC" w:rsidP="00387FAC">
      <w:pPr>
        <w:numPr>
          <w:ilvl w:val="0"/>
          <w:numId w:val="13"/>
        </w:numPr>
      </w:pPr>
      <w:r w:rsidRPr="00387FAC">
        <w:t>Medical information for participating pupils.</w:t>
      </w:r>
    </w:p>
    <w:p w14:paraId="79D6D902" w14:textId="77777777" w:rsidR="00387FAC" w:rsidRPr="00387FAC" w:rsidRDefault="00387FAC" w:rsidP="00387FAC">
      <w:pPr>
        <w:numPr>
          <w:ilvl w:val="0"/>
          <w:numId w:val="13"/>
        </w:numPr>
      </w:pPr>
      <w:r w:rsidRPr="00387FAC">
        <w:t>Emergency medication.</w:t>
      </w:r>
    </w:p>
    <w:p w14:paraId="42502A05" w14:textId="77777777" w:rsidR="00387FAC" w:rsidRPr="00387FAC" w:rsidRDefault="00387FAC" w:rsidP="00387FAC">
      <w:pPr>
        <w:numPr>
          <w:ilvl w:val="0"/>
          <w:numId w:val="13"/>
        </w:numPr>
      </w:pPr>
      <w:r w:rsidRPr="00387FAC">
        <w:t>Emergency contact details.</w:t>
      </w:r>
    </w:p>
    <w:p w14:paraId="1868EB3E" w14:textId="77777777" w:rsidR="00387FAC" w:rsidRPr="00387FAC" w:rsidRDefault="00387FAC" w:rsidP="00387FAC">
      <w:r w:rsidRPr="00387FAC">
        <w:t>Individual healthcare plans and risk assessments must be considered during planning.</w:t>
      </w:r>
    </w:p>
    <w:p w14:paraId="0C1572CF" w14:textId="77777777" w:rsidR="00387FAC" w:rsidRPr="00387FAC" w:rsidRDefault="00387FAC" w:rsidP="00387FAC">
      <w:r w:rsidRPr="00387FAC">
        <w:lastRenderedPageBreak/>
        <w:t>Medication must be transported, stored and administered in accordance with the Administration of Medication Policy.</w:t>
      </w:r>
    </w:p>
    <w:p w14:paraId="2DE2150A" w14:textId="42843B3D" w:rsidR="00387FAC" w:rsidRPr="00387FAC" w:rsidRDefault="00387FAC" w:rsidP="00387FAC"/>
    <w:p w14:paraId="554DF00E" w14:textId="77777777" w:rsidR="00387FAC" w:rsidRPr="00387FAC" w:rsidRDefault="00387FAC" w:rsidP="00387FAC">
      <w:pPr>
        <w:rPr>
          <w:b/>
          <w:bCs/>
        </w:rPr>
      </w:pPr>
      <w:r w:rsidRPr="00387FAC">
        <w:rPr>
          <w:b/>
          <w:bCs/>
        </w:rPr>
        <w:t>11. Transport Arrangements</w:t>
      </w:r>
    </w:p>
    <w:p w14:paraId="29FF379B" w14:textId="77777777" w:rsidR="00387FAC" w:rsidRPr="00387FAC" w:rsidRDefault="00387FAC" w:rsidP="00387FAC">
      <w:r w:rsidRPr="00387FAC">
        <w:t>Transport arrangements must be suitable, safe and appropriate for the needs of pupils.</w:t>
      </w:r>
    </w:p>
    <w:p w14:paraId="3F050C13" w14:textId="77777777" w:rsidR="00387FAC" w:rsidRPr="00387FAC" w:rsidRDefault="00387FAC" w:rsidP="00387FAC">
      <w:r w:rsidRPr="00387FAC">
        <w:t>Transport may include:</w:t>
      </w:r>
    </w:p>
    <w:p w14:paraId="3FAD1BC7" w14:textId="77777777" w:rsidR="00387FAC" w:rsidRPr="00387FAC" w:rsidRDefault="00387FAC" w:rsidP="00387FAC">
      <w:pPr>
        <w:numPr>
          <w:ilvl w:val="0"/>
          <w:numId w:val="14"/>
        </w:numPr>
      </w:pPr>
      <w:r w:rsidRPr="00387FAC">
        <w:t>Walking.</w:t>
      </w:r>
    </w:p>
    <w:p w14:paraId="6F0F8A31" w14:textId="77777777" w:rsidR="00387FAC" w:rsidRPr="00387FAC" w:rsidRDefault="00387FAC" w:rsidP="00387FAC">
      <w:pPr>
        <w:numPr>
          <w:ilvl w:val="0"/>
          <w:numId w:val="14"/>
        </w:numPr>
      </w:pPr>
      <w:r w:rsidRPr="00387FAC">
        <w:t>Public transport.</w:t>
      </w:r>
    </w:p>
    <w:p w14:paraId="42355F07" w14:textId="77777777" w:rsidR="00387FAC" w:rsidRPr="00387FAC" w:rsidRDefault="00387FAC" w:rsidP="00387FAC">
      <w:pPr>
        <w:numPr>
          <w:ilvl w:val="0"/>
          <w:numId w:val="14"/>
        </w:numPr>
      </w:pPr>
      <w:r w:rsidRPr="00387FAC">
        <w:t>Licensed taxi providers.</w:t>
      </w:r>
    </w:p>
    <w:p w14:paraId="148B78AC" w14:textId="77777777" w:rsidR="00387FAC" w:rsidRPr="00387FAC" w:rsidRDefault="00387FAC" w:rsidP="00387FAC">
      <w:pPr>
        <w:numPr>
          <w:ilvl w:val="0"/>
          <w:numId w:val="14"/>
        </w:numPr>
      </w:pPr>
      <w:r w:rsidRPr="00387FAC">
        <w:t>School vehicles.</w:t>
      </w:r>
    </w:p>
    <w:p w14:paraId="45A10BE4" w14:textId="77777777" w:rsidR="00387FAC" w:rsidRPr="00387FAC" w:rsidRDefault="00387FAC" w:rsidP="00387FAC">
      <w:pPr>
        <w:numPr>
          <w:ilvl w:val="0"/>
          <w:numId w:val="14"/>
        </w:numPr>
      </w:pPr>
      <w:r w:rsidRPr="00387FAC">
        <w:t>Hired vehicles.</w:t>
      </w:r>
    </w:p>
    <w:p w14:paraId="4E520684" w14:textId="77777777" w:rsidR="00387FAC" w:rsidRPr="00387FAC" w:rsidRDefault="00387FAC" w:rsidP="00387FAC">
      <w:pPr>
        <w:numPr>
          <w:ilvl w:val="0"/>
          <w:numId w:val="14"/>
        </w:numPr>
      </w:pPr>
      <w:r w:rsidRPr="00387FAC">
        <w:t>Staff vehicles where authorised.</w:t>
      </w:r>
    </w:p>
    <w:p w14:paraId="3BD0C3E1" w14:textId="77777777" w:rsidR="00387FAC" w:rsidRPr="00387FAC" w:rsidRDefault="00387FAC" w:rsidP="00387FAC">
      <w:r w:rsidRPr="00387FAC">
        <w:t>All transport providers must meet relevant legal and safety requirements.</w:t>
      </w:r>
    </w:p>
    <w:p w14:paraId="52F764FB" w14:textId="77777777" w:rsidR="00387FAC" w:rsidRPr="00387FAC" w:rsidRDefault="00387FAC" w:rsidP="00387FAC">
      <w:r w:rsidRPr="00387FAC">
        <w:t>Seat belts must be worn where provided and staff must ensure appropriate supervision during journeys.</w:t>
      </w:r>
    </w:p>
    <w:p w14:paraId="77E9CDA4" w14:textId="77777777" w:rsidR="00387FAC" w:rsidRPr="00387FAC" w:rsidRDefault="00387FAC" w:rsidP="00387FAC">
      <w:r w:rsidRPr="00387FAC">
        <w:t>Any use of staff vehicles must be authorised by the Head of Provision and supported by appropriate insurance documentation.</w:t>
      </w:r>
    </w:p>
    <w:p w14:paraId="5F831253" w14:textId="783B918F" w:rsidR="00387FAC" w:rsidRPr="00387FAC" w:rsidRDefault="00387FAC" w:rsidP="00387FAC"/>
    <w:p w14:paraId="4262DCD5" w14:textId="77777777" w:rsidR="00387FAC" w:rsidRPr="00387FAC" w:rsidRDefault="00387FAC" w:rsidP="00387FAC">
      <w:pPr>
        <w:rPr>
          <w:b/>
          <w:bCs/>
        </w:rPr>
      </w:pPr>
      <w:r w:rsidRPr="00387FAC">
        <w:rPr>
          <w:b/>
          <w:bCs/>
        </w:rPr>
        <w:t>12. External Providers</w:t>
      </w:r>
    </w:p>
    <w:p w14:paraId="65BEB9AF" w14:textId="77777777" w:rsidR="00387FAC" w:rsidRPr="00387FAC" w:rsidRDefault="00387FAC" w:rsidP="00387FAC">
      <w:r w:rsidRPr="00387FAC">
        <w:t>The school may use external providers to support educational visits and activities.</w:t>
      </w:r>
    </w:p>
    <w:p w14:paraId="60E65466" w14:textId="77777777" w:rsidR="00387FAC" w:rsidRPr="00387FAC" w:rsidRDefault="00387FAC" w:rsidP="00387FAC">
      <w:r w:rsidRPr="00387FAC">
        <w:t>Prior to use, consideration should be given to:</w:t>
      </w:r>
    </w:p>
    <w:p w14:paraId="7F40C77C" w14:textId="77777777" w:rsidR="00387FAC" w:rsidRPr="00387FAC" w:rsidRDefault="00387FAC" w:rsidP="00387FAC">
      <w:pPr>
        <w:numPr>
          <w:ilvl w:val="0"/>
          <w:numId w:val="15"/>
        </w:numPr>
      </w:pPr>
      <w:r w:rsidRPr="00387FAC">
        <w:t>Safeguarding arrangements.</w:t>
      </w:r>
    </w:p>
    <w:p w14:paraId="7331D89B" w14:textId="77777777" w:rsidR="00387FAC" w:rsidRPr="00387FAC" w:rsidRDefault="00387FAC" w:rsidP="00387FAC">
      <w:pPr>
        <w:numPr>
          <w:ilvl w:val="0"/>
          <w:numId w:val="15"/>
        </w:numPr>
      </w:pPr>
      <w:r w:rsidRPr="00387FAC">
        <w:t>Health and safety arrangements.</w:t>
      </w:r>
    </w:p>
    <w:p w14:paraId="5A4F9630" w14:textId="77777777" w:rsidR="00387FAC" w:rsidRPr="00387FAC" w:rsidRDefault="00387FAC" w:rsidP="00387FAC">
      <w:pPr>
        <w:numPr>
          <w:ilvl w:val="0"/>
          <w:numId w:val="15"/>
        </w:numPr>
      </w:pPr>
      <w:r w:rsidRPr="00387FAC">
        <w:t>Staff qualifications.</w:t>
      </w:r>
    </w:p>
    <w:p w14:paraId="3A418E39" w14:textId="77777777" w:rsidR="00387FAC" w:rsidRPr="00387FAC" w:rsidRDefault="00387FAC" w:rsidP="00387FAC">
      <w:pPr>
        <w:numPr>
          <w:ilvl w:val="0"/>
          <w:numId w:val="15"/>
        </w:numPr>
      </w:pPr>
      <w:r w:rsidRPr="00387FAC">
        <w:t>Insurance cover.</w:t>
      </w:r>
    </w:p>
    <w:p w14:paraId="7FF9F1ED" w14:textId="77777777" w:rsidR="00387FAC" w:rsidRPr="00387FAC" w:rsidRDefault="00387FAC" w:rsidP="00387FAC">
      <w:pPr>
        <w:numPr>
          <w:ilvl w:val="0"/>
          <w:numId w:val="15"/>
        </w:numPr>
      </w:pPr>
      <w:r w:rsidRPr="00387FAC">
        <w:t>Risk assessments.</w:t>
      </w:r>
    </w:p>
    <w:p w14:paraId="32C30D68" w14:textId="77777777" w:rsidR="00387FAC" w:rsidRPr="00387FAC" w:rsidRDefault="00387FAC" w:rsidP="00387FAC">
      <w:pPr>
        <w:numPr>
          <w:ilvl w:val="0"/>
          <w:numId w:val="15"/>
        </w:numPr>
      </w:pPr>
      <w:r w:rsidRPr="00387FAC">
        <w:t>Reputation and suitability.</w:t>
      </w:r>
    </w:p>
    <w:p w14:paraId="7FE60F71" w14:textId="77777777" w:rsidR="00387FAC" w:rsidRPr="00387FAC" w:rsidRDefault="00387FAC" w:rsidP="00387FAC">
      <w:r w:rsidRPr="00387FAC">
        <w:t>Appropriate checks should be completed before activities take place.</w:t>
      </w:r>
    </w:p>
    <w:p w14:paraId="37EB58E3" w14:textId="204C1921" w:rsidR="00387FAC" w:rsidRPr="00387FAC" w:rsidRDefault="00387FAC" w:rsidP="00387FAC"/>
    <w:p w14:paraId="5ABDD999" w14:textId="77777777" w:rsidR="00387FAC" w:rsidRPr="00387FAC" w:rsidRDefault="00387FAC" w:rsidP="00387FAC">
      <w:pPr>
        <w:rPr>
          <w:b/>
          <w:bCs/>
        </w:rPr>
      </w:pPr>
      <w:r w:rsidRPr="00387FAC">
        <w:rPr>
          <w:b/>
          <w:bCs/>
        </w:rPr>
        <w:lastRenderedPageBreak/>
        <w:t>13. Residential Visits</w:t>
      </w:r>
    </w:p>
    <w:p w14:paraId="4051BA51" w14:textId="77777777" w:rsidR="00387FAC" w:rsidRPr="00387FAC" w:rsidRDefault="00387FAC" w:rsidP="00387FAC">
      <w:r w:rsidRPr="00387FAC">
        <w:t>Residential visits require enhanced planning and risk assessment.</w:t>
      </w:r>
    </w:p>
    <w:p w14:paraId="1A65994F" w14:textId="77777777" w:rsidR="00387FAC" w:rsidRPr="00387FAC" w:rsidRDefault="00387FAC" w:rsidP="00387FAC">
      <w:r w:rsidRPr="00387FAC">
        <w:t>Additional considerations include:</w:t>
      </w:r>
    </w:p>
    <w:p w14:paraId="46B7240C" w14:textId="77777777" w:rsidR="00387FAC" w:rsidRPr="00387FAC" w:rsidRDefault="00387FAC" w:rsidP="00387FAC">
      <w:pPr>
        <w:numPr>
          <w:ilvl w:val="0"/>
          <w:numId w:val="16"/>
        </w:numPr>
      </w:pPr>
      <w:r w:rsidRPr="00387FAC">
        <w:t>Accommodation arrangements.</w:t>
      </w:r>
    </w:p>
    <w:p w14:paraId="7AEEAA9C" w14:textId="77777777" w:rsidR="00387FAC" w:rsidRPr="00387FAC" w:rsidRDefault="00387FAC" w:rsidP="00387FAC">
      <w:pPr>
        <w:numPr>
          <w:ilvl w:val="0"/>
          <w:numId w:val="16"/>
        </w:numPr>
      </w:pPr>
      <w:r w:rsidRPr="00387FAC">
        <w:t>Sleeping arrangements.</w:t>
      </w:r>
    </w:p>
    <w:p w14:paraId="3114231A" w14:textId="77777777" w:rsidR="00387FAC" w:rsidRPr="00387FAC" w:rsidRDefault="00387FAC" w:rsidP="00387FAC">
      <w:pPr>
        <w:numPr>
          <w:ilvl w:val="0"/>
          <w:numId w:val="16"/>
        </w:numPr>
      </w:pPr>
      <w:r w:rsidRPr="00387FAC">
        <w:t>Supervision during evenings and overnight periods.</w:t>
      </w:r>
    </w:p>
    <w:p w14:paraId="6C935CCE" w14:textId="77777777" w:rsidR="00387FAC" w:rsidRPr="00387FAC" w:rsidRDefault="00387FAC" w:rsidP="00387FAC">
      <w:pPr>
        <w:numPr>
          <w:ilvl w:val="0"/>
          <w:numId w:val="16"/>
        </w:numPr>
      </w:pPr>
      <w:r w:rsidRPr="00387FAC">
        <w:t>Medical needs.</w:t>
      </w:r>
    </w:p>
    <w:p w14:paraId="6C5C4C29" w14:textId="77777777" w:rsidR="00387FAC" w:rsidRPr="00387FAC" w:rsidRDefault="00387FAC" w:rsidP="00387FAC">
      <w:pPr>
        <w:numPr>
          <w:ilvl w:val="0"/>
          <w:numId w:val="16"/>
        </w:numPr>
      </w:pPr>
      <w:r w:rsidRPr="00387FAC">
        <w:t>Emergency procedures.</w:t>
      </w:r>
    </w:p>
    <w:p w14:paraId="2BE2AE84" w14:textId="77777777" w:rsidR="00387FAC" w:rsidRPr="00387FAC" w:rsidRDefault="00387FAC" w:rsidP="00387FAC">
      <w:pPr>
        <w:numPr>
          <w:ilvl w:val="0"/>
          <w:numId w:val="16"/>
        </w:numPr>
      </w:pPr>
      <w:r w:rsidRPr="00387FAC">
        <w:t>Communication arrangements.</w:t>
      </w:r>
    </w:p>
    <w:p w14:paraId="324DCDE7" w14:textId="77777777" w:rsidR="00387FAC" w:rsidRPr="00387FAC" w:rsidRDefault="00387FAC" w:rsidP="00387FAC">
      <w:pPr>
        <w:numPr>
          <w:ilvl w:val="0"/>
          <w:numId w:val="16"/>
        </w:numPr>
      </w:pPr>
      <w:r w:rsidRPr="00387FAC">
        <w:t>Behaviour expectations.</w:t>
      </w:r>
    </w:p>
    <w:p w14:paraId="6DE0E97D" w14:textId="77777777" w:rsidR="00387FAC" w:rsidRPr="00387FAC" w:rsidRDefault="00387FAC" w:rsidP="00387FAC">
      <w:r w:rsidRPr="00387FAC">
        <w:t>Parents, carers and relevant professionals will receive appropriate information before residential visits take place.</w:t>
      </w:r>
    </w:p>
    <w:p w14:paraId="686A40B1" w14:textId="77777777" w:rsidR="00387FAC" w:rsidRPr="00387FAC" w:rsidRDefault="00387FAC" w:rsidP="00387FAC">
      <w:r w:rsidRPr="00387FAC">
        <w:t>Specific risk assessments must be completed for all residential visits.</w:t>
      </w:r>
    </w:p>
    <w:p w14:paraId="4F40AFE0" w14:textId="226CDC55" w:rsidR="00387FAC" w:rsidRPr="00387FAC" w:rsidRDefault="00387FAC" w:rsidP="00387FAC"/>
    <w:p w14:paraId="7FA7FB97" w14:textId="77777777" w:rsidR="00387FAC" w:rsidRPr="00387FAC" w:rsidRDefault="00387FAC" w:rsidP="00387FAC">
      <w:pPr>
        <w:rPr>
          <w:b/>
          <w:bCs/>
        </w:rPr>
      </w:pPr>
      <w:r w:rsidRPr="00387FAC">
        <w:rPr>
          <w:b/>
          <w:bCs/>
        </w:rPr>
        <w:t>14. Emergency Procedures</w:t>
      </w:r>
    </w:p>
    <w:p w14:paraId="6A6BBA2D" w14:textId="77777777" w:rsidR="00387FAC" w:rsidRPr="00387FAC" w:rsidRDefault="00387FAC" w:rsidP="00387FAC">
      <w:r w:rsidRPr="00387FAC">
        <w:t>The Visit Leader must ensure that clear emergency arrangements are in place before any visit takes place.</w:t>
      </w:r>
    </w:p>
    <w:p w14:paraId="41D246F6" w14:textId="77777777" w:rsidR="00387FAC" w:rsidRPr="00387FAC" w:rsidRDefault="00387FAC" w:rsidP="00387FAC">
      <w:r w:rsidRPr="00387FAC">
        <w:t>Emergency procedures should include:</w:t>
      </w:r>
    </w:p>
    <w:p w14:paraId="3AF91373" w14:textId="77777777" w:rsidR="00387FAC" w:rsidRPr="00387FAC" w:rsidRDefault="00387FAC" w:rsidP="00387FAC">
      <w:pPr>
        <w:numPr>
          <w:ilvl w:val="0"/>
          <w:numId w:val="17"/>
        </w:numPr>
      </w:pPr>
      <w:r w:rsidRPr="00387FAC">
        <w:t>Emergency contact information.</w:t>
      </w:r>
    </w:p>
    <w:p w14:paraId="006BF295" w14:textId="77777777" w:rsidR="00387FAC" w:rsidRPr="00387FAC" w:rsidRDefault="00387FAC" w:rsidP="00387FAC">
      <w:pPr>
        <w:numPr>
          <w:ilvl w:val="0"/>
          <w:numId w:val="17"/>
        </w:numPr>
      </w:pPr>
      <w:r w:rsidRPr="00387FAC">
        <w:t>Communication arrangements.</w:t>
      </w:r>
    </w:p>
    <w:p w14:paraId="4845DC66" w14:textId="77777777" w:rsidR="00387FAC" w:rsidRPr="00387FAC" w:rsidRDefault="00387FAC" w:rsidP="00387FAC">
      <w:pPr>
        <w:numPr>
          <w:ilvl w:val="0"/>
          <w:numId w:val="17"/>
        </w:numPr>
      </w:pPr>
      <w:r w:rsidRPr="00387FAC">
        <w:t>First aid arrangements.</w:t>
      </w:r>
    </w:p>
    <w:p w14:paraId="3B251D95" w14:textId="77777777" w:rsidR="00387FAC" w:rsidRPr="00387FAC" w:rsidRDefault="00387FAC" w:rsidP="00387FAC">
      <w:pPr>
        <w:numPr>
          <w:ilvl w:val="0"/>
          <w:numId w:val="17"/>
        </w:numPr>
      </w:pPr>
      <w:r w:rsidRPr="00387FAC">
        <w:t>Procedures for serious incidents.</w:t>
      </w:r>
    </w:p>
    <w:p w14:paraId="19ECAAFB" w14:textId="77777777" w:rsidR="00387FAC" w:rsidRPr="00387FAC" w:rsidRDefault="00387FAC" w:rsidP="00387FAC">
      <w:pPr>
        <w:numPr>
          <w:ilvl w:val="0"/>
          <w:numId w:val="17"/>
        </w:numPr>
      </w:pPr>
      <w:r w:rsidRPr="00387FAC">
        <w:t>Procedures for missing pupils.</w:t>
      </w:r>
    </w:p>
    <w:p w14:paraId="27682E76" w14:textId="77777777" w:rsidR="00387FAC" w:rsidRPr="00387FAC" w:rsidRDefault="00387FAC" w:rsidP="00387FAC">
      <w:pPr>
        <w:numPr>
          <w:ilvl w:val="0"/>
          <w:numId w:val="17"/>
        </w:numPr>
      </w:pPr>
      <w:r w:rsidRPr="00387FAC">
        <w:t>Procedures for transport breakdowns.</w:t>
      </w:r>
    </w:p>
    <w:p w14:paraId="62CB1F16" w14:textId="77777777" w:rsidR="00387FAC" w:rsidRPr="00387FAC" w:rsidRDefault="00387FAC" w:rsidP="00387FAC">
      <w:pPr>
        <w:numPr>
          <w:ilvl w:val="0"/>
          <w:numId w:val="17"/>
        </w:numPr>
      </w:pPr>
      <w:r w:rsidRPr="00387FAC">
        <w:t>Access to emergency services.</w:t>
      </w:r>
    </w:p>
    <w:p w14:paraId="25746E01" w14:textId="77777777" w:rsidR="00387FAC" w:rsidRPr="00387FAC" w:rsidRDefault="00387FAC" w:rsidP="00387FAC">
      <w:r w:rsidRPr="00387FAC">
        <w:t>In the event of a serious incident, the Head of Provision must be informed as soon as practicable.</w:t>
      </w:r>
    </w:p>
    <w:p w14:paraId="7EACDC20" w14:textId="454D7E72" w:rsidR="00387FAC" w:rsidRPr="00387FAC" w:rsidRDefault="00387FAC" w:rsidP="00387FAC"/>
    <w:p w14:paraId="1CE96615" w14:textId="7F813DF1" w:rsidR="643BC662" w:rsidRDefault="643BC662"/>
    <w:p w14:paraId="4885A791" w14:textId="77777777" w:rsidR="00387FAC" w:rsidRPr="00387FAC" w:rsidRDefault="00387FAC" w:rsidP="00387FAC">
      <w:pPr>
        <w:rPr>
          <w:b/>
          <w:bCs/>
        </w:rPr>
      </w:pPr>
      <w:r w:rsidRPr="00387FAC">
        <w:rPr>
          <w:b/>
          <w:bCs/>
        </w:rPr>
        <w:lastRenderedPageBreak/>
        <w:t>15. Accidents, Incidents and Reporting</w:t>
      </w:r>
    </w:p>
    <w:p w14:paraId="4A7A4DE7" w14:textId="77777777" w:rsidR="00387FAC" w:rsidRPr="00387FAC" w:rsidRDefault="00387FAC" w:rsidP="00387FAC">
      <w:r w:rsidRPr="00387FAC">
        <w:t>All accidents, incidents and near misses occurring during educational visits must be reported in accordance with school procedures.</w:t>
      </w:r>
    </w:p>
    <w:p w14:paraId="510B63CB" w14:textId="77777777" w:rsidR="00387FAC" w:rsidRPr="00387FAC" w:rsidRDefault="00387FAC" w:rsidP="00387FAC">
      <w:r w:rsidRPr="00387FAC">
        <w:t>Records should include:</w:t>
      </w:r>
    </w:p>
    <w:p w14:paraId="3D004A86" w14:textId="77777777" w:rsidR="00387FAC" w:rsidRPr="00387FAC" w:rsidRDefault="00387FAC" w:rsidP="00387FAC">
      <w:pPr>
        <w:numPr>
          <w:ilvl w:val="0"/>
          <w:numId w:val="18"/>
        </w:numPr>
      </w:pPr>
      <w:r w:rsidRPr="00387FAC">
        <w:t>Date and time.</w:t>
      </w:r>
    </w:p>
    <w:p w14:paraId="4F37C01C" w14:textId="77777777" w:rsidR="00387FAC" w:rsidRPr="00387FAC" w:rsidRDefault="00387FAC" w:rsidP="00387FAC">
      <w:pPr>
        <w:numPr>
          <w:ilvl w:val="0"/>
          <w:numId w:val="18"/>
        </w:numPr>
      </w:pPr>
      <w:r w:rsidRPr="00387FAC">
        <w:t>Location.</w:t>
      </w:r>
    </w:p>
    <w:p w14:paraId="28D1CC50" w14:textId="77777777" w:rsidR="00387FAC" w:rsidRPr="00387FAC" w:rsidRDefault="00387FAC" w:rsidP="00387FAC">
      <w:pPr>
        <w:numPr>
          <w:ilvl w:val="0"/>
          <w:numId w:val="18"/>
        </w:numPr>
      </w:pPr>
      <w:r w:rsidRPr="00387FAC">
        <w:t>Individuals involved.</w:t>
      </w:r>
    </w:p>
    <w:p w14:paraId="1397E03F" w14:textId="77777777" w:rsidR="00387FAC" w:rsidRPr="00387FAC" w:rsidRDefault="00387FAC" w:rsidP="00387FAC">
      <w:pPr>
        <w:numPr>
          <w:ilvl w:val="0"/>
          <w:numId w:val="18"/>
        </w:numPr>
      </w:pPr>
      <w:r w:rsidRPr="00387FAC">
        <w:t>Details of incident.</w:t>
      </w:r>
    </w:p>
    <w:p w14:paraId="448299CB" w14:textId="77777777" w:rsidR="00387FAC" w:rsidRPr="00387FAC" w:rsidRDefault="00387FAC" w:rsidP="00387FAC">
      <w:pPr>
        <w:numPr>
          <w:ilvl w:val="0"/>
          <w:numId w:val="18"/>
        </w:numPr>
      </w:pPr>
      <w:r w:rsidRPr="00387FAC">
        <w:t>Actions taken.</w:t>
      </w:r>
    </w:p>
    <w:p w14:paraId="6152D078" w14:textId="77777777" w:rsidR="00387FAC" w:rsidRPr="00387FAC" w:rsidRDefault="00387FAC" w:rsidP="00387FAC">
      <w:pPr>
        <w:numPr>
          <w:ilvl w:val="0"/>
          <w:numId w:val="18"/>
        </w:numPr>
      </w:pPr>
      <w:r w:rsidRPr="00387FAC">
        <w:t>Follow-up actions.</w:t>
      </w:r>
    </w:p>
    <w:p w14:paraId="41146FA0" w14:textId="77777777" w:rsidR="00387FAC" w:rsidRPr="00387FAC" w:rsidRDefault="00387FAC" w:rsidP="00387FAC">
      <w:r w:rsidRPr="00387FAC">
        <w:t xml:space="preserve">Where required, incidents will be recorded on </w:t>
      </w:r>
      <w:proofErr w:type="spellStart"/>
      <w:r w:rsidRPr="00387FAC">
        <w:t>LearnTrek</w:t>
      </w:r>
      <w:proofErr w:type="spellEnd"/>
      <w:r w:rsidRPr="00387FAC">
        <w:t xml:space="preserve"> and reported to parents, carers and relevant professionals.</w:t>
      </w:r>
    </w:p>
    <w:p w14:paraId="480B1368" w14:textId="77777777" w:rsidR="00387FAC" w:rsidRPr="00387FAC" w:rsidRDefault="00387FAC" w:rsidP="00387FAC">
      <w:r w:rsidRPr="00387FAC">
        <w:t>Serious incidents may require reporting under RIDDOR or safeguarding procedures.</w:t>
      </w:r>
    </w:p>
    <w:p w14:paraId="6BF46527" w14:textId="48F8C5E3" w:rsidR="00387FAC" w:rsidRPr="00387FAC" w:rsidRDefault="00387FAC" w:rsidP="00387FAC"/>
    <w:p w14:paraId="19D98A59" w14:textId="77777777" w:rsidR="00387FAC" w:rsidRPr="00387FAC" w:rsidRDefault="00387FAC" w:rsidP="00387FAC">
      <w:pPr>
        <w:rPr>
          <w:b/>
          <w:bCs/>
        </w:rPr>
      </w:pPr>
      <w:r w:rsidRPr="00387FAC">
        <w:rPr>
          <w:b/>
          <w:bCs/>
        </w:rPr>
        <w:t>16. Monitoring and Review</w:t>
      </w:r>
    </w:p>
    <w:p w14:paraId="499D3181" w14:textId="77777777" w:rsidR="00387FAC" w:rsidRPr="00387FAC" w:rsidRDefault="00387FAC" w:rsidP="00387FAC">
      <w:r w:rsidRPr="00387FAC">
        <w:t>The Head of Provision will monitor educational visits to ensure compliance with these procedures.</w:t>
      </w:r>
    </w:p>
    <w:p w14:paraId="2E80EC0B" w14:textId="77777777" w:rsidR="00387FAC" w:rsidRPr="00387FAC" w:rsidRDefault="00387FAC" w:rsidP="00387FAC">
      <w:r w:rsidRPr="00387FAC">
        <w:t>Monitoring may include:</w:t>
      </w:r>
    </w:p>
    <w:p w14:paraId="22EC3518" w14:textId="77777777" w:rsidR="00387FAC" w:rsidRPr="00387FAC" w:rsidRDefault="00387FAC" w:rsidP="00387FAC">
      <w:pPr>
        <w:numPr>
          <w:ilvl w:val="0"/>
          <w:numId w:val="19"/>
        </w:numPr>
      </w:pPr>
      <w:r w:rsidRPr="00387FAC">
        <w:t>Review of risk assessments.</w:t>
      </w:r>
    </w:p>
    <w:p w14:paraId="5ABD9E0D" w14:textId="77777777" w:rsidR="00387FAC" w:rsidRPr="00387FAC" w:rsidRDefault="00387FAC" w:rsidP="00387FAC">
      <w:pPr>
        <w:numPr>
          <w:ilvl w:val="0"/>
          <w:numId w:val="19"/>
        </w:numPr>
      </w:pPr>
      <w:r w:rsidRPr="00387FAC">
        <w:t>Evaluation of visits.</w:t>
      </w:r>
    </w:p>
    <w:p w14:paraId="37654BBD" w14:textId="77777777" w:rsidR="00387FAC" w:rsidRPr="00387FAC" w:rsidRDefault="00387FAC" w:rsidP="00387FAC">
      <w:pPr>
        <w:numPr>
          <w:ilvl w:val="0"/>
          <w:numId w:val="19"/>
        </w:numPr>
      </w:pPr>
      <w:r w:rsidRPr="00387FAC">
        <w:t>Incident analysis.</w:t>
      </w:r>
    </w:p>
    <w:p w14:paraId="44176488" w14:textId="77777777" w:rsidR="00387FAC" w:rsidRPr="00387FAC" w:rsidRDefault="00387FAC" w:rsidP="00387FAC">
      <w:pPr>
        <w:numPr>
          <w:ilvl w:val="0"/>
          <w:numId w:val="19"/>
        </w:numPr>
      </w:pPr>
      <w:r w:rsidRPr="00387FAC">
        <w:t>Feedback from pupils and staff.</w:t>
      </w:r>
    </w:p>
    <w:p w14:paraId="50788B33" w14:textId="77777777" w:rsidR="00387FAC" w:rsidRPr="00387FAC" w:rsidRDefault="00387FAC" w:rsidP="00387FAC">
      <w:pPr>
        <w:numPr>
          <w:ilvl w:val="0"/>
          <w:numId w:val="19"/>
        </w:numPr>
      </w:pPr>
      <w:r w:rsidRPr="00387FAC">
        <w:t>Safeguarding reviews.</w:t>
      </w:r>
    </w:p>
    <w:p w14:paraId="3B80FC8B" w14:textId="77777777" w:rsidR="00387FAC" w:rsidRPr="00387FAC" w:rsidRDefault="00387FAC" w:rsidP="00387FAC">
      <w:r w:rsidRPr="00387FAC">
        <w:t>These procedures will be reviewed annually or sooner where legislation, guidance or operational requirements change.</w:t>
      </w:r>
    </w:p>
    <w:p w14:paraId="5E65323E" w14:textId="0ACC7394" w:rsidR="00387FAC" w:rsidRPr="00387FAC" w:rsidRDefault="00387FAC" w:rsidP="00387FAC"/>
    <w:p w14:paraId="6B4554E1" w14:textId="77777777" w:rsidR="00387FAC" w:rsidRPr="00387FAC" w:rsidRDefault="00387FAC" w:rsidP="00387FAC">
      <w:pPr>
        <w:rPr>
          <w:b/>
          <w:bCs/>
        </w:rPr>
      </w:pPr>
      <w:r w:rsidRPr="00387FAC">
        <w:rPr>
          <w:b/>
          <w:bCs/>
        </w:rPr>
        <w:t>17. Associated Documents</w:t>
      </w:r>
    </w:p>
    <w:p w14:paraId="5DD62C34" w14:textId="77777777" w:rsidR="00387FAC" w:rsidRPr="00387FAC" w:rsidRDefault="00387FAC" w:rsidP="00387FAC">
      <w:r w:rsidRPr="00387FAC">
        <w:t>These procedures should be read alongside:</w:t>
      </w:r>
    </w:p>
    <w:p w14:paraId="7C6AB974" w14:textId="77777777" w:rsidR="00387FAC" w:rsidRPr="00387FAC" w:rsidRDefault="00387FAC" w:rsidP="00387FAC">
      <w:pPr>
        <w:numPr>
          <w:ilvl w:val="0"/>
          <w:numId w:val="20"/>
        </w:numPr>
      </w:pPr>
      <w:r w:rsidRPr="00387FAC">
        <w:t>Safeguarding and Child Protection Policy</w:t>
      </w:r>
    </w:p>
    <w:p w14:paraId="25598CEE" w14:textId="77777777" w:rsidR="00387FAC" w:rsidRPr="00387FAC" w:rsidRDefault="00387FAC" w:rsidP="00387FAC">
      <w:pPr>
        <w:numPr>
          <w:ilvl w:val="0"/>
          <w:numId w:val="20"/>
        </w:numPr>
      </w:pPr>
      <w:r w:rsidRPr="00387FAC">
        <w:lastRenderedPageBreak/>
        <w:t>Health and Safety Policy</w:t>
      </w:r>
    </w:p>
    <w:p w14:paraId="77804E9D" w14:textId="77777777" w:rsidR="00387FAC" w:rsidRPr="00387FAC" w:rsidRDefault="00387FAC" w:rsidP="00387FAC">
      <w:pPr>
        <w:numPr>
          <w:ilvl w:val="0"/>
          <w:numId w:val="20"/>
        </w:numPr>
      </w:pPr>
      <w:r w:rsidRPr="00387FAC">
        <w:t>First Aid Policy</w:t>
      </w:r>
    </w:p>
    <w:p w14:paraId="1054DA2B" w14:textId="77777777" w:rsidR="00387FAC" w:rsidRPr="00387FAC" w:rsidRDefault="00387FAC" w:rsidP="00387FAC">
      <w:pPr>
        <w:numPr>
          <w:ilvl w:val="0"/>
          <w:numId w:val="20"/>
        </w:numPr>
      </w:pPr>
      <w:r w:rsidRPr="00387FAC">
        <w:t>Administration of Medication Policy</w:t>
      </w:r>
    </w:p>
    <w:p w14:paraId="22426449" w14:textId="77777777" w:rsidR="00387FAC" w:rsidRPr="00387FAC" w:rsidRDefault="00387FAC" w:rsidP="00387FAC">
      <w:pPr>
        <w:numPr>
          <w:ilvl w:val="0"/>
          <w:numId w:val="20"/>
        </w:numPr>
      </w:pPr>
      <w:r w:rsidRPr="00387FAC">
        <w:t>Behaviour Policy</w:t>
      </w:r>
    </w:p>
    <w:p w14:paraId="680E14FE" w14:textId="77777777" w:rsidR="00387FAC" w:rsidRPr="00387FAC" w:rsidRDefault="00387FAC" w:rsidP="00387FAC">
      <w:pPr>
        <w:numPr>
          <w:ilvl w:val="0"/>
          <w:numId w:val="20"/>
        </w:numPr>
      </w:pPr>
      <w:r w:rsidRPr="00387FAC">
        <w:t>Attendance Policy</w:t>
      </w:r>
    </w:p>
    <w:p w14:paraId="7F483142" w14:textId="77777777" w:rsidR="00387FAC" w:rsidRPr="00387FAC" w:rsidRDefault="00387FAC" w:rsidP="00387FAC">
      <w:pPr>
        <w:numPr>
          <w:ilvl w:val="0"/>
          <w:numId w:val="20"/>
        </w:numPr>
      </w:pPr>
      <w:r w:rsidRPr="00387FAC">
        <w:t>Positive Handling Policy</w:t>
      </w:r>
    </w:p>
    <w:p w14:paraId="0F969AC7" w14:textId="77777777" w:rsidR="00387FAC" w:rsidRPr="00387FAC" w:rsidRDefault="00387FAC" w:rsidP="00387FAC">
      <w:pPr>
        <w:numPr>
          <w:ilvl w:val="0"/>
          <w:numId w:val="20"/>
        </w:numPr>
      </w:pPr>
      <w:r w:rsidRPr="00387FAC">
        <w:t>Risk Assessment Procedures</w:t>
      </w:r>
    </w:p>
    <w:p w14:paraId="1FBC8A0E" w14:textId="77777777" w:rsidR="00387FAC" w:rsidRPr="00387FAC" w:rsidRDefault="00387FAC" w:rsidP="00387FAC">
      <w:pPr>
        <w:numPr>
          <w:ilvl w:val="0"/>
          <w:numId w:val="20"/>
        </w:numPr>
      </w:pPr>
      <w:r w:rsidRPr="00387FAC">
        <w:t>Online Safety Policy</w:t>
      </w:r>
    </w:p>
    <w:p w14:paraId="1F08F2AF" w14:textId="77777777" w:rsidR="00387FAC" w:rsidRPr="00387FAC" w:rsidRDefault="00387FAC" w:rsidP="00387FAC">
      <w:pPr>
        <w:numPr>
          <w:ilvl w:val="0"/>
          <w:numId w:val="20"/>
        </w:numPr>
      </w:pPr>
      <w:r w:rsidRPr="00387FAC">
        <w:t>Visitor Safeguarding Procedures</w:t>
      </w:r>
    </w:p>
    <w:p w14:paraId="3552F4DF" w14:textId="77777777" w:rsidR="00387FAC" w:rsidRPr="00387FAC" w:rsidRDefault="00387FAC" w:rsidP="00387FAC">
      <w:r w:rsidRPr="00387FAC">
        <w:t>Educational visits are an important part of the Mount School curriculum. Through careful planning, effective risk management and a strong commitment to safeguarding, the school seeks to provide enriching experiences that support pupils to become safe, connected and ready to learn.</w:t>
      </w:r>
    </w:p>
    <w:p w14:paraId="57D9D362" w14:textId="77777777" w:rsidR="0021313B" w:rsidRDefault="0021313B" w:rsidP="0021313B">
      <w:pPr>
        <w:rPr>
          <w:rFonts w:ascii="Arial Black" w:hAnsi="Arial Black" w:cs="Arial"/>
          <w:b/>
          <w:sz w:val="36"/>
          <w:szCs w:val="36"/>
          <w:u w:val="single"/>
        </w:rPr>
      </w:pPr>
      <w:proofErr w:type="gramStart"/>
      <w:r>
        <w:rPr>
          <w:rFonts w:ascii="Arial Black" w:hAnsi="Arial Black" w:cs="Arial"/>
          <w:b/>
          <w:sz w:val="36"/>
          <w:szCs w:val="36"/>
          <w:u w:val="single"/>
        </w:rPr>
        <w:t>Mount  School</w:t>
      </w:r>
      <w:proofErr w:type="gramEnd"/>
    </w:p>
    <w:p w14:paraId="5A8F378F" w14:textId="77777777" w:rsidR="0021313B" w:rsidRPr="00395523" w:rsidRDefault="0021313B" w:rsidP="0021313B">
      <w:pPr>
        <w:rPr>
          <w:rFonts w:ascii="Arial Black" w:hAnsi="Arial Black" w:cs="Arial"/>
          <w:b/>
          <w:sz w:val="36"/>
          <w:szCs w:val="36"/>
          <w:u w:val="single"/>
        </w:rPr>
      </w:pPr>
      <w:r w:rsidRPr="00395523">
        <w:rPr>
          <w:rFonts w:ascii="Arial Black" w:hAnsi="Arial Black" w:cs="Arial"/>
          <w:b/>
          <w:sz w:val="36"/>
          <w:szCs w:val="36"/>
          <w:u w:val="single"/>
        </w:rPr>
        <w:t>DET</w:t>
      </w:r>
      <w:r>
        <w:rPr>
          <w:rFonts w:ascii="Arial Black" w:hAnsi="Arial Black" w:cs="Arial"/>
          <w:b/>
          <w:sz w:val="36"/>
          <w:szCs w:val="36"/>
          <w:u w:val="single"/>
        </w:rPr>
        <w:t xml:space="preserve">AILED PLANNING APPROVAL FORM </w:t>
      </w:r>
    </w:p>
    <w:p w14:paraId="43534470" w14:textId="77777777" w:rsidR="0021313B" w:rsidRPr="00C66740" w:rsidRDefault="0021313B" w:rsidP="0021313B">
      <w:pPr>
        <w:rPr>
          <w:rFonts w:ascii="Arial" w:hAnsi="Arial" w:cs="Arial"/>
          <w:sz w:val="20"/>
          <w:szCs w:val="20"/>
        </w:rPr>
      </w:pP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53"/>
      </w:tblGrid>
      <w:tr w:rsidR="0021313B" w14:paraId="00083E16" w14:textId="77777777" w:rsidTr="001D7996">
        <w:trPr>
          <w:trHeight w:val="464"/>
        </w:trPr>
        <w:tc>
          <w:tcPr>
            <w:tcW w:w="4503" w:type="dxa"/>
            <w:vAlign w:val="center"/>
          </w:tcPr>
          <w:p w14:paraId="6C754E35" w14:textId="77777777" w:rsidR="0021313B" w:rsidRPr="002378F4" w:rsidRDefault="0021313B" w:rsidP="001D7996">
            <w:pPr>
              <w:rPr>
                <w:rFonts w:ascii="Arial" w:hAnsi="Arial" w:cs="Arial"/>
                <w:b/>
                <w:bCs/>
                <w:sz w:val="28"/>
                <w:szCs w:val="28"/>
              </w:rPr>
            </w:pPr>
            <w:r w:rsidRPr="00C66740">
              <w:rPr>
                <w:rFonts w:ascii="Arial" w:hAnsi="Arial" w:cs="Arial"/>
                <w:b/>
                <w:bCs/>
                <w:sz w:val="28"/>
                <w:szCs w:val="28"/>
              </w:rPr>
              <w:t xml:space="preserve">Establishment / Service </w:t>
            </w:r>
            <w:proofErr w:type="gramStart"/>
            <w:r w:rsidRPr="00C66740">
              <w:rPr>
                <w:rFonts w:ascii="Arial" w:hAnsi="Arial" w:cs="Arial"/>
                <w:b/>
                <w:bCs/>
                <w:sz w:val="28"/>
                <w:szCs w:val="28"/>
              </w:rPr>
              <w:t>Name:-</w:t>
            </w:r>
            <w:proofErr w:type="gramEnd"/>
          </w:p>
        </w:tc>
        <w:tc>
          <w:tcPr>
            <w:tcW w:w="5953" w:type="dxa"/>
            <w:vAlign w:val="center"/>
          </w:tcPr>
          <w:p w14:paraId="6B463911" w14:textId="77777777" w:rsidR="0021313B" w:rsidRPr="00C66740" w:rsidRDefault="0021313B" w:rsidP="001D7996">
            <w:pPr>
              <w:rPr>
                <w:rFonts w:ascii="Arial" w:hAnsi="Arial" w:cs="Arial"/>
                <w:b/>
              </w:rPr>
            </w:pPr>
          </w:p>
        </w:tc>
      </w:tr>
    </w:tbl>
    <w:p w14:paraId="57427DAD" w14:textId="77777777" w:rsidR="0021313B" w:rsidRPr="00C66740" w:rsidRDefault="0021313B" w:rsidP="0021313B">
      <w:pPr>
        <w:rPr>
          <w:rFonts w:ascii="Arial" w:hAnsi="Arial" w:cs="Arial"/>
          <w:b/>
          <w:bCs/>
          <w:sz w:val="28"/>
          <w:szCs w:val="28"/>
        </w:rPr>
      </w:pPr>
    </w:p>
    <w:p w14:paraId="2CDC2BB8" w14:textId="77777777" w:rsidR="0021313B" w:rsidRDefault="0021313B" w:rsidP="0021313B">
      <w:pPr>
        <w:rPr>
          <w:rFonts w:ascii="Arial" w:hAnsi="Arial" w:cs="Arial"/>
          <w:b/>
          <w:sz w:val="28"/>
          <w:szCs w:val="28"/>
          <w:u w:val="single"/>
        </w:rPr>
      </w:pPr>
      <w:r w:rsidRPr="00C66740">
        <w:rPr>
          <w:rFonts w:ascii="Arial" w:hAnsi="Arial" w:cs="Arial"/>
          <w:b/>
          <w:sz w:val="28"/>
          <w:szCs w:val="28"/>
          <w:u w:val="single"/>
        </w:rPr>
        <w:t>Visit Itiner</w:t>
      </w:r>
      <w:r>
        <w:rPr>
          <w:rFonts w:ascii="Arial" w:hAnsi="Arial" w:cs="Arial"/>
          <w:b/>
          <w:sz w:val="28"/>
          <w:szCs w:val="28"/>
          <w:u w:val="single"/>
        </w:rPr>
        <w:t>ar</w:t>
      </w:r>
      <w:r w:rsidRPr="00C66740">
        <w:rPr>
          <w:rFonts w:ascii="Arial" w:hAnsi="Arial" w:cs="Arial"/>
          <w:b/>
          <w:sz w:val="28"/>
          <w:szCs w:val="28"/>
          <w:u w:val="single"/>
        </w:rPr>
        <w:t>y</w:t>
      </w:r>
    </w:p>
    <w:p w14:paraId="1585F91A" w14:textId="77777777" w:rsidR="0021313B" w:rsidRDefault="0021313B" w:rsidP="0021313B">
      <w:pPr>
        <w:rPr>
          <w:rFonts w:ascii="Arial" w:hAnsi="Arial" w:cs="Arial"/>
          <w:b/>
          <w:sz w:val="28"/>
          <w:szCs w:val="28"/>
          <w:u w:val="single"/>
        </w:rPr>
      </w:pPr>
    </w:p>
    <w:tbl>
      <w:tblPr>
        <w:tblStyle w:val="TableGrid"/>
        <w:tblW w:w="0" w:type="auto"/>
        <w:tblCellMar>
          <w:top w:w="113" w:type="dxa"/>
          <w:bottom w:w="57" w:type="dxa"/>
        </w:tblCellMar>
        <w:tblLook w:val="04A0" w:firstRow="1" w:lastRow="0" w:firstColumn="1" w:lastColumn="0" w:noHBand="0" w:noVBand="1"/>
      </w:tblPr>
      <w:tblGrid>
        <w:gridCol w:w="9016"/>
      </w:tblGrid>
      <w:tr w:rsidR="0021313B" w14:paraId="010E5765" w14:textId="77777777" w:rsidTr="001D7996">
        <w:trPr>
          <w:trHeight w:val="381"/>
        </w:trPr>
        <w:tc>
          <w:tcPr>
            <w:tcW w:w="10420" w:type="dxa"/>
            <w:vAlign w:val="center"/>
          </w:tcPr>
          <w:p w14:paraId="4FB22A51" w14:textId="77777777" w:rsidR="0021313B" w:rsidRPr="002378F4" w:rsidRDefault="0021313B" w:rsidP="001D7996">
            <w:pPr>
              <w:rPr>
                <w:rFonts w:ascii="Arial" w:hAnsi="Arial" w:cs="Arial"/>
                <w:b/>
              </w:rPr>
            </w:pPr>
            <w:r w:rsidRPr="002378F4">
              <w:rPr>
                <w:rFonts w:ascii="Arial" w:hAnsi="Arial" w:cs="Arial"/>
                <w:b/>
              </w:rPr>
              <w:t>Places to be visited:</w:t>
            </w:r>
          </w:p>
        </w:tc>
      </w:tr>
      <w:tr w:rsidR="0021313B" w14:paraId="6B069E0F" w14:textId="77777777" w:rsidTr="001D7996">
        <w:trPr>
          <w:trHeight w:val="713"/>
        </w:trPr>
        <w:tc>
          <w:tcPr>
            <w:tcW w:w="10420" w:type="dxa"/>
          </w:tcPr>
          <w:p w14:paraId="1E3B7BBC" w14:textId="77777777" w:rsidR="0021313B" w:rsidRDefault="0021313B" w:rsidP="001D7996">
            <w:pPr>
              <w:rPr>
                <w:rFonts w:ascii="Arial" w:hAnsi="Arial" w:cs="Arial"/>
              </w:rPr>
            </w:pPr>
          </w:p>
        </w:tc>
      </w:tr>
    </w:tbl>
    <w:p w14:paraId="77EA84B8" w14:textId="77777777" w:rsidR="0021313B" w:rsidRDefault="0021313B" w:rsidP="0021313B">
      <w:pPr>
        <w:rPr>
          <w:rFonts w:ascii="Arial" w:hAnsi="Arial" w:cs="Arial"/>
          <w:sz w:val="20"/>
          <w:szCs w:val="20"/>
        </w:rPr>
      </w:pPr>
    </w:p>
    <w:p w14:paraId="7AF27236" w14:textId="77777777" w:rsidR="0021313B" w:rsidRDefault="0021313B" w:rsidP="0021313B">
      <w:pPr>
        <w:rPr>
          <w:rFonts w:ascii="Arial" w:hAnsi="Arial" w:cs="Arial"/>
          <w:sz w:val="20"/>
          <w:szCs w:val="20"/>
        </w:rPr>
      </w:pPr>
    </w:p>
    <w:tbl>
      <w:tblPr>
        <w:tblStyle w:val="TableGrid"/>
        <w:tblW w:w="10456" w:type="dxa"/>
        <w:tblLook w:val="04A0" w:firstRow="1" w:lastRow="0" w:firstColumn="1" w:lastColumn="0" w:noHBand="0" w:noVBand="1"/>
      </w:tblPr>
      <w:tblGrid>
        <w:gridCol w:w="2597"/>
        <w:gridCol w:w="2597"/>
        <w:gridCol w:w="2597"/>
        <w:gridCol w:w="2665"/>
      </w:tblGrid>
      <w:tr w:rsidR="0021313B" w14:paraId="0C184AC6" w14:textId="77777777" w:rsidTr="001D7996">
        <w:trPr>
          <w:trHeight w:val="464"/>
        </w:trPr>
        <w:tc>
          <w:tcPr>
            <w:tcW w:w="2597" w:type="dxa"/>
            <w:tcBorders>
              <w:right w:val="nil"/>
            </w:tcBorders>
            <w:vAlign w:val="center"/>
          </w:tcPr>
          <w:p w14:paraId="42148D0F" w14:textId="77777777" w:rsidR="0021313B" w:rsidRDefault="0021313B" w:rsidP="001D7996">
            <w:pPr>
              <w:rPr>
                <w:rFonts w:ascii="Arial" w:hAnsi="Arial" w:cs="Arial"/>
              </w:rPr>
            </w:pPr>
            <w:r w:rsidRPr="00C66740">
              <w:rPr>
                <w:rFonts w:ascii="Arial" w:hAnsi="Arial" w:cs="Arial"/>
                <w:b/>
              </w:rPr>
              <w:t xml:space="preserve">Date of </w:t>
            </w:r>
            <w:proofErr w:type="gramStart"/>
            <w:r w:rsidRPr="00C66740">
              <w:rPr>
                <w:rFonts w:ascii="Arial" w:hAnsi="Arial" w:cs="Arial"/>
                <w:b/>
              </w:rPr>
              <w:t>Departure:-</w:t>
            </w:r>
            <w:proofErr w:type="gramEnd"/>
            <w:r>
              <w:rPr>
                <w:rFonts w:ascii="Arial" w:hAnsi="Arial" w:cs="Arial"/>
                <w:b/>
              </w:rPr>
              <w:t xml:space="preserve"> </w:t>
            </w:r>
            <w:r w:rsidRPr="00C66740">
              <w:rPr>
                <w:rFonts w:ascii="Arial" w:hAnsi="Arial" w:cs="Arial"/>
                <w:b/>
              </w:rPr>
              <w:t xml:space="preserve">                                            </w:t>
            </w:r>
          </w:p>
        </w:tc>
        <w:tc>
          <w:tcPr>
            <w:tcW w:w="2597" w:type="dxa"/>
            <w:tcBorders>
              <w:left w:val="nil"/>
            </w:tcBorders>
            <w:vAlign w:val="center"/>
          </w:tcPr>
          <w:p w14:paraId="297453A3" w14:textId="77777777" w:rsidR="0021313B" w:rsidRPr="00C66740" w:rsidRDefault="0021313B" w:rsidP="001D7996">
            <w:pPr>
              <w:rPr>
                <w:rFonts w:ascii="Arial" w:hAnsi="Arial" w:cs="Arial"/>
              </w:rPr>
            </w:pPr>
          </w:p>
        </w:tc>
        <w:tc>
          <w:tcPr>
            <w:tcW w:w="2597" w:type="dxa"/>
            <w:tcBorders>
              <w:right w:val="nil"/>
            </w:tcBorders>
            <w:vAlign w:val="center"/>
          </w:tcPr>
          <w:p w14:paraId="6EB97039" w14:textId="77777777" w:rsidR="0021313B" w:rsidRDefault="0021313B" w:rsidP="001D7996">
            <w:pPr>
              <w:rPr>
                <w:rFonts w:ascii="Arial" w:hAnsi="Arial" w:cs="Arial"/>
              </w:rPr>
            </w:pPr>
            <w:r w:rsidRPr="00C66740">
              <w:rPr>
                <w:rFonts w:ascii="Arial" w:hAnsi="Arial" w:cs="Arial"/>
                <w:b/>
              </w:rPr>
              <w:t xml:space="preserve">Time of </w:t>
            </w:r>
            <w:proofErr w:type="gramStart"/>
            <w:r w:rsidRPr="00C66740">
              <w:rPr>
                <w:rFonts w:ascii="Arial" w:hAnsi="Arial" w:cs="Arial"/>
                <w:b/>
              </w:rPr>
              <w:t>Departure:-</w:t>
            </w:r>
            <w:proofErr w:type="gramEnd"/>
          </w:p>
        </w:tc>
        <w:tc>
          <w:tcPr>
            <w:tcW w:w="2665" w:type="dxa"/>
            <w:tcBorders>
              <w:left w:val="nil"/>
            </w:tcBorders>
            <w:vAlign w:val="center"/>
          </w:tcPr>
          <w:p w14:paraId="5B133D02" w14:textId="77777777" w:rsidR="0021313B" w:rsidRDefault="0021313B" w:rsidP="001D7996">
            <w:pPr>
              <w:rPr>
                <w:rFonts w:ascii="Arial" w:hAnsi="Arial" w:cs="Arial"/>
              </w:rPr>
            </w:pPr>
          </w:p>
        </w:tc>
      </w:tr>
      <w:tr w:rsidR="0021313B" w14:paraId="3649603B" w14:textId="77777777" w:rsidTr="001D7996">
        <w:trPr>
          <w:trHeight w:val="506"/>
        </w:trPr>
        <w:tc>
          <w:tcPr>
            <w:tcW w:w="2597" w:type="dxa"/>
            <w:tcBorders>
              <w:right w:val="nil"/>
            </w:tcBorders>
            <w:vAlign w:val="center"/>
          </w:tcPr>
          <w:p w14:paraId="1AF947A1" w14:textId="77777777" w:rsidR="0021313B" w:rsidRDefault="0021313B" w:rsidP="001D7996">
            <w:pPr>
              <w:rPr>
                <w:rFonts w:ascii="Arial" w:hAnsi="Arial" w:cs="Arial"/>
              </w:rPr>
            </w:pPr>
            <w:r w:rsidRPr="00C66740">
              <w:rPr>
                <w:rFonts w:ascii="Arial" w:hAnsi="Arial" w:cs="Arial"/>
                <w:b/>
              </w:rPr>
              <w:t xml:space="preserve">Date </w:t>
            </w:r>
            <w:r>
              <w:rPr>
                <w:rFonts w:ascii="Arial" w:hAnsi="Arial" w:cs="Arial"/>
                <w:b/>
              </w:rPr>
              <w:t xml:space="preserve">of </w:t>
            </w:r>
            <w:proofErr w:type="gramStart"/>
            <w:r>
              <w:rPr>
                <w:rFonts w:ascii="Arial" w:hAnsi="Arial" w:cs="Arial"/>
                <w:b/>
              </w:rPr>
              <w:t>Return:-</w:t>
            </w:r>
            <w:proofErr w:type="gramEnd"/>
            <w:r>
              <w:rPr>
                <w:rFonts w:ascii="Arial" w:hAnsi="Arial" w:cs="Arial"/>
                <w:b/>
              </w:rPr>
              <w:t xml:space="preserve">  </w:t>
            </w:r>
            <w:r w:rsidRPr="00C66740">
              <w:rPr>
                <w:rFonts w:ascii="Arial" w:hAnsi="Arial" w:cs="Arial"/>
                <w:b/>
              </w:rPr>
              <w:t xml:space="preserve">                                                        </w:t>
            </w:r>
          </w:p>
        </w:tc>
        <w:tc>
          <w:tcPr>
            <w:tcW w:w="2597" w:type="dxa"/>
            <w:tcBorders>
              <w:left w:val="nil"/>
            </w:tcBorders>
            <w:vAlign w:val="center"/>
          </w:tcPr>
          <w:p w14:paraId="683D99B8" w14:textId="77777777" w:rsidR="0021313B" w:rsidRPr="00C66740" w:rsidRDefault="0021313B" w:rsidP="001D7996">
            <w:pPr>
              <w:rPr>
                <w:rFonts w:ascii="Arial" w:hAnsi="Arial" w:cs="Arial"/>
              </w:rPr>
            </w:pPr>
          </w:p>
        </w:tc>
        <w:tc>
          <w:tcPr>
            <w:tcW w:w="2597" w:type="dxa"/>
            <w:tcBorders>
              <w:right w:val="nil"/>
            </w:tcBorders>
            <w:vAlign w:val="center"/>
          </w:tcPr>
          <w:p w14:paraId="1E3F0475" w14:textId="77777777" w:rsidR="0021313B" w:rsidRDefault="0021313B" w:rsidP="001D7996">
            <w:pPr>
              <w:rPr>
                <w:rFonts w:ascii="Arial" w:hAnsi="Arial" w:cs="Arial"/>
              </w:rPr>
            </w:pPr>
            <w:r w:rsidRPr="00C66740">
              <w:rPr>
                <w:rFonts w:ascii="Arial" w:hAnsi="Arial" w:cs="Arial"/>
                <w:b/>
              </w:rPr>
              <w:t xml:space="preserve">Time of </w:t>
            </w:r>
            <w:proofErr w:type="gramStart"/>
            <w:r w:rsidRPr="00C66740">
              <w:rPr>
                <w:rFonts w:ascii="Arial" w:hAnsi="Arial" w:cs="Arial"/>
                <w:b/>
              </w:rPr>
              <w:t>Return:-</w:t>
            </w:r>
            <w:proofErr w:type="gramEnd"/>
          </w:p>
        </w:tc>
        <w:tc>
          <w:tcPr>
            <w:tcW w:w="2665" w:type="dxa"/>
            <w:tcBorders>
              <w:left w:val="nil"/>
            </w:tcBorders>
            <w:vAlign w:val="center"/>
          </w:tcPr>
          <w:p w14:paraId="729AC375" w14:textId="77777777" w:rsidR="0021313B" w:rsidRDefault="0021313B" w:rsidP="001D7996">
            <w:pPr>
              <w:rPr>
                <w:rFonts w:ascii="Arial" w:hAnsi="Arial" w:cs="Arial"/>
              </w:rPr>
            </w:pPr>
          </w:p>
        </w:tc>
      </w:tr>
    </w:tbl>
    <w:p w14:paraId="37FD93AC" w14:textId="77777777" w:rsidR="0021313B" w:rsidRPr="00C66740" w:rsidRDefault="0021313B" w:rsidP="0021313B">
      <w:pPr>
        <w:rPr>
          <w:rFonts w:ascii="Arial" w:hAnsi="Arial" w:cs="Arial"/>
          <w:sz w:val="20"/>
          <w:szCs w:val="20"/>
        </w:rPr>
      </w:pPr>
    </w:p>
    <w:p w14:paraId="1616F7F7" w14:textId="77777777" w:rsidR="0021313B" w:rsidRPr="00C66740" w:rsidRDefault="0021313B" w:rsidP="0021313B">
      <w:pPr>
        <w:rPr>
          <w:rFonts w:ascii="Arial" w:hAnsi="Arial" w:cs="Arial"/>
          <w:sz w:val="28"/>
          <w:szCs w:val="28"/>
          <w:u w:val="single"/>
        </w:rPr>
      </w:pPr>
    </w:p>
    <w:p w14:paraId="0A338757" w14:textId="77777777" w:rsidR="0021313B" w:rsidRDefault="0021313B" w:rsidP="0021313B">
      <w:pPr>
        <w:rPr>
          <w:rFonts w:ascii="Arial" w:hAnsi="Arial" w:cs="Arial"/>
          <w:b/>
          <w:sz w:val="28"/>
          <w:szCs w:val="28"/>
          <w:u w:val="single"/>
        </w:rPr>
      </w:pPr>
      <w:r w:rsidRPr="00C66740">
        <w:rPr>
          <w:rFonts w:ascii="Arial" w:hAnsi="Arial" w:cs="Arial"/>
          <w:b/>
          <w:sz w:val="28"/>
          <w:szCs w:val="28"/>
          <w:u w:val="single"/>
        </w:rPr>
        <w:t>Group Information</w:t>
      </w:r>
    </w:p>
    <w:p w14:paraId="75DBC874" w14:textId="77777777" w:rsidR="0021313B" w:rsidRDefault="0021313B" w:rsidP="0021313B">
      <w:pPr>
        <w:rPr>
          <w:rFonts w:ascii="Arial" w:hAnsi="Arial" w:cs="Arial"/>
          <w:b/>
          <w:sz w:val="28"/>
          <w:szCs w:val="28"/>
          <w:u w:val="single"/>
        </w:rPr>
      </w:pPr>
    </w:p>
    <w:tbl>
      <w:tblPr>
        <w:tblStyle w:val="TableGrid"/>
        <w:tblW w:w="10456" w:type="dxa"/>
        <w:tblLook w:val="04A0" w:firstRow="1" w:lastRow="0" w:firstColumn="1" w:lastColumn="0" w:noHBand="0" w:noVBand="1"/>
      </w:tblPr>
      <w:tblGrid>
        <w:gridCol w:w="3369"/>
        <w:gridCol w:w="7087"/>
      </w:tblGrid>
      <w:tr w:rsidR="0021313B" w14:paraId="7A2737E3" w14:textId="77777777" w:rsidTr="001D7996">
        <w:trPr>
          <w:trHeight w:val="464"/>
        </w:trPr>
        <w:tc>
          <w:tcPr>
            <w:tcW w:w="10456" w:type="dxa"/>
            <w:gridSpan w:val="2"/>
            <w:tcBorders>
              <w:right w:val="single" w:sz="4" w:space="0" w:color="auto"/>
            </w:tcBorders>
            <w:vAlign w:val="center"/>
          </w:tcPr>
          <w:p w14:paraId="0BA5FEA8" w14:textId="77777777" w:rsidR="0021313B" w:rsidRDefault="0021313B" w:rsidP="001D7996">
            <w:pPr>
              <w:rPr>
                <w:rFonts w:ascii="Arial" w:hAnsi="Arial" w:cs="Arial"/>
              </w:rPr>
            </w:pPr>
            <w:r w:rsidRPr="00C66740">
              <w:rPr>
                <w:rFonts w:ascii="Arial" w:hAnsi="Arial" w:cs="Arial"/>
                <w:b/>
                <w:smallCaps/>
                <w:u w:val="single"/>
              </w:rPr>
              <w:t>Young Persons</w:t>
            </w:r>
          </w:p>
        </w:tc>
      </w:tr>
      <w:tr w:rsidR="0021313B" w14:paraId="215AFAED" w14:textId="77777777" w:rsidTr="001D7996">
        <w:trPr>
          <w:trHeight w:val="464"/>
        </w:trPr>
        <w:tc>
          <w:tcPr>
            <w:tcW w:w="3369" w:type="dxa"/>
            <w:vAlign w:val="center"/>
          </w:tcPr>
          <w:p w14:paraId="4D97FCE5" w14:textId="77777777" w:rsidR="0021313B" w:rsidRPr="00C66740" w:rsidRDefault="0021313B" w:rsidP="001D7996">
            <w:pPr>
              <w:rPr>
                <w:rFonts w:ascii="Arial" w:hAnsi="Arial" w:cs="Arial"/>
              </w:rPr>
            </w:pPr>
            <w:r w:rsidRPr="00C66740">
              <w:rPr>
                <w:rFonts w:ascii="Arial" w:hAnsi="Arial" w:cs="Arial"/>
                <w:b/>
              </w:rPr>
              <w:t>Age Range</w:t>
            </w:r>
          </w:p>
        </w:tc>
        <w:tc>
          <w:tcPr>
            <w:tcW w:w="7087" w:type="dxa"/>
            <w:tcBorders>
              <w:right w:val="single" w:sz="4" w:space="0" w:color="auto"/>
            </w:tcBorders>
            <w:vAlign w:val="center"/>
          </w:tcPr>
          <w:p w14:paraId="5ACDB9BA" w14:textId="77777777" w:rsidR="0021313B" w:rsidRPr="00C66740" w:rsidRDefault="0021313B" w:rsidP="001D7996">
            <w:pPr>
              <w:rPr>
                <w:rFonts w:ascii="Arial" w:hAnsi="Arial" w:cs="Arial"/>
                <w:b/>
              </w:rPr>
            </w:pPr>
          </w:p>
        </w:tc>
      </w:tr>
      <w:tr w:rsidR="0021313B" w14:paraId="1A893D84" w14:textId="77777777" w:rsidTr="001D7996">
        <w:trPr>
          <w:trHeight w:val="464"/>
        </w:trPr>
        <w:tc>
          <w:tcPr>
            <w:tcW w:w="3369" w:type="dxa"/>
            <w:vAlign w:val="center"/>
          </w:tcPr>
          <w:p w14:paraId="3A590E38" w14:textId="77777777" w:rsidR="0021313B" w:rsidRPr="00C66740" w:rsidRDefault="0021313B" w:rsidP="001D7996">
            <w:pPr>
              <w:rPr>
                <w:rFonts w:ascii="Arial" w:hAnsi="Arial" w:cs="Arial"/>
              </w:rPr>
            </w:pPr>
            <w:r w:rsidRPr="00C66740">
              <w:rPr>
                <w:rFonts w:ascii="Arial" w:hAnsi="Arial" w:cs="Arial"/>
                <w:b/>
              </w:rPr>
              <w:t>Number of Young Persons</w:t>
            </w:r>
          </w:p>
        </w:tc>
        <w:tc>
          <w:tcPr>
            <w:tcW w:w="7087" w:type="dxa"/>
            <w:tcBorders>
              <w:right w:val="single" w:sz="4" w:space="0" w:color="auto"/>
            </w:tcBorders>
            <w:vAlign w:val="center"/>
          </w:tcPr>
          <w:p w14:paraId="0583560F" w14:textId="77777777" w:rsidR="0021313B" w:rsidRPr="00C66740" w:rsidRDefault="0021313B" w:rsidP="001D7996">
            <w:pPr>
              <w:rPr>
                <w:rFonts w:ascii="Arial" w:hAnsi="Arial" w:cs="Arial"/>
                <w:b/>
              </w:rPr>
            </w:pPr>
          </w:p>
        </w:tc>
      </w:tr>
      <w:tr w:rsidR="0021313B" w14:paraId="227FFA4C" w14:textId="77777777" w:rsidTr="001D7996">
        <w:trPr>
          <w:trHeight w:val="464"/>
        </w:trPr>
        <w:tc>
          <w:tcPr>
            <w:tcW w:w="3369" w:type="dxa"/>
            <w:vAlign w:val="center"/>
          </w:tcPr>
          <w:p w14:paraId="1E09B00C" w14:textId="77777777" w:rsidR="0021313B" w:rsidRPr="00C66740" w:rsidRDefault="0021313B" w:rsidP="001D7996">
            <w:pPr>
              <w:rPr>
                <w:rFonts w:ascii="Arial" w:hAnsi="Arial" w:cs="Arial"/>
              </w:rPr>
            </w:pPr>
            <w:r w:rsidRPr="00C66740">
              <w:rPr>
                <w:rFonts w:ascii="Arial" w:hAnsi="Arial" w:cs="Arial"/>
                <w:b/>
              </w:rPr>
              <w:t>Number of Girls</w:t>
            </w:r>
          </w:p>
        </w:tc>
        <w:tc>
          <w:tcPr>
            <w:tcW w:w="7087" w:type="dxa"/>
            <w:tcBorders>
              <w:right w:val="single" w:sz="4" w:space="0" w:color="auto"/>
            </w:tcBorders>
            <w:vAlign w:val="center"/>
          </w:tcPr>
          <w:p w14:paraId="74B36D96" w14:textId="77777777" w:rsidR="0021313B" w:rsidRPr="00C66740" w:rsidRDefault="0021313B" w:rsidP="001D7996">
            <w:pPr>
              <w:rPr>
                <w:rFonts w:ascii="Arial" w:hAnsi="Arial" w:cs="Arial"/>
                <w:b/>
              </w:rPr>
            </w:pPr>
          </w:p>
        </w:tc>
      </w:tr>
      <w:tr w:rsidR="0021313B" w14:paraId="47B87957" w14:textId="77777777" w:rsidTr="001D7996">
        <w:trPr>
          <w:trHeight w:val="464"/>
        </w:trPr>
        <w:tc>
          <w:tcPr>
            <w:tcW w:w="3369" w:type="dxa"/>
            <w:vAlign w:val="center"/>
          </w:tcPr>
          <w:p w14:paraId="22B1F12E" w14:textId="77777777" w:rsidR="0021313B" w:rsidRPr="00C66740" w:rsidRDefault="0021313B" w:rsidP="001D7996">
            <w:pPr>
              <w:rPr>
                <w:rFonts w:ascii="Arial" w:hAnsi="Arial" w:cs="Arial"/>
              </w:rPr>
            </w:pPr>
            <w:r w:rsidRPr="00C66740">
              <w:rPr>
                <w:rFonts w:ascii="Arial" w:hAnsi="Arial" w:cs="Arial"/>
                <w:b/>
              </w:rPr>
              <w:t>Number of Boys</w:t>
            </w:r>
          </w:p>
        </w:tc>
        <w:tc>
          <w:tcPr>
            <w:tcW w:w="7087" w:type="dxa"/>
            <w:tcBorders>
              <w:right w:val="single" w:sz="4" w:space="0" w:color="auto"/>
            </w:tcBorders>
            <w:vAlign w:val="center"/>
          </w:tcPr>
          <w:p w14:paraId="1F7E34B3" w14:textId="77777777" w:rsidR="0021313B" w:rsidRPr="00C66740" w:rsidRDefault="0021313B" w:rsidP="001D7996">
            <w:pPr>
              <w:rPr>
                <w:rFonts w:ascii="Arial" w:hAnsi="Arial" w:cs="Arial"/>
                <w:b/>
              </w:rPr>
            </w:pPr>
          </w:p>
        </w:tc>
      </w:tr>
    </w:tbl>
    <w:p w14:paraId="0B13CEEF" w14:textId="77777777" w:rsidR="0021313B" w:rsidRDefault="0021313B" w:rsidP="0021313B"/>
    <w:tbl>
      <w:tblPr>
        <w:tblStyle w:val="TableGrid"/>
        <w:tblW w:w="10427" w:type="dxa"/>
        <w:tblLook w:val="04A0" w:firstRow="1" w:lastRow="0" w:firstColumn="1" w:lastColumn="0" w:noHBand="0" w:noVBand="1"/>
      </w:tblPr>
      <w:tblGrid>
        <w:gridCol w:w="2943"/>
        <w:gridCol w:w="2098"/>
        <w:gridCol w:w="3288"/>
        <w:gridCol w:w="2098"/>
      </w:tblGrid>
      <w:tr w:rsidR="0021313B" w14:paraId="31552045" w14:textId="77777777" w:rsidTr="001D7996">
        <w:trPr>
          <w:trHeight w:val="464"/>
        </w:trPr>
        <w:tc>
          <w:tcPr>
            <w:tcW w:w="10427" w:type="dxa"/>
            <w:gridSpan w:val="4"/>
            <w:tcBorders>
              <w:right w:val="single" w:sz="4" w:space="0" w:color="auto"/>
            </w:tcBorders>
            <w:vAlign w:val="center"/>
          </w:tcPr>
          <w:p w14:paraId="11F64F83" w14:textId="77777777" w:rsidR="0021313B" w:rsidRDefault="0021313B" w:rsidP="001D7996">
            <w:pPr>
              <w:rPr>
                <w:rFonts w:ascii="Arial" w:hAnsi="Arial" w:cs="Arial"/>
              </w:rPr>
            </w:pPr>
            <w:r>
              <w:rPr>
                <w:rFonts w:ascii="Arial" w:hAnsi="Arial" w:cs="Arial"/>
                <w:b/>
                <w:smallCaps/>
                <w:u w:val="single"/>
              </w:rPr>
              <w:t>Adult Staff Supervision</w:t>
            </w:r>
          </w:p>
        </w:tc>
      </w:tr>
      <w:tr w:rsidR="0021313B" w14:paraId="20955387" w14:textId="77777777" w:rsidTr="001D7996">
        <w:trPr>
          <w:trHeight w:val="464"/>
        </w:trPr>
        <w:tc>
          <w:tcPr>
            <w:tcW w:w="2943" w:type="dxa"/>
            <w:vAlign w:val="center"/>
          </w:tcPr>
          <w:p w14:paraId="29C3BC14" w14:textId="77777777" w:rsidR="0021313B" w:rsidRPr="00C66740" w:rsidRDefault="0021313B" w:rsidP="001D7996">
            <w:pPr>
              <w:rPr>
                <w:rFonts w:ascii="Arial" w:hAnsi="Arial" w:cs="Arial"/>
              </w:rPr>
            </w:pPr>
            <w:r>
              <w:rPr>
                <w:rFonts w:ascii="Arial" w:hAnsi="Arial" w:cs="Arial"/>
                <w:b/>
              </w:rPr>
              <w:t>Number of Staff</w:t>
            </w:r>
          </w:p>
        </w:tc>
        <w:tc>
          <w:tcPr>
            <w:tcW w:w="2098" w:type="dxa"/>
            <w:tcBorders>
              <w:right w:val="single" w:sz="4" w:space="0" w:color="auto"/>
            </w:tcBorders>
            <w:vAlign w:val="center"/>
          </w:tcPr>
          <w:p w14:paraId="551309E8" w14:textId="77777777" w:rsidR="0021313B" w:rsidRPr="00C66740" w:rsidRDefault="0021313B" w:rsidP="001D7996">
            <w:pPr>
              <w:rPr>
                <w:rFonts w:ascii="Arial" w:hAnsi="Arial" w:cs="Arial"/>
                <w:b/>
              </w:rPr>
            </w:pPr>
          </w:p>
        </w:tc>
        <w:tc>
          <w:tcPr>
            <w:tcW w:w="3288" w:type="dxa"/>
            <w:tcBorders>
              <w:right w:val="single" w:sz="4" w:space="0" w:color="auto"/>
            </w:tcBorders>
            <w:vAlign w:val="center"/>
          </w:tcPr>
          <w:p w14:paraId="566FDD6D" w14:textId="77777777" w:rsidR="0021313B" w:rsidRPr="00C66740" w:rsidRDefault="0021313B" w:rsidP="001D7996">
            <w:pPr>
              <w:rPr>
                <w:rFonts w:ascii="Arial" w:hAnsi="Arial" w:cs="Arial"/>
                <w:b/>
              </w:rPr>
            </w:pPr>
            <w:r>
              <w:rPr>
                <w:rFonts w:ascii="Arial" w:hAnsi="Arial" w:cs="Arial"/>
                <w:b/>
              </w:rPr>
              <w:t>Number of Other Adults</w:t>
            </w:r>
          </w:p>
        </w:tc>
        <w:tc>
          <w:tcPr>
            <w:tcW w:w="2098" w:type="dxa"/>
            <w:tcBorders>
              <w:right w:val="single" w:sz="4" w:space="0" w:color="auto"/>
            </w:tcBorders>
            <w:vAlign w:val="center"/>
          </w:tcPr>
          <w:p w14:paraId="1C8E77C4" w14:textId="77777777" w:rsidR="0021313B" w:rsidRPr="00C66740" w:rsidRDefault="0021313B" w:rsidP="001D7996">
            <w:pPr>
              <w:rPr>
                <w:rFonts w:ascii="Arial" w:hAnsi="Arial" w:cs="Arial"/>
                <w:b/>
              </w:rPr>
            </w:pPr>
          </w:p>
        </w:tc>
      </w:tr>
      <w:tr w:rsidR="0021313B" w14:paraId="360D09CB" w14:textId="77777777" w:rsidTr="001D7996">
        <w:trPr>
          <w:trHeight w:val="464"/>
        </w:trPr>
        <w:tc>
          <w:tcPr>
            <w:tcW w:w="2943" w:type="dxa"/>
            <w:vAlign w:val="center"/>
          </w:tcPr>
          <w:p w14:paraId="1BB213CC" w14:textId="77777777" w:rsidR="0021313B" w:rsidRPr="00C66740" w:rsidRDefault="0021313B" w:rsidP="001D7996">
            <w:pPr>
              <w:rPr>
                <w:rFonts w:ascii="Arial" w:hAnsi="Arial" w:cs="Arial"/>
              </w:rPr>
            </w:pPr>
            <w:r w:rsidRPr="00C66740">
              <w:rPr>
                <w:rFonts w:ascii="Arial" w:hAnsi="Arial" w:cs="Arial"/>
                <w:b/>
              </w:rPr>
              <w:t xml:space="preserve">Number of </w:t>
            </w:r>
            <w:r>
              <w:rPr>
                <w:rFonts w:ascii="Arial" w:hAnsi="Arial" w:cs="Arial"/>
                <w:b/>
              </w:rPr>
              <w:t>Male Staff</w:t>
            </w:r>
          </w:p>
        </w:tc>
        <w:tc>
          <w:tcPr>
            <w:tcW w:w="2098" w:type="dxa"/>
            <w:tcBorders>
              <w:right w:val="single" w:sz="4" w:space="0" w:color="auto"/>
            </w:tcBorders>
            <w:vAlign w:val="center"/>
          </w:tcPr>
          <w:p w14:paraId="19AE43F7" w14:textId="77777777" w:rsidR="0021313B" w:rsidRPr="00C66740" w:rsidRDefault="0021313B" w:rsidP="001D7996">
            <w:pPr>
              <w:rPr>
                <w:rFonts w:ascii="Arial" w:hAnsi="Arial" w:cs="Arial"/>
                <w:b/>
              </w:rPr>
            </w:pPr>
          </w:p>
        </w:tc>
        <w:tc>
          <w:tcPr>
            <w:tcW w:w="3288" w:type="dxa"/>
            <w:tcBorders>
              <w:right w:val="single" w:sz="4" w:space="0" w:color="auto"/>
            </w:tcBorders>
            <w:vAlign w:val="center"/>
          </w:tcPr>
          <w:p w14:paraId="4D721FD0" w14:textId="77777777" w:rsidR="0021313B" w:rsidRPr="00C66740" w:rsidRDefault="0021313B" w:rsidP="001D7996">
            <w:pPr>
              <w:rPr>
                <w:rFonts w:ascii="Arial" w:hAnsi="Arial" w:cs="Arial"/>
                <w:b/>
              </w:rPr>
            </w:pPr>
            <w:r>
              <w:rPr>
                <w:rFonts w:ascii="Arial" w:hAnsi="Arial" w:cs="Arial"/>
                <w:b/>
              </w:rPr>
              <w:t>Number of Other Male Adults</w:t>
            </w:r>
          </w:p>
        </w:tc>
        <w:tc>
          <w:tcPr>
            <w:tcW w:w="2098" w:type="dxa"/>
            <w:tcBorders>
              <w:right w:val="single" w:sz="4" w:space="0" w:color="auto"/>
            </w:tcBorders>
            <w:vAlign w:val="center"/>
          </w:tcPr>
          <w:p w14:paraId="2E3B5A89" w14:textId="77777777" w:rsidR="0021313B" w:rsidRPr="00C66740" w:rsidRDefault="0021313B" w:rsidP="001D7996">
            <w:pPr>
              <w:rPr>
                <w:rFonts w:ascii="Arial" w:hAnsi="Arial" w:cs="Arial"/>
                <w:b/>
              </w:rPr>
            </w:pPr>
          </w:p>
        </w:tc>
      </w:tr>
      <w:tr w:rsidR="0021313B" w14:paraId="65916FAE" w14:textId="77777777" w:rsidTr="001D7996">
        <w:trPr>
          <w:trHeight w:val="464"/>
        </w:trPr>
        <w:tc>
          <w:tcPr>
            <w:tcW w:w="2943" w:type="dxa"/>
            <w:vAlign w:val="center"/>
          </w:tcPr>
          <w:p w14:paraId="2D3D8A49" w14:textId="77777777" w:rsidR="0021313B" w:rsidRPr="00C66740" w:rsidRDefault="0021313B" w:rsidP="001D7996">
            <w:pPr>
              <w:rPr>
                <w:rFonts w:ascii="Arial" w:hAnsi="Arial" w:cs="Arial"/>
              </w:rPr>
            </w:pPr>
            <w:r w:rsidRPr="00C66740">
              <w:rPr>
                <w:rFonts w:ascii="Arial" w:hAnsi="Arial" w:cs="Arial"/>
                <w:b/>
              </w:rPr>
              <w:t xml:space="preserve">Number of </w:t>
            </w:r>
            <w:r>
              <w:rPr>
                <w:rFonts w:ascii="Arial" w:hAnsi="Arial" w:cs="Arial"/>
                <w:b/>
              </w:rPr>
              <w:t>Female Staff</w:t>
            </w:r>
          </w:p>
        </w:tc>
        <w:tc>
          <w:tcPr>
            <w:tcW w:w="2098" w:type="dxa"/>
            <w:tcBorders>
              <w:right w:val="single" w:sz="4" w:space="0" w:color="auto"/>
            </w:tcBorders>
            <w:vAlign w:val="center"/>
          </w:tcPr>
          <w:p w14:paraId="2CEEEEAF" w14:textId="77777777" w:rsidR="0021313B" w:rsidRPr="00C66740" w:rsidRDefault="0021313B" w:rsidP="001D7996">
            <w:pPr>
              <w:rPr>
                <w:rFonts w:ascii="Arial" w:hAnsi="Arial" w:cs="Arial"/>
                <w:b/>
              </w:rPr>
            </w:pPr>
          </w:p>
        </w:tc>
        <w:tc>
          <w:tcPr>
            <w:tcW w:w="3288" w:type="dxa"/>
            <w:tcBorders>
              <w:right w:val="single" w:sz="4" w:space="0" w:color="auto"/>
            </w:tcBorders>
            <w:vAlign w:val="center"/>
          </w:tcPr>
          <w:p w14:paraId="65477315" w14:textId="77777777" w:rsidR="0021313B" w:rsidRPr="00C66740" w:rsidRDefault="0021313B" w:rsidP="001D7996">
            <w:pPr>
              <w:rPr>
                <w:rFonts w:ascii="Arial" w:hAnsi="Arial" w:cs="Arial"/>
                <w:b/>
              </w:rPr>
            </w:pPr>
            <w:r>
              <w:rPr>
                <w:rFonts w:ascii="Arial" w:hAnsi="Arial" w:cs="Arial"/>
                <w:b/>
              </w:rPr>
              <w:t>Number of Other Female Adults</w:t>
            </w:r>
          </w:p>
        </w:tc>
        <w:tc>
          <w:tcPr>
            <w:tcW w:w="2098" w:type="dxa"/>
            <w:tcBorders>
              <w:right w:val="single" w:sz="4" w:space="0" w:color="auto"/>
            </w:tcBorders>
            <w:vAlign w:val="center"/>
          </w:tcPr>
          <w:p w14:paraId="0116DFB9" w14:textId="77777777" w:rsidR="0021313B" w:rsidRPr="00C66740" w:rsidRDefault="0021313B" w:rsidP="001D7996">
            <w:pPr>
              <w:rPr>
                <w:rFonts w:ascii="Arial" w:hAnsi="Arial" w:cs="Arial"/>
                <w:b/>
              </w:rPr>
            </w:pPr>
          </w:p>
        </w:tc>
      </w:tr>
    </w:tbl>
    <w:p w14:paraId="17765E40" w14:textId="77777777" w:rsidR="0021313B" w:rsidRDefault="0021313B" w:rsidP="0021313B"/>
    <w:tbl>
      <w:tblPr>
        <w:tblStyle w:val="TableGrid"/>
        <w:tblW w:w="0" w:type="auto"/>
        <w:tblCellMar>
          <w:top w:w="57" w:type="dxa"/>
          <w:bottom w:w="57" w:type="dxa"/>
        </w:tblCellMar>
        <w:tblLook w:val="04A0" w:firstRow="1" w:lastRow="0" w:firstColumn="1" w:lastColumn="0" w:noHBand="0" w:noVBand="1"/>
      </w:tblPr>
      <w:tblGrid>
        <w:gridCol w:w="9016"/>
      </w:tblGrid>
      <w:tr w:rsidR="0021313B" w14:paraId="3439EE3B" w14:textId="77777777" w:rsidTr="001D7996">
        <w:trPr>
          <w:trHeight w:val="381"/>
        </w:trPr>
        <w:tc>
          <w:tcPr>
            <w:tcW w:w="10420" w:type="dxa"/>
            <w:vAlign w:val="center"/>
          </w:tcPr>
          <w:p w14:paraId="330A7BBE" w14:textId="77777777" w:rsidR="0021313B" w:rsidRPr="002378F4" w:rsidRDefault="0021313B" w:rsidP="001D7996">
            <w:pPr>
              <w:rPr>
                <w:rFonts w:ascii="Arial" w:hAnsi="Arial" w:cs="Arial"/>
                <w:b/>
                <w:u w:val="single"/>
              </w:rPr>
            </w:pPr>
            <w:r w:rsidRPr="00C66740">
              <w:rPr>
                <w:rFonts w:ascii="Arial" w:hAnsi="Arial" w:cs="Arial"/>
                <w:b/>
                <w:u w:val="single"/>
              </w:rPr>
              <w:t>Names, relevant experience, qualifications, specific responsibilities of staff with the grou</w:t>
            </w:r>
            <w:r>
              <w:rPr>
                <w:rFonts w:ascii="Arial" w:hAnsi="Arial" w:cs="Arial"/>
                <w:b/>
                <w:u w:val="single"/>
              </w:rPr>
              <w:t>p</w:t>
            </w:r>
          </w:p>
        </w:tc>
      </w:tr>
      <w:tr w:rsidR="0021313B" w14:paraId="0ABA8DAF" w14:textId="77777777" w:rsidTr="001D7996">
        <w:trPr>
          <w:trHeight w:val="713"/>
        </w:trPr>
        <w:tc>
          <w:tcPr>
            <w:tcW w:w="10420" w:type="dxa"/>
          </w:tcPr>
          <w:p w14:paraId="2D752ED8" w14:textId="77777777" w:rsidR="0021313B" w:rsidRPr="00C66740" w:rsidRDefault="0021313B" w:rsidP="001D7996">
            <w:pPr>
              <w:rPr>
                <w:rFonts w:ascii="Arial" w:hAnsi="Arial" w:cs="Arial"/>
                <w:b/>
              </w:rPr>
            </w:pPr>
            <w:r w:rsidRPr="00C66740">
              <w:rPr>
                <w:rFonts w:ascii="Arial" w:hAnsi="Arial" w:cs="Arial"/>
                <w:b/>
              </w:rPr>
              <w:t xml:space="preserve">Group </w:t>
            </w:r>
            <w:proofErr w:type="gramStart"/>
            <w:r w:rsidRPr="00C66740">
              <w:rPr>
                <w:rFonts w:ascii="Arial" w:hAnsi="Arial" w:cs="Arial"/>
                <w:b/>
              </w:rPr>
              <w:t>Leader:-</w:t>
            </w:r>
            <w:proofErr w:type="gramEnd"/>
          </w:p>
          <w:p w14:paraId="0392CD0B" w14:textId="77777777" w:rsidR="0021313B" w:rsidRDefault="0021313B" w:rsidP="001D7996">
            <w:pPr>
              <w:rPr>
                <w:rFonts w:ascii="Arial" w:hAnsi="Arial" w:cs="Arial"/>
              </w:rPr>
            </w:pPr>
          </w:p>
          <w:p w14:paraId="31D0D7CB" w14:textId="77777777" w:rsidR="0021313B" w:rsidRDefault="0021313B" w:rsidP="001D7996">
            <w:pPr>
              <w:rPr>
                <w:rFonts w:ascii="Arial" w:hAnsi="Arial" w:cs="Arial"/>
              </w:rPr>
            </w:pPr>
          </w:p>
          <w:p w14:paraId="33F35473" w14:textId="77777777" w:rsidR="0021313B" w:rsidRDefault="0021313B" w:rsidP="001D7996">
            <w:pPr>
              <w:rPr>
                <w:rFonts w:ascii="Arial" w:hAnsi="Arial" w:cs="Arial"/>
              </w:rPr>
            </w:pPr>
          </w:p>
          <w:p w14:paraId="18FB811E" w14:textId="77777777" w:rsidR="0021313B" w:rsidRDefault="0021313B" w:rsidP="001D7996">
            <w:pPr>
              <w:rPr>
                <w:rFonts w:ascii="Arial" w:hAnsi="Arial" w:cs="Arial"/>
              </w:rPr>
            </w:pPr>
          </w:p>
          <w:p w14:paraId="03951E5D" w14:textId="77777777" w:rsidR="0021313B" w:rsidRDefault="0021313B" w:rsidP="001D7996">
            <w:pPr>
              <w:rPr>
                <w:rFonts w:ascii="Arial" w:hAnsi="Arial" w:cs="Arial"/>
              </w:rPr>
            </w:pPr>
          </w:p>
        </w:tc>
      </w:tr>
    </w:tbl>
    <w:p w14:paraId="31DA3962" w14:textId="77777777" w:rsidR="0021313B" w:rsidRDefault="0021313B" w:rsidP="0021313B">
      <w:pPr>
        <w:rPr>
          <w:rFonts w:ascii="Arial" w:hAnsi="Arial" w:cs="Arial"/>
          <w:sz w:val="20"/>
          <w:szCs w:val="20"/>
        </w:rPr>
      </w:pPr>
    </w:p>
    <w:p w14:paraId="1BD83108" w14:textId="77777777" w:rsidR="0021313B" w:rsidRDefault="0021313B" w:rsidP="0021313B">
      <w:pPr>
        <w:rPr>
          <w:rFonts w:ascii="Arial" w:hAnsi="Arial" w:cs="Arial"/>
          <w:sz w:val="20"/>
          <w:szCs w:val="20"/>
        </w:rPr>
      </w:pPr>
    </w:p>
    <w:tbl>
      <w:tblPr>
        <w:tblStyle w:val="TableGrid"/>
        <w:tblW w:w="0" w:type="auto"/>
        <w:tblCellMar>
          <w:top w:w="57" w:type="dxa"/>
          <w:bottom w:w="57" w:type="dxa"/>
        </w:tblCellMar>
        <w:tblLook w:val="04A0" w:firstRow="1" w:lastRow="0" w:firstColumn="1" w:lastColumn="0" w:noHBand="0" w:noVBand="1"/>
      </w:tblPr>
      <w:tblGrid>
        <w:gridCol w:w="9016"/>
      </w:tblGrid>
      <w:tr w:rsidR="0021313B" w14:paraId="46F5A783" w14:textId="77777777" w:rsidTr="001D7996">
        <w:trPr>
          <w:trHeight w:val="381"/>
        </w:trPr>
        <w:tc>
          <w:tcPr>
            <w:tcW w:w="10420" w:type="dxa"/>
            <w:vAlign w:val="center"/>
          </w:tcPr>
          <w:p w14:paraId="4FDDBDDF" w14:textId="77777777" w:rsidR="0021313B" w:rsidRPr="00C66740" w:rsidRDefault="0021313B" w:rsidP="001D7996">
            <w:pPr>
              <w:rPr>
                <w:rFonts w:ascii="Arial" w:hAnsi="Arial" w:cs="Arial"/>
                <w:b/>
                <w:u w:val="single"/>
              </w:rPr>
            </w:pPr>
            <w:r w:rsidRPr="00C66740">
              <w:rPr>
                <w:rFonts w:ascii="Arial" w:hAnsi="Arial" w:cs="Arial"/>
                <w:b/>
                <w:u w:val="single"/>
              </w:rPr>
              <w:t>Names, relevant experience, qualifications, specific responsibilities of other adults within the group</w:t>
            </w:r>
          </w:p>
          <w:p w14:paraId="08C9F62C" w14:textId="77777777" w:rsidR="0021313B" w:rsidRPr="002378F4" w:rsidRDefault="0021313B" w:rsidP="001D7996">
            <w:pPr>
              <w:rPr>
                <w:rFonts w:ascii="Arial" w:hAnsi="Arial" w:cs="Arial"/>
                <w:b/>
                <w:u w:val="single"/>
              </w:rPr>
            </w:pPr>
          </w:p>
        </w:tc>
      </w:tr>
      <w:tr w:rsidR="0021313B" w14:paraId="4113736C" w14:textId="77777777" w:rsidTr="001D7996">
        <w:trPr>
          <w:trHeight w:val="713"/>
        </w:trPr>
        <w:tc>
          <w:tcPr>
            <w:tcW w:w="10420" w:type="dxa"/>
          </w:tcPr>
          <w:p w14:paraId="592828E6" w14:textId="77777777" w:rsidR="0021313B" w:rsidRDefault="0021313B" w:rsidP="001D7996">
            <w:pPr>
              <w:rPr>
                <w:rFonts w:ascii="Arial" w:hAnsi="Arial" w:cs="Arial"/>
              </w:rPr>
            </w:pPr>
          </w:p>
          <w:p w14:paraId="74B5F75D" w14:textId="77777777" w:rsidR="0021313B" w:rsidRDefault="0021313B" w:rsidP="001D7996">
            <w:pPr>
              <w:rPr>
                <w:rFonts w:ascii="Arial" w:hAnsi="Arial" w:cs="Arial"/>
              </w:rPr>
            </w:pPr>
          </w:p>
          <w:p w14:paraId="03DF95A3" w14:textId="77777777" w:rsidR="0021313B" w:rsidRDefault="0021313B" w:rsidP="001D7996">
            <w:pPr>
              <w:rPr>
                <w:rFonts w:ascii="Arial" w:hAnsi="Arial" w:cs="Arial"/>
              </w:rPr>
            </w:pPr>
          </w:p>
          <w:p w14:paraId="337C4297" w14:textId="77777777" w:rsidR="0021313B" w:rsidRDefault="0021313B" w:rsidP="001D7996">
            <w:pPr>
              <w:rPr>
                <w:rFonts w:ascii="Arial" w:hAnsi="Arial" w:cs="Arial"/>
              </w:rPr>
            </w:pPr>
          </w:p>
        </w:tc>
      </w:tr>
    </w:tbl>
    <w:p w14:paraId="223FC489" w14:textId="77777777" w:rsidR="0021313B" w:rsidRDefault="0021313B" w:rsidP="0021313B">
      <w:pPr>
        <w:rPr>
          <w:rFonts w:ascii="Arial" w:hAnsi="Arial" w:cs="Arial"/>
          <w:sz w:val="20"/>
          <w:szCs w:val="20"/>
        </w:rPr>
      </w:pPr>
    </w:p>
    <w:tbl>
      <w:tblPr>
        <w:tblStyle w:val="TableGrid"/>
        <w:tblW w:w="0" w:type="auto"/>
        <w:tblCellMar>
          <w:top w:w="57" w:type="dxa"/>
          <w:bottom w:w="57" w:type="dxa"/>
        </w:tblCellMar>
        <w:tblLook w:val="04A0" w:firstRow="1" w:lastRow="0" w:firstColumn="1" w:lastColumn="0" w:noHBand="0" w:noVBand="1"/>
      </w:tblPr>
      <w:tblGrid>
        <w:gridCol w:w="9016"/>
      </w:tblGrid>
      <w:tr w:rsidR="0021313B" w14:paraId="43BBE4BF" w14:textId="77777777" w:rsidTr="001D7996">
        <w:trPr>
          <w:trHeight w:val="381"/>
        </w:trPr>
        <w:tc>
          <w:tcPr>
            <w:tcW w:w="10420" w:type="dxa"/>
            <w:vAlign w:val="center"/>
          </w:tcPr>
          <w:p w14:paraId="03638E7F" w14:textId="77777777" w:rsidR="0021313B" w:rsidRPr="00C66740" w:rsidRDefault="0021313B" w:rsidP="001D7996">
            <w:pPr>
              <w:rPr>
                <w:rFonts w:ascii="Arial" w:hAnsi="Arial" w:cs="Arial"/>
                <w:b/>
                <w:u w:val="single"/>
              </w:rPr>
            </w:pPr>
            <w:r w:rsidRPr="00C66740">
              <w:rPr>
                <w:rFonts w:ascii="Arial" w:hAnsi="Arial" w:cs="Arial"/>
                <w:b/>
                <w:u w:val="single"/>
              </w:rPr>
              <w:t>Names of pupils with special educational or medical needs</w:t>
            </w:r>
          </w:p>
          <w:p w14:paraId="1D5E3FA2" w14:textId="77777777" w:rsidR="0021313B" w:rsidRPr="002378F4" w:rsidRDefault="0021313B" w:rsidP="001D7996">
            <w:pPr>
              <w:rPr>
                <w:rFonts w:ascii="Arial" w:hAnsi="Arial" w:cs="Arial"/>
                <w:b/>
                <w:u w:val="single"/>
              </w:rPr>
            </w:pPr>
          </w:p>
        </w:tc>
      </w:tr>
      <w:tr w:rsidR="0021313B" w14:paraId="4B756B82" w14:textId="77777777" w:rsidTr="001D7996">
        <w:trPr>
          <w:trHeight w:val="713"/>
        </w:trPr>
        <w:tc>
          <w:tcPr>
            <w:tcW w:w="10420" w:type="dxa"/>
          </w:tcPr>
          <w:p w14:paraId="1A434463" w14:textId="77777777" w:rsidR="0021313B" w:rsidRDefault="0021313B" w:rsidP="001D7996">
            <w:pPr>
              <w:rPr>
                <w:rFonts w:ascii="Arial" w:hAnsi="Arial" w:cs="Arial"/>
              </w:rPr>
            </w:pPr>
          </w:p>
          <w:p w14:paraId="21A34B01" w14:textId="77777777" w:rsidR="0021313B" w:rsidRDefault="0021313B" w:rsidP="001D7996">
            <w:pPr>
              <w:rPr>
                <w:rFonts w:ascii="Arial" w:hAnsi="Arial" w:cs="Arial"/>
              </w:rPr>
            </w:pPr>
          </w:p>
          <w:p w14:paraId="10813251" w14:textId="77777777" w:rsidR="0021313B" w:rsidRDefault="0021313B" w:rsidP="001D7996">
            <w:pPr>
              <w:rPr>
                <w:rFonts w:ascii="Arial" w:hAnsi="Arial" w:cs="Arial"/>
              </w:rPr>
            </w:pPr>
          </w:p>
          <w:p w14:paraId="477415CE" w14:textId="77777777" w:rsidR="0021313B" w:rsidRDefault="0021313B" w:rsidP="001D7996">
            <w:pPr>
              <w:rPr>
                <w:rFonts w:ascii="Arial" w:hAnsi="Arial" w:cs="Arial"/>
              </w:rPr>
            </w:pPr>
          </w:p>
        </w:tc>
      </w:tr>
    </w:tbl>
    <w:p w14:paraId="72AA34BD" w14:textId="77777777" w:rsidR="0021313B" w:rsidRPr="00C66740" w:rsidRDefault="0021313B" w:rsidP="0021313B">
      <w:pPr>
        <w:rPr>
          <w:rFonts w:ascii="Arial" w:hAnsi="Arial" w:cs="Arial"/>
          <w:sz w:val="20"/>
          <w:szCs w:val="20"/>
        </w:rPr>
      </w:pPr>
    </w:p>
    <w:p w14:paraId="06B620B0" w14:textId="77777777" w:rsidR="0021313B" w:rsidRPr="00C66740" w:rsidRDefault="0021313B" w:rsidP="0021313B">
      <w:pPr>
        <w:rPr>
          <w:rFonts w:ascii="Arial" w:hAnsi="Arial" w:cs="Arial"/>
        </w:rPr>
      </w:pPr>
    </w:p>
    <w:p w14:paraId="1410B451" w14:textId="77777777" w:rsidR="0021313B" w:rsidRPr="007A201E" w:rsidRDefault="0021313B" w:rsidP="0021313B">
      <w:pPr>
        <w:rPr>
          <w:rFonts w:ascii="Arial" w:hAnsi="Arial" w:cs="Arial"/>
          <w:b/>
          <w:sz w:val="28"/>
          <w:szCs w:val="28"/>
          <w:u w:val="single"/>
        </w:rPr>
      </w:pPr>
      <w:r w:rsidRPr="007A201E">
        <w:rPr>
          <w:rFonts w:ascii="Arial" w:hAnsi="Arial" w:cs="Arial"/>
          <w:b/>
          <w:sz w:val="28"/>
          <w:szCs w:val="28"/>
          <w:u w:val="single"/>
        </w:rPr>
        <w:t xml:space="preserve">Travel Insurance Arrangements </w:t>
      </w:r>
    </w:p>
    <w:p w14:paraId="5FE239A0" w14:textId="77777777" w:rsidR="0021313B" w:rsidRDefault="0021313B" w:rsidP="0021313B">
      <w:pPr>
        <w:rPr>
          <w:rFonts w:ascii="Arial" w:hAnsi="Arial" w:cs="Arial"/>
          <w:b/>
          <w:u w:val="single"/>
        </w:rPr>
      </w:pPr>
    </w:p>
    <w:tbl>
      <w:tblPr>
        <w:tblStyle w:val="TableGrid"/>
        <w:tblW w:w="0" w:type="auto"/>
        <w:tblCellMar>
          <w:top w:w="57" w:type="dxa"/>
          <w:bottom w:w="57" w:type="dxa"/>
        </w:tblCellMar>
        <w:tblLook w:val="04A0" w:firstRow="1" w:lastRow="0" w:firstColumn="1" w:lastColumn="0" w:noHBand="0" w:noVBand="1"/>
      </w:tblPr>
      <w:tblGrid>
        <w:gridCol w:w="2068"/>
        <w:gridCol w:w="6948"/>
      </w:tblGrid>
      <w:tr w:rsidR="0021313B" w14:paraId="1BF086AB" w14:textId="77777777" w:rsidTr="001D7996">
        <w:trPr>
          <w:trHeight w:val="381"/>
        </w:trPr>
        <w:tc>
          <w:tcPr>
            <w:tcW w:w="10420" w:type="dxa"/>
            <w:gridSpan w:val="2"/>
            <w:vAlign w:val="center"/>
          </w:tcPr>
          <w:p w14:paraId="04C9A3CB" w14:textId="77777777" w:rsidR="0021313B" w:rsidRPr="00C66740" w:rsidRDefault="0021313B" w:rsidP="001D7996">
            <w:pPr>
              <w:rPr>
                <w:rFonts w:ascii="Arial" w:hAnsi="Arial" w:cs="Arial"/>
                <w:b/>
              </w:rPr>
            </w:pPr>
            <w:r w:rsidRPr="00C66740">
              <w:rPr>
                <w:rFonts w:ascii="Arial" w:hAnsi="Arial" w:cs="Arial"/>
                <w:b/>
              </w:rPr>
              <w:t>for all members of group, including voluntary helpers</w:t>
            </w:r>
          </w:p>
          <w:p w14:paraId="469D4F1B" w14:textId="77777777" w:rsidR="0021313B" w:rsidRPr="00395523" w:rsidRDefault="0021313B" w:rsidP="001D7996">
            <w:pPr>
              <w:rPr>
                <w:rFonts w:ascii="Arial" w:hAnsi="Arial" w:cs="Arial"/>
                <w:b/>
              </w:rPr>
            </w:pPr>
            <w:r w:rsidRPr="00C66740">
              <w:rPr>
                <w:rFonts w:ascii="Arial" w:hAnsi="Arial" w:cs="Arial"/>
                <w:b/>
              </w:rPr>
              <w:t>(attach a copy of quote cover provided)</w:t>
            </w:r>
          </w:p>
        </w:tc>
      </w:tr>
      <w:tr w:rsidR="0021313B" w14:paraId="5A68B641" w14:textId="77777777" w:rsidTr="001D7996">
        <w:trPr>
          <w:trHeight w:val="452"/>
        </w:trPr>
        <w:tc>
          <w:tcPr>
            <w:tcW w:w="2235" w:type="dxa"/>
            <w:vAlign w:val="center"/>
          </w:tcPr>
          <w:p w14:paraId="756B0903" w14:textId="77777777" w:rsidR="0021313B" w:rsidRPr="00395523" w:rsidRDefault="0021313B" w:rsidP="001D7996">
            <w:pPr>
              <w:rPr>
                <w:rFonts w:ascii="Arial" w:hAnsi="Arial" w:cs="Arial"/>
                <w:b/>
              </w:rPr>
            </w:pPr>
            <w:r w:rsidRPr="00C66740">
              <w:rPr>
                <w:rFonts w:ascii="Arial" w:hAnsi="Arial" w:cs="Arial"/>
                <w:b/>
              </w:rPr>
              <w:t>Insurance Cover</w:t>
            </w:r>
          </w:p>
        </w:tc>
        <w:tc>
          <w:tcPr>
            <w:tcW w:w="8185" w:type="dxa"/>
          </w:tcPr>
          <w:p w14:paraId="2645AF74" w14:textId="77777777" w:rsidR="0021313B" w:rsidRDefault="0021313B" w:rsidP="001D7996">
            <w:pPr>
              <w:rPr>
                <w:rFonts w:ascii="Arial" w:hAnsi="Arial" w:cs="Arial"/>
              </w:rPr>
            </w:pPr>
          </w:p>
        </w:tc>
      </w:tr>
      <w:tr w:rsidR="0021313B" w14:paraId="186EFBAB" w14:textId="77777777" w:rsidTr="001D7996">
        <w:trPr>
          <w:trHeight w:val="432"/>
        </w:trPr>
        <w:tc>
          <w:tcPr>
            <w:tcW w:w="2235" w:type="dxa"/>
            <w:vAlign w:val="center"/>
          </w:tcPr>
          <w:p w14:paraId="7E24AF88" w14:textId="77777777" w:rsidR="0021313B" w:rsidRPr="00C66740" w:rsidRDefault="0021313B" w:rsidP="001D7996">
            <w:pPr>
              <w:rPr>
                <w:rFonts w:ascii="Arial" w:hAnsi="Arial" w:cs="Arial"/>
                <w:b/>
              </w:rPr>
            </w:pPr>
            <w:r w:rsidRPr="00C66740">
              <w:rPr>
                <w:rFonts w:ascii="Arial" w:hAnsi="Arial" w:cs="Arial"/>
                <w:b/>
              </w:rPr>
              <w:t>Policy Number</w:t>
            </w:r>
          </w:p>
        </w:tc>
        <w:tc>
          <w:tcPr>
            <w:tcW w:w="8185" w:type="dxa"/>
          </w:tcPr>
          <w:p w14:paraId="606EDF07" w14:textId="77777777" w:rsidR="0021313B" w:rsidRDefault="0021313B" w:rsidP="001D7996">
            <w:pPr>
              <w:rPr>
                <w:rFonts w:ascii="Arial" w:hAnsi="Arial" w:cs="Arial"/>
              </w:rPr>
            </w:pPr>
          </w:p>
        </w:tc>
      </w:tr>
    </w:tbl>
    <w:p w14:paraId="74B986B7" w14:textId="77777777" w:rsidR="0021313B" w:rsidRDefault="0021313B" w:rsidP="0021313B">
      <w:pPr>
        <w:rPr>
          <w:rFonts w:ascii="Arial" w:hAnsi="Arial" w:cs="Arial"/>
          <w:b/>
          <w:u w:val="single"/>
        </w:rPr>
      </w:pPr>
    </w:p>
    <w:p w14:paraId="0C721225" w14:textId="77777777" w:rsidR="0021313B" w:rsidRPr="00C66740" w:rsidRDefault="0021313B" w:rsidP="0021313B">
      <w:pPr>
        <w:rPr>
          <w:rFonts w:ascii="Arial" w:hAnsi="Arial" w:cs="Arial"/>
          <w:sz w:val="20"/>
          <w:szCs w:val="20"/>
          <w:u w:val="single"/>
        </w:rPr>
      </w:pPr>
    </w:p>
    <w:p w14:paraId="0F2ECC11" w14:textId="77777777" w:rsidR="0021313B" w:rsidRPr="007A201E" w:rsidRDefault="0021313B" w:rsidP="0021313B">
      <w:pPr>
        <w:rPr>
          <w:rFonts w:ascii="Arial" w:hAnsi="Arial" w:cs="Arial"/>
          <w:b/>
          <w:sz w:val="28"/>
          <w:szCs w:val="28"/>
          <w:u w:val="single"/>
        </w:rPr>
      </w:pPr>
      <w:r w:rsidRPr="007A201E">
        <w:rPr>
          <w:rFonts w:ascii="Arial" w:hAnsi="Arial" w:cs="Arial"/>
          <w:b/>
          <w:sz w:val="28"/>
          <w:szCs w:val="28"/>
          <w:u w:val="single"/>
        </w:rPr>
        <w:t>Transport Arrangements</w:t>
      </w:r>
    </w:p>
    <w:p w14:paraId="11576B9D" w14:textId="77777777" w:rsidR="0021313B" w:rsidRDefault="0021313B" w:rsidP="0021313B">
      <w:pPr>
        <w:rPr>
          <w:rFonts w:ascii="Arial" w:hAnsi="Arial" w:cs="Arial"/>
          <w:b/>
          <w:u w:val="single"/>
        </w:rPr>
      </w:pPr>
    </w:p>
    <w:tbl>
      <w:tblPr>
        <w:tblStyle w:val="TableGrid"/>
        <w:tblW w:w="0" w:type="auto"/>
        <w:tblCellMar>
          <w:top w:w="57" w:type="dxa"/>
          <w:bottom w:w="57" w:type="dxa"/>
        </w:tblCellMar>
        <w:tblLook w:val="04A0" w:firstRow="1" w:lastRow="0" w:firstColumn="1" w:lastColumn="0" w:noHBand="0" w:noVBand="1"/>
      </w:tblPr>
      <w:tblGrid>
        <w:gridCol w:w="9016"/>
      </w:tblGrid>
      <w:tr w:rsidR="0021313B" w14:paraId="09A0390E" w14:textId="77777777" w:rsidTr="001D7996">
        <w:trPr>
          <w:trHeight w:val="381"/>
        </w:trPr>
        <w:tc>
          <w:tcPr>
            <w:tcW w:w="10420" w:type="dxa"/>
            <w:vAlign w:val="center"/>
          </w:tcPr>
          <w:p w14:paraId="61C82BCB" w14:textId="77777777" w:rsidR="0021313B" w:rsidRPr="00C66740" w:rsidRDefault="0021313B" w:rsidP="001D7996">
            <w:pPr>
              <w:rPr>
                <w:rFonts w:ascii="Arial" w:hAnsi="Arial" w:cs="Arial"/>
                <w:b/>
                <w:u w:val="single"/>
              </w:rPr>
            </w:pPr>
            <w:r w:rsidRPr="00C66740">
              <w:rPr>
                <w:rFonts w:ascii="Arial" w:hAnsi="Arial" w:cs="Arial"/>
                <w:b/>
                <w:u w:val="single"/>
              </w:rPr>
              <w:t>Mode of Transport to be used on each leg of the visit</w:t>
            </w:r>
          </w:p>
          <w:p w14:paraId="5744E8B4" w14:textId="77777777" w:rsidR="0021313B" w:rsidRPr="002378F4" w:rsidRDefault="0021313B" w:rsidP="001D7996">
            <w:pPr>
              <w:rPr>
                <w:rFonts w:ascii="Arial" w:hAnsi="Arial" w:cs="Arial"/>
                <w:b/>
                <w:u w:val="single"/>
              </w:rPr>
            </w:pPr>
          </w:p>
        </w:tc>
      </w:tr>
      <w:tr w:rsidR="0021313B" w14:paraId="02221DB0" w14:textId="77777777" w:rsidTr="001D7996">
        <w:trPr>
          <w:trHeight w:val="713"/>
        </w:trPr>
        <w:tc>
          <w:tcPr>
            <w:tcW w:w="10420" w:type="dxa"/>
          </w:tcPr>
          <w:p w14:paraId="62B984A2" w14:textId="77777777" w:rsidR="0021313B" w:rsidRDefault="0021313B" w:rsidP="001D7996">
            <w:pPr>
              <w:rPr>
                <w:rFonts w:ascii="Arial" w:hAnsi="Arial" w:cs="Arial"/>
              </w:rPr>
            </w:pPr>
          </w:p>
        </w:tc>
      </w:tr>
    </w:tbl>
    <w:p w14:paraId="71D98C73" w14:textId="77777777" w:rsidR="0021313B" w:rsidRDefault="0021313B" w:rsidP="0021313B">
      <w:pPr>
        <w:rPr>
          <w:rFonts w:ascii="Arial" w:hAnsi="Arial" w:cs="Arial"/>
          <w:b/>
          <w:u w:val="single"/>
        </w:rPr>
      </w:pPr>
    </w:p>
    <w:tbl>
      <w:tblPr>
        <w:tblStyle w:val="TableGrid"/>
        <w:tblW w:w="0" w:type="auto"/>
        <w:tblCellMar>
          <w:top w:w="57" w:type="dxa"/>
          <w:bottom w:w="57" w:type="dxa"/>
        </w:tblCellMar>
        <w:tblLook w:val="04A0" w:firstRow="1" w:lastRow="0" w:firstColumn="1" w:lastColumn="0" w:noHBand="0" w:noVBand="1"/>
      </w:tblPr>
      <w:tblGrid>
        <w:gridCol w:w="3277"/>
        <w:gridCol w:w="5739"/>
      </w:tblGrid>
      <w:tr w:rsidR="0021313B" w14:paraId="39F1D6C7" w14:textId="77777777" w:rsidTr="001D7996">
        <w:trPr>
          <w:trHeight w:val="397"/>
        </w:trPr>
        <w:tc>
          <w:tcPr>
            <w:tcW w:w="3647" w:type="dxa"/>
            <w:vAlign w:val="center"/>
          </w:tcPr>
          <w:p w14:paraId="41EE1BBB" w14:textId="77777777" w:rsidR="0021313B" w:rsidRPr="00C66740" w:rsidRDefault="0021313B" w:rsidP="001D7996">
            <w:pPr>
              <w:rPr>
                <w:rFonts w:ascii="Arial" w:hAnsi="Arial" w:cs="Arial"/>
                <w:b/>
                <w:u w:val="single"/>
              </w:rPr>
            </w:pPr>
            <w:r w:rsidRPr="00C66740">
              <w:rPr>
                <w:rFonts w:ascii="Arial" w:hAnsi="Arial" w:cs="Arial"/>
                <w:b/>
              </w:rPr>
              <w:t>Organising Agent Company Name:</w:t>
            </w:r>
          </w:p>
        </w:tc>
        <w:tc>
          <w:tcPr>
            <w:tcW w:w="6758" w:type="dxa"/>
            <w:vAlign w:val="center"/>
          </w:tcPr>
          <w:p w14:paraId="66AA9A64" w14:textId="77777777" w:rsidR="0021313B" w:rsidRPr="002378F4" w:rsidRDefault="0021313B" w:rsidP="001D7996">
            <w:pPr>
              <w:rPr>
                <w:rFonts w:ascii="Arial" w:hAnsi="Arial" w:cs="Arial"/>
                <w:b/>
                <w:u w:val="single"/>
              </w:rPr>
            </w:pPr>
          </w:p>
        </w:tc>
      </w:tr>
      <w:tr w:rsidR="0021313B" w14:paraId="5ED9D3FA" w14:textId="77777777" w:rsidTr="001D7996">
        <w:trPr>
          <w:trHeight w:val="794"/>
        </w:trPr>
        <w:tc>
          <w:tcPr>
            <w:tcW w:w="3647" w:type="dxa"/>
            <w:vAlign w:val="center"/>
          </w:tcPr>
          <w:p w14:paraId="0DC97214" w14:textId="77777777" w:rsidR="0021313B" w:rsidRDefault="0021313B" w:rsidP="001D7996">
            <w:pPr>
              <w:rPr>
                <w:rFonts w:ascii="Arial" w:hAnsi="Arial" w:cs="Arial"/>
              </w:rPr>
            </w:pPr>
            <w:r w:rsidRPr="00C66740">
              <w:rPr>
                <w:rFonts w:ascii="Arial" w:hAnsi="Arial" w:cs="Arial"/>
                <w:b/>
              </w:rPr>
              <w:t>Address:</w:t>
            </w:r>
          </w:p>
        </w:tc>
        <w:tc>
          <w:tcPr>
            <w:tcW w:w="6758" w:type="dxa"/>
          </w:tcPr>
          <w:p w14:paraId="042A1E52" w14:textId="77777777" w:rsidR="0021313B" w:rsidRDefault="0021313B" w:rsidP="001D7996">
            <w:pPr>
              <w:rPr>
                <w:rFonts w:ascii="Arial" w:hAnsi="Arial" w:cs="Arial"/>
              </w:rPr>
            </w:pPr>
          </w:p>
        </w:tc>
      </w:tr>
      <w:tr w:rsidR="0021313B" w14:paraId="4A37E290" w14:textId="77777777" w:rsidTr="001D7996">
        <w:trPr>
          <w:trHeight w:val="510"/>
        </w:trPr>
        <w:tc>
          <w:tcPr>
            <w:tcW w:w="3647" w:type="dxa"/>
            <w:vAlign w:val="center"/>
          </w:tcPr>
          <w:p w14:paraId="65A613C1" w14:textId="77777777" w:rsidR="0021313B" w:rsidRPr="00C66740" w:rsidRDefault="0021313B" w:rsidP="001D7996">
            <w:pPr>
              <w:rPr>
                <w:rFonts w:ascii="Arial" w:hAnsi="Arial" w:cs="Arial"/>
                <w:b/>
              </w:rPr>
            </w:pPr>
            <w:r w:rsidRPr="00C66740">
              <w:rPr>
                <w:rFonts w:ascii="Arial" w:hAnsi="Arial" w:cs="Arial"/>
                <w:b/>
              </w:rPr>
              <w:t>Telephone Number:</w:t>
            </w:r>
          </w:p>
        </w:tc>
        <w:tc>
          <w:tcPr>
            <w:tcW w:w="6758" w:type="dxa"/>
          </w:tcPr>
          <w:p w14:paraId="2F50CF92" w14:textId="77777777" w:rsidR="0021313B" w:rsidRDefault="0021313B" w:rsidP="001D7996">
            <w:pPr>
              <w:rPr>
                <w:rFonts w:ascii="Arial" w:hAnsi="Arial" w:cs="Arial"/>
              </w:rPr>
            </w:pPr>
          </w:p>
        </w:tc>
      </w:tr>
    </w:tbl>
    <w:p w14:paraId="5CFB95F0" w14:textId="77777777" w:rsidR="0021313B" w:rsidRDefault="0021313B" w:rsidP="0021313B">
      <w:pPr>
        <w:rPr>
          <w:rFonts w:ascii="Arial" w:hAnsi="Arial" w:cs="Arial"/>
          <w:b/>
          <w:u w:val="single"/>
        </w:rPr>
      </w:pPr>
    </w:p>
    <w:p w14:paraId="3AB3FA0B" w14:textId="77777777" w:rsidR="0021313B" w:rsidRPr="00C66740" w:rsidRDefault="0021313B" w:rsidP="0021313B">
      <w:pPr>
        <w:rPr>
          <w:rFonts w:ascii="Arial" w:hAnsi="Arial" w:cs="Arial"/>
          <w:sz w:val="20"/>
          <w:szCs w:val="20"/>
        </w:rPr>
      </w:pPr>
    </w:p>
    <w:p w14:paraId="258C5A61" w14:textId="77777777" w:rsidR="0021313B" w:rsidRDefault="0021313B" w:rsidP="0021313B">
      <w:pPr>
        <w:rPr>
          <w:rFonts w:ascii="Arial" w:hAnsi="Arial" w:cs="Arial"/>
          <w:b/>
          <w:u w:val="single"/>
        </w:rPr>
      </w:pPr>
      <w:r>
        <w:rPr>
          <w:rFonts w:ascii="Arial" w:hAnsi="Arial" w:cs="Arial"/>
          <w:b/>
          <w:u w:val="single"/>
        </w:rPr>
        <w:br w:type="page"/>
      </w:r>
    </w:p>
    <w:p w14:paraId="147401AD" w14:textId="77777777" w:rsidR="0021313B" w:rsidRPr="007A201E" w:rsidRDefault="0021313B" w:rsidP="0021313B">
      <w:pPr>
        <w:rPr>
          <w:rFonts w:ascii="Arial" w:hAnsi="Arial" w:cs="Arial"/>
          <w:b/>
          <w:sz w:val="28"/>
          <w:szCs w:val="28"/>
          <w:u w:val="single"/>
        </w:rPr>
      </w:pPr>
      <w:r w:rsidRPr="007A201E">
        <w:rPr>
          <w:rFonts w:ascii="Arial" w:hAnsi="Arial" w:cs="Arial"/>
          <w:b/>
          <w:sz w:val="28"/>
          <w:szCs w:val="28"/>
          <w:u w:val="single"/>
        </w:rPr>
        <w:lastRenderedPageBreak/>
        <w:t>Residential Accommodation</w:t>
      </w:r>
    </w:p>
    <w:p w14:paraId="4170F36F" w14:textId="77777777" w:rsidR="0021313B" w:rsidRPr="00C66740" w:rsidRDefault="0021313B" w:rsidP="0021313B">
      <w:pPr>
        <w:rPr>
          <w:rFonts w:ascii="Arial" w:hAnsi="Arial" w:cs="Arial"/>
          <w:b/>
          <w:u w:val="single"/>
        </w:rPr>
      </w:pPr>
      <w:r w:rsidRPr="00C66740">
        <w:rPr>
          <w:rFonts w:ascii="Arial" w:hAnsi="Arial" w:cs="Arial"/>
          <w:b/>
          <w:u w:val="single"/>
        </w:rPr>
        <w:t xml:space="preserve"> </w:t>
      </w:r>
    </w:p>
    <w:p w14:paraId="2537BBE6" w14:textId="77777777" w:rsidR="0021313B" w:rsidRDefault="0021313B" w:rsidP="0021313B">
      <w:pPr>
        <w:rPr>
          <w:rFonts w:ascii="Arial" w:hAnsi="Arial" w:cs="Arial"/>
          <w:b/>
          <w:u w:val="single"/>
        </w:rPr>
      </w:pPr>
      <w:r w:rsidRPr="00C66740">
        <w:rPr>
          <w:rFonts w:ascii="Arial" w:hAnsi="Arial" w:cs="Arial"/>
          <w:b/>
          <w:u w:val="single"/>
        </w:rPr>
        <w:t>For each accommodation to be used during the visit</w:t>
      </w:r>
    </w:p>
    <w:p w14:paraId="66302079" w14:textId="77777777" w:rsidR="0021313B" w:rsidRDefault="0021313B" w:rsidP="0021313B">
      <w:pPr>
        <w:rPr>
          <w:rFonts w:ascii="Arial" w:hAnsi="Arial" w:cs="Arial"/>
          <w:b/>
          <w:u w:val="single"/>
        </w:rPr>
      </w:pPr>
    </w:p>
    <w:tbl>
      <w:tblPr>
        <w:tblStyle w:val="TableGrid"/>
        <w:tblW w:w="0" w:type="auto"/>
        <w:tblCellMar>
          <w:top w:w="57" w:type="dxa"/>
          <w:bottom w:w="57" w:type="dxa"/>
        </w:tblCellMar>
        <w:tblLook w:val="04A0" w:firstRow="1" w:lastRow="0" w:firstColumn="1" w:lastColumn="0" w:noHBand="0" w:noVBand="1"/>
      </w:tblPr>
      <w:tblGrid>
        <w:gridCol w:w="2602"/>
        <w:gridCol w:w="3642"/>
        <w:gridCol w:w="737"/>
        <w:gridCol w:w="659"/>
        <w:gridCol w:w="717"/>
        <w:gridCol w:w="659"/>
      </w:tblGrid>
      <w:tr w:rsidR="0021313B" w14:paraId="59AEEF31" w14:textId="77777777" w:rsidTr="001D7996">
        <w:trPr>
          <w:trHeight w:val="397"/>
        </w:trPr>
        <w:tc>
          <w:tcPr>
            <w:tcW w:w="2802" w:type="dxa"/>
            <w:vAlign w:val="center"/>
          </w:tcPr>
          <w:p w14:paraId="5F5AAB74" w14:textId="77777777" w:rsidR="0021313B" w:rsidRPr="00C66740" w:rsidRDefault="0021313B" w:rsidP="001D7996">
            <w:pPr>
              <w:rPr>
                <w:rFonts w:ascii="Arial" w:hAnsi="Arial" w:cs="Arial"/>
                <w:b/>
                <w:u w:val="single"/>
              </w:rPr>
            </w:pPr>
            <w:r>
              <w:rPr>
                <w:rFonts w:ascii="Arial" w:hAnsi="Arial" w:cs="Arial"/>
                <w:b/>
              </w:rPr>
              <w:t>Accommodation</w:t>
            </w:r>
            <w:r w:rsidRPr="00C66740">
              <w:rPr>
                <w:rFonts w:ascii="Arial" w:hAnsi="Arial" w:cs="Arial"/>
                <w:b/>
              </w:rPr>
              <w:t xml:space="preserve"> Name:</w:t>
            </w:r>
          </w:p>
        </w:tc>
        <w:tc>
          <w:tcPr>
            <w:tcW w:w="7603" w:type="dxa"/>
            <w:gridSpan w:val="5"/>
            <w:vAlign w:val="center"/>
          </w:tcPr>
          <w:p w14:paraId="347077C1" w14:textId="77777777" w:rsidR="0021313B" w:rsidRPr="002378F4" w:rsidRDefault="0021313B" w:rsidP="001D7996">
            <w:pPr>
              <w:rPr>
                <w:rFonts w:ascii="Arial" w:hAnsi="Arial" w:cs="Arial"/>
                <w:b/>
                <w:u w:val="single"/>
              </w:rPr>
            </w:pPr>
          </w:p>
        </w:tc>
      </w:tr>
      <w:tr w:rsidR="0021313B" w14:paraId="7ACCA04F" w14:textId="77777777" w:rsidTr="001D7996">
        <w:trPr>
          <w:trHeight w:val="794"/>
        </w:trPr>
        <w:tc>
          <w:tcPr>
            <w:tcW w:w="2802" w:type="dxa"/>
            <w:vAlign w:val="center"/>
          </w:tcPr>
          <w:p w14:paraId="271B20F7" w14:textId="77777777" w:rsidR="0021313B" w:rsidRDefault="0021313B" w:rsidP="001D7996">
            <w:pPr>
              <w:rPr>
                <w:rFonts w:ascii="Arial" w:hAnsi="Arial" w:cs="Arial"/>
              </w:rPr>
            </w:pPr>
            <w:r w:rsidRPr="00C66740">
              <w:rPr>
                <w:rFonts w:ascii="Arial" w:hAnsi="Arial" w:cs="Arial"/>
                <w:b/>
              </w:rPr>
              <w:t>Address:</w:t>
            </w:r>
          </w:p>
        </w:tc>
        <w:tc>
          <w:tcPr>
            <w:tcW w:w="7603" w:type="dxa"/>
            <w:gridSpan w:val="5"/>
          </w:tcPr>
          <w:p w14:paraId="56CC685D" w14:textId="77777777" w:rsidR="0021313B" w:rsidRDefault="0021313B" w:rsidP="001D7996">
            <w:pPr>
              <w:rPr>
                <w:rFonts w:ascii="Arial" w:hAnsi="Arial" w:cs="Arial"/>
              </w:rPr>
            </w:pPr>
          </w:p>
        </w:tc>
      </w:tr>
      <w:tr w:rsidR="0021313B" w14:paraId="1B443B36" w14:textId="77777777" w:rsidTr="001D7996">
        <w:trPr>
          <w:trHeight w:val="510"/>
        </w:trPr>
        <w:tc>
          <w:tcPr>
            <w:tcW w:w="2802" w:type="dxa"/>
            <w:vAlign w:val="center"/>
          </w:tcPr>
          <w:p w14:paraId="172EDF74" w14:textId="77777777" w:rsidR="0021313B" w:rsidRPr="00C66740" w:rsidRDefault="0021313B" w:rsidP="001D7996">
            <w:pPr>
              <w:rPr>
                <w:rFonts w:ascii="Arial" w:hAnsi="Arial" w:cs="Arial"/>
                <w:b/>
              </w:rPr>
            </w:pPr>
            <w:r w:rsidRPr="00C66740">
              <w:rPr>
                <w:rFonts w:ascii="Arial" w:hAnsi="Arial" w:cs="Arial"/>
                <w:b/>
              </w:rPr>
              <w:t>Telephone Number:</w:t>
            </w:r>
          </w:p>
        </w:tc>
        <w:tc>
          <w:tcPr>
            <w:tcW w:w="7603" w:type="dxa"/>
            <w:gridSpan w:val="5"/>
          </w:tcPr>
          <w:p w14:paraId="7C3F1637" w14:textId="77777777" w:rsidR="0021313B" w:rsidRDefault="0021313B" w:rsidP="001D7996">
            <w:pPr>
              <w:rPr>
                <w:rFonts w:ascii="Arial" w:hAnsi="Arial" w:cs="Arial"/>
              </w:rPr>
            </w:pPr>
          </w:p>
        </w:tc>
      </w:tr>
      <w:tr w:rsidR="0021313B" w14:paraId="2DF0E1AA" w14:textId="77777777" w:rsidTr="001D7996">
        <w:trPr>
          <w:trHeight w:val="510"/>
        </w:trPr>
        <w:tc>
          <w:tcPr>
            <w:tcW w:w="2802" w:type="dxa"/>
            <w:vAlign w:val="center"/>
          </w:tcPr>
          <w:p w14:paraId="23A04A94" w14:textId="77777777" w:rsidR="0021313B" w:rsidRPr="00C66740" w:rsidRDefault="0021313B" w:rsidP="001D7996">
            <w:pPr>
              <w:rPr>
                <w:rFonts w:ascii="Arial" w:hAnsi="Arial" w:cs="Arial"/>
                <w:b/>
              </w:rPr>
            </w:pPr>
            <w:r>
              <w:rPr>
                <w:rFonts w:ascii="Arial" w:hAnsi="Arial" w:cs="Arial"/>
                <w:b/>
              </w:rPr>
              <w:t>Dates Resident (from-to)</w:t>
            </w:r>
          </w:p>
        </w:tc>
        <w:tc>
          <w:tcPr>
            <w:tcW w:w="7603" w:type="dxa"/>
            <w:gridSpan w:val="5"/>
            <w:vAlign w:val="center"/>
          </w:tcPr>
          <w:p w14:paraId="5759DFF0" w14:textId="77777777" w:rsidR="0021313B" w:rsidRDefault="0021313B" w:rsidP="001D7996">
            <w:pPr>
              <w:rPr>
                <w:rFonts w:ascii="Arial" w:hAnsi="Arial" w:cs="Arial"/>
              </w:rPr>
            </w:pPr>
          </w:p>
        </w:tc>
      </w:tr>
      <w:tr w:rsidR="0021313B" w14:paraId="6D8DDCD2" w14:textId="77777777" w:rsidTr="001D7996">
        <w:trPr>
          <w:trHeight w:val="250"/>
        </w:trPr>
        <w:tc>
          <w:tcPr>
            <w:tcW w:w="7338" w:type="dxa"/>
            <w:gridSpan w:val="2"/>
            <w:vAlign w:val="center"/>
          </w:tcPr>
          <w:p w14:paraId="0D0E0AAE" w14:textId="77777777" w:rsidR="0021313B" w:rsidRPr="00395523" w:rsidRDefault="0021313B" w:rsidP="001D7996">
            <w:pPr>
              <w:rPr>
                <w:rFonts w:ascii="Arial" w:hAnsi="Arial" w:cs="Arial"/>
                <w:b/>
              </w:rPr>
            </w:pPr>
            <w:r>
              <w:rPr>
                <w:rFonts w:ascii="Arial" w:hAnsi="Arial" w:cs="Arial"/>
                <w:b/>
              </w:rPr>
              <w:t>Has the school used this provider previously</w:t>
            </w:r>
            <w:r w:rsidRPr="00395523">
              <w:rPr>
                <w:rFonts w:ascii="Arial" w:hAnsi="Arial" w:cs="Arial"/>
                <w:b/>
              </w:rPr>
              <w:t>?</w:t>
            </w:r>
          </w:p>
        </w:tc>
        <w:tc>
          <w:tcPr>
            <w:tcW w:w="766" w:type="dxa"/>
            <w:tcBorders>
              <w:right w:val="nil"/>
            </w:tcBorders>
            <w:vAlign w:val="center"/>
          </w:tcPr>
          <w:p w14:paraId="6EBC7978" w14:textId="77777777" w:rsidR="0021313B" w:rsidRPr="00395523" w:rsidRDefault="0021313B" w:rsidP="001D7996">
            <w:pPr>
              <w:rPr>
                <w:rFonts w:ascii="Arial" w:hAnsi="Arial" w:cs="Arial"/>
                <w:b/>
              </w:rPr>
            </w:pPr>
            <w:r w:rsidRPr="00395523">
              <w:rPr>
                <w:rFonts w:ascii="Arial" w:hAnsi="Arial" w:cs="Arial"/>
                <w:b/>
              </w:rPr>
              <w:t>YES</w:t>
            </w:r>
          </w:p>
        </w:tc>
        <w:tc>
          <w:tcPr>
            <w:tcW w:w="767" w:type="dxa"/>
            <w:tcBorders>
              <w:left w:val="nil"/>
            </w:tcBorders>
            <w:vAlign w:val="center"/>
          </w:tcPr>
          <w:p w14:paraId="4F8CDCA4" w14:textId="77777777" w:rsidR="0021313B" w:rsidRPr="00395523" w:rsidRDefault="0021313B" w:rsidP="001D7996">
            <w:pPr>
              <w:rPr>
                <w:rFonts w:ascii="Arial" w:hAnsi="Arial" w:cs="Arial"/>
                <w:b/>
              </w:rPr>
            </w:pPr>
          </w:p>
        </w:tc>
        <w:tc>
          <w:tcPr>
            <w:tcW w:w="767" w:type="dxa"/>
            <w:tcBorders>
              <w:right w:val="nil"/>
            </w:tcBorders>
            <w:vAlign w:val="center"/>
          </w:tcPr>
          <w:p w14:paraId="69F956B8" w14:textId="77777777" w:rsidR="0021313B" w:rsidRPr="00395523" w:rsidRDefault="0021313B" w:rsidP="001D7996">
            <w:pPr>
              <w:rPr>
                <w:rFonts w:ascii="Arial" w:hAnsi="Arial" w:cs="Arial"/>
                <w:b/>
              </w:rPr>
            </w:pPr>
            <w:r w:rsidRPr="00395523">
              <w:rPr>
                <w:rFonts w:ascii="Arial" w:hAnsi="Arial" w:cs="Arial"/>
                <w:b/>
              </w:rPr>
              <w:t>NO</w:t>
            </w:r>
          </w:p>
        </w:tc>
        <w:tc>
          <w:tcPr>
            <w:tcW w:w="767" w:type="dxa"/>
            <w:tcBorders>
              <w:left w:val="nil"/>
            </w:tcBorders>
            <w:vAlign w:val="center"/>
          </w:tcPr>
          <w:p w14:paraId="1D80B433" w14:textId="77777777" w:rsidR="0021313B" w:rsidRPr="00395523" w:rsidRDefault="0021313B" w:rsidP="001D7996">
            <w:pPr>
              <w:rPr>
                <w:rFonts w:ascii="Arial" w:hAnsi="Arial" w:cs="Arial"/>
                <w:b/>
              </w:rPr>
            </w:pPr>
          </w:p>
        </w:tc>
      </w:tr>
    </w:tbl>
    <w:p w14:paraId="765D4B63" w14:textId="77777777" w:rsidR="0021313B" w:rsidRDefault="0021313B" w:rsidP="0021313B">
      <w:pPr>
        <w:rPr>
          <w:rFonts w:ascii="Arial" w:hAnsi="Arial" w:cs="Arial"/>
          <w:b/>
          <w:u w:val="single"/>
        </w:rPr>
      </w:pPr>
    </w:p>
    <w:p w14:paraId="742212C4" w14:textId="77777777" w:rsidR="0021313B" w:rsidRDefault="0021313B" w:rsidP="0021313B">
      <w:pPr>
        <w:rPr>
          <w:rFonts w:ascii="Arial" w:hAnsi="Arial" w:cs="Arial"/>
          <w:b/>
          <w:u w:val="single"/>
        </w:rPr>
      </w:pPr>
      <w:r>
        <w:rPr>
          <w:rFonts w:ascii="Arial" w:hAnsi="Arial" w:cs="Arial"/>
          <w:b/>
          <w:u w:val="single"/>
        </w:rPr>
        <w:t>Programme of Activities</w:t>
      </w:r>
    </w:p>
    <w:p w14:paraId="5A36E881" w14:textId="77777777" w:rsidR="0021313B" w:rsidRDefault="0021313B" w:rsidP="0021313B">
      <w:pPr>
        <w:rPr>
          <w:rFonts w:ascii="Arial" w:hAnsi="Arial" w:cs="Arial"/>
          <w:b/>
          <w:u w:val="single"/>
        </w:rPr>
      </w:pPr>
    </w:p>
    <w:tbl>
      <w:tblPr>
        <w:tblStyle w:val="TableGrid"/>
        <w:tblW w:w="0" w:type="auto"/>
        <w:tblCellMar>
          <w:top w:w="57" w:type="dxa"/>
          <w:bottom w:w="57" w:type="dxa"/>
        </w:tblCellMar>
        <w:tblLook w:val="04A0" w:firstRow="1" w:lastRow="0" w:firstColumn="1" w:lastColumn="0" w:noHBand="0" w:noVBand="1"/>
      </w:tblPr>
      <w:tblGrid>
        <w:gridCol w:w="9016"/>
      </w:tblGrid>
      <w:tr w:rsidR="0021313B" w14:paraId="369180B7" w14:textId="77777777" w:rsidTr="001D7996">
        <w:trPr>
          <w:trHeight w:val="381"/>
        </w:trPr>
        <w:tc>
          <w:tcPr>
            <w:tcW w:w="10420" w:type="dxa"/>
            <w:vAlign w:val="center"/>
          </w:tcPr>
          <w:p w14:paraId="07828E15" w14:textId="77777777" w:rsidR="0021313B" w:rsidRPr="007A201E" w:rsidRDefault="0021313B" w:rsidP="001D7996">
            <w:pPr>
              <w:rPr>
                <w:rFonts w:ascii="Arial" w:hAnsi="Arial" w:cs="Arial"/>
                <w:b/>
              </w:rPr>
            </w:pPr>
            <w:r>
              <w:rPr>
                <w:rFonts w:ascii="Arial" w:hAnsi="Arial" w:cs="Arial"/>
                <w:b/>
              </w:rPr>
              <w:t>Details of the programme of activities (include associated planning, organisation and staffing)</w:t>
            </w:r>
          </w:p>
        </w:tc>
      </w:tr>
      <w:tr w:rsidR="0021313B" w14:paraId="354750BB" w14:textId="77777777" w:rsidTr="001D7996">
        <w:trPr>
          <w:trHeight w:val="713"/>
        </w:trPr>
        <w:tc>
          <w:tcPr>
            <w:tcW w:w="10420" w:type="dxa"/>
          </w:tcPr>
          <w:p w14:paraId="0703B218" w14:textId="77777777" w:rsidR="0021313B" w:rsidRDefault="0021313B" w:rsidP="001D7996">
            <w:pPr>
              <w:rPr>
                <w:rFonts w:ascii="Arial" w:hAnsi="Arial" w:cs="Arial"/>
              </w:rPr>
            </w:pPr>
          </w:p>
          <w:p w14:paraId="33D3EC61" w14:textId="77777777" w:rsidR="0021313B" w:rsidRDefault="0021313B" w:rsidP="001D7996">
            <w:pPr>
              <w:rPr>
                <w:rFonts w:ascii="Arial" w:hAnsi="Arial" w:cs="Arial"/>
              </w:rPr>
            </w:pPr>
          </w:p>
          <w:p w14:paraId="64201EC7" w14:textId="77777777" w:rsidR="0021313B" w:rsidRDefault="0021313B" w:rsidP="001D7996">
            <w:pPr>
              <w:rPr>
                <w:rFonts w:ascii="Arial" w:hAnsi="Arial" w:cs="Arial"/>
              </w:rPr>
            </w:pPr>
          </w:p>
          <w:p w14:paraId="3F499475" w14:textId="77777777" w:rsidR="0021313B" w:rsidRDefault="0021313B" w:rsidP="001D7996">
            <w:pPr>
              <w:rPr>
                <w:rFonts w:ascii="Arial" w:hAnsi="Arial" w:cs="Arial"/>
              </w:rPr>
            </w:pPr>
          </w:p>
          <w:p w14:paraId="04D11005" w14:textId="77777777" w:rsidR="0021313B" w:rsidRDefault="0021313B" w:rsidP="001D7996">
            <w:pPr>
              <w:rPr>
                <w:rFonts w:ascii="Arial" w:hAnsi="Arial" w:cs="Arial"/>
              </w:rPr>
            </w:pPr>
          </w:p>
          <w:p w14:paraId="6360362E" w14:textId="77777777" w:rsidR="0021313B" w:rsidRDefault="0021313B" w:rsidP="001D7996">
            <w:pPr>
              <w:rPr>
                <w:rFonts w:ascii="Arial" w:hAnsi="Arial" w:cs="Arial"/>
              </w:rPr>
            </w:pPr>
          </w:p>
          <w:p w14:paraId="7D0B5C8C" w14:textId="77777777" w:rsidR="0021313B" w:rsidRDefault="0021313B" w:rsidP="001D7996">
            <w:pPr>
              <w:rPr>
                <w:rFonts w:ascii="Arial" w:hAnsi="Arial" w:cs="Arial"/>
              </w:rPr>
            </w:pPr>
          </w:p>
          <w:p w14:paraId="37EA5EE5" w14:textId="77777777" w:rsidR="0021313B" w:rsidRDefault="0021313B" w:rsidP="001D7996">
            <w:pPr>
              <w:rPr>
                <w:rFonts w:ascii="Arial" w:hAnsi="Arial" w:cs="Arial"/>
              </w:rPr>
            </w:pPr>
          </w:p>
        </w:tc>
      </w:tr>
    </w:tbl>
    <w:p w14:paraId="0BF0F219" w14:textId="77777777" w:rsidR="0021313B" w:rsidRPr="00C66740" w:rsidRDefault="0021313B" w:rsidP="0021313B">
      <w:pPr>
        <w:rPr>
          <w:rFonts w:ascii="Arial" w:hAnsi="Arial" w:cs="Arial"/>
          <w:b/>
          <w:u w:val="single"/>
        </w:rPr>
      </w:pPr>
    </w:p>
    <w:tbl>
      <w:tblPr>
        <w:tblStyle w:val="TableGrid"/>
        <w:tblW w:w="10208" w:type="dxa"/>
        <w:tblCellMar>
          <w:top w:w="57" w:type="dxa"/>
          <w:bottom w:w="57" w:type="dxa"/>
        </w:tblCellMar>
        <w:tblLook w:val="04A0" w:firstRow="1" w:lastRow="0" w:firstColumn="1" w:lastColumn="0" w:noHBand="0" w:noVBand="1"/>
      </w:tblPr>
      <w:tblGrid>
        <w:gridCol w:w="10208"/>
      </w:tblGrid>
      <w:tr w:rsidR="0021313B" w14:paraId="3446CFF2" w14:textId="77777777" w:rsidTr="001D7996">
        <w:trPr>
          <w:trHeight w:val="266"/>
        </w:trPr>
        <w:tc>
          <w:tcPr>
            <w:tcW w:w="10208" w:type="dxa"/>
            <w:vAlign w:val="center"/>
          </w:tcPr>
          <w:p w14:paraId="35846C98" w14:textId="77777777" w:rsidR="0021313B" w:rsidRPr="007A201E" w:rsidRDefault="0021313B" w:rsidP="001D7996">
            <w:pPr>
              <w:rPr>
                <w:rFonts w:ascii="Arial" w:hAnsi="Arial" w:cs="Arial"/>
                <w:b/>
                <w:bCs/>
              </w:rPr>
            </w:pPr>
            <w:r w:rsidRPr="007A201E">
              <w:rPr>
                <w:rFonts w:ascii="Arial" w:hAnsi="Arial" w:cs="Arial"/>
                <w:b/>
                <w:bCs/>
              </w:rPr>
              <w:t>E</w:t>
            </w:r>
            <w:r>
              <w:rPr>
                <w:rFonts w:ascii="Arial" w:hAnsi="Arial" w:cs="Arial"/>
                <w:b/>
                <w:bCs/>
              </w:rPr>
              <w:t xml:space="preserve">xisting knowledge or experience </w:t>
            </w:r>
            <w:r w:rsidRPr="007A201E">
              <w:rPr>
                <w:rFonts w:ascii="Arial" w:hAnsi="Arial" w:cs="Arial"/>
                <w:b/>
                <w:bCs/>
              </w:rPr>
              <w:t>of places to be visited and whether an exploratory visit is intended</w:t>
            </w:r>
          </w:p>
        </w:tc>
      </w:tr>
      <w:tr w:rsidR="0021313B" w14:paraId="669D65CD" w14:textId="77777777" w:rsidTr="001D7996">
        <w:trPr>
          <w:trHeight w:val="1378"/>
        </w:trPr>
        <w:tc>
          <w:tcPr>
            <w:tcW w:w="10208" w:type="dxa"/>
          </w:tcPr>
          <w:p w14:paraId="1BA450C1" w14:textId="77777777" w:rsidR="0021313B" w:rsidRDefault="0021313B" w:rsidP="001D7996">
            <w:pPr>
              <w:rPr>
                <w:rFonts w:ascii="Arial" w:hAnsi="Arial" w:cs="Arial"/>
              </w:rPr>
            </w:pPr>
          </w:p>
          <w:p w14:paraId="09BACDCA" w14:textId="77777777" w:rsidR="0021313B" w:rsidRDefault="0021313B" w:rsidP="001D7996">
            <w:pPr>
              <w:rPr>
                <w:rFonts w:ascii="Arial" w:hAnsi="Arial" w:cs="Arial"/>
              </w:rPr>
            </w:pPr>
          </w:p>
          <w:p w14:paraId="5E757168" w14:textId="77777777" w:rsidR="0021313B" w:rsidRDefault="0021313B" w:rsidP="001D7996">
            <w:pPr>
              <w:rPr>
                <w:rFonts w:ascii="Arial" w:hAnsi="Arial" w:cs="Arial"/>
              </w:rPr>
            </w:pPr>
          </w:p>
          <w:p w14:paraId="5A8C975E" w14:textId="77777777" w:rsidR="0021313B" w:rsidRDefault="0021313B" w:rsidP="001D7996">
            <w:pPr>
              <w:rPr>
                <w:rFonts w:ascii="Arial" w:hAnsi="Arial" w:cs="Arial"/>
              </w:rPr>
            </w:pPr>
          </w:p>
          <w:p w14:paraId="5E97E343" w14:textId="77777777" w:rsidR="0021313B" w:rsidRDefault="0021313B" w:rsidP="001D7996">
            <w:pPr>
              <w:rPr>
                <w:rFonts w:ascii="Arial" w:hAnsi="Arial" w:cs="Arial"/>
              </w:rPr>
            </w:pPr>
          </w:p>
          <w:p w14:paraId="03F673AF" w14:textId="77777777" w:rsidR="0021313B" w:rsidRDefault="0021313B" w:rsidP="001D7996">
            <w:pPr>
              <w:rPr>
                <w:rFonts w:ascii="Arial" w:hAnsi="Arial" w:cs="Arial"/>
              </w:rPr>
            </w:pPr>
          </w:p>
          <w:p w14:paraId="20C0BB18" w14:textId="77777777" w:rsidR="0021313B" w:rsidRDefault="0021313B" w:rsidP="001D7996">
            <w:pPr>
              <w:rPr>
                <w:rFonts w:ascii="Arial" w:hAnsi="Arial" w:cs="Arial"/>
              </w:rPr>
            </w:pPr>
          </w:p>
          <w:p w14:paraId="1CD65C3E" w14:textId="77777777" w:rsidR="0021313B" w:rsidRDefault="0021313B" w:rsidP="001D7996">
            <w:pPr>
              <w:rPr>
                <w:rFonts w:ascii="Arial" w:hAnsi="Arial" w:cs="Arial"/>
              </w:rPr>
            </w:pPr>
          </w:p>
        </w:tc>
      </w:tr>
    </w:tbl>
    <w:p w14:paraId="3F575AEA" w14:textId="77777777" w:rsidR="0021313B" w:rsidRPr="00C66740" w:rsidRDefault="0021313B" w:rsidP="0021313B">
      <w:pPr>
        <w:rPr>
          <w:rFonts w:ascii="Arial" w:hAnsi="Arial" w:cs="Arial"/>
        </w:rPr>
      </w:pPr>
      <w:r w:rsidRPr="00C66740">
        <w:rPr>
          <w:rFonts w:ascii="Arial" w:hAnsi="Arial" w:cs="Arial"/>
        </w:rPr>
        <w:tab/>
      </w:r>
      <w:r w:rsidRPr="00C66740">
        <w:rPr>
          <w:rFonts w:ascii="Arial" w:hAnsi="Arial" w:cs="Arial"/>
        </w:rPr>
        <w:tab/>
      </w:r>
      <w:r w:rsidRPr="00C66740">
        <w:rPr>
          <w:rFonts w:ascii="Arial" w:hAnsi="Arial" w:cs="Arial"/>
        </w:rPr>
        <w:tab/>
      </w:r>
    </w:p>
    <w:p w14:paraId="15479D00" w14:textId="77777777" w:rsidR="0021313B" w:rsidRDefault="0021313B" w:rsidP="0021313B">
      <w:pPr>
        <w:rPr>
          <w:rFonts w:ascii="Arial" w:hAnsi="Arial" w:cs="Arial"/>
          <w:b/>
        </w:rPr>
      </w:pPr>
      <w:r w:rsidRPr="00C66740">
        <w:rPr>
          <w:rFonts w:ascii="Arial" w:hAnsi="Arial" w:cs="Arial"/>
          <w:b/>
        </w:rPr>
        <w:t xml:space="preserve">Two </w:t>
      </w:r>
      <w:r>
        <w:rPr>
          <w:rFonts w:ascii="Arial" w:hAnsi="Arial" w:cs="Arial"/>
          <w:b/>
        </w:rPr>
        <w:t>Emergency contacts at s</w:t>
      </w:r>
      <w:r w:rsidRPr="00C66740">
        <w:rPr>
          <w:rFonts w:ascii="Arial" w:hAnsi="Arial" w:cs="Arial"/>
          <w:b/>
        </w:rPr>
        <w:t xml:space="preserve">chool / </w:t>
      </w:r>
      <w:r>
        <w:rPr>
          <w:rFonts w:ascii="Arial" w:hAnsi="Arial" w:cs="Arial"/>
          <w:b/>
        </w:rPr>
        <w:t>w</w:t>
      </w:r>
      <w:r w:rsidRPr="00C66740">
        <w:rPr>
          <w:rFonts w:ascii="Arial" w:hAnsi="Arial" w:cs="Arial"/>
          <w:b/>
        </w:rPr>
        <w:t xml:space="preserve">ithin the </w:t>
      </w:r>
      <w:r>
        <w:rPr>
          <w:rFonts w:ascii="Arial" w:hAnsi="Arial" w:cs="Arial"/>
          <w:b/>
        </w:rPr>
        <w:t>s</w:t>
      </w:r>
      <w:r w:rsidRPr="00C66740">
        <w:rPr>
          <w:rFonts w:ascii="Arial" w:hAnsi="Arial" w:cs="Arial"/>
          <w:b/>
        </w:rPr>
        <w:t>ervice:</w:t>
      </w:r>
    </w:p>
    <w:p w14:paraId="775EC23E" w14:textId="77777777" w:rsidR="0021313B" w:rsidRDefault="0021313B" w:rsidP="0021313B">
      <w:pPr>
        <w:rPr>
          <w:rFonts w:ascii="Arial" w:hAnsi="Arial" w:cs="Arial"/>
          <w:b/>
        </w:rPr>
      </w:pPr>
    </w:p>
    <w:tbl>
      <w:tblPr>
        <w:tblStyle w:val="TableGrid"/>
        <w:tblW w:w="0" w:type="auto"/>
        <w:tblCellMar>
          <w:top w:w="57" w:type="dxa"/>
          <w:bottom w:w="57" w:type="dxa"/>
        </w:tblCellMar>
        <w:tblLook w:val="04A0" w:firstRow="1" w:lastRow="0" w:firstColumn="1" w:lastColumn="0" w:noHBand="0" w:noVBand="1"/>
      </w:tblPr>
      <w:tblGrid>
        <w:gridCol w:w="2555"/>
        <w:gridCol w:w="6461"/>
      </w:tblGrid>
      <w:tr w:rsidR="0021313B" w14:paraId="3CCB3978" w14:textId="77777777" w:rsidTr="001D7996">
        <w:trPr>
          <w:trHeight w:val="397"/>
        </w:trPr>
        <w:tc>
          <w:tcPr>
            <w:tcW w:w="2798" w:type="dxa"/>
            <w:vAlign w:val="center"/>
          </w:tcPr>
          <w:p w14:paraId="094EBC0A" w14:textId="77777777" w:rsidR="0021313B" w:rsidRPr="00C66740" w:rsidRDefault="0021313B" w:rsidP="001D7996">
            <w:pPr>
              <w:rPr>
                <w:rFonts w:ascii="Arial" w:hAnsi="Arial" w:cs="Arial"/>
                <w:b/>
                <w:u w:val="single"/>
              </w:rPr>
            </w:pPr>
            <w:r w:rsidRPr="00C66740">
              <w:rPr>
                <w:rFonts w:ascii="Arial" w:hAnsi="Arial" w:cs="Arial"/>
                <w:b/>
              </w:rPr>
              <w:t>Name:</w:t>
            </w:r>
          </w:p>
        </w:tc>
        <w:tc>
          <w:tcPr>
            <w:tcW w:w="7592" w:type="dxa"/>
            <w:vAlign w:val="center"/>
          </w:tcPr>
          <w:p w14:paraId="2C907452" w14:textId="77777777" w:rsidR="0021313B" w:rsidRPr="002378F4" w:rsidRDefault="0021313B" w:rsidP="001D7996">
            <w:pPr>
              <w:rPr>
                <w:rFonts w:ascii="Arial" w:hAnsi="Arial" w:cs="Arial"/>
                <w:b/>
                <w:u w:val="single"/>
              </w:rPr>
            </w:pPr>
          </w:p>
        </w:tc>
      </w:tr>
      <w:tr w:rsidR="0021313B" w14:paraId="7C77336B" w14:textId="77777777" w:rsidTr="001D7996">
        <w:trPr>
          <w:trHeight w:val="397"/>
        </w:trPr>
        <w:tc>
          <w:tcPr>
            <w:tcW w:w="2798" w:type="dxa"/>
            <w:vAlign w:val="center"/>
          </w:tcPr>
          <w:p w14:paraId="5B68759A" w14:textId="77777777" w:rsidR="0021313B" w:rsidRDefault="0021313B" w:rsidP="001D7996">
            <w:pPr>
              <w:rPr>
                <w:rFonts w:ascii="Arial" w:hAnsi="Arial" w:cs="Arial"/>
              </w:rPr>
            </w:pPr>
            <w:r>
              <w:rPr>
                <w:rFonts w:ascii="Arial" w:hAnsi="Arial" w:cs="Arial"/>
                <w:b/>
              </w:rPr>
              <w:lastRenderedPageBreak/>
              <w:t>Home Telephone Number</w:t>
            </w:r>
            <w:r w:rsidRPr="00C66740">
              <w:rPr>
                <w:rFonts w:ascii="Arial" w:hAnsi="Arial" w:cs="Arial"/>
                <w:b/>
              </w:rPr>
              <w:t>:</w:t>
            </w:r>
          </w:p>
        </w:tc>
        <w:tc>
          <w:tcPr>
            <w:tcW w:w="7592" w:type="dxa"/>
            <w:vAlign w:val="center"/>
          </w:tcPr>
          <w:p w14:paraId="517479F3" w14:textId="77777777" w:rsidR="0021313B" w:rsidRDefault="0021313B" w:rsidP="001D7996">
            <w:pPr>
              <w:rPr>
                <w:rFonts w:ascii="Arial" w:hAnsi="Arial" w:cs="Arial"/>
              </w:rPr>
            </w:pPr>
          </w:p>
        </w:tc>
      </w:tr>
      <w:tr w:rsidR="0021313B" w14:paraId="6A38B984" w14:textId="77777777" w:rsidTr="001D7996">
        <w:trPr>
          <w:trHeight w:val="397"/>
        </w:trPr>
        <w:tc>
          <w:tcPr>
            <w:tcW w:w="2798" w:type="dxa"/>
            <w:vAlign w:val="center"/>
          </w:tcPr>
          <w:p w14:paraId="03FC8F67" w14:textId="77777777" w:rsidR="0021313B" w:rsidRPr="00C66740" w:rsidRDefault="0021313B" w:rsidP="001D7996">
            <w:pPr>
              <w:rPr>
                <w:rFonts w:ascii="Arial" w:hAnsi="Arial" w:cs="Arial"/>
                <w:b/>
              </w:rPr>
            </w:pPr>
            <w:r>
              <w:rPr>
                <w:rFonts w:ascii="Arial" w:hAnsi="Arial" w:cs="Arial"/>
                <w:b/>
              </w:rPr>
              <w:t>Mobile</w:t>
            </w:r>
            <w:r w:rsidRPr="00C66740">
              <w:rPr>
                <w:rFonts w:ascii="Arial" w:hAnsi="Arial" w:cs="Arial"/>
                <w:b/>
              </w:rPr>
              <w:t xml:space="preserve"> Number:</w:t>
            </w:r>
          </w:p>
        </w:tc>
        <w:tc>
          <w:tcPr>
            <w:tcW w:w="7592" w:type="dxa"/>
            <w:vAlign w:val="center"/>
          </w:tcPr>
          <w:p w14:paraId="0B161BE4" w14:textId="77777777" w:rsidR="0021313B" w:rsidRDefault="0021313B" w:rsidP="001D7996">
            <w:pPr>
              <w:rPr>
                <w:rFonts w:ascii="Arial" w:hAnsi="Arial" w:cs="Arial"/>
              </w:rPr>
            </w:pPr>
          </w:p>
        </w:tc>
      </w:tr>
    </w:tbl>
    <w:p w14:paraId="1D31E5EE" w14:textId="77777777" w:rsidR="0021313B" w:rsidRDefault="0021313B" w:rsidP="0021313B">
      <w:pPr>
        <w:rPr>
          <w:rFonts w:ascii="Arial" w:hAnsi="Arial" w:cs="Arial"/>
        </w:rPr>
      </w:pPr>
    </w:p>
    <w:tbl>
      <w:tblPr>
        <w:tblStyle w:val="TableGrid"/>
        <w:tblW w:w="0" w:type="auto"/>
        <w:tblCellMar>
          <w:top w:w="57" w:type="dxa"/>
          <w:bottom w:w="57" w:type="dxa"/>
        </w:tblCellMar>
        <w:tblLook w:val="04A0" w:firstRow="1" w:lastRow="0" w:firstColumn="1" w:lastColumn="0" w:noHBand="0" w:noVBand="1"/>
      </w:tblPr>
      <w:tblGrid>
        <w:gridCol w:w="2555"/>
        <w:gridCol w:w="6461"/>
      </w:tblGrid>
      <w:tr w:rsidR="0021313B" w14:paraId="7F7D4E85" w14:textId="77777777" w:rsidTr="001D7996">
        <w:trPr>
          <w:trHeight w:val="397"/>
        </w:trPr>
        <w:tc>
          <w:tcPr>
            <w:tcW w:w="2798" w:type="dxa"/>
            <w:vAlign w:val="center"/>
          </w:tcPr>
          <w:p w14:paraId="1E4EA14C" w14:textId="77777777" w:rsidR="0021313B" w:rsidRPr="00C66740" w:rsidRDefault="0021313B" w:rsidP="001D7996">
            <w:pPr>
              <w:rPr>
                <w:rFonts w:ascii="Arial" w:hAnsi="Arial" w:cs="Arial"/>
                <w:b/>
                <w:u w:val="single"/>
              </w:rPr>
            </w:pPr>
            <w:r w:rsidRPr="00C66740">
              <w:rPr>
                <w:rFonts w:ascii="Arial" w:hAnsi="Arial" w:cs="Arial"/>
                <w:b/>
              </w:rPr>
              <w:t>Name:</w:t>
            </w:r>
          </w:p>
        </w:tc>
        <w:tc>
          <w:tcPr>
            <w:tcW w:w="7592" w:type="dxa"/>
            <w:vAlign w:val="center"/>
          </w:tcPr>
          <w:p w14:paraId="498E9F2D" w14:textId="77777777" w:rsidR="0021313B" w:rsidRPr="002378F4" w:rsidRDefault="0021313B" w:rsidP="001D7996">
            <w:pPr>
              <w:rPr>
                <w:rFonts w:ascii="Arial" w:hAnsi="Arial" w:cs="Arial"/>
                <w:b/>
                <w:u w:val="single"/>
              </w:rPr>
            </w:pPr>
          </w:p>
        </w:tc>
      </w:tr>
      <w:tr w:rsidR="0021313B" w14:paraId="7E0F7123" w14:textId="77777777" w:rsidTr="001D7996">
        <w:trPr>
          <w:trHeight w:val="397"/>
        </w:trPr>
        <w:tc>
          <w:tcPr>
            <w:tcW w:w="2798" w:type="dxa"/>
            <w:vAlign w:val="center"/>
          </w:tcPr>
          <w:p w14:paraId="053A47F8" w14:textId="77777777" w:rsidR="0021313B" w:rsidRDefault="0021313B" w:rsidP="001D7996">
            <w:pPr>
              <w:rPr>
                <w:rFonts w:ascii="Arial" w:hAnsi="Arial" w:cs="Arial"/>
              </w:rPr>
            </w:pPr>
            <w:r>
              <w:rPr>
                <w:rFonts w:ascii="Arial" w:hAnsi="Arial" w:cs="Arial"/>
                <w:b/>
              </w:rPr>
              <w:t>Home Telephone Number</w:t>
            </w:r>
            <w:r w:rsidRPr="00C66740">
              <w:rPr>
                <w:rFonts w:ascii="Arial" w:hAnsi="Arial" w:cs="Arial"/>
                <w:b/>
              </w:rPr>
              <w:t>:</w:t>
            </w:r>
          </w:p>
        </w:tc>
        <w:tc>
          <w:tcPr>
            <w:tcW w:w="7592" w:type="dxa"/>
            <w:vAlign w:val="center"/>
          </w:tcPr>
          <w:p w14:paraId="27E7AE1E" w14:textId="77777777" w:rsidR="0021313B" w:rsidRDefault="0021313B" w:rsidP="001D7996">
            <w:pPr>
              <w:rPr>
                <w:rFonts w:ascii="Arial" w:hAnsi="Arial" w:cs="Arial"/>
              </w:rPr>
            </w:pPr>
          </w:p>
        </w:tc>
      </w:tr>
      <w:tr w:rsidR="0021313B" w14:paraId="5F08CD11" w14:textId="77777777" w:rsidTr="001D7996">
        <w:trPr>
          <w:trHeight w:val="397"/>
        </w:trPr>
        <w:tc>
          <w:tcPr>
            <w:tcW w:w="2798" w:type="dxa"/>
            <w:vAlign w:val="center"/>
          </w:tcPr>
          <w:p w14:paraId="31744D6B" w14:textId="77777777" w:rsidR="0021313B" w:rsidRPr="00C66740" w:rsidRDefault="0021313B" w:rsidP="001D7996">
            <w:pPr>
              <w:rPr>
                <w:rFonts w:ascii="Arial" w:hAnsi="Arial" w:cs="Arial"/>
                <w:b/>
              </w:rPr>
            </w:pPr>
            <w:r>
              <w:rPr>
                <w:rFonts w:ascii="Arial" w:hAnsi="Arial" w:cs="Arial"/>
                <w:b/>
              </w:rPr>
              <w:t>Mobile</w:t>
            </w:r>
            <w:r w:rsidRPr="00C66740">
              <w:rPr>
                <w:rFonts w:ascii="Arial" w:hAnsi="Arial" w:cs="Arial"/>
                <w:b/>
              </w:rPr>
              <w:t xml:space="preserve"> Number:</w:t>
            </w:r>
          </w:p>
        </w:tc>
        <w:tc>
          <w:tcPr>
            <w:tcW w:w="7592" w:type="dxa"/>
            <w:vAlign w:val="center"/>
          </w:tcPr>
          <w:p w14:paraId="55CAC588" w14:textId="77777777" w:rsidR="0021313B" w:rsidRDefault="0021313B" w:rsidP="001D7996">
            <w:pPr>
              <w:rPr>
                <w:rFonts w:ascii="Arial" w:hAnsi="Arial" w:cs="Arial"/>
              </w:rPr>
            </w:pPr>
          </w:p>
        </w:tc>
      </w:tr>
    </w:tbl>
    <w:p w14:paraId="6FAFFD22" w14:textId="77777777" w:rsidR="0021313B" w:rsidRDefault="0021313B" w:rsidP="0021313B">
      <w:pPr>
        <w:rPr>
          <w:rFonts w:ascii="Arial" w:hAnsi="Arial" w:cs="Arial"/>
          <w:sz w:val="20"/>
          <w:szCs w:val="20"/>
        </w:rPr>
      </w:pPr>
    </w:p>
    <w:p w14:paraId="4D8EFA23" w14:textId="77777777" w:rsidR="0021313B" w:rsidRDefault="0021313B" w:rsidP="0021313B">
      <w:pPr>
        <w:rPr>
          <w:rFonts w:ascii="Arial" w:hAnsi="Arial" w:cs="Arial"/>
          <w:sz w:val="20"/>
          <w:szCs w:val="20"/>
        </w:rPr>
      </w:pPr>
    </w:p>
    <w:p w14:paraId="011EE311" w14:textId="77777777" w:rsidR="0021313B" w:rsidRPr="00F80EE0" w:rsidRDefault="0021313B" w:rsidP="0021313B">
      <w:pPr>
        <w:numPr>
          <w:ilvl w:val="0"/>
          <w:numId w:val="21"/>
        </w:numPr>
        <w:spacing w:after="240" w:line="240" w:lineRule="auto"/>
        <w:rPr>
          <w:rFonts w:ascii="Arial" w:hAnsi="Arial" w:cs="Arial"/>
          <w:sz w:val="22"/>
          <w:szCs w:val="22"/>
        </w:rPr>
      </w:pPr>
      <w:r w:rsidRPr="00F80EE0">
        <w:rPr>
          <w:rFonts w:ascii="Arial" w:hAnsi="Arial" w:cs="Arial"/>
          <w:sz w:val="22"/>
          <w:szCs w:val="22"/>
        </w:rPr>
        <w:t>Attached are copies of the risk assessments for the planned visit.</w:t>
      </w:r>
    </w:p>
    <w:p w14:paraId="18F9A831" w14:textId="77777777" w:rsidR="0021313B" w:rsidRPr="00F80EE0" w:rsidRDefault="0021313B" w:rsidP="0021313B">
      <w:pPr>
        <w:numPr>
          <w:ilvl w:val="0"/>
          <w:numId w:val="21"/>
        </w:numPr>
        <w:spacing w:after="240" w:line="240" w:lineRule="auto"/>
        <w:rPr>
          <w:rFonts w:ascii="Arial" w:hAnsi="Arial" w:cs="Arial"/>
          <w:sz w:val="22"/>
          <w:szCs w:val="22"/>
        </w:rPr>
      </w:pPr>
      <w:r w:rsidRPr="00F80EE0">
        <w:rPr>
          <w:rFonts w:ascii="Arial" w:hAnsi="Arial" w:cs="Arial"/>
          <w:sz w:val="22"/>
          <w:szCs w:val="22"/>
        </w:rPr>
        <w:t>I will obtain adequate travel insurance to cover all members of the Group.</w:t>
      </w:r>
    </w:p>
    <w:p w14:paraId="3CB62F4D" w14:textId="77777777" w:rsidR="0021313B" w:rsidRPr="00F80EE0" w:rsidRDefault="0021313B" w:rsidP="0021313B">
      <w:pPr>
        <w:numPr>
          <w:ilvl w:val="0"/>
          <w:numId w:val="21"/>
        </w:numPr>
        <w:spacing w:after="240" w:line="240" w:lineRule="auto"/>
        <w:rPr>
          <w:rFonts w:ascii="Arial" w:hAnsi="Arial" w:cs="Arial"/>
          <w:b/>
          <w:sz w:val="22"/>
          <w:szCs w:val="22"/>
        </w:rPr>
      </w:pPr>
      <w:r w:rsidRPr="00F80EE0">
        <w:rPr>
          <w:rFonts w:ascii="Arial" w:hAnsi="Arial" w:cs="Arial"/>
          <w:sz w:val="22"/>
          <w:szCs w:val="22"/>
        </w:rPr>
        <w:t xml:space="preserve">I will obtain parental consent and medical forms indicating that all parents have received the letter and given their approval for their child to participate.   </w:t>
      </w:r>
    </w:p>
    <w:p w14:paraId="34417799" w14:textId="77777777" w:rsidR="0021313B" w:rsidRPr="00F80EE0" w:rsidRDefault="0021313B" w:rsidP="0021313B">
      <w:pPr>
        <w:rPr>
          <w:rFonts w:ascii="Arial" w:hAnsi="Arial" w:cs="Arial"/>
          <w:b/>
          <w:sz w:val="22"/>
          <w:szCs w:val="22"/>
        </w:rPr>
      </w:pPr>
    </w:p>
    <w:p w14:paraId="4E9609D7" w14:textId="77777777" w:rsidR="0021313B" w:rsidRPr="00F80EE0" w:rsidRDefault="0021313B" w:rsidP="0021313B">
      <w:pPr>
        <w:rPr>
          <w:rFonts w:ascii="Arial" w:hAnsi="Arial" w:cs="Arial"/>
          <w:b/>
        </w:rPr>
      </w:pPr>
      <w:r w:rsidRPr="00F80EE0">
        <w:rPr>
          <w:rFonts w:ascii="Arial" w:hAnsi="Arial" w:cs="Arial"/>
          <w:b/>
        </w:rPr>
        <w:t>Group Leader</w:t>
      </w:r>
    </w:p>
    <w:p w14:paraId="6D044E1A" w14:textId="77777777" w:rsidR="0021313B" w:rsidRPr="00F80EE0" w:rsidRDefault="0021313B" w:rsidP="0021313B">
      <w:pPr>
        <w:rPr>
          <w:rFonts w:ascii="Arial" w:hAnsi="Arial" w:cs="Arial"/>
          <w:b/>
          <w:sz w:val="22"/>
          <w:szCs w:val="22"/>
        </w:rPr>
      </w:pPr>
    </w:p>
    <w:tbl>
      <w:tblPr>
        <w:tblStyle w:val="TableGrid"/>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
        <w:gridCol w:w="2520"/>
        <w:gridCol w:w="1304"/>
        <w:gridCol w:w="2977"/>
        <w:gridCol w:w="850"/>
        <w:gridCol w:w="1837"/>
      </w:tblGrid>
      <w:tr w:rsidR="0021313B" w:rsidRPr="00F80EE0" w14:paraId="43E64855" w14:textId="77777777" w:rsidTr="001D7996">
        <w:trPr>
          <w:trHeight w:val="511"/>
        </w:trPr>
        <w:tc>
          <w:tcPr>
            <w:tcW w:w="962" w:type="dxa"/>
            <w:vAlign w:val="bottom"/>
          </w:tcPr>
          <w:p w14:paraId="593522D8" w14:textId="77777777" w:rsidR="0021313B" w:rsidRPr="00F80EE0" w:rsidRDefault="0021313B" w:rsidP="001D7996">
            <w:pPr>
              <w:rPr>
                <w:rFonts w:ascii="Arial" w:hAnsi="Arial" w:cs="Arial"/>
                <w:b/>
                <w:sz w:val="22"/>
                <w:szCs w:val="22"/>
              </w:rPr>
            </w:pPr>
            <w:r w:rsidRPr="00F80EE0">
              <w:rPr>
                <w:rFonts w:ascii="Arial" w:hAnsi="Arial" w:cs="Arial"/>
                <w:b/>
                <w:sz w:val="22"/>
                <w:szCs w:val="22"/>
              </w:rPr>
              <w:t>Name:</w:t>
            </w:r>
          </w:p>
        </w:tc>
        <w:tc>
          <w:tcPr>
            <w:tcW w:w="2520" w:type="dxa"/>
            <w:tcBorders>
              <w:bottom w:val="single" w:sz="4" w:space="0" w:color="auto"/>
            </w:tcBorders>
            <w:vAlign w:val="bottom"/>
          </w:tcPr>
          <w:p w14:paraId="6686ABC8" w14:textId="77777777" w:rsidR="0021313B" w:rsidRPr="00F80EE0" w:rsidRDefault="0021313B" w:rsidP="001D7996">
            <w:pPr>
              <w:rPr>
                <w:rFonts w:ascii="Arial" w:hAnsi="Arial" w:cs="Arial"/>
                <w:b/>
                <w:sz w:val="22"/>
                <w:szCs w:val="22"/>
              </w:rPr>
            </w:pPr>
          </w:p>
        </w:tc>
        <w:tc>
          <w:tcPr>
            <w:tcW w:w="1304" w:type="dxa"/>
            <w:vAlign w:val="bottom"/>
          </w:tcPr>
          <w:p w14:paraId="57790666" w14:textId="77777777" w:rsidR="0021313B" w:rsidRPr="00F80EE0" w:rsidRDefault="0021313B" w:rsidP="001D7996">
            <w:pPr>
              <w:jc w:val="right"/>
              <w:rPr>
                <w:rFonts w:ascii="Arial" w:hAnsi="Arial" w:cs="Arial"/>
                <w:b/>
                <w:sz w:val="22"/>
                <w:szCs w:val="22"/>
              </w:rPr>
            </w:pPr>
            <w:r w:rsidRPr="00F80EE0">
              <w:rPr>
                <w:rFonts w:ascii="Arial" w:hAnsi="Arial" w:cs="Arial"/>
                <w:b/>
                <w:sz w:val="22"/>
                <w:szCs w:val="22"/>
              </w:rPr>
              <w:t>Signature:</w:t>
            </w:r>
          </w:p>
        </w:tc>
        <w:tc>
          <w:tcPr>
            <w:tcW w:w="2977" w:type="dxa"/>
            <w:tcBorders>
              <w:bottom w:val="single" w:sz="4" w:space="0" w:color="auto"/>
            </w:tcBorders>
            <w:vAlign w:val="bottom"/>
          </w:tcPr>
          <w:p w14:paraId="58F762BA" w14:textId="77777777" w:rsidR="0021313B" w:rsidRPr="00F80EE0" w:rsidRDefault="0021313B" w:rsidP="001D7996">
            <w:pPr>
              <w:rPr>
                <w:rFonts w:ascii="Arial" w:hAnsi="Arial" w:cs="Arial"/>
                <w:b/>
                <w:sz w:val="22"/>
                <w:szCs w:val="22"/>
              </w:rPr>
            </w:pPr>
          </w:p>
        </w:tc>
        <w:tc>
          <w:tcPr>
            <w:tcW w:w="850" w:type="dxa"/>
            <w:vAlign w:val="bottom"/>
          </w:tcPr>
          <w:p w14:paraId="25935416" w14:textId="77777777" w:rsidR="0021313B" w:rsidRPr="00F80EE0" w:rsidRDefault="0021313B" w:rsidP="001D7996">
            <w:pPr>
              <w:jc w:val="right"/>
              <w:rPr>
                <w:rFonts w:ascii="Arial" w:hAnsi="Arial" w:cs="Arial"/>
                <w:b/>
                <w:sz w:val="22"/>
                <w:szCs w:val="22"/>
              </w:rPr>
            </w:pPr>
            <w:r w:rsidRPr="00F80EE0">
              <w:rPr>
                <w:rFonts w:ascii="Arial" w:hAnsi="Arial" w:cs="Arial"/>
                <w:b/>
                <w:sz w:val="22"/>
                <w:szCs w:val="22"/>
              </w:rPr>
              <w:t>Date:</w:t>
            </w:r>
          </w:p>
        </w:tc>
        <w:tc>
          <w:tcPr>
            <w:tcW w:w="1837" w:type="dxa"/>
            <w:tcBorders>
              <w:bottom w:val="single" w:sz="4" w:space="0" w:color="auto"/>
            </w:tcBorders>
            <w:vAlign w:val="bottom"/>
          </w:tcPr>
          <w:p w14:paraId="200D93A8" w14:textId="77777777" w:rsidR="0021313B" w:rsidRPr="00F80EE0" w:rsidRDefault="0021313B" w:rsidP="001D7996">
            <w:pPr>
              <w:rPr>
                <w:rFonts w:ascii="Arial" w:hAnsi="Arial" w:cs="Arial"/>
                <w:b/>
                <w:sz w:val="22"/>
                <w:szCs w:val="22"/>
              </w:rPr>
            </w:pPr>
          </w:p>
        </w:tc>
      </w:tr>
    </w:tbl>
    <w:p w14:paraId="7471B679" w14:textId="77777777" w:rsidR="0021313B" w:rsidRPr="00F80EE0" w:rsidRDefault="0021313B" w:rsidP="0021313B">
      <w:pPr>
        <w:rPr>
          <w:rFonts w:ascii="Arial" w:hAnsi="Arial" w:cs="Arial"/>
          <w:b/>
          <w:sz w:val="22"/>
          <w:szCs w:val="22"/>
        </w:rPr>
      </w:pPr>
    </w:p>
    <w:p w14:paraId="497238BE" w14:textId="77777777" w:rsidR="0021313B" w:rsidRPr="00F80EE0" w:rsidRDefault="0021313B" w:rsidP="0021313B">
      <w:pPr>
        <w:rPr>
          <w:rFonts w:ascii="Arial" w:hAnsi="Arial" w:cs="Arial"/>
          <w:sz w:val="22"/>
          <w:szCs w:val="22"/>
        </w:rPr>
      </w:pPr>
    </w:p>
    <w:p w14:paraId="3DF7A35F" w14:textId="77777777" w:rsidR="0021313B" w:rsidRPr="00F80EE0" w:rsidRDefault="0021313B" w:rsidP="0021313B">
      <w:pPr>
        <w:rPr>
          <w:rFonts w:ascii="Arial" w:hAnsi="Arial" w:cs="Arial"/>
          <w:sz w:val="22"/>
          <w:szCs w:val="22"/>
        </w:rPr>
      </w:pPr>
      <w:r w:rsidRPr="00F80EE0">
        <w:rPr>
          <w:rFonts w:ascii="Arial" w:hAnsi="Arial" w:cs="Arial"/>
          <w:sz w:val="22"/>
          <w:szCs w:val="22"/>
        </w:rPr>
        <w:t>.</w:t>
      </w:r>
    </w:p>
    <w:p w14:paraId="60433EE3" w14:textId="77777777" w:rsidR="0021313B" w:rsidRPr="00F80EE0" w:rsidRDefault="0021313B" w:rsidP="0021313B">
      <w:pPr>
        <w:rPr>
          <w:rFonts w:ascii="Arial" w:hAnsi="Arial" w:cs="Arial"/>
          <w:b/>
        </w:rPr>
      </w:pPr>
      <w:r w:rsidRPr="00F80EE0">
        <w:rPr>
          <w:rFonts w:ascii="Arial" w:hAnsi="Arial" w:cs="Arial"/>
          <w:b/>
        </w:rPr>
        <w:t>Approval</w:t>
      </w:r>
    </w:p>
    <w:p w14:paraId="0ED08055" w14:textId="77777777" w:rsidR="0021313B" w:rsidRPr="00F80EE0" w:rsidRDefault="0021313B" w:rsidP="0021313B">
      <w:pPr>
        <w:rPr>
          <w:rFonts w:ascii="Arial" w:hAnsi="Arial" w:cs="Arial"/>
          <w:b/>
          <w:sz w:val="22"/>
          <w:szCs w:val="22"/>
        </w:rPr>
      </w:pPr>
    </w:p>
    <w:p w14:paraId="6FD7E5A3" w14:textId="77777777" w:rsidR="0021313B" w:rsidRPr="00F80EE0" w:rsidRDefault="0021313B" w:rsidP="0021313B">
      <w:pPr>
        <w:rPr>
          <w:rFonts w:ascii="Arial" w:hAnsi="Arial" w:cs="Arial"/>
          <w:b/>
          <w:sz w:val="22"/>
          <w:szCs w:val="22"/>
        </w:rPr>
      </w:pPr>
      <w:r w:rsidRPr="00F80EE0">
        <w:rPr>
          <w:rFonts w:ascii="Arial" w:hAnsi="Arial" w:cs="Arial"/>
          <w:b/>
          <w:sz w:val="22"/>
          <w:szCs w:val="22"/>
        </w:rPr>
        <w:t>The Planning and Risk Management for this Visit has been Approved in accordance with the School/Service’s Educational Visits Policy and Guidance.</w:t>
      </w:r>
    </w:p>
    <w:p w14:paraId="48919739" w14:textId="77777777" w:rsidR="0021313B" w:rsidRPr="00F80EE0" w:rsidRDefault="0021313B" w:rsidP="0021313B">
      <w:pPr>
        <w:rPr>
          <w:rFonts w:ascii="Arial" w:hAnsi="Arial" w:cs="Arial"/>
          <w:b/>
          <w:sz w:val="22"/>
          <w:szCs w:val="22"/>
        </w:rPr>
      </w:pPr>
    </w:p>
    <w:tbl>
      <w:tblPr>
        <w:tblStyle w:val="TableGrid"/>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8357"/>
      </w:tblGrid>
      <w:tr w:rsidR="0021313B" w:rsidRPr="00F80EE0" w14:paraId="4CA2421D" w14:textId="77777777" w:rsidTr="001D7996">
        <w:trPr>
          <w:trHeight w:val="511"/>
        </w:trPr>
        <w:tc>
          <w:tcPr>
            <w:tcW w:w="2093" w:type="dxa"/>
            <w:vAlign w:val="bottom"/>
          </w:tcPr>
          <w:p w14:paraId="14634D09" w14:textId="77777777" w:rsidR="0021313B" w:rsidRPr="00F80EE0" w:rsidRDefault="0021313B" w:rsidP="001D7996">
            <w:pPr>
              <w:rPr>
                <w:rFonts w:ascii="Arial" w:hAnsi="Arial" w:cs="Arial"/>
                <w:b/>
                <w:sz w:val="22"/>
                <w:szCs w:val="22"/>
              </w:rPr>
            </w:pPr>
            <w:r w:rsidRPr="00F80EE0">
              <w:rPr>
                <w:rFonts w:ascii="Arial" w:hAnsi="Arial" w:cs="Arial"/>
                <w:b/>
                <w:sz w:val="22"/>
                <w:szCs w:val="22"/>
              </w:rPr>
              <w:t>Print Name:</w:t>
            </w:r>
          </w:p>
        </w:tc>
        <w:tc>
          <w:tcPr>
            <w:tcW w:w="8357" w:type="dxa"/>
            <w:tcBorders>
              <w:bottom w:val="single" w:sz="4" w:space="0" w:color="auto"/>
            </w:tcBorders>
            <w:vAlign w:val="bottom"/>
          </w:tcPr>
          <w:p w14:paraId="408F1841" w14:textId="77777777" w:rsidR="0021313B" w:rsidRPr="00F80EE0" w:rsidRDefault="0021313B" w:rsidP="001D7996">
            <w:pPr>
              <w:rPr>
                <w:rFonts w:ascii="Arial" w:hAnsi="Arial" w:cs="Arial"/>
                <w:b/>
                <w:sz w:val="22"/>
                <w:szCs w:val="22"/>
              </w:rPr>
            </w:pPr>
          </w:p>
        </w:tc>
      </w:tr>
    </w:tbl>
    <w:p w14:paraId="07CF3DD6" w14:textId="77777777" w:rsidR="0021313B" w:rsidRDefault="0021313B" w:rsidP="0021313B">
      <w:pPr>
        <w:rPr>
          <w:rFonts w:ascii="Arial" w:hAnsi="Arial" w:cs="Arial"/>
          <w:b/>
        </w:rPr>
      </w:pPr>
    </w:p>
    <w:tbl>
      <w:tblPr>
        <w:tblStyle w:val="TableGrid"/>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2126"/>
        <w:gridCol w:w="1418"/>
        <w:gridCol w:w="2409"/>
        <w:gridCol w:w="851"/>
        <w:gridCol w:w="1553"/>
      </w:tblGrid>
      <w:tr w:rsidR="0021313B" w:rsidRPr="00F80EE0" w14:paraId="4DE4D45D" w14:textId="77777777" w:rsidTr="001D7996">
        <w:trPr>
          <w:trHeight w:val="511"/>
        </w:trPr>
        <w:tc>
          <w:tcPr>
            <w:tcW w:w="2093" w:type="dxa"/>
            <w:vAlign w:val="bottom"/>
          </w:tcPr>
          <w:p w14:paraId="3483F26A" w14:textId="77777777" w:rsidR="0021313B" w:rsidRPr="00F80EE0" w:rsidRDefault="0021313B" w:rsidP="001D7996">
            <w:pPr>
              <w:rPr>
                <w:rFonts w:ascii="Arial" w:hAnsi="Arial" w:cs="Arial"/>
                <w:b/>
                <w:sz w:val="22"/>
                <w:szCs w:val="22"/>
              </w:rPr>
            </w:pPr>
            <w:r w:rsidRPr="00F80EE0">
              <w:rPr>
                <w:rFonts w:ascii="Arial" w:hAnsi="Arial" w:cs="Arial"/>
                <w:b/>
                <w:sz w:val="22"/>
                <w:szCs w:val="22"/>
              </w:rPr>
              <w:t>EVC:</w:t>
            </w:r>
          </w:p>
        </w:tc>
        <w:tc>
          <w:tcPr>
            <w:tcW w:w="2126" w:type="dxa"/>
            <w:tcBorders>
              <w:bottom w:val="single" w:sz="4" w:space="0" w:color="auto"/>
            </w:tcBorders>
            <w:vAlign w:val="bottom"/>
          </w:tcPr>
          <w:p w14:paraId="44F7A4C6" w14:textId="77777777" w:rsidR="0021313B" w:rsidRPr="00F80EE0" w:rsidRDefault="0021313B" w:rsidP="001D7996">
            <w:pPr>
              <w:rPr>
                <w:rFonts w:ascii="Arial" w:hAnsi="Arial" w:cs="Arial"/>
                <w:b/>
                <w:sz w:val="22"/>
                <w:szCs w:val="22"/>
              </w:rPr>
            </w:pPr>
          </w:p>
        </w:tc>
        <w:tc>
          <w:tcPr>
            <w:tcW w:w="1418" w:type="dxa"/>
            <w:vAlign w:val="bottom"/>
          </w:tcPr>
          <w:p w14:paraId="6B7918B8" w14:textId="77777777" w:rsidR="0021313B" w:rsidRPr="00F80EE0" w:rsidRDefault="0021313B" w:rsidP="001D7996">
            <w:pPr>
              <w:jc w:val="right"/>
              <w:rPr>
                <w:rFonts w:ascii="Arial" w:hAnsi="Arial" w:cs="Arial"/>
                <w:b/>
                <w:sz w:val="22"/>
                <w:szCs w:val="22"/>
              </w:rPr>
            </w:pPr>
            <w:r w:rsidRPr="00F80EE0">
              <w:rPr>
                <w:rFonts w:ascii="Arial" w:hAnsi="Arial" w:cs="Arial"/>
                <w:b/>
                <w:sz w:val="22"/>
                <w:szCs w:val="22"/>
              </w:rPr>
              <w:t>Signature:</w:t>
            </w:r>
          </w:p>
        </w:tc>
        <w:tc>
          <w:tcPr>
            <w:tcW w:w="2409" w:type="dxa"/>
            <w:tcBorders>
              <w:bottom w:val="single" w:sz="4" w:space="0" w:color="auto"/>
            </w:tcBorders>
            <w:vAlign w:val="bottom"/>
          </w:tcPr>
          <w:p w14:paraId="1FB62E0D" w14:textId="77777777" w:rsidR="0021313B" w:rsidRPr="00F80EE0" w:rsidRDefault="0021313B" w:rsidP="001D7996">
            <w:pPr>
              <w:rPr>
                <w:rFonts w:ascii="Arial" w:hAnsi="Arial" w:cs="Arial"/>
                <w:b/>
                <w:sz w:val="22"/>
                <w:szCs w:val="22"/>
              </w:rPr>
            </w:pPr>
          </w:p>
        </w:tc>
        <w:tc>
          <w:tcPr>
            <w:tcW w:w="851" w:type="dxa"/>
            <w:vAlign w:val="bottom"/>
          </w:tcPr>
          <w:p w14:paraId="2B116F15" w14:textId="77777777" w:rsidR="0021313B" w:rsidRPr="00F80EE0" w:rsidRDefault="0021313B" w:rsidP="001D7996">
            <w:pPr>
              <w:jc w:val="right"/>
              <w:rPr>
                <w:rFonts w:ascii="Arial" w:hAnsi="Arial" w:cs="Arial"/>
                <w:b/>
                <w:sz w:val="22"/>
                <w:szCs w:val="22"/>
              </w:rPr>
            </w:pPr>
            <w:r w:rsidRPr="00F80EE0">
              <w:rPr>
                <w:rFonts w:ascii="Arial" w:hAnsi="Arial" w:cs="Arial"/>
                <w:b/>
                <w:sz w:val="22"/>
                <w:szCs w:val="22"/>
              </w:rPr>
              <w:t>Date:</w:t>
            </w:r>
          </w:p>
        </w:tc>
        <w:tc>
          <w:tcPr>
            <w:tcW w:w="1553" w:type="dxa"/>
            <w:tcBorders>
              <w:bottom w:val="single" w:sz="4" w:space="0" w:color="auto"/>
            </w:tcBorders>
            <w:vAlign w:val="bottom"/>
          </w:tcPr>
          <w:p w14:paraId="56DF419C" w14:textId="77777777" w:rsidR="0021313B" w:rsidRPr="00F80EE0" w:rsidRDefault="0021313B" w:rsidP="001D7996">
            <w:pPr>
              <w:rPr>
                <w:rFonts w:ascii="Arial" w:hAnsi="Arial" w:cs="Arial"/>
                <w:b/>
                <w:sz w:val="22"/>
                <w:szCs w:val="22"/>
              </w:rPr>
            </w:pPr>
          </w:p>
        </w:tc>
      </w:tr>
    </w:tbl>
    <w:p w14:paraId="5EB3D3B1" w14:textId="77777777" w:rsidR="0021313B" w:rsidRDefault="0021313B" w:rsidP="0021313B">
      <w:pPr>
        <w:rPr>
          <w:rFonts w:ascii="Arial" w:hAnsi="Arial" w:cs="Arial"/>
          <w:b/>
        </w:rPr>
      </w:pPr>
    </w:p>
    <w:tbl>
      <w:tblPr>
        <w:tblStyle w:val="TableGrid"/>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6"/>
        <w:gridCol w:w="2120"/>
        <w:gridCol w:w="1381"/>
        <w:gridCol w:w="2421"/>
        <w:gridCol w:w="836"/>
        <w:gridCol w:w="1556"/>
      </w:tblGrid>
      <w:tr w:rsidR="0021313B" w:rsidRPr="00F80EE0" w14:paraId="4B1A224D" w14:textId="77777777" w:rsidTr="001D7996">
        <w:trPr>
          <w:trHeight w:val="647"/>
        </w:trPr>
        <w:tc>
          <w:tcPr>
            <w:tcW w:w="2136" w:type="dxa"/>
            <w:vAlign w:val="bottom"/>
          </w:tcPr>
          <w:p w14:paraId="33CD1A53" w14:textId="77777777" w:rsidR="0021313B" w:rsidRPr="00F80EE0" w:rsidRDefault="0021313B" w:rsidP="001D7996">
            <w:pPr>
              <w:rPr>
                <w:rFonts w:ascii="Arial" w:hAnsi="Arial" w:cs="Arial"/>
                <w:b/>
                <w:sz w:val="22"/>
                <w:szCs w:val="22"/>
              </w:rPr>
            </w:pPr>
            <w:r>
              <w:rPr>
                <w:rFonts w:ascii="Arial" w:hAnsi="Arial" w:cs="Arial"/>
                <w:b/>
                <w:sz w:val="22"/>
                <w:szCs w:val="22"/>
              </w:rPr>
              <w:t>SLT</w:t>
            </w:r>
            <w:r w:rsidRPr="00F80EE0">
              <w:rPr>
                <w:rFonts w:ascii="Arial" w:hAnsi="Arial" w:cs="Arial"/>
                <w:b/>
                <w:sz w:val="22"/>
                <w:szCs w:val="22"/>
              </w:rPr>
              <w:t>:</w:t>
            </w:r>
          </w:p>
        </w:tc>
        <w:tc>
          <w:tcPr>
            <w:tcW w:w="2120" w:type="dxa"/>
            <w:tcBorders>
              <w:bottom w:val="single" w:sz="4" w:space="0" w:color="auto"/>
            </w:tcBorders>
            <w:vAlign w:val="bottom"/>
          </w:tcPr>
          <w:p w14:paraId="5E77A0A4" w14:textId="77777777" w:rsidR="0021313B" w:rsidRPr="00F80EE0" w:rsidRDefault="0021313B" w:rsidP="001D7996">
            <w:pPr>
              <w:rPr>
                <w:rFonts w:ascii="Arial" w:hAnsi="Arial" w:cs="Arial"/>
                <w:b/>
                <w:sz w:val="22"/>
                <w:szCs w:val="22"/>
              </w:rPr>
            </w:pPr>
          </w:p>
        </w:tc>
        <w:tc>
          <w:tcPr>
            <w:tcW w:w="1381" w:type="dxa"/>
            <w:vAlign w:val="bottom"/>
          </w:tcPr>
          <w:p w14:paraId="2E5AA027" w14:textId="77777777" w:rsidR="0021313B" w:rsidRPr="00F80EE0" w:rsidRDefault="0021313B" w:rsidP="001D7996">
            <w:pPr>
              <w:jc w:val="right"/>
              <w:rPr>
                <w:rFonts w:ascii="Arial" w:hAnsi="Arial" w:cs="Arial"/>
                <w:b/>
                <w:sz w:val="22"/>
                <w:szCs w:val="22"/>
              </w:rPr>
            </w:pPr>
            <w:r w:rsidRPr="00F80EE0">
              <w:rPr>
                <w:rFonts w:ascii="Arial" w:hAnsi="Arial" w:cs="Arial"/>
                <w:b/>
                <w:sz w:val="22"/>
                <w:szCs w:val="22"/>
              </w:rPr>
              <w:t>Signature:</w:t>
            </w:r>
          </w:p>
        </w:tc>
        <w:tc>
          <w:tcPr>
            <w:tcW w:w="2421" w:type="dxa"/>
            <w:tcBorders>
              <w:bottom w:val="single" w:sz="4" w:space="0" w:color="auto"/>
            </w:tcBorders>
            <w:vAlign w:val="bottom"/>
          </w:tcPr>
          <w:p w14:paraId="65BEB336" w14:textId="77777777" w:rsidR="0021313B" w:rsidRPr="00F80EE0" w:rsidRDefault="0021313B" w:rsidP="001D7996">
            <w:pPr>
              <w:rPr>
                <w:rFonts w:ascii="Arial" w:hAnsi="Arial" w:cs="Arial"/>
                <w:b/>
                <w:sz w:val="22"/>
                <w:szCs w:val="22"/>
              </w:rPr>
            </w:pPr>
          </w:p>
        </w:tc>
        <w:tc>
          <w:tcPr>
            <w:tcW w:w="836" w:type="dxa"/>
            <w:vAlign w:val="bottom"/>
          </w:tcPr>
          <w:p w14:paraId="5FEDFD8D" w14:textId="77777777" w:rsidR="0021313B" w:rsidRPr="00F80EE0" w:rsidRDefault="0021313B" w:rsidP="001D7996">
            <w:pPr>
              <w:jc w:val="right"/>
              <w:rPr>
                <w:rFonts w:ascii="Arial" w:hAnsi="Arial" w:cs="Arial"/>
                <w:b/>
                <w:sz w:val="22"/>
                <w:szCs w:val="22"/>
              </w:rPr>
            </w:pPr>
            <w:r w:rsidRPr="00F80EE0">
              <w:rPr>
                <w:rFonts w:ascii="Arial" w:hAnsi="Arial" w:cs="Arial"/>
                <w:b/>
                <w:sz w:val="22"/>
                <w:szCs w:val="22"/>
              </w:rPr>
              <w:t>Date:</w:t>
            </w:r>
          </w:p>
        </w:tc>
        <w:tc>
          <w:tcPr>
            <w:tcW w:w="1556" w:type="dxa"/>
            <w:tcBorders>
              <w:bottom w:val="single" w:sz="4" w:space="0" w:color="auto"/>
            </w:tcBorders>
            <w:vAlign w:val="bottom"/>
          </w:tcPr>
          <w:p w14:paraId="4824E962" w14:textId="77777777" w:rsidR="0021313B" w:rsidRPr="00F80EE0" w:rsidRDefault="0021313B" w:rsidP="001D7996">
            <w:pPr>
              <w:rPr>
                <w:rFonts w:ascii="Arial" w:hAnsi="Arial" w:cs="Arial"/>
                <w:b/>
                <w:sz w:val="22"/>
                <w:szCs w:val="22"/>
              </w:rPr>
            </w:pPr>
          </w:p>
        </w:tc>
      </w:tr>
    </w:tbl>
    <w:p w14:paraId="44A2CBAC" w14:textId="77777777" w:rsidR="0021313B" w:rsidRDefault="0021313B" w:rsidP="0021313B">
      <w:pPr>
        <w:rPr>
          <w:rFonts w:ascii="Arial" w:hAnsi="Arial" w:cs="Arial"/>
          <w:b/>
        </w:rPr>
      </w:pPr>
    </w:p>
    <w:p w14:paraId="346C6E4F" w14:textId="77777777" w:rsidR="0021313B" w:rsidRDefault="0021313B" w:rsidP="0021313B">
      <w:pPr>
        <w:rPr>
          <w:rFonts w:ascii="Arial" w:hAnsi="Arial" w:cs="Arial"/>
          <w:b/>
        </w:rPr>
      </w:pPr>
      <w:r>
        <w:rPr>
          <w:rFonts w:ascii="Arial" w:hAnsi="Arial" w:cs="Arial"/>
          <w:b/>
        </w:rPr>
        <w:t>(Please ensure this form is submitted two weeks before a day visit and four weeks before any residential trip).</w:t>
      </w:r>
    </w:p>
    <w:p w14:paraId="4C93DE25" w14:textId="77777777" w:rsidR="00CA5555" w:rsidRPr="002C49EC" w:rsidRDefault="00CA5555" w:rsidP="00CA5555">
      <w:pPr>
        <w:rPr>
          <w:rFonts w:ascii="Calibri" w:hAnsi="Calibri"/>
          <w:b/>
        </w:rPr>
      </w:pPr>
      <w:r w:rsidRPr="002C49EC">
        <w:rPr>
          <w:rFonts w:ascii="Calibri" w:hAnsi="Calibri"/>
          <w:b/>
        </w:rPr>
        <w:t>______________________________</w:t>
      </w:r>
      <w:r>
        <w:rPr>
          <w:rFonts w:ascii="Calibri" w:hAnsi="Calibri"/>
          <w:b/>
        </w:rPr>
        <w:t>_____________________</w:t>
      </w:r>
      <w:r>
        <w:rPr>
          <w:rFonts w:ascii="Calibri" w:hAnsi="Calibri"/>
          <w:b/>
        </w:rPr>
        <w:tab/>
      </w:r>
      <w:r>
        <w:rPr>
          <w:noProof/>
        </w:rPr>
        <mc:AlternateContent>
          <mc:Choice Requires="wps">
            <w:drawing>
              <wp:anchor distT="0" distB="0" distL="114300" distR="114300" simplePos="0" relativeHeight="251658241" behindDoc="0" locked="0" layoutInCell="1" allowOverlap="1" wp14:anchorId="6B4C2241" wp14:editId="62CB12DE">
                <wp:simplePos x="0" y="0"/>
                <wp:positionH relativeFrom="column">
                  <wp:posOffset>4297680</wp:posOffset>
                </wp:positionH>
                <wp:positionV relativeFrom="paragraph">
                  <wp:posOffset>-1233805</wp:posOffset>
                </wp:positionV>
                <wp:extent cx="5705475" cy="6191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5705475" cy="619125"/>
                        </a:xfrm>
                        <a:prstGeom prst="rect">
                          <a:avLst/>
                        </a:prstGeom>
                        <a:solidFill>
                          <a:sysClr val="window" lastClr="FFFFFF"/>
                        </a:solidFill>
                        <a:ln w="6350">
                          <a:solidFill>
                            <a:prstClr val="black"/>
                          </a:solidFill>
                        </a:ln>
                        <a:effectLst/>
                      </wps:spPr>
                      <wps:txbx>
                        <w:txbxContent>
                          <w:p w14:paraId="2BCC81C4" w14:textId="77777777" w:rsidR="00CA5555" w:rsidRDefault="00CA5555" w:rsidP="00CA5555">
                            <w:pPr>
                              <w:spacing w:after="0"/>
                              <w:rPr>
                                <w:b/>
                                <w:sz w:val="28"/>
                                <w:szCs w:val="28"/>
                              </w:rPr>
                            </w:pPr>
                            <w:r w:rsidRPr="00290609">
                              <w:rPr>
                                <w:b/>
                                <w:sz w:val="28"/>
                                <w:szCs w:val="28"/>
                              </w:rPr>
                              <w:t>APPROVED BY EDUCATIONAL VISITS CO-ORDINATOR</w:t>
                            </w:r>
                          </w:p>
                          <w:p w14:paraId="5F9B0EC6" w14:textId="77777777" w:rsidR="00CA5555" w:rsidRDefault="00CA5555" w:rsidP="00CA5555">
                            <w:pPr>
                              <w:rPr>
                                <w:b/>
                                <w:sz w:val="28"/>
                                <w:szCs w:val="28"/>
                              </w:rPr>
                            </w:pPr>
                            <w:r>
                              <w:rPr>
                                <w:b/>
                                <w:sz w:val="28"/>
                                <w:szCs w:val="28"/>
                              </w:rPr>
                              <w:t xml:space="preserve">NAME:                                    </w:t>
                            </w:r>
                            <w:r>
                              <w:rPr>
                                <w:b/>
                                <w:i/>
                                <w:sz w:val="28"/>
                                <w:szCs w:val="28"/>
                              </w:rPr>
                              <w:t>Signature:</w:t>
                            </w:r>
                            <w:r>
                              <w:rPr>
                                <w:b/>
                                <w:sz w:val="28"/>
                                <w:szCs w:val="28"/>
                              </w:rPr>
                              <w:t xml:space="preserve">                                       Date:</w:t>
                            </w:r>
                          </w:p>
                          <w:p w14:paraId="5A92A236" w14:textId="77777777" w:rsidR="00CA5555" w:rsidRPr="00290609" w:rsidRDefault="00CA5555" w:rsidP="00CA5555">
                            <w:pPr>
                              <w:rPr>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C2241" id="Text Box 4" o:spid="_x0000_s1027" type="#_x0000_t202" style="position:absolute;margin-left:338.4pt;margin-top:-97.15pt;width:449.25pt;height:48.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" fillcolor="window" strokeweight=".5pt">
                <v:textbox>
                  <w:txbxContent>
                    <w:p w14:paraId="2BCC81C4" w14:textId="77777777" w:rsidR="00CA5555" w:rsidRDefault="00CA5555" w:rsidP="00CA5555">
                      <w:pPr>
                        <w:spacing w:after="0"/>
                        <w:rPr>
                          <w:b/>
                          <w:sz w:val="28"/>
                          <w:szCs w:val="28"/>
                        </w:rPr>
                      </w:pPr>
                      <w:r w:rsidRPr="00290609">
                        <w:rPr>
                          <w:b/>
                          <w:sz w:val="28"/>
                          <w:szCs w:val="28"/>
                        </w:rPr>
                        <w:t>APPROVED BY EDUCATIONAL VISITS CO-ORDINATOR</w:t>
                      </w:r>
                    </w:p>
                    <w:p w14:paraId="5F9B0EC6" w14:textId="77777777" w:rsidR="00CA5555" w:rsidRDefault="00CA5555" w:rsidP="00CA5555">
                      <w:pPr>
                        <w:rPr>
                          <w:b/>
                          <w:sz w:val="28"/>
                          <w:szCs w:val="28"/>
                        </w:rPr>
                      </w:pPr>
                      <w:r>
                        <w:rPr>
                          <w:b/>
                          <w:sz w:val="28"/>
                          <w:szCs w:val="28"/>
                        </w:rPr>
                        <w:t xml:space="preserve">NAME:                                    </w:t>
                      </w:r>
                      <w:r>
                        <w:rPr>
                          <w:b/>
                          <w:i/>
                          <w:sz w:val="28"/>
                          <w:szCs w:val="28"/>
                        </w:rPr>
                        <w:t>Signature:</w:t>
                      </w:r>
                      <w:r>
                        <w:rPr>
                          <w:b/>
                          <w:sz w:val="28"/>
                          <w:szCs w:val="28"/>
                        </w:rPr>
                        <w:t xml:space="preserve">                                       Date:</w:t>
                      </w:r>
                    </w:p>
                    <w:p w14:paraId="5A92A236" w14:textId="77777777" w:rsidR="00CA5555" w:rsidRPr="00290609" w:rsidRDefault="00CA5555" w:rsidP="00CA5555">
                      <w:pPr>
                        <w:rPr>
                          <w:b/>
                          <w:sz w:val="28"/>
                          <w:szCs w:val="28"/>
                        </w:rPr>
                      </w:pPr>
                    </w:p>
                  </w:txbxContent>
                </v:textbox>
              </v:shape>
            </w:pict>
          </mc:Fallback>
        </mc:AlternateContent>
      </w:r>
      <w:r>
        <w:rPr>
          <w:rFonts w:ascii="Calibri" w:hAnsi="Calibri"/>
          <w:b/>
          <w:sz w:val="28"/>
        </w:rPr>
        <w:t xml:space="preserve">Date of </w:t>
      </w:r>
      <w:r w:rsidRPr="002C49EC">
        <w:rPr>
          <w:rFonts w:ascii="Calibri" w:hAnsi="Calibri"/>
          <w:b/>
          <w:sz w:val="28"/>
        </w:rPr>
        <w:t xml:space="preserve">Visit: </w:t>
      </w:r>
      <w:r w:rsidRPr="002C49EC">
        <w:rPr>
          <w:rFonts w:ascii="Calibri" w:hAnsi="Calibri"/>
          <w:b/>
        </w:rPr>
        <w:t>_________</w:t>
      </w:r>
      <w:r>
        <w:rPr>
          <w:rFonts w:ascii="Calibri" w:hAnsi="Calibri"/>
          <w:b/>
        </w:rPr>
        <w:t>_____________________</w:t>
      </w:r>
    </w:p>
    <w:p w14:paraId="5FBE1FE2" w14:textId="77777777" w:rsidR="00CA5555" w:rsidRPr="002C49EC" w:rsidRDefault="00CA5555" w:rsidP="00CA5555">
      <w:pPr>
        <w:spacing w:line="240" w:lineRule="auto"/>
        <w:rPr>
          <w:rFonts w:ascii="Calibri" w:hAnsi="Calibri"/>
          <w:b/>
        </w:rPr>
      </w:pPr>
      <w:r w:rsidRPr="002C49EC">
        <w:rPr>
          <w:rFonts w:ascii="Calibri" w:hAnsi="Calibri"/>
          <w:b/>
          <w:sz w:val="32"/>
        </w:rPr>
        <w:t>1. All Educational Visits</w:t>
      </w:r>
    </w:p>
    <w:tbl>
      <w:tblPr>
        <w:tblStyle w:val="TableGrid"/>
        <w:tblW w:w="0" w:type="auto"/>
        <w:tblLook w:val="04A0" w:firstRow="1" w:lastRow="0" w:firstColumn="1" w:lastColumn="0" w:noHBand="0" w:noVBand="1"/>
      </w:tblPr>
      <w:tblGrid>
        <w:gridCol w:w="1937"/>
        <w:gridCol w:w="1198"/>
        <w:gridCol w:w="3302"/>
        <w:gridCol w:w="1773"/>
        <w:gridCol w:w="806"/>
      </w:tblGrid>
      <w:tr w:rsidR="00CA5555" w:rsidRPr="002C49EC" w14:paraId="623F0CC0" w14:textId="77777777" w:rsidTr="001D7996">
        <w:trPr>
          <w:trHeight w:val="567"/>
        </w:trPr>
        <w:tc>
          <w:tcPr>
            <w:tcW w:w="2518" w:type="dxa"/>
          </w:tcPr>
          <w:p w14:paraId="1BDA1744"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Hazard</w:t>
            </w:r>
          </w:p>
        </w:tc>
        <w:tc>
          <w:tcPr>
            <w:tcW w:w="1701" w:type="dxa"/>
          </w:tcPr>
          <w:p w14:paraId="18BB5057"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7088" w:type="dxa"/>
          </w:tcPr>
          <w:p w14:paraId="6505DBC4"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3260" w:type="dxa"/>
          </w:tcPr>
          <w:p w14:paraId="2CCCD6F4"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495F25EF"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5BF472B0" w14:textId="77777777" w:rsidTr="001D7996">
        <w:tc>
          <w:tcPr>
            <w:tcW w:w="2518" w:type="dxa"/>
          </w:tcPr>
          <w:p w14:paraId="27D9142B" w14:textId="77777777" w:rsidR="00CA5555" w:rsidRPr="002C49EC" w:rsidRDefault="00CA5555" w:rsidP="001D7996">
            <w:pPr>
              <w:rPr>
                <w:rFonts w:ascii="Calibri" w:hAnsi="Calibri"/>
                <w:sz w:val="24"/>
              </w:rPr>
            </w:pPr>
            <w:r w:rsidRPr="002C49EC">
              <w:rPr>
                <w:rFonts w:ascii="Calibri" w:hAnsi="Calibri"/>
                <w:sz w:val="24"/>
              </w:rPr>
              <w:t xml:space="preserve">Special needs of specific pupils – medical, behavioural, educational </w:t>
            </w:r>
          </w:p>
        </w:tc>
        <w:tc>
          <w:tcPr>
            <w:tcW w:w="1701" w:type="dxa"/>
          </w:tcPr>
          <w:p w14:paraId="4DE7771C" w14:textId="77777777" w:rsidR="00CA5555" w:rsidRPr="002C49EC" w:rsidRDefault="00CA5555" w:rsidP="001D7996">
            <w:pPr>
              <w:jc w:val="center"/>
              <w:rPr>
                <w:rFonts w:ascii="Calibri" w:hAnsi="Calibri"/>
                <w:sz w:val="24"/>
              </w:rPr>
            </w:pPr>
            <w:r w:rsidRPr="002C49EC">
              <w:rPr>
                <w:rFonts w:ascii="Calibri" w:hAnsi="Calibri"/>
                <w:sz w:val="24"/>
              </w:rPr>
              <w:t>Pupils</w:t>
            </w:r>
          </w:p>
          <w:p w14:paraId="43D13D92" w14:textId="77777777" w:rsidR="00CA5555" w:rsidRPr="002C49EC" w:rsidRDefault="00CA5555" w:rsidP="001D7996">
            <w:pPr>
              <w:jc w:val="center"/>
              <w:rPr>
                <w:rFonts w:ascii="Calibri" w:hAnsi="Calibri"/>
                <w:sz w:val="24"/>
              </w:rPr>
            </w:pPr>
            <w:r w:rsidRPr="002C49EC">
              <w:rPr>
                <w:rFonts w:ascii="Calibri" w:hAnsi="Calibri"/>
                <w:sz w:val="24"/>
              </w:rPr>
              <w:t>Staff</w:t>
            </w:r>
          </w:p>
        </w:tc>
        <w:tc>
          <w:tcPr>
            <w:tcW w:w="7088" w:type="dxa"/>
          </w:tcPr>
          <w:p w14:paraId="4D33E00E" w14:textId="77777777" w:rsidR="00CA5555" w:rsidRPr="002C49EC" w:rsidRDefault="00CA5555" w:rsidP="00CA5555">
            <w:pPr>
              <w:pStyle w:val="ListParagraph"/>
              <w:numPr>
                <w:ilvl w:val="0"/>
                <w:numId w:val="22"/>
              </w:numPr>
              <w:rPr>
                <w:rFonts w:ascii="Calibri" w:hAnsi="Calibri"/>
                <w:sz w:val="24"/>
              </w:rPr>
            </w:pPr>
            <w:r w:rsidRPr="002C49EC">
              <w:rPr>
                <w:rFonts w:ascii="Calibri" w:hAnsi="Calibri"/>
                <w:sz w:val="24"/>
              </w:rPr>
              <w:t>Obtain Information from parents</w:t>
            </w:r>
          </w:p>
          <w:p w14:paraId="5A276701" w14:textId="77777777" w:rsidR="00CA5555" w:rsidRPr="002C49EC" w:rsidRDefault="00CA5555" w:rsidP="00CA5555">
            <w:pPr>
              <w:pStyle w:val="ListParagraph"/>
              <w:numPr>
                <w:ilvl w:val="0"/>
                <w:numId w:val="22"/>
              </w:numPr>
              <w:rPr>
                <w:rFonts w:ascii="Calibri" w:hAnsi="Calibri"/>
                <w:sz w:val="24"/>
              </w:rPr>
            </w:pPr>
            <w:r w:rsidRPr="002C49EC">
              <w:rPr>
                <w:rFonts w:ascii="Calibri" w:hAnsi="Calibri"/>
                <w:sz w:val="24"/>
              </w:rPr>
              <w:t>Take advice from SENCO if appropriate</w:t>
            </w:r>
          </w:p>
          <w:p w14:paraId="34A77D1C" w14:textId="77777777" w:rsidR="00CA5555" w:rsidRPr="002C49EC" w:rsidRDefault="00CA5555" w:rsidP="00CA5555">
            <w:pPr>
              <w:pStyle w:val="ListParagraph"/>
              <w:numPr>
                <w:ilvl w:val="0"/>
                <w:numId w:val="22"/>
              </w:numPr>
              <w:rPr>
                <w:rFonts w:ascii="Calibri" w:hAnsi="Calibri"/>
                <w:sz w:val="24"/>
              </w:rPr>
            </w:pPr>
            <w:r w:rsidRPr="002C49EC">
              <w:rPr>
                <w:rFonts w:ascii="Calibri" w:hAnsi="Calibri"/>
                <w:sz w:val="24"/>
              </w:rPr>
              <w:t>Make necessary arrangements for individual pupils including individual risk assessment and additional staffing as necessary</w:t>
            </w:r>
          </w:p>
        </w:tc>
        <w:tc>
          <w:tcPr>
            <w:tcW w:w="3260" w:type="dxa"/>
          </w:tcPr>
          <w:p w14:paraId="18777CA8" w14:textId="77777777" w:rsidR="00CA5555" w:rsidRDefault="00CA5555" w:rsidP="001D7996">
            <w:pPr>
              <w:rPr>
                <w:rFonts w:ascii="Calibri" w:hAnsi="Calibri"/>
                <w:sz w:val="18"/>
                <w:szCs w:val="18"/>
              </w:rPr>
            </w:pPr>
            <w:r w:rsidRPr="0078232A">
              <w:rPr>
                <w:rFonts w:ascii="Calibri" w:hAnsi="Calibri"/>
                <w:sz w:val="18"/>
                <w:szCs w:val="18"/>
              </w:rPr>
              <w:t xml:space="preserve">Use recommended parental consent form </w:t>
            </w:r>
          </w:p>
          <w:p w14:paraId="3AF5F892" w14:textId="77777777" w:rsidR="00CA5555" w:rsidRDefault="00CA5555" w:rsidP="001D7996">
            <w:pPr>
              <w:rPr>
                <w:rFonts w:ascii="Calibri" w:hAnsi="Calibri"/>
                <w:sz w:val="18"/>
                <w:szCs w:val="18"/>
              </w:rPr>
            </w:pPr>
          </w:p>
          <w:p w14:paraId="094DD415" w14:textId="77777777" w:rsidR="00CA5555" w:rsidRDefault="00CA5555" w:rsidP="001D7996">
            <w:pPr>
              <w:rPr>
                <w:rFonts w:ascii="Calibri" w:hAnsi="Calibri"/>
                <w:sz w:val="18"/>
                <w:szCs w:val="18"/>
              </w:rPr>
            </w:pPr>
          </w:p>
          <w:p w14:paraId="09CDD158" w14:textId="77777777" w:rsidR="00CA5555" w:rsidRDefault="00CA5555" w:rsidP="001D7996">
            <w:pPr>
              <w:rPr>
                <w:rFonts w:ascii="Calibri" w:hAnsi="Calibri"/>
                <w:sz w:val="18"/>
                <w:szCs w:val="18"/>
              </w:rPr>
            </w:pPr>
          </w:p>
          <w:p w14:paraId="37E4DAC9" w14:textId="77777777" w:rsidR="00CA5555" w:rsidRDefault="00CA5555" w:rsidP="001D7996">
            <w:pPr>
              <w:rPr>
                <w:rFonts w:ascii="Calibri" w:hAnsi="Calibri"/>
                <w:sz w:val="18"/>
                <w:szCs w:val="18"/>
              </w:rPr>
            </w:pPr>
          </w:p>
          <w:p w14:paraId="61AA253D" w14:textId="77777777" w:rsidR="00CA5555" w:rsidRDefault="00CA5555" w:rsidP="001D7996">
            <w:pPr>
              <w:rPr>
                <w:rFonts w:ascii="Calibri" w:hAnsi="Calibri"/>
                <w:sz w:val="18"/>
                <w:szCs w:val="18"/>
              </w:rPr>
            </w:pPr>
          </w:p>
          <w:p w14:paraId="5763754B" w14:textId="77777777" w:rsidR="00CA5555" w:rsidRPr="0078232A" w:rsidRDefault="00CA5555" w:rsidP="001D7996">
            <w:pPr>
              <w:rPr>
                <w:rFonts w:ascii="Calibri" w:hAnsi="Calibri"/>
                <w:sz w:val="18"/>
                <w:szCs w:val="18"/>
              </w:rPr>
            </w:pPr>
          </w:p>
        </w:tc>
        <w:tc>
          <w:tcPr>
            <w:tcW w:w="1047" w:type="dxa"/>
          </w:tcPr>
          <w:p w14:paraId="1D9799D0" w14:textId="77777777" w:rsidR="00CA5555" w:rsidRPr="002C49EC" w:rsidRDefault="00CA5555" w:rsidP="001D7996">
            <w:pPr>
              <w:rPr>
                <w:rFonts w:ascii="Calibri" w:hAnsi="Calibri"/>
                <w:sz w:val="24"/>
              </w:rPr>
            </w:pPr>
          </w:p>
        </w:tc>
      </w:tr>
      <w:tr w:rsidR="00CA5555" w14:paraId="351A98BE" w14:textId="77777777" w:rsidTr="001D7996">
        <w:tc>
          <w:tcPr>
            <w:tcW w:w="2518" w:type="dxa"/>
          </w:tcPr>
          <w:p w14:paraId="4BE0B7A2" w14:textId="77777777" w:rsidR="00CA5555" w:rsidRPr="002C49EC" w:rsidRDefault="00CA5555" w:rsidP="001D7996">
            <w:pPr>
              <w:rPr>
                <w:rFonts w:ascii="Calibri" w:hAnsi="Calibri"/>
                <w:sz w:val="24"/>
              </w:rPr>
            </w:pPr>
            <w:r>
              <w:rPr>
                <w:rFonts w:ascii="Calibri" w:hAnsi="Calibri"/>
                <w:sz w:val="24"/>
              </w:rPr>
              <w:t>Indirect/remote supervision (includes field work, souvenir shopping, theme parks, historic sites etc.)</w:t>
            </w:r>
          </w:p>
        </w:tc>
        <w:tc>
          <w:tcPr>
            <w:tcW w:w="1701" w:type="dxa"/>
          </w:tcPr>
          <w:p w14:paraId="06F198B2" w14:textId="77777777" w:rsidR="00CA5555" w:rsidRPr="002C49EC" w:rsidRDefault="00CA5555" w:rsidP="001D7996">
            <w:pPr>
              <w:jc w:val="center"/>
              <w:rPr>
                <w:rFonts w:ascii="Calibri" w:hAnsi="Calibri"/>
                <w:sz w:val="24"/>
              </w:rPr>
            </w:pPr>
            <w:r>
              <w:rPr>
                <w:rFonts w:ascii="Calibri" w:hAnsi="Calibri"/>
                <w:sz w:val="24"/>
              </w:rPr>
              <w:t>Pupils</w:t>
            </w:r>
          </w:p>
        </w:tc>
        <w:tc>
          <w:tcPr>
            <w:tcW w:w="7088" w:type="dxa"/>
          </w:tcPr>
          <w:p w14:paraId="7D7BAC24" w14:textId="77777777" w:rsidR="00CA5555" w:rsidRDefault="00CA5555" w:rsidP="00CA5555">
            <w:pPr>
              <w:pStyle w:val="ListParagraph"/>
              <w:numPr>
                <w:ilvl w:val="0"/>
                <w:numId w:val="23"/>
              </w:numPr>
              <w:rPr>
                <w:rFonts w:ascii="Calibri" w:hAnsi="Calibri"/>
                <w:sz w:val="24"/>
              </w:rPr>
            </w:pPr>
            <w:r>
              <w:rPr>
                <w:rFonts w:ascii="Calibri" w:hAnsi="Calibri"/>
                <w:sz w:val="24"/>
              </w:rPr>
              <w:t>Check location as suitable for this mode of supervision</w:t>
            </w:r>
          </w:p>
          <w:p w14:paraId="0C87EC39" w14:textId="77777777" w:rsidR="00CA5555" w:rsidRPr="002C49EC" w:rsidRDefault="00CA5555" w:rsidP="00CA5555">
            <w:pPr>
              <w:pStyle w:val="ListParagraph"/>
              <w:numPr>
                <w:ilvl w:val="0"/>
                <w:numId w:val="23"/>
              </w:numPr>
              <w:rPr>
                <w:rFonts w:ascii="Calibri" w:hAnsi="Calibri"/>
                <w:sz w:val="24"/>
              </w:rPr>
            </w:pPr>
            <w:r>
              <w:rPr>
                <w:rFonts w:ascii="Calibri" w:hAnsi="Calibri"/>
                <w:sz w:val="24"/>
              </w:rPr>
              <w:t>Ensure pupils sufficiently briefed and competent (any individual pupils for whom indirect supervision not suitable must be directly supervised)</w:t>
            </w:r>
          </w:p>
        </w:tc>
        <w:tc>
          <w:tcPr>
            <w:tcW w:w="3260" w:type="dxa"/>
          </w:tcPr>
          <w:p w14:paraId="557E0605" w14:textId="77777777" w:rsidR="00CA5555" w:rsidRDefault="00CA5555" w:rsidP="001D7996">
            <w:pPr>
              <w:rPr>
                <w:rFonts w:ascii="Calibri" w:hAnsi="Calibri"/>
                <w:sz w:val="18"/>
                <w:szCs w:val="18"/>
              </w:rPr>
            </w:pPr>
            <w:r w:rsidRPr="0078232A">
              <w:rPr>
                <w:rFonts w:ascii="Calibri" w:hAnsi="Calibri"/>
                <w:sz w:val="18"/>
                <w:szCs w:val="18"/>
              </w:rPr>
              <w:t>Included in information to parents</w:t>
            </w:r>
          </w:p>
          <w:p w14:paraId="5EB9DA50" w14:textId="77777777" w:rsidR="00CA5555" w:rsidRDefault="00CA5555" w:rsidP="001D7996">
            <w:pPr>
              <w:rPr>
                <w:rFonts w:ascii="Calibri" w:hAnsi="Calibri"/>
                <w:sz w:val="18"/>
                <w:szCs w:val="18"/>
              </w:rPr>
            </w:pPr>
          </w:p>
          <w:p w14:paraId="1AF90981" w14:textId="77777777" w:rsidR="00CA5555" w:rsidRDefault="00CA5555" w:rsidP="001D7996">
            <w:pPr>
              <w:rPr>
                <w:rFonts w:ascii="Calibri" w:hAnsi="Calibri"/>
                <w:sz w:val="18"/>
                <w:szCs w:val="18"/>
              </w:rPr>
            </w:pPr>
          </w:p>
          <w:p w14:paraId="5EEE568E" w14:textId="77777777" w:rsidR="00CA5555" w:rsidRDefault="00CA5555" w:rsidP="001D7996">
            <w:pPr>
              <w:rPr>
                <w:rFonts w:ascii="Calibri" w:hAnsi="Calibri"/>
                <w:sz w:val="18"/>
                <w:szCs w:val="18"/>
              </w:rPr>
            </w:pPr>
          </w:p>
          <w:p w14:paraId="787B645E" w14:textId="77777777" w:rsidR="00CA5555" w:rsidRDefault="00CA5555" w:rsidP="001D7996">
            <w:pPr>
              <w:rPr>
                <w:rFonts w:ascii="Calibri" w:hAnsi="Calibri"/>
                <w:sz w:val="18"/>
                <w:szCs w:val="18"/>
              </w:rPr>
            </w:pPr>
          </w:p>
          <w:p w14:paraId="30C661BC" w14:textId="77777777" w:rsidR="00CA5555" w:rsidRDefault="00CA5555" w:rsidP="001D7996">
            <w:pPr>
              <w:rPr>
                <w:rFonts w:ascii="Calibri" w:hAnsi="Calibri"/>
                <w:sz w:val="18"/>
                <w:szCs w:val="18"/>
              </w:rPr>
            </w:pPr>
          </w:p>
          <w:p w14:paraId="45A03F3D" w14:textId="77777777" w:rsidR="00CA5555" w:rsidRDefault="00CA5555" w:rsidP="001D7996">
            <w:pPr>
              <w:rPr>
                <w:rFonts w:ascii="Calibri" w:hAnsi="Calibri"/>
                <w:sz w:val="18"/>
                <w:szCs w:val="18"/>
              </w:rPr>
            </w:pPr>
          </w:p>
          <w:p w14:paraId="2FA6EE1D" w14:textId="77777777" w:rsidR="00CA5555" w:rsidRPr="0078232A" w:rsidRDefault="00CA5555" w:rsidP="001D7996">
            <w:pPr>
              <w:rPr>
                <w:rFonts w:ascii="Calibri" w:hAnsi="Calibri"/>
                <w:sz w:val="18"/>
                <w:szCs w:val="18"/>
              </w:rPr>
            </w:pPr>
          </w:p>
        </w:tc>
        <w:tc>
          <w:tcPr>
            <w:tcW w:w="1047" w:type="dxa"/>
          </w:tcPr>
          <w:p w14:paraId="3209980A" w14:textId="77777777" w:rsidR="00CA5555" w:rsidRPr="002C49EC" w:rsidRDefault="00CA5555" w:rsidP="001D7996">
            <w:pPr>
              <w:rPr>
                <w:rFonts w:ascii="Calibri" w:hAnsi="Calibri"/>
                <w:sz w:val="24"/>
              </w:rPr>
            </w:pPr>
          </w:p>
        </w:tc>
      </w:tr>
      <w:tr w:rsidR="00CA5555" w14:paraId="78C86376" w14:textId="77777777" w:rsidTr="001D7996">
        <w:tc>
          <w:tcPr>
            <w:tcW w:w="2518" w:type="dxa"/>
          </w:tcPr>
          <w:p w14:paraId="58627415" w14:textId="77777777" w:rsidR="00CA5555" w:rsidRPr="002C49EC" w:rsidRDefault="00CA5555" w:rsidP="001D7996">
            <w:pPr>
              <w:rPr>
                <w:rFonts w:ascii="Calibri" w:hAnsi="Calibri"/>
                <w:sz w:val="24"/>
              </w:rPr>
            </w:pPr>
            <w:r>
              <w:rPr>
                <w:rFonts w:ascii="Calibri" w:hAnsi="Calibri"/>
                <w:sz w:val="24"/>
              </w:rPr>
              <w:t>Leader’s own children</w:t>
            </w:r>
          </w:p>
        </w:tc>
        <w:tc>
          <w:tcPr>
            <w:tcW w:w="1701" w:type="dxa"/>
          </w:tcPr>
          <w:p w14:paraId="540C3945" w14:textId="77777777" w:rsidR="00CA5555" w:rsidRDefault="00CA5555" w:rsidP="001D7996">
            <w:pPr>
              <w:jc w:val="center"/>
              <w:rPr>
                <w:rFonts w:ascii="Calibri" w:hAnsi="Calibri"/>
                <w:sz w:val="24"/>
              </w:rPr>
            </w:pPr>
            <w:r>
              <w:rPr>
                <w:rFonts w:ascii="Calibri" w:hAnsi="Calibri"/>
                <w:sz w:val="24"/>
              </w:rPr>
              <w:t>Pupils</w:t>
            </w:r>
          </w:p>
          <w:p w14:paraId="73FDFEA1" w14:textId="77777777" w:rsidR="00CA5555" w:rsidRDefault="00CA5555" w:rsidP="001D7996">
            <w:pPr>
              <w:jc w:val="center"/>
              <w:rPr>
                <w:rFonts w:ascii="Calibri" w:hAnsi="Calibri"/>
                <w:sz w:val="24"/>
              </w:rPr>
            </w:pPr>
            <w:r>
              <w:rPr>
                <w:rFonts w:ascii="Calibri" w:hAnsi="Calibri"/>
                <w:sz w:val="24"/>
              </w:rPr>
              <w:t>Other children</w:t>
            </w:r>
          </w:p>
          <w:p w14:paraId="721E5C46" w14:textId="77777777" w:rsidR="00CA5555" w:rsidRPr="002C49EC" w:rsidRDefault="00CA5555" w:rsidP="001D7996">
            <w:pPr>
              <w:jc w:val="center"/>
              <w:rPr>
                <w:rFonts w:ascii="Calibri" w:hAnsi="Calibri"/>
                <w:sz w:val="24"/>
              </w:rPr>
            </w:pPr>
            <w:r>
              <w:rPr>
                <w:rFonts w:ascii="Calibri" w:hAnsi="Calibri"/>
                <w:sz w:val="24"/>
              </w:rPr>
              <w:t>Staff</w:t>
            </w:r>
          </w:p>
        </w:tc>
        <w:tc>
          <w:tcPr>
            <w:tcW w:w="7088" w:type="dxa"/>
          </w:tcPr>
          <w:p w14:paraId="11C6D7F4" w14:textId="77777777" w:rsidR="00CA5555" w:rsidRDefault="00CA5555" w:rsidP="001D7996">
            <w:pPr>
              <w:rPr>
                <w:rFonts w:ascii="Calibri" w:hAnsi="Calibri"/>
                <w:sz w:val="24"/>
              </w:rPr>
            </w:pPr>
            <w:r>
              <w:rPr>
                <w:rFonts w:ascii="Calibri" w:hAnsi="Calibri"/>
                <w:sz w:val="24"/>
              </w:rPr>
              <w:t>(If staff (teachers or volunteers) families join group, pupil supervision most not be compromised)</w:t>
            </w:r>
          </w:p>
          <w:p w14:paraId="14575C1F" w14:textId="77777777" w:rsidR="00CA5555" w:rsidRPr="00830B47" w:rsidRDefault="00CA5555" w:rsidP="00CA5555">
            <w:pPr>
              <w:pStyle w:val="ListParagraph"/>
              <w:numPr>
                <w:ilvl w:val="0"/>
                <w:numId w:val="24"/>
              </w:numPr>
              <w:rPr>
                <w:rFonts w:ascii="Calibri" w:hAnsi="Calibri"/>
                <w:sz w:val="24"/>
              </w:rPr>
            </w:pPr>
            <w:r>
              <w:rPr>
                <w:rFonts w:ascii="Calibri" w:hAnsi="Calibri"/>
                <w:sz w:val="24"/>
              </w:rPr>
              <w:t>Staff children are similar age to group and supervised with pupils or separate supervision arranged.</w:t>
            </w:r>
          </w:p>
        </w:tc>
        <w:tc>
          <w:tcPr>
            <w:tcW w:w="3260" w:type="dxa"/>
          </w:tcPr>
          <w:p w14:paraId="7675D8BE" w14:textId="77777777" w:rsidR="00CA5555" w:rsidRDefault="00CA5555" w:rsidP="001D7996">
            <w:pPr>
              <w:rPr>
                <w:rFonts w:ascii="Calibri" w:hAnsi="Calibri"/>
                <w:sz w:val="18"/>
                <w:szCs w:val="18"/>
              </w:rPr>
            </w:pPr>
            <w:r w:rsidRPr="0078232A">
              <w:rPr>
                <w:rFonts w:ascii="Calibri" w:hAnsi="Calibri"/>
                <w:sz w:val="18"/>
                <w:szCs w:val="18"/>
              </w:rPr>
              <w:t>Consider before staffing agreed</w:t>
            </w:r>
          </w:p>
          <w:p w14:paraId="2208D5CE" w14:textId="77777777" w:rsidR="00CA5555" w:rsidRDefault="00CA5555" w:rsidP="001D7996">
            <w:pPr>
              <w:rPr>
                <w:rFonts w:ascii="Calibri" w:hAnsi="Calibri"/>
                <w:sz w:val="18"/>
                <w:szCs w:val="18"/>
              </w:rPr>
            </w:pPr>
          </w:p>
          <w:p w14:paraId="47FEFF26" w14:textId="77777777" w:rsidR="00CA5555" w:rsidRDefault="00CA5555" w:rsidP="001D7996">
            <w:pPr>
              <w:rPr>
                <w:rFonts w:ascii="Calibri" w:hAnsi="Calibri"/>
                <w:sz w:val="18"/>
                <w:szCs w:val="18"/>
              </w:rPr>
            </w:pPr>
          </w:p>
          <w:p w14:paraId="1C8F414E" w14:textId="77777777" w:rsidR="00CA5555" w:rsidRDefault="00CA5555" w:rsidP="001D7996">
            <w:pPr>
              <w:rPr>
                <w:rFonts w:ascii="Calibri" w:hAnsi="Calibri"/>
                <w:sz w:val="18"/>
                <w:szCs w:val="18"/>
              </w:rPr>
            </w:pPr>
          </w:p>
          <w:p w14:paraId="3EC90169" w14:textId="77777777" w:rsidR="00CA5555" w:rsidRDefault="00CA5555" w:rsidP="001D7996">
            <w:pPr>
              <w:rPr>
                <w:rFonts w:ascii="Calibri" w:hAnsi="Calibri"/>
                <w:sz w:val="18"/>
                <w:szCs w:val="18"/>
              </w:rPr>
            </w:pPr>
          </w:p>
          <w:p w14:paraId="4047FC33" w14:textId="77777777" w:rsidR="00CA5555" w:rsidRDefault="00CA5555" w:rsidP="001D7996">
            <w:pPr>
              <w:rPr>
                <w:rFonts w:ascii="Calibri" w:hAnsi="Calibri"/>
                <w:sz w:val="18"/>
                <w:szCs w:val="18"/>
              </w:rPr>
            </w:pPr>
          </w:p>
          <w:p w14:paraId="24A30F50" w14:textId="77777777" w:rsidR="00CA5555" w:rsidRPr="0078232A" w:rsidRDefault="00CA5555" w:rsidP="001D7996">
            <w:pPr>
              <w:rPr>
                <w:rFonts w:ascii="Calibri" w:hAnsi="Calibri"/>
                <w:sz w:val="18"/>
                <w:szCs w:val="18"/>
              </w:rPr>
            </w:pPr>
          </w:p>
        </w:tc>
        <w:tc>
          <w:tcPr>
            <w:tcW w:w="1047" w:type="dxa"/>
          </w:tcPr>
          <w:p w14:paraId="1E8F414A" w14:textId="77777777" w:rsidR="00CA5555" w:rsidRPr="002C49EC" w:rsidRDefault="00CA5555" w:rsidP="001D7996">
            <w:pPr>
              <w:rPr>
                <w:rFonts w:ascii="Calibri" w:hAnsi="Calibri"/>
                <w:sz w:val="24"/>
              </w:rPr>
            </w:pPr>
          </w:p>
        </w:tc>
      </w:tr>
    </w:tbl>
    <w:p w14:paraId="3A9C8CD2" w14:textId="77777777" w:rsidR="00CA5555" w:rsidRDefault="00CA5555" w:rsidP="00CA5555">
      <w:pPr>
        <w:rPr>
          <w:rFonts w:ascii="Calibri" w:hAnsi="Calibri"/>
          <w:b/>
        </w:rPr>
      </w:pPr>
      <w:r w:rsidRPr="00830B47">
        <w:rPr>
          <w:rFonts w:ascii="Calibri" w:hAnsi="Calibri"/>
          <w:b/>
        </w:rPr>
        <w:t xml:space="preserve">When </w:t>
      </w:r>
      <w:proofErr w:type="gramStart"/>
      <w:r w:rsidRPr="00830B47">
        <w:rPr>
          <w:rFonts w:ascii="Calibri" w:hAnsi="Calibri"/>
          <w:b/>
        </w:rPr>
        <w:t>all of</w:t>
      </w:r>
      <w:proofErr w:type="gramEnd"/>
      <w:r w:rsidRPr="00830B47">
        <w:rPr>
          <w:rFonts w:ascii="Calibri" w:hAnsi="Calibri"/>
          <w:b/>
        </w:rPr>
        <w:t xml:space="preserve"> the above conditions are in place the activity is considered low risk.  If not in place, then a further assessment must be carried out to determine the level of risk.</w:t>
      </w:r>
    </w:p>
    <w:p w14:paraId="22D31DF2" w14:textId="77777777" w:rsidR="00CA5555" w:rsidRPr="001E2B47" w:rsidRDefault="00CA5555" w:rsidP="00CA5555">
      <w:pPr>
        <w:rPr>
          <w:rFonts w:ascii="Calibri" w:hAnsi="Calibri"/>
          <w:i/>
        </w:rPr>
      </w:pPr>
      <w:r w:rsidRPr="001E2B47">
        <w:rPr>
          <w:rFonts w:ascii="Calibri" w:hAnsi="Calibri"/>
          <w:i/>
        </w:rPr>
        <w:lastRenderedPageBreak/>
        <w:t xml:space="preserve">This is a generic risk assessment for school use which identifies the common hazards and risk associated with this type of activity.  Before undertaking the activity, Group Leaders must also </w:t>
      </w:r>
      <w:proofErr w:type="gramStart"/>
      <w:r w:rsidRPr="001E2B47">
        <w:rPr>
          <w:rFonts w:ascii="Calibri" w:hAnsi="Calibri"/>
          <w:i/>
        </w:rPr>
        <w:t>make an assessment of</w:t>
      </w:r>
      <w:proofErr w:type="gramEnd"/>
      <w:r w:rsidRPr="001E2B47">
        <w:rPr>
          <w:rFonts w:ascii="Calibri" w:hAnsi="Calibri"/>
          <w:i/>
        </w:rPr>
        <w:t xml:space="preserve"> any special risks which are specific to their </w:t>
      </w:r>
      <w:proofErr w:type="gramStart"/>
      <w:r w:rsidRPr="001E2B47">
        <w:rPr>
          <w:rFonts w:ascii="Calibri" w:hAnsi="Calibri"/>
          <w:i/>
        </w:rPr>
        <w:t>particular visit</w:t>
      </w:r>
      <w:proofErr w:type="gramEnd"/>
      <w:r w:rsidRPr="001E2B47">
        <w:rPr>
          <w:rFonts w:ascii="Calibri" w:hAnsi="Calibri"/>
          <w:i/>
        </w:rPr>
        <w:t>, venue or pupils.</w:t>
      </w:r>
    </w:p>
    <w:p w14:paraId="18309599" w14:textId="77777777" w:rsidR="00CA5555" w:rsidRPr="002C49EC" w:rsidRDefault="00CA5555" w:rsidP="00CA5555">
      <w:pPr>
        <w:spacing w:line="240" w:lineRule="auto"/>
        <w:rPr>
          <w:rFonts w:ascii="Calibri" w:hAnsi="Calibri"/>
          <w:b/>
        </w:rPr>
      </w:pPr>
      <w:r w:rsidRPr="002C49EC">
        <w:rPr>
          <w:rFonts w:ascii="Calibri" w:hAnsi="Calibri"/>
          <w:b/>
          <w:sz w:val="32"/>
        </w:rPr>
        <w:t>1. All Educational Visits</w:t>
      </w:r>
    </w:p>
    <w:tbl>
      <w:tblPr>
        <w:tblStyle w:val="TableGrid"/>
        <w:tblW w:w="0" w:type="auto"/>
        <w:tblLook w:val="04A0" w:firstRow="1" w:lastRow="0" w:firstColumn="1" w:lastColumn="0" w:noHBand="0" w:noVBand="1"/>
      </w:tblPr>
      <w:tblGrid>
        <w:gridCol w:w="1379"/>
        <w:gridCol w:w="1079"/>
        <w:gridCol w:w="4347"/>
        <w:gridCol w:w="1456"/>
        <w:gridCol w:w="755"/>
      </w:tblGrid>
      <w:tr w:rsidR="00CA5555" w:rsidRPr="002C49EC" w14:paraId="64C53DB8" w14:textId="77777777" w:rsidTr="001D7996">
        <w:trPr>
          <w:trHeight w:val="525"/>
        </w:trPr>
        <w:tc>
          <w:tcPr>
            <w:tcW w:w="2518" w:type="dxa"/>
          </w:tcPr>
          <w:p w14:paraId="1AE7C967"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Hazard</w:t>
            </w:r>
          </w:p>
        </w:tc>
        <w:tc>
          <w:tcPr>
            <w:tcW w:w="1418" w:type="dxa"/>
          </w:tcPr>
          <w:p w14:paraId="49263E72"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7371" w:type="dxa"/>
          </w:tcPr>
          <w:p w14:paraId="5B3686EF"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3260" w:type="dxa"/>
          </w:tcPr>
          <w:p w14:paraId="55E371C3"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1190381C"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6311903B" w14:textId="77777777" w:rsidTr="001D7996">
        <w:tc>
          <w:tcPr>
            <w:tcW w:w="2518" w:type="dxa"/>
          </w:tcPr>
          <w:p w14:paraId="7DDDBAD8" w14:textId="77777777" w:rsidR="00CA5555" w:rsidRPr="002C49EC" w:rsidRDefault="00CA5555" w:rsidP="001D7996">
            <w:pPr>
              <w:rPr>
                <w:rFonts w:ascii="Calibri" w:hAnsi="Calibri"/>
                <w:sz w:val="24"/>
              </w:rPr>
            </w:pPr>
            <w:r>
              <w:rPr>
                <w:rFonts w:ascii="Calibri" w:hAnsi="Calibri"/>
                <w:sz w:val="24"/>
              </w:rPr>
              <w:t>Exposure to weather – cold, heat, strong wind, over exposure to sun, ice, snow</w:t>
            </w:r>
          </w:p>
        </w:tc>
        <w:tc>
          <w:tcPr>
            <w:tcW w:w="1418" w:type="dxa"/>
          </w:tcPr>
          <w:p w14:paraId="3E55EC1A" w14:textId="77777777" w:rsidR="00CA5555" w:rsidRDefault="00CA5555" w:rsidP="001D7996">
            <w:pPr>
              <w:jc w:val="center"/>
              <w:rPr>
                <w:rFonts w:ascii="Calibri" w:hAnsi="Calibri"/>
                <w:sz w:val="24"/>
              </w:rPr>
            </w:pPr>
            <w:r>
              <w:rPr>
                <w:rFonts w:ascii="Calibri" w:hAnsi="Calibri"/>
                <w:sz w:val="24"/>
              </w:rPr>
              <w:t>Pupils</w:t>
            </w:r>
          </w:p>
          <w:p w14:paraId="014F7033" w14:textId="77777777" w:rsidR="00CA5555" w:rsidRPr="002C49EC" w:rsidRDefault="00CA5555" w:rsidP="001D7996">
            <w:pPr>
              <w:jc w:val="center"/>
              <w:rPr>
                <w:rFonts w:ascii="Calibri" w:hAnsi="Calibri"/>
                <w:sz w:val="24"/>
              </w:rPr>
            </w:pPr>
            <w:r>
              <w:rPr>
                <w:rFonts w:ascii="Calibri" w:hAnsi="Calibri"/>
                <w:sz w:val="24"/>
              </w:rPr>
              <w:t>Staff</w:t>
            </w:r>
          </w:p>
        </w:tc>
        <w:tc>
          <w:tcPr>
            <w:tcW w:w="7371" w:type="dxa"/>
          </w:tcPr>
          <w:p w14:paraId="5F900454" w14:textId="77777777" w:rsidR="00CA5555" w:rsidRDefault="00CA5555" w:rsidP="00CA5555">
            <w:pPr>
              <w:pStyle w:val="ListParagraph"/>
              <w:numPr>
                <w:ilvl w:val="0"/>
                <w:numId w:val="25"/>
              </w:numPr>
              <w:rPr>
                <w:rFonts w:ascii="Calibri" w:hAnsi="Calibri"/>
                <w:sz w:val="24"/>
              </w:rPr>
            </w:pPr>
            <w:r>
              <w:rPr>
                <w:rFonts w:ascii="Calibri" w:hAnsi="Calibri"/>
                <w:sz w:val="24"/>
              </w:rPr>
              <w:t>Consider possible weather conditions and plan appropriate programme, clothing and equipment</w:t>
            </w:r>
          </w:p>
          <w:p w14:paraId="33030660" w14:textId="77777777" w:rsidR="00CA5555" w:rsidRDefault="00CA5555" w:rsidP="00CA5555">
            <w:pPr>
              <w:pStyle w:val="ListParagraph"/>
              <w:numPr>
                <w:ilvl w:val="0"/>
                <w:numId w:val="25"/>
              </w:numPr>
              <w:rPr>
                <w:rFonts w:ascii="Calibri" w:hAnsi="Calibri"/>
                <w:sz w:val="24"/>
              </w:rPr>
            </w:pPr>
            <w:r>
              <w:rPr>
                <w:rFonts w:ascii="Calibri" w:hAnsi="Calibri"/>
                <w:sz w:val="24"/>
              </w:rPr>
              <w:t>Plan for pupils who may not bring suitable clothing – check before departure and/or bring spares</w:t>
            </w:r>
          </w:p>
          <w:p w14:paraId="1618597C" w14:textId="77777777" w:rsidR="00CA5555" w:rsidRDefault="00CA5555" w:rsidP="00CA5555">
            <w:pPr>
              <w:pStyle w:val="ListParagraph"/>
              <w:numPr>
                <w:ilvl w:val="0"/>
                <w:numId w:val="25"/>
              </w:numPr>
              <w:rPr>
                <w:rFonts w:ascii="Calibri" w:hAnsi="Calibri"/>
                <w:sz w:val="24"/>
              </w:rPr>
            </w:pPr>
            <w:r>
              <w:rPr>
                <w:rFonts w:ascii="Calibri" w:hAnsi="Calibri"/>
                <w:sz w:val="24"/>
              </w:rPr>
              <w:t>Daily weather forecast obtained and plans adjusted accordingly</w:t>
            </w:r>
          </w:p>
          <w:p w14:paraId="3F2D9DE6" w14:textId="77777777" w:rsidR="00CA5555" w:rsidRPr="002C49EC" w:rsidRDefault="00CA5555" w:rsidP="001D7996">
            <w:pPr>
              <w:pStyle w:val="ListParagraph"/>
              <w:rPr>
                <w:rFonts w:ascii="Calibri" w:hAnsi="Calibri"/>
                <w:sz w:val="24"/>
              </w:rPr>
            </w:pPr>
          </w:p>
        </w:tc>
        <w:tc>
          <w:tcPr>
            <w:tcW w:w="3260" w:type="dxa"/>
          </w:tcPr>
          <w:p w14:paraId="540F4EB4" w14:textId="77777777" w:rsidR="00CA5555" w:rsidRPr="0078232A" w:rsidRDefault="00CA5555" w:rsidP="001D7996">
            <w:pPr>
              <w:rPr>
                <w:rFonts w:ascii="Calibri" w:hAnsi="Calibri"/>
                <w:sz w:val="18"/>
                <w:szCs w:val="18"/>
              </w:rPr>
            </w:pPr>
            <w:r w:rsidRPr="0078232A">
              <w:rPr>
                <w:rFonts w:ascii="Calibri" w:hAnsi="Calibri"/>
                <w:sz w:val="18"/>
                <w:szCs w:val="18"/>
              </w:rPr>
              <w:t>Provide clear information re suitable clothing and equipment to pupils and parents</w:t>
            </w:r>
          </w:p>
        </w:tc>
        <w:tc>
          <w:tcPr>
            <w:tcW w:w="1047" w:type="dxa"/>
          </w:tcPr>
          <w:p w14:paraId="6A4B3A89" w14:textId="77777777" w:rsidR="00CA5555" w:rsidRPr="002C49EC" w:rsidRDefault="00CA5555" w:rsidP="001D7996">
            <w:pPr>
              <w:rPr>
                <w:rFonts w:ascii="Calibri" w:hAnsi="Calibri"/>
                <w:sz w:val="24"/>
              </w:rPr>
            </w:pPr>
          </w:p>
        </w:tc>
      </w:tr>
      <w:tr w:rsidR="00CA5555" w14:paraId="7F2DDD12" w14:textId="77777777" w:rsidTr="001D7996">
        <w:tc>
          <w:tcPr>
            <w:tcW w:w="2518" w:type="dxa"/>
          </w:tcPr>
          <w:p w14:paraId="33D707F1" w14:textId="77777777" w:rsidR="00CA5555" w:rsidRPr="002C49EC" w:rsidRDefault="00CA5555" w:rsidP="001D7996">
            <w:pPr>
              <w:rPr>
                <w:rFonts w:ascii="Calibri" w:hAnsi="Calibri"/>
                <w:sz w:val="24"/>
              </w:rPr>
            </w:pPr>
            <w:r>
              <w:rPr>
                <w:rFonts w:ascii="Calibri" w:hAnsi="Calibri"/>
                <w:sz w:val="24"/>
              </w:rPr>
              <w:t>Pupil lost or separated from group, inadequate supervision</w:t>
            </w:r>
          </w:p>
        </w:tc>
        <w:tc>
          <w:tcPr>
            <w:tcW w:w="1418" w:type="dxa"/>
          </w:tcPr>
          <w:p w14:paraId="5B588097" w14:textId="77777777" w:rsidR="00CA5555" w:rsidRPr="002C49EC" w:rsidRDefault="00CA5555" w:rsidP="001D7996">
            <w:pPr>
              <w:jc w:val="center"/>
              <w:rPr>
                <w:rFonts w:ascii="Calibri" w:hAnsi="Calibri"/>
                <w:sz w:val="24"/>
              </w:rPr>
            </w:pPr>
            <w:r>
              <w:rPr>
                <w:rFonts w:ascii="Calibri" w:hAnsi="Calibri"/>
                <w:sz w:val="24"/>
              </w:rPr>
              <w:t>Pupils</w:t>
            </w:r>
          </w:p>
        </w:tc>
        <w:tc>
          <w:tcPr>
            <w:tcW w:w="7371" w:type="dxa"/>
          </w:tcPr>
          <w:p w14:paraId="6D4A0B1A" w14:textId="77777777" w:rsidR="00CA5555" w:rsidRDefault="00CA5555" w:rsidP="00CA5555">
            <w:pPr>
              <w:pStyle w:val="ListParagraph"/>
              <w:numPr>
                <w:ilvl w:val="0"/>
                <w:numId w:val="25"/>
              </w:numPr>
              <w:rPr>
                <w:rFonts w:ascii="Calibri" w:hAnsi="Calibri"/>
                <w:sz w:val="24"/>
              </w:rPr>
            </w:pPr>
            <w:r>
              <w:rPr>
                <w:rFonts w:ascii="Calibri" w:hAnsi="Calibri"/>
                <w:sz w:val="24"/>
              </w:rPr>
              <w:t>Ensure supervising staff are competent and understand their roles</w:t>
            </w:r>
          </w:p>
          <w:p w14:paraId="4C98D403" w14:textId="77777777" w:rsidR="00CA5555" w:rsidRDefault="00CA5555" w:rsidP="00CA5555">
            <w:pPr>
              <w:pStyle w:val="ListParagraph"/>
              <w:numPr>
                <w:ilvl w:val="0"/>
                <w:numId w:val="25"/>
              </w:numPr>
              <w:rPr>
                <w:rFonts w:ascii="Calibri" w:hAnsi="Calibri"/>
                <w:sz w:val="24"/>
              </w:rPr>
            </w:pPr>
            <w:r>
              <w:rPr>
                <w:rFonts w:ascii="Calibri" w:hAnsi="Calibri"/>
                <w:sz w:val="24"/>
              </w:rPr>
              <w:t>Supervisory ratios are in line with LEA policy</w:t>
            </w:r>
          </w:p>
          <w:p w14:paraId="1E0A62C4" w14:textId="77777777" w:rsidR="00CA5555" w:rsidRDefault="00CA5555" w:rsidP="00CA5555">
            <w:pPr>
              <w:pStyle w:val="ListParagraph"/>
              <w:numPr>
                <w:ilvl w:val="0"/>
                <w:numId w:val="25"/>
              </w:numPr>
              <w:rPr>
                <w:rFonts w:ascii="Calibri" w:hAnsi="Calibri"/>
                <w:sz w:val="24"/>
              </w:rPr>
            </w:pPr>
            <w:r>
              <w:rPr>
                <w:rFonts w:ascii="Calibri" w:hAnsi="Calibri"/>
                <w:sz w:val="24"/>
              </w:rPr>
              <w:t>Plan and use suitable group control measures (e.g. buddy system, large groups split into small groups each with named leader, coloured caps etc.)</w:t>
            </w:r>
          </w:p>
          <w:p w14:paraId="0F7BAD5B" w14:textId="77777777" w:rsidR="00CA5555" w:rsidRDefault="00CA5555" w:rsidP="00CA5555">
            <w:pPr>
              <w:pStyle w:val="ListParagraph"/>
              <w:numPr>
                <w:ilvl w:val="0"/>
                <w:numId w:val="25"/>
              </w:numPr>
              <w:rPr>
                <w:rFonts w:ascii="Calibri" w:hAnsi="Calibri"/>
                <w:sz w:val="24"/>
              </w:rPr>
            </w:pPr>
            <w:r>
              <w:rPr>
                <w:rFonts w:ascii="Calibri" w:hAnsi="Calibri"/>
                <w:sz w:val="24"/>
              </w:rPr>
              <w:t>Discuss itinerary and arrangements with pupils</w:t>
            </w:r>
          </w:p>
          <w:p w14:paraId="16B63FB9" w14:textId="77777777" w:rsidR="00CA5555" w:rsidRPr="002C49EC" w:rsidRDefault="00CA5555" w:rsidP="00CA5555">
            <w:pPr>
              <w:pStyle w:val="ListParagraph"/>
              <w:numPr>
                <w:ilvl w:val="0"/>
                <w:numId w:val="25"/>
              </w:numPr>
              <w:rPr>
                <w:rFonts w:ascii="Calibri" w:hAnsi="Calibri"/>
                <w:sz w:val="24"/>
              </w:rPr>
            </w:pPr>
            <w:r>
              <w:rPr>
                <w:rFonts w:ascii="Calibri" w:hAnsi="Calibri"/>
                <w:sz w:val="24"/>
              </w:rPr>
              <w:t>Briefing to all on what to do if separate at arrival/departure points and when separating/reforming groups</w:t>
            </w:r>
          </w:p>
        </w:tc>
        <w:tc>
          <w:tcPr>
            <w:tcW w:w="3260" w:type="dxa"/>
          </w:tcPr>
          <w:p w14:paraId="68B75081" w14:textId="77777777" w:rsidR="00CA5555" w:rsidRPr="0078232A" w:rsidRDefault="00CA5555" w:rsidP="001D7996">
            <w:pPr>
              <w:rPr>
                <w:rFonts w:ascii="Calibri" w:hAnsi="Calibri"/>
                <w:sz w:val="18"/>
                <w:szCs w:val="18"/>
              </w:rPr>
            </w:pPr>
            <w:r w:rsidRPr="0078232A">
              <w:rPr>
                <w:rFonts w:ascii="Calibri" w:hAnsi="Calibri"/>
                <w:sz w:val="18"/>
                <w:szCs w:val="18"/>
              </w:rPr>
              <w:t xml:space="preserve">Plan supervision before visit and brief staff </w:t>
            </w:r>
          </w:p>
        </w:tc>
        <w:tc>
          <w:tcPr>
            <w:tcW w:w="1047" w:type="dxa"/>
          </w:tcPr>
          <w:p w14:paraId="5B985CD2" w14:textId="77777777" w:rsidR="00CA5555" w:rsidRPr="002C49EC" w:rsidRDefault="00CA5555" w:rsidP="001D7996">
            <w:pPr>
              <w:rPr>
                <w:rFonts w:ascii="Calibri" w:hAnsi="Calibri"/>
                <w:sz w:val="24"/>
              </w:rPr>
            </w:pPr>
          </w:p>
        </w:tc>
      </w:tr>
      <w:tr w:rsidR="00CA5555" w14:paraId="3AA3AD93" w14:textId="77777777" w:rsidTr="001D7996">
        <w:tc>
          <w:tcPr>
            <w:tcW w:w="2518" w:type="dxa"/>
          </w:tcPr>
          <w:p w14:paraId="1D86F440" w14:textId="77777777" w:rsidR="00CA5555" w:rsidRPr="002C49EC" w:rsidRDefault="00CA5555" w:rsidP="001D7996">
            <w:pPr>
              <w:rPr>
                <w:rFonts w:ascii="Calibri" w:hAnsi="Calibri"/>
                <w:sz w:val="24"/>
              </w:rPr>
            </w:pPr>
            <w:r>
              <w:rPr>
                <w:rFonts w:ascii="Calibri" w:hAnsi="Calibri"/>
                <w:sz w:val="24"/>
              </w:rPr>
              <w:t>Illness or injury</w:t>
            </w:r>
          </w:p>
        </w:tc>
        <w:tc>
          <w:tcPr>
            <w:tcW w:w="1418" w:type="dxa"/>
          </w:tcPr>
          <w:p w14:paraId="5D5506B4" w14:textId="77777777" w:rsidR="00CA5555" w:rsidRDefault="00CA5555" w:rsidP="001D7996">
            <w:pPr>
              <w:jc w:val="center"/>
              <w:rPr>
                <w:rFonts w:ascii="Calibri" w:hAnsi="Calibri"/>
                <w:sz w:val="24"/>
              </w:rPr>
            </w:pPr>
            <w:r>
              <w:rPr>
                <w:rFonts w:ascii="Calibri" w:hAnsi="Calibri"/>
                <w:sz w:val="24"/>
              </w:rPr>
              <w:t>Pupils</w:t>
            </w:r>
          </w:p>
          <w:p w14:paraId="21EEFDDC" w14:textId="77777777" w:rsidR="00CA5555" w:rsidRPr="002C49EC" w:rsidRDefault="00CA5555" w:rsidP="001D7996">
            <w:pPr>
              <w:jc w:val="center"/>
              <w:rPr>
                <w:rFonts w:ascii="Calibri" w:hAnsi="Calibri"/>
                <w:sz w:val="24"/>
              </w:rPr>
            </w:pPr>
            <w:r>
              <w:rPr>
                <w:rFonts w:ascii="Calibri" w:hAnsi="Calibri"/>
                <w:sz w:val="24"/>
              </w:rPr>
              <w:t>Staff</w:t>
            </w:r>
          </w:p>
        </w:tc>
        <w:tc>
          <w:tcPr>
            <w:tcW w:w="7371" w:type="dxa"/>
          </w:tcPr>
          <w:p w14:paraId="688DABEC" w14:textId="77777777" w:rsidR="00CA5555" w:rsidRDefault="00CA5555" w:rsidP="00CA5555">
            <w:pPr>
              <w:pStyle w:val="ListParagraph"/>
              <w:numPr>
                <w:ilvl w:val="0"/>
                <w:numId w:val="26"/>
              </w:numPr>
              <w:rPr>
                <w:rFonts w:ascii="Calibri" w:hAnsi="Calibri"/>
                <w:sz w:val="24"/>
              </w:rPr>
            </w:pPr>
            <w:r>
              <w:rPr>
                <w:rFonts w:ascii="Calibri" w:hAnsi="Calibri"/>
                <w:sz w:val="24"/>
              </w:rPr>
              <w:t>At least one leader with each group first aid trained</w:t>
            </w:r>
          </w:p>
          <w:p w14:paraId="1E09761F" w14:textId="77777777" w:rsidR="00CA5555" w:rsidRDefault="00CA5555" w:rsidP="00CA5555">
            <w:pPr>
              <w:pStyle w:val="ListParagraph"/>
              <w:numPr>
                <w:ilvl w:val="0"/>
                <w:numId w:val="26"/>
              </w:numPr>
              <w:rPr>
                <w:rFonts w:ascii="Calibri" w:hAnsi="Calibri"/>
                <w:sz w:val="24"/>
              </w:rPr>
            </w:pPr>
            <w:r>
              <w:rPr>
                <w:rFonts w:ascii="Calibri" w:hAnsi="Calibri"/>
                <w:sz w:val="24"/>
              </w:rPr>
              <w:t>Leaders know how to call the emergency services</w:t>
            </w:r>
          </w:p>
          <w:p w14:paraId="6C0540A0" w14:textId="77777777" w:rsidR="00CA5555" w:rsidRDefault="00CA5555" w:rsidP="00CA5555">
            <w:pPr>
              <w:pStyle w:val="ListParagraph"/>
              <w:numPr>
                <w:ilvl w:val="0"/>
                <w:numId w:val="26"/>
              </w:numPr>
              <w:rPr>
                <w:rFonts w:ascii="Calibri" w:hAnsi="Calibri"/>
                <w:sz w:val="24"/>
              </w:rPr>
            </w:pPr>
            <w:r>
              <w:rPr>
                <w:rFonts w:ascii="Calibri" w:hAnsi="Calibri"/>
                <w:sz w:val="24"/>
              </w:rPr>
              <w:t>Pupils and parents receive a reminder to bring individual medication which is securely kept</w:t>
            </w:r>
          </w:p>
          <w:p w14:paraId="208D3143" w14:textId="77777777" w:rsidR="00CA5555" w:rsidRDefault="00CA5555" w:rsidP="00CA5555">
            <w:pPr>
              <w:pStyle w:val="ListParagraph"/>
              <w:numPr>
                <w:ilvl w:val="0"/>
                <w:numId w:val="26"/>
              </w:numPr>
              <w:rPr>
                <w:rFonts w:ascii="Calibri" w:hAnsi="Calibri"/>
                <w:sz w:val="24"/>
              </w:rPr>
            </w:pPr>
            <w:r>
              <w:rPr>
                <w:rFonts w:ascii="Calibri" w:hAnsi="Calibri"/>
                <w:sz w:val="24"/>
              </w:rPr>
              <w:t>First aid and travel sickness equipment carried</w:t>
            </w:r>
          </w:p>
          <w:p w14:paraId="63A7A9FC" w14:textId="77777777" w:rsidR="00CA5555" w:rsidRDefault="00CA5555" w:rsidP="00CA5555">
            <w:pPr>
              <w:pStyle w:val="ListParagraph"/>
              <w:numPr>
                <w:ilvl w:val="0"/>
                <w:numId w:val="26"/>
              </w:numPr>
              <w:rPr>
                <w:rFonts w:ascii="Calibri" w:hAnsi="Calibri"/>
                <w:sz w:val="24"/>
              </w:rPr>
            </w:pPr>
            <w:r>
              <w:rPr>
                <w:rFonts w:ascii="Calibri" w:hAnsi="Calibri"/>
                <w:sz w:val="24"/>
              </w:rPr>
              <w:t>Mobile phones carried if available</w:t>
            </w:r>
          </w:p>
          <w:p w14:paraId="32310FCD" w14:textId="77777777" w:rsidR="00CA5555" w:rsidRPr="002F397C" w:rsidRDefault="00CA5555" w:rsidP="00CA5555">
            <w:pPr>
              <w:pStyle w:val="ListParagraph"/>
              <w:numPr>
                <w:ilvl w:val="0"/>
                <w:numId w:val="26"/>
              </w:numPr>
              <w:rPr>
                <w:rFonts w:ascii="Calibri" w:hAnsi="Calibri"/>
                <w:sz w:val="24"/>
              </w:rPr>
            </w:pPr>
            <w:r>
              <w:rPr>
                <w:rFonts w:ascii="Calibri" w:hAnsi="Calibri"/>
                <w:sz w:val="24"/>
              </w:rPr>
              <w:lastRenderedPageBreak/>
              <w:t>Emergency contacts arranged with school/headmaster/headmistress and parents</w:t>
            </w:r>
          </w:p>
        </w:tc>
        <w:tc>
          <w:tcPr>
            <w:tcW w:w="3260" w:type="dxa"/>
          </w:tcPr>
          <w:p w14:paraId="1F37EA7D" w14:textId="77777777" w:rsidR="00CA5555" w:rsidRPr="0078232A" w:rsidRDefault="00CA5555" w:rsidP="001D7996">
            <w:pPr>
              <w:rPr>
                <w:rFonts w:ascii="Calibri" w:hAnsi="Calibri"/>
                <w:sz w:val="18"/>
                <w:szCs w:val="18"/>
              </w:rPr>
            </w:pPr>
            <w:r w:rsidRPr="0078232A">
              <w:rPr>
                <w:rFonts w:ascii="Calibri" w:hAnsi="Calibri"/>
                <w:sz w:val="18"/>
                <w:szCs w:val="18"/>
              </w:rPr>
              <w:lastRenderedPageBreak/>
              <w:t>Check first aid certificates are current</w:t>
            </w:r>
          </w:p>
          <w:p w14:paraId="3F2B8E09" w14:textId="77777777" w:rsidR="00CA5555" w:rsidRPr="0078232A" w:rsidRDefault="00CA5555" w:rsidP="001D7996">
            <w:pPr>
              <w:rPr>
                <w:rFonts w:ascii="Calibri" w:hAnsi="Calibri"/>
                <w:sz w:val="18"/>
                <w:szCs w:val="18"/>
              </w:rPr>
            </w:pPr>
            <w:r w:rsidRPr="0078232A">
              <w:rPr>
                <w:rFonts w:ascii="Calibri" w:hAnsi="Calibri"/>
                <w:sz w:val="18"/>
                <w:szCs w:val="18"/>
              </w:rPr>
              <w:t>Check medication brought by pupils</w:t>
            </w:r>
          </w:p>
        </w:tc>
        <w:tc>
          <w:tcPr>
            <w:tcW w:w="1047" w:type="dxa"/>
          </w:tcPr>
          <w:p w14:paraId="04F4B3D5" w14:textId="77777777" w:rsidR="00CA5555" w:rsidRPr="002C49EC" w:rsidRDefault="00CA5555" w:rsidP="001D7996">
            <w:pPr>
              <w:rPr>
                <w:rFonts w:ascii="Calibri" w:hAnsi="Calibri"/>
                <w:sz w:val="24"/>
              </w:rPr>
            </w:pPr>
          </w:p>
        </w:tc>
      </w:tr>
    </w:tbl>
    <w:p w14:paraId="3446A6E9" w14:textId="77777777" w:rsidR="00CA5555" w:rsidRDefault="00CA5555" w:rsidP="00CA5555">
      <w:pPr>
        <w:spacing w:line="240" w:lineRule="auto"/>
        <w:rPr>
          <w:rFonts w:ascii="Calibri" w:hAnsi="Calibri"/>
          <w:b/>
          <w:sz w:val="32"/>
        </w:rPr>
      </w:pPr>
    </w:p>
    <w:p w14:paraId="157E0F90" w14:textId="77777777" w:rsidR="00CA5555" w:rsidRPr="002C49EC" w:rsidRDefault="00CA5555" w:rsidP="00CA5555">
      <w:pPr>
        <w:spacing w:line="240" w:lineRule="auto"/>
        <w:rPr>
          <w:rFonts w:ascii="Calibri" w:hAnsi="Calibri"/>
          <w:b/>
        </w:rPr>
      </w:pPr>
      <w:r>
        <w:rPr>
          <w:rFonts w:ascii="Calibri" w:hAnsi="Calibri"/>
          <w:b/>
          <w:sz w:val="32"/>
        </w:rPr>
        <w:t>2</w:t>
      </w:r>
      <w:r w:rsidRPr="002C49EC">
        <w:rPr>
          <w:rFonts w:ascii="Calibri" w:hAnsi="Calibri"/>
          <w:b/>
          <w:sz w:val="32"/>
        </w:rPr>
        <w:t xml:space="preserve">. </w:t>
      </w:r>
      <w:r>
        <w:rPr>
          <w:rFonts w:ascii="Calibri" w:hAnsi="Calibri"/>
          <w:b/>
          <w:sz w:val="32"/>
        </w:rPr>
        <w:t>Local Visit on Foot</w:t>
      </w:r>
    </w:p>
    <w:tbl>
      <w:tblPr>
        <w:tblStyle w:val="TableGrid"/>
        <w:tblW w:w="0" w:type="auto"/>
        <w:tblLook w:val="04A0" w:firstRow="1" w:lastRow="0" w:firstColumn="1" w:lastColumn="0" w:noHBand="0" w:noVBand="1"/>
      </w:tblPr>
      <w:tblGrid>
        <w:gridCol w:w="1541"/>
        <w:gridCol w:w="1157"/>
        <w:gridCol w:w="3624"/>
        <w:gridCol w:w="1872"/>
        <w:gridCol w:w="822"/>
      </w:tblGrid>
      <w:tr w:rsidR="00CA5555" w:rsidRPr="002C49EC" w14:paraId="5E6A5054" w14:textId="77777777" w:rsidTr="001D7996">
        <w:trPr>
          <w:trHeight w:val="567"/>
        </w:trPr>
        <w:tc>
          <w:tcPr>
            <w:tcW w:w="2518" w:type="dxa"/>
          </w:tcPr>
          <w:p w14:paraId="2027D5C4"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Hazard</w:t>
            </w:r>
          </w:p>
        </w:tc>
        <w:tc>
          <w:tcPr>
            <w:tcW w:w="1418" w:type="dxa"/>
          </w:tcPr>
          <w:p w14:paraId="33407A80"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7371" w:type="dxa"/>
          </w:tcPr>
          <w:p w14:paraId="4BA8401D"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3260" w:type="dxa"/>
          </w:tcPr>
          <w:p w14:paraId="10B07A8B"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5D59F073"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2A7141C3" w14:textId="77777777" w:rsidTr="001D7996">
        <w:tc>
          <w:tcPr>
            <w:tcW w:w="2518" w:type="dxa"/>
          </w:tcPr>
          <w:p w14:paraId="2F989D94" w14:textId="77777777" w:rsidR="00CA5555" w:rsidRPr="002C49EC" w:rsidRDefault="00CA5555" w:rsidP="001D7996">
            <w:pPr>
              <w:rPr>
                <w:rFonts w:ascii="Calibri" w:hAnsi="Calibri"/>
                <w:sz w:val="24"/>
              </w:rPr>
            </w:pPr>
            <w:r>
              <w:rPr>
                <w:rFonts w:ascii="Calibri" w:hAnsi="Calibri"/>
                <w:sz w:val="24"/>
              </w:rPr>
              <w:t>Traffic</w:t>
            </w:r>
          </w:p>
        </w:tc>
        <w:tc>
          <w:tcPr>
            <w:tcW w:w="1418" w:type="dxa"/>
          </w:tcPr>
          <w:p w14:paraId="0CE2024C" w14:textId="77777777" w:rsidR="00CA5555" w:rsidRDefault="00CA5555" w:rsidP="001D7996">
            <w:pPr>
              <w:jc w:val="center"/>
              <w:rPr>
                <w:rFonts w:ascii="Calibri" w:hAnsi="Calibri"/>
                <w:sz w:val="24"/>
              </w:rPr>
            </w:pPr>
            <w:r>
              <w:rPr>
                <w:rFonts w:ascii="Calibri" w:hAnsi="Calibri"/>
                <w:sz w:val="24"/>
              </w:rPr>
              <w:t>Pupils</w:t>
            </w:r>
          </w:p>
          <w:p w14:paraId="557ED4AE" w14:textId="77777777" w:rsidR="00CA5555" w:rsidRPr="002C49EC" w:rsidRDefault="00CA5555" w:rsidP="001D7996">
            <w:pPr>
              <w:jc w:val="center"/>
              <w:rPr>
                <w:rFonts w:ascii="Calibri" w:hAnsi="Calibri"/>
                <w:sz w:val="24"/>
              </w:rPr>
            </w:pPr>
            <w:r>
              <w:rPr>
                <w:rFonts w:ascii="Calibri" w:hAnsi="Calibri"/>
                <w:sz w:val="24"/>
              </w:rPr>
              <w:t>Staff</w:t>
            </w:r>
          </w:p>
        </w:tc>
        <w:tc>
          <w:tcPr>
            <w:tcW w:w="7371" w:type="dxa"/>
          </w:tcPr>
          <w:p w14:paraId="7DB20474" w14:textId="77777777" w:rsidR="00CA5555" w:rsidRDefault="00CA5555" w:rsidP="00CA5555">
            <w:pPr>
              <w:pStyle w:val="ListParagraph"/>
              <w:numPr>
                <w:ilvl w:val="0"/>
                <w:numId w:val="27"/>
              </w:numPr>
              <w:rPr>
                <w:rFonts w:ascii="Calibri" w:hAnsi="Calibri"/>
                <w:sz w:val="24"/>
              </w:rPr>
            </w:pPr>
            <w:r>
              <w:rPr>
                <w:rFonts w:ascii="Calibri" w:hAnsi="Calibri"/>
                <w:sz w:val="24"/>
              </w:rPr>
              <w:t>Avoid busy roads if possible</w:t>
            </w:r>
          </w:p>
          <w:p w14:paraId="3161CFE6" w14:textId="77777777" w:rsidR="00CA5555" w:rsidRDefault="00CA5555" w:rsidP="00CA5555">
            <w:pPr>
              <w:pStyle w:val="ListParagraph"/>
              <w:numPr>
                <w:ilvl w:val="0"/>
                <w:numId w:val="27"/>
              </w:numPr>
              <w:rPr>
                <w:rFonts w:ascii="Calibri" w:hAnsi="Calibri"/>
                <w:sz w:val="24"/>
              </w:rPr>
            </w:pPr>
            <w:r>
              <w:rPr>
                <w:rFonts w:ascii="Calibri" w:hAnsi="Calibri"/>
                <w:sz w:val="24"/>
              </w:rPr>
              <w:t>Supervision on pavements, roads and especially crossing of any fast roads at pre planned points</w:t>
            </w:r>
          </w:p>
          <w:p w14:paraId="10718AD7" w14:textId="77777777" w:rsidR="00CA5555" w:rsidRDefault="00CA5555" w:rsidP="00CA5555">
            <w:pPr>
              <w:pStyle w:val="ListParagraph"/>
              <w:numPr>
                <w:ilvl w:val="0"/>
                <w:numId w:val="27"/>
              </w:numPr>
              <w:rPr>
                <w:rFonts w:ascii="Calibri" w:hAnsi="Calibri"/>
                <w:sz w:val="24"/>
              </w:rPr>
            </w:pPr>
            <w:r>
              <w:rPr>
                <w:rFonts w:ascii="Calibri" w:hAnsi="Calibri"/>
                <w:sz w:val="24"/>
              </w:rPr>
              <w:t>Pupils briefed re hazards and behaviour required</w:t>
            </w:r>
          </w:p>
          <w:p w14:paraId="6EE81D3D" w14:textId="77777777" w:rsidR="00CA5555" w:rsidRPr="00584080" w:rsidRDefault="00CA5555" w:rsidP="00CA5555">
            <w:pPr>
              <w:pStyle w:val="ListParagraph"/>
              <w:numPr>
                <w:ilvl w:val="0"/>
                <w:numId w:val="27"/>
              </w:numPr>
              <w:rPr>
                <w:rFonts w:ascii="Calibri" w:hAnsi="Calibri"/>
                <w:sz w:val="24"/>
              </w:rPr>
            </w:pPr>
            <w:r>
              <w:rPr>
                <w:rFonts w:ascii="Calibri" w:hAnsi="Calibri"/>
                <w:sz w:val="24"/>
              </w:rPr>
              <w:t>Group to walk on pavements</w:t>
            </w:r>
          </w:p>
        </w:tc>
        <w:tc>
          <w:tcPr>
            <w:tcW w:w="3260" w:type="dxa"/>
          </w:tcPr>
          <w:p w14:paraId="59B6A3C5" w14:textId="77777777" w:rsidR="00CA5555" w:rsidRPr="0078232A" w:rsidRDefault="00CA5555" w:rsidP="001D7996">
            <w:pPr>
              <w:rPr>
                <w:rFonts w:ascii="Calibri" w:hAnsi="Calibri"/>
                <w:sz w:val="18"/>
                <w:szCs w:val="18"/>
              </w:rPr>
            </w:pPr>
            <w:r w:rsidRPr="0078232A">
              <w:rPr>
                <w:rFonts w:ascii="Calibri" w:hAnsi="Calibri"/>
                <w:sz w:val="18"/>
                <w:szCs w:val="18"/>
              </w:rPr>
              <w:t>Planning of visit and pre-inspection of route</w:t>
            </w:r>
          </w:p>
        </w:tc>
        <w:tc>
          <w:tcPr>
            <w:tcW w:w="1047" w:type="dxa"/>
          </w:tcPr>
          <w:p w14:paraId="4EB5AB16" w14:textId="77777777" w:rsidR="00CA5555" w:rsidRPr="002C49EC" w:rsidRDefault="00CA5555" w:rsidP="001D7996">
            <w:pPr>
              <w:rPr>
                <w:rFonts w:ascii="Calibri" w:hAnsi="Calibri"/>
                <w:sz w:val="24"/>
              </w:rPr>
            </w:pPr>
          </w:p>
        </w:tc>
      </w:tr>
      <w:tr w:rsidR="00CA5555" w14:paraId="6BFEA92F" w14:textId="77777777" w:rsidTr="001D7996">
        <w:tc>
          <w:tcPr>
            <w:tcW w:w="2518" w:type="dxa"/>
          </w:tcPr>
          <w:p w14:paraId="55F4965A" w14:textId="77777777" w:rsidR="00CA5555" w:rsidRPr="002C49EC" w:rsidRDefault="00CA5555" w:rsidP="001D7996">
            <w:pPr>
              <w:rPr>
                <w:rFonts w:ascii="Calibri" w:hAnsi="Calibri"/>
                <w:sz w:val="24"/>
              </w:rPr>
            </w:pPr>
            <w:r>
              <w:rPr>
                <w:rFonts w:ascii="Calibri" w:hAnsi="Calibri"/>
                <w:sz w:val="24"/>
              </w:rPr>
              <w:t>Slips trips and falls</w:t>
            </w:r>
          </w:p>
        </w:tc>
        <w:tc>
          <w:tcPr>
            <w:tcW w:w="1418" w:type="dxa"/>
          </w:tcPr>
          <w:p w14:paraId="2338E399" w14:textId="77777777" w:rsidR="00CA5555" w:rsidRDefault="00CA5555" w:rsidP="001D7996">
            <w:pPr>
              <w:jc w:val="center"/>
              <w:rPr>
                <w:rFonts w:ascii="Calibri" w:hAnsi="Calibri"/>
                <w:sz w:val="24"/>
              </w:rPr>
            </w:pPr>
            <w:r>
              <w:rPr>
                <w:rFonts w:ascii="Calibri" w:hAnsi="Calibri"/>
                <w:sz w:val="24"/>
              </w:rPr>
              <w:t>Pupils</w:t>
            </w:r>
          </w:p>
          <w:p w14:paraId="58802372" w14:textId="77777777" w:rsidR="00CA5555" w:rsidRPr="002C49EC" w:rsidRDefault="00CA5555" w:rsidP="001D7996">
            <w:pPr>
              <w:jc w:val="center"/>
              <w:rPr>
                <w:rFonts w:ascii="Calibri" w:hAnsi="Calibri"/>
                <w:sz w:val="24"/>
              </w:rPr>
            </w:pPr>
            <w:r>
              <w:rPr>
                <w:rFonts w:ascii="Calibri" w:hAnsi="Calibri"/>
                <w:sz w:val="24"/>
              </w:rPr>
              <w:t>Staff</w:t>
            </w:r>
          </w:p>
        </w:tc>
        <w:tc>
          <w:tcPr>
            <w:tcW w:w="7371" w:type="dxa"/>
          </w:tcPr>
          <w:p w14:paraId="46DCB577" w14:textId="77777777" w:rsidR="00CA5555" w:rsidRDefault="00CA5555" w:rsidP="00CA5555">
            <w:pPr>
              <w:pStyle w:val="ListParagraph"/>
              <w:numPr>
                <w:ilvl w:val="0"/>
                <w:numId w:val="28"/>
              </w:numPr>
              <w:rPr>
                <w:rFonts w:ascii="Calibri" w:hAnsi="Calibri"/>
                <w:sz w:val="24"/>
              </w:rPr>
            </w:pPr>
            <w:r>
              <w:rPr>
                <w:rFonts w:ascii="Calibri" w:hAnsi="Calibri"/>
                <w:sz w:val="24"/>
              </w:rPr>
              <w:t>Pre-inspection of route</w:t>
            </w:r>
          </w:p>
          <w:p w14:paraId="1C2A6309" w14:textId="77777777" w:rsidR="00CA5555" w:rsidRDefault="00CA5555" w:rsidP="00CA5555">
            <w:pPr>
              <w:pStyle w:val="ListParagraph"/>
              <w:numPr>
                <w:ilvl w:val="0"/>
                <w:numId w:val="28"/>
              </w:numPr>
              <w:rPr>
                <w:rFonts w:ascii="Calibri" w:hAnsi="Calibri"/>
                <w:sz w:val="24"/>
              </w:rPr>
            </w:pPr>
            <w:r>
              <w:rPr>
                <w:rFonts w:ascii="Calibri" w:hAnsi="Calibri"/>
                <w:sz w:val="24"/>
              </w:rPr>
              <w:t>Consideration of wet and icy conditions</w:t>
            </w:r>
          </w:p>
          <w:p w14:paraId="21260AB7" w14:textId="77777777" w:rsidR="00CA5555" w:rsidRPr="00584080" w:rsidRDefault="00CA5555" w:rsidP="00CA5555">
            <w:pPr>
              <w:pStyle w:val="ListParagraph"/>
              <w:numPr>
                <w:ilvl w:val="0"/>
                <w:numId w:val="28"/>
              </w:numPr>
              <w:rPr>
                <w:rFonts w:ascii="Calibri" w:hAnsi="Calibri"/>
                <w:sz w:val="24"/>
              </w:rPr>
            </w:pPr>
            <w:r>
              <w:rPr>
                <w:rFonts w:ascii="Calibri" w:hAnsi="Calibri"/>
                <w:sz w:val="24"/>
              </w:rPr>
              <w:t>Appropriate footwear worn</w:t>
            </w:r>
          </w:p>
        </w:tc>
        <w:tc>
          <w:tcPr>
            <w:tcW w:w="3260" w:type="dxa"/>
          </w:tcPr>
          <w:p w14:paraId="4B75DC08" w14:textId="77777777" w:rsidR="00CA5555" w:rsidRPr="002C49EC" w:rsidRDefault="00CA5555" w:rsidP="001D7996">
            <w:pPr>
              <w:rPr>
                <w:rFonts w:ascii="Calibri" w:hAnsi="Calibri"/>
                <w:sz w:val="24"/>
              </w:rPr>
            </w:pPr>
          </w:p>
        </w:tc>
        <w:tc>
          <w:tcPr>
            <w:tcW w:w="1047" w:type="dxa"/>
          </w:tcPr>
          <w:p w14:paraId="0386F8AD" w14:textId="77777777" w:rsidR="00CA5555" w:rsidRPr="002C49EC" w:rsidRDefault="00CA5555" w:rsidP="001D7996">
            <w:pPr>
              <w:rPr>
                <w:rFonts w:ascii="Calibri" w:hAnsi="Calibri"/>
                <w:sz w:val="24"/>
              </w:rPr>
            </w:pPr>
          </w:p>
        </w:tc>
      </w:tr>
      <w:tr w:rsidR="00CA5555" w14:paraId="2D50659D" w14:textId="77777777" w:rsidTr="001D7996">
        <w:tc>
          <w:tcPr>
            <w:tcW w:w="2518" w:type="dxa"/>
          </w:tcPr>
          <w:p w14:paraId="23AD73F3" w14:textId="77777777" w:rsidR="00CA5555" w:rsidRPr="002C49EC" w:rsidRDefault="00CA5555" w:rsidP="001D7996">
            <w:pPr>
              <w:rPr>
                <w:rFonts w:ascii="Calibri" w:hAnsi="Calibri"/>
                <w:sz w:val="24"/>
              </w:rPr>
            </w:pPr>
            <w:r>
              <w:rPr>
                <w:rFonts w:ascii="Calibri" w:hAnsi="Calibri"/>
                <w:sz w:val="24"/>
              </w:rPr>
              <w:t>Abuse by public</w:t>
            </w:r>
          </w:p>
        </w:tc>
        <w:tc>
          <w:tcPr>
            <w:tcW w:w="1418" w:type="dxa"/>
          </w:tcPr>
          <w:p w14:paraId="5045FF21" w14:textId="77777777" w:rsidR="00CA5555" w:rsidRDefault="00CA5555" w:rsidP="001D7996">
            <w:pPr>
              <w:jc w:val="center"/>
              <w:rPr>
                <w:rFonts w:ascii="Calibri" w:hAnsi="Calibri"/>
                <w:sz w:val="24"/>
              </w:rPr>
            </w:pPr>
            <w:r>
              <w:rPr>
                <w:rFonts w:ascii="Calibri" w:hAnsi="Calibri"/>
                <w:sz w:val="24"/>
              </w:rPr>
              <w:t>Pupils</w:t>
            </w:r>
          </w:p>
          <w:p w14:paraId="28596444" w14:textId="77777777" w:rsidR="00CA5555" w:rsidRPr="002C49EC" w:rsidRDefault="00CA5555" w:rsidP="001D7996">
            <w:pPr>
              <w:jc w:val="center"/>
              <w:rPr>
                <w:rFonts w:ascii="Calibri" w:hAnsi="Calibri"/>
                <w:sz w:val="24"/>
              </w:rPr>
            </w:pPr>
            <w:r>
              <w:rPr>
                <w:rFonts w:ascii="Calibri" w:hAnsi="Calibri"/>
                <w:sz w:val="24"/>
              </w:rPr>
              <w:t>Staff</w:t>
            </w:r>
          </w:p>
        </w:tc>
        <w:tc>
          <w:tcPr>
            <w:tcW w:w="7371" w:type="dxa"/>
          </w:tcPr>
          <w:p w14:paraId="08683EED" w14:textId="77777777" w:rsidR="00CA5555" w:rsidRDefault="00CA5555" w:rsidP="00CA5555">
            <w:pPr>
              <w:pStyle w:val="ListParagraph"/>
              <w:numPr>
                <w:ilvl w:val="0"/>
                <w:numId w:val="29"/>
              </w:numPr>
              <w:rPr>
                <w:rFonts w:ascii="Calibri" w:hAnsi="Calibri"/>
                <w:sz w:val="24"/>
              </w:rPr>
            </w:pPr>
            <w:r>
              <w:rPr>
                <w:rFonts w:ascii="Calibri" w:hAnsi="Calibri"/>
                <w:sz w:val="24"/>
              </w:rPr>
              <w:t xml:space="preserve">Pupils to </w:t>
            </w:r>
            <w:proofErr w:type="gramStart"/>
            <w:r>
              <w:rPr>
                <w:rFonts w:ascii="Calibri" w:hAnsi="Calibri"/>
                <w:sz w:val="24"/>
              </w:rPr>
              <w:t>remain in small groups at all times</w:t>
            </w:r>
            <w:proofErr w:type="gramEnd"/>
          </w:p>
          <w:p w14:paraId="2242C2BF" w14:textId="77777777" w:rsidR="00CA5555" w:rsidRPr="00584080" w:rsidRDefault="00CA5555" w:rsidP="00CA5555">
            <w:pPr>
              <w:pStyle w:val="ListParagraph"/>
              <w:numPr>
                <w:ilvl w:val="0"/>
                <w:numId w:val="29"/>
              </w:numPr>
              <w:rPr>
                <w:rFonts w:ascii="Calibri" w:hAnsi="Calibri"/>
                <w:sz w:val="24"/>
              </w:rPr>
            </w:pPr>
            <w:r>
              <w:rPr>
                <w:rFonts w:ascii="Calibri" w:hAnsi="Calibri"/>
                <w:sz w:val="24"/>
              </w:rPr>
              <w:t>Competent supervision</w:t>
            </w:r>
          </w:p>
        </w:tc>
        <w:tc>
          <w:tcPr>
            <w:tcW w:w="3260" w:type="dxa"/>
          </w:tcPr>
          <w:p w14:paraId="7635D926" w14:textId="77777777" w:rsidR="00CA5555" w:rsidRPr="002C49EC" w:rsidRDefault="00CA5555" w:rsidP="001D7996">
            <w:pPr>
              <w:rPr>
                <w:rFonts w:ascii="Calibri" w:hAnsi="Calibri"/>
                <w:sz w:val="24"/>
              </w:rPr>
            </w:pPr>
          </w:p>
        </w:tc>
        <w:tc>
          <w:tcPr>
            <w:tcW w:w="1047" w:type="dxa"/>
          </w:tcPr>
          <w:p w14:paraId="0AD876C0" w14:textId="77777777" w:rsidR="00CA5555" w:rsidRPr="002C49EC" w:rsidRDefault="00CA5555" w:rsidP="001D7996">
            <w:pPr>
              <w:rPr>
                <w:rFonts w:ascii="Calibri" w:hAnsi="Calibri"/>
                <w:sz w:val="24"/>
              </w:rPr>
            </w:pPr>
          </w:p>
        </w:tc>
      </w:tr>
      <w:tr w:rsidR="00CA5555" w14:paraId="48ACE550" w14:textId="77777777" w:rsidTr="001D7996">
        <w:tc>
          <w:tcPr>
            <w:tcW w:w="2518" w:type="dxa"/>
          </w:tcPr>
          <w:p w14:paraId="005704EA" w14:textId="77777777" w:rsidR="00CA5555" w:rsidRDefault="00CA5555" w:rsidP="001D7996">
            <w:pPr>
              <w:rPr>
                <w:rFonts w:ascii="Calibri" w:hAnsi="Calibri"/>
                <w:sz w:val="24"/>
              </w:rPr>
            </w:pPr>
            <w:r>
              <w:rPr>
                <w:rFonts w:ascii="Calibri" w:hAnsi="Calibri"/>
                <w:sz w:val="24"/>
              </w:rPr>
              <w:t>Pupil lost or separated from group</w:t>
            </w:r>
          </w:p>
        </w:tc>
        <w:tc>
          <w:tcPr>
            <w:tcW w:w="1418" w:type="dxa"/>
          </w:tcPr>
          <w:p w14:paraId="2564466C" w14:textId="77777777" w:rsidR="00CA5555" w:rsidRDefault="00CA5555" w:rsidP="001D7996">
            <w:pPr>
              <w:jc w:val="center"/>
              <w:rPr>
                <w:rFonts w:ascii="Calibri" w:hAnsi="Calibri"/>
                <w:sz w:val="24"/>
              </w:rPr>
            </w:pPr>
            <w:r>
              <w:rPr>
                <w:rFonts w:ascii="Calibri" w:hAnsi="Calibri"/>
                <w:sz w:val="24"/>
              </w:rPr>
              <w:t>Pupils</w:t>
            </w:r>
          </w:p>
        </w:tc>
        <w:tc>
          <w:tcPr>
            <w:tcW w:w="7371" w:type="dxa"/>
          </w:tcPr>
          <w:p w14:paraId="12EE66AB" w14:textId="77777777" w:rsidR="00CA5555" w:rsidRDefault="00CA5555" w:rsidP="00CA5555">
            <w:pPr>
              <w:pStyle w:val="ListParagraph"/>
              <w:numPr>
                <w:ilvl w:val="0"/>
                <w:numId w:val="30"/>
              </w:numPr>
              <w:rPr>
                <w:rFonts w:ascii="Calibri" w:hAnsi="Calibri"/>
                <w:sz w:val="24"/>
              </w:rPr>
            </w:pPr>
            <w:r>
              <w:rPr>
                <w:rFonts w:ascii="Calibri" w:hAnsi="Calibri"/>
                <w:sz w:val="24"/>
              </w:rPr>
              <w:t xml:space="preserve">Pupils to </w:t>
            </w:r>
            <w:proofErr w:type="gramStart"/>
            <w:r>
              <w:rPr>
                <w:rFonts w:ascii="Calibri" w:hAnsi="Calibri"/>
                <w:sz w:val="24"/>
              </w:rPr>
              <w:t>remain in small groups at all times</w:t>
            </w:r>
            <w:proofErr w:type="gramEnd"/>
          </w:p>
          <w:p w14:paraId="5EE57048" w14:textId="77777777" w:rsidR="00CA5555" w:rsidRDefault="00CA5555" w:rsidP="00CA5555">
            <w:pPr>
              <w:pStyle w:val="ListParagraph"/>
              <w:numPr>
                <w:ilvl w:val="0"/>
                <w:numId w:val="30"/>
              </w:numPr>
              <w:rPr>
                <w:rFonts w:ascii="Calibri" w:hAnsi="Calibri"/>
                <w:sz w:val="24"/>
              </w:rPr>
            </w:pPr>
            <w:r>
              <w:rPr>
                <w:rFonts w:ascii="Calibri" w:hAnsi="Calibri"/>
                <w:sz w:val="24"/>
              </w:rPr>
              <w:t>Supervision planned especially at key points</w:t>
            </w:r>
          </w:p>
          <w:p w14:paraId="231162E8" w14:textId="77777777" w:rsidR="00CA5555" w:rsidRDefault="00CA5555" w:rsidP="00CA5555">
            <w:pPr>
              <w:pStyle w:val="ListParagraph"/>
              <w:numPr>
                <w:ilvl w:val="0"/>
                <w:numId w:val="30"/>
              </w:numPr>
              <w:rPr>
                <w:rFonts w:ascii="Calibri" w:hAnsi="Calibri"/>
                <w:sz w:val="24"/>
              </w:rPr>
            </w:pPr>
            <w:r>
              <w:rPr>
                <w:rFonts w:ascii="Calibri" w:hAnsi="Calibri"/>
                <w:sz w:val="24"/>
              </w:rPr>
              <w:t>Frequent head counts</w:t>
            </w:r>
          </w:p>
          <w:p w14:paraId="6D0C3592" w14:textId="77777777" w:rsidR="00CA5555" w:rsidRPr="00584080" w:rsidRDefault="00CA5555" w:rsidP="00CA5555">
            <w:pPr>
              <w:pStyle w:val="ListParagraph"/>
              <w:numPr>
                <w:ilvl w:val="0"/>
                <w:numId w:val="30"/>
              </w:numPr>
              <w:rPr>
                <w:rFonts w:ascii="Calibri" w:hAnsi="Calibri"/>
                <w:sz w:val="24"/>
              </w:rPr>
            </w:pPr>
            <w:r>
              <w:rPr>
                <w:rFonts w:ascii="Calibri" w:hAnsi="Calibri"/>
                <w:sz w:val="24"/>
              </w:rPr>
              <w:t>Emergency procedures for emergency e.g. lost pupil</w:t>
            </w:r>
          </w:p>
        </w:tc>
        <w:tc>
          <w:tcPr>
            <w:tcW w:w="3260" w:type="dxa"/>
          </w:tcPr>
          <w:p w14:paraId="08701356" w14:textId="77777777" w:rsidR="00CA5555" w:rsidRPr="002C49EC" w:rsidRDefault="00CA5555" w:rsidP="001D7996">
            <w:pPr>
              <w:rPr>
                <w:rFonts w:ascii="Calibri" w:hAnsi="Calibri"/>
                <w:sz w:val="24"/>
              </w:rPr>
            </w:pPr>
          </w:p>
        </w:tc>
        <w:tc>
          <w:tcPr>
            <w:tcW w:w="1047" w:type="dxa"/>
          </w:tcPr>
          <w:p w14:paraId="4EA26FEE" w14:textId="77777777" w:rsidR="00CA5555" w:rsidRPr="002C49EC" w:rsidRDefault="00CA5555" w:rsidP="001D7996">
            <w:pPr>
              <w:rPr>
                <w:rFonts w:ascii="Calibri" w:hAnsi="Calibri"/>
                <w:sz w:val="24"/>
              </w:rPr>
            </w:pPr>
          </w:p>
        </w:tc>
      </w:tr>
    </w:tbl>
    <w:p w14:paraId="2BE5FE76" w14:textId="77777777" w:rsidR="00CA5555" w:rsidRDefault="00CA5555" w:rsidP="00CA5555">
      <w:pPr>
        <w:rPr>
          <w:rFonts w:ascii="Calibri" w:hAnsi="Calibri"/>
          <w:b/>
        </w:rPr>
      </w:pPr>
      <w:r w:rsidRPr="00830B47">
        <w:rPr>
          <w:rFonts w:ascii="Calibri" w:hAnsi="Calibri"/>
          <w:b/>
        </w:rPr>
        <w:t xml:space="preserve">When </w:t>
      </w:r>
      <w:proofErr w:type="gramStart"/>
      <w:r w:rsidRPr="00830B47">
        <w:rPr>
          <w:rFonts w:ascii="Calibri" w:hAnsi="Calibri"/>
          <w:b/>
        </w:rPr>
        <w:t>all of</w:t>
      </w:r>
      <w:proofErr w:type="gramEnd"/>
      <w:r w:rsidRPr="00830B47">
        <w:rPr>
          <w:rFonts w:ascii="Calibri" w:hAnsi="Calibri"/>
          <w:b/>
        </w:rPr>
        <w:t xml:space="preserve"> the above conditions are in place the activity is considered low risk.  If not in place, then a further assessment must be carried out to determine the level of risk.</w:t>
      </w:r>
    </w:p>
    <w:p w14:paraId="315FCAE3" w14:textId="77777777" w:rsidR="00CA5555" w:rsidRDefault="00CA5555" w:rsidP="00CA5555">
      <w:pPr>
        <w:rPr>
          <w:rFonts w:ascii="Calibri" w:hAnsi="Calibri"/>
          <w:i/>
        </w:rPr>
      </w:pPr>
    </w:p>
    <w:p w14:paraId="42F72E06" w14:textId="77777777" w:rsidR="00CA5555" w:rsidRDefault="00CA5555" w:rsidP="00CA5555">
      <w:pPr>
        <w:rPr>
          <w:rFonts w:ascii="Calibri" w:hAnsi="Calibri"/>
          <w:i/>
        </w:rPr>
      </w:pPr>
    </w:p>
    <w:p w14:paraId="1FAD6191" w14:textId="77777777" w:rsidR="00CA5555" w:rsidRDefault="00CA5555" w:rsidP="00CA5555">
      <w:pPr>
        <w:rPr>
          <w:rFonts w:ascii="Calibri" w:hAnsi="Calibri"/>
          <w:i/>
        </w:rPr>
      </w:pPr>
    </w:p>
    <w:p w14:paraId="5984B2CB" w14:textId="77777777" w:rsidR="00CA5555" w:rsidRPr="001E2B47" w:rsidRDefault="00CA5555" w:rsidP="00CA5555">
      <w:pPr>
        <w:rPr>
          <w:rFonts w:ascii="Calibri" w:hAnsi="Calibri"/>
          <w:i/>
        </w:rPr>
      </w:pPr>
      <w:r w:rsidRPr="001E2B47">
        <w:rPr>
          <w:rFonts w:ascii="Calibri" w:hAnsi="Calibri"/>
          <w:i/>
        </w:rPr>
        <w:t xml:space="preserve">This is a generic risk assessment for school use which identifies the common hazards and risk associated with this type of activity.  Before undertaking the activity, Group Leaders must also </w:t>
      </w:r>
      <w:proofErr w:type="gramStart"/>
      <w:r w:rsidRPr="001E2B47">
        <w:rPr>
          <w:rFonts w:ascii="Calibri" w:hAnsi="Calibri"/>
          <w:i/>
        </w:rPr>
        <w:t>make an assessment of</w:t>
      </w:r>
      <w:proofErr w:type="gramEnd"/>
      <w:r w:rsidRPr="001E2B47">
        <w:rPr>
          <w:rFonts w:ascii="Calibri" w:hAnsi="Calibri"/>
          <w:i/>
        </w:rPr>
        <w:t xml:space="preserve"> any special risks which are specific to their </w:t>
      </w:r>
      <w:proofErr w:type="gramStart"/>
      <w:r w:rsidRPr="001E2B47">
        <w:rPr>
          <w:rFonts w:ascii="Calibri" w:hAnsi="Calibri"/>
          <w:i/>
        </w:rPr>
        <w:t>particular visit</w:t>
      </w:r>
      <w:proofErr w:type="gramEnd"/>
      <w:r w:rsidRPr="001E2B47">
        <w:rPr>
          <w:rFonts w:ascii="Calibri" w:hAnsi="Calibri"/>
          <w:i/>
        </w:rPr>
        <w:t>, venue or pupils.</w:t>
      </w:r>
    </w:p>
    <w:p w14:paraId="52CBFBA6" w14:textId="77777777" w:rsidR="00CA5555" w:rsidRPr="002C49EC" w:rsidRDefault="00CA5555" w:rsidP="00CA5555">
      <w:pPr>
        <w:spacing w:line="240" w:lineRule="auto"/>
        <w:rPr>
          <w:rFonts w:ascii="Calibri" w:hAnsi="Calibri"/>
          <w:b/>
        </w:rPr>
      </w:pPr>
      <w:r>
        <w:rPr>
          <w:rFonts w:ascii="Calibri" w:hAnsi="Calibri"/>
          <w:b/>
          <w:sz w:val="32"/>
        </w:rPr>
        <w:lastRenderedPageBreak/>
        <w:t>3</w:t>
      </w:r>
      <w:r w:rsidRPr="002C49EC">
        <w:rPr>
          <w:rFonts w:ascii="Calibri" w:hAnsi="Calibri"/>
          <w:b/>
          <w:sz w:val="32"/>
        </w:rPr>
        <w:t xml:space="preserve">. </w:t>
      </w:r>
      <w:r>
        <w:rPr>
          <w:rFonts w:ascii="Calibri" w:hAnsi="Calibri"/>
          <w:b/>
          <w:sz w:val="32"/>
        </w:rPr>
        <w:t>Educational visit involving transport – Coach Travel</w:t>
      </w:r>
    </w:p>
    <w:tbl>
      <w:tblPr>
        <w:tblStyle w:val="TableGrid"/>
        <w:tblW w:w="0" w:type="auto"/>
        <w:tblLook w:val="04A0" w:firstRow="1" w:lastRow="0" w:firstColumn="1" w:lastColumn="0" w:noHBand="0" w:noVBand="1"/>
      </w:tblPr>
      <w:tblGrid>
        <w:gridCol w:w="2007"/>
        <w:gridCol w:w="1097"/>
        <w:gridCol w:w="3540"/>
        <w:gridCol w:w="1582"/>
        <w:gridCol w:w="790"/>
      </w:tblGrid>
      <w:tr w:rsidR="00CA5555" w:rsidRPr="002C49EC" w14:paraId="5241310F" w14:textId="77777777" w:rsidTr="001D7996">
        <w:trPr>
          <w:trHeight w:val="567"/>
        </w:trPr>
        <w:tc>
          <w:tcPr>
            <w:tcW w:w="2518" w:type="dxa"/>
          </w:tcPr>
          <w:p w14:paraId="7681EA57"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Hazard</w:t>
            </w:r>
          </w:p>
        </w:tc>
        <w:tc>
          <w:tcPr>
            <w:tcW w:w="1276" w:type="dxa"/>
          </w:tcPr>
          <w:p w14:paraId="7108000B"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8080" w:type="dxa"/>
          </w:tcPr>
          <w:p w14:paraId="5AF68A53"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2693" w:type="dxa"/>
          </w:tcPr>
          <w:p w14:paraId="3F257462"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1AEEB277"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216E2361" w14:textId="77777777" w:rsidTr="001D7996">
        <w:tc>
          <w:tcPr>
            <w:tcW w:w="2518" w:type="dxa"/>
          </w:tcPr>
          <w:p w14:paraId="2A03DE46" w14:textId="77777777" w:rsidR="00CA5555" w:rsidRPr="002C49EC" w:rsidRDefault="00CA5555" w:rsidP="001D7996">
            <w:pPr>
              <w:rPr>
                <w:rFonts w:ascii="Calibri" w:hAnsi="Calibri"/>
                <w:sz w:val="24"/>
              </w:rPr>
            </w:pPr>
            <w:r>
              <w:rPr>
                <w:rFonts w:ascii="Calibri" w:hAnsi="Calibri"/>
                <w:sz w:val="24"/>
              </w:rPr>
              <w:t>Traffic Accident</w:t>
            </w:r>
          </w:p>
        </w:tc>
        <w:tc>
          <w:tcPr>
            <w:tcW w:w="1276" w:type="dxa"/>
          </w:tcPr>
          <w:p w14:paraId="7172E464" w14:textId="77777777" w:rsidR="00CA5555" w:rsidRDefault="00CA5555" w:rsidP="001D7996">
            <w:pPr>
              <w:jc w:val="center"/>
              <w:rPr>
                <w:rFonts w:ascii="Calibri" w:hAnsi="Calibri"/>
                <w:sz w:val="24"/>
              </w:rPr>
            </w:pPr>
            <w:r>
              <w:rPr>
                <w:rFonts w:ascii="Calibri" w:hAnsi="Calibri"/>
                <w:sz w:val="24"/>
              </w:rPr>
              <w:t xml:space="preserve">Pupils </w:t>
            </w:r>
          </w:p>
          <w:p w14:paraId="5FB0BCAC"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1A430580" w14:textId="77777777" w:rsidR="00CA5555" w:rsidRDefault="00CA5555" w:rsidP="00CA5555">
            <w:pPr>
              <w:pStyle w:val="ListParagraph"/>
              <w:numPr>
                <w:ilvl w:val="0"/>
                <w:numId w:val="31"/>
              </w:numPr>
              <w:rPr>
                <w:rFonts w:ascii="Calibri" w:hAnsi="Calibri"/>
                <w:sz w:val="24"/>
              </w:rPr>
            </w:pPr>
            <w:r>
              <w:rPr>
                <w:rFonts w:ascii="Calibri" w:hAnsi="Calibri"/>
                <w:sz w:val="24"/>
              </w:rPr>
              <w:t>Ensure coach used meets LEA recommendations – hire from accredited coach company</w:t>
            </w:r>
          </w:p>
          <w:p w14:paraId="1836D260" w14:textId="77777777" w:rsidR="00CA5555" w:rsidRDefault="00CA5555" w:rsidP="00CA5555">
            <w:pPr>
              <w:pStyle w:val="ListParagraph"/>
              <w:numPr>
                <w:ilvl w:val="0"/>
                <w:numId w:val="31"/>
              </w:numPr>
              <w:rPr>
                <w:rFonts w:ascii="Calibri" w:hAnsi="Calibri"/>
                <w:sz w:val="24"/>
              </w:rPr>
            </w:pPr>
            <w:r>
              <w:rPr>
                <w:rFonts w:ascii="Calibri" w:hAnsi="Calibri"/>
                <w:sz w:val="24"/>
              </w:rPr>
              <w:t xml:space="preserve">Coach to have seat belts fitted (1 per child) and </w:t>
            </w:r>
            <w:proofErr w:type="spellStart"/>
            <w:r>
              <w:rPr>
                <w:rFonts w:ascii="Calibri" w:hAnsi="Calibri"/>
                <w:sz w:val="24"/>
              </w:rPr>
              <w:t>staf</w:t>
            </w:r>
            <w:proofErr w:type="spellEnd"/>
            <w:r>
              <w:rPr>
                <w:rFonts w:ascii="Calibri" w:hAnsi="Calibri"/>
                <w:sz w:val="24"/>
              </w:rPr>
              <w:t xml:space="preserve"> to ensure that they are used</w:t>
            </w:r>
          </w:p>
          <w:p w14:paraId="0A315C4F" w14:textId="77777777" w:rsidR="00CA5555" w:rsidRDefault="00CA5555" w:rsidP="00CA5555">
            <w:pPr>
              <w:pStyle w:val="ListParagraph"/>
              <w:numPr>
                <w:ilvl w:val="0"/>
                <w:numId w:val="31"/>
              </w:numPr>
              <w:rPr>
                <w:rFonts w:ascii="Calibri" w:hAnsi="Calibri"/>
                <w:sz w:val="24"/>
              </w:rPr>
            </w:pPr>
            <w:r>
              <w:rPr>
                <w:rFonts w:ascii="Calibri" w:hAnsi="Calibri"/>
                <w:sz w:val="24"/>
              </w:rPr>
              <w:t>Appropriate level of supervision</w:t>
            </w:r>
          </w:p>
          <w:p w14:paraId="22AEF55A" w14:textId="77777777" w:rsidR="00CA5555" w:rsidRDefault="00CA5555" w:rsidP="00CA5555">
            <w:pPr>
              <w:pStyle w:val="ListParagraph"/>
              <w:numPr>
                <w:ilvl w:val="0"/>
                <w:numId w:val="31"/>
              </w:numPr>
              <w:rPr>
                <w:rFonts w:ascii="Calibri" w:hAnsi="Calibri"/>
                <w:sz w:val="24"/>
              </w:rPr>
            </w:pPr>
            <w:r>
              <w:rPr>
                <w:rFonts w:ascii="Calibri" w:hAnsi="Calibri"/>
                <w:sz w:val="24"/>
              </w:rPr>
              <w:t>Suitable embarkation points used (e.g. coach park, onto wide pavement)</w:t>
            </w:r>
          </w:p>
          <w:p w14:paraId="2D074F72" w14:textId="77777777" w:rsidR="00CA5555" w:rsidRPr="00635B82" w:rsidRDefault="00CA5555" w:rsidP="00CA5555">
            <w:pPr>
              <w:pStyle w:val="ListParagraph"/>
              <w:numPr>
                <w:ilvl w:val="0"/>
                <w:numId w:val="31"/>
              </w:numPr>
              <w:rPr>
                <w:rFonts w:ascii="Calibri" w:hAnsi="Calibri"/>
                <w:sz w:val="24"/>
              </w:rPr>
            </w:pPr>
            <w:r>
              <w:rPr>
                <w:rFonts w:ascii="Calibri" w:hAnsi="Calibri"/>
                <w:sz w:val="24"/>
              </w:rPr>
              <w:t xml:space="preserve">Close supervision and head </w:t>
            </w:r>
            <w:proofErr w:type="gramStart"/>
            <w:r>
              <w:rPr>
                <w:rFonts w:ascii="Calibri" w:hAnsi="Calibri"/>
                <w:sz w:val="24"/>
              </w:rPr>
              <w:t>counts</w:t>
            </w:r>
            <w:proofErr w:type="gramEnd"/>
            <w:r>
              <w:rPr>
                <w:rFonts w:ascii="Calibri" w:hAnsi="Calibri"/>
                <w:sz w:val="24"/>
              </w:rPr>
              <w:t xml:space="preserve"> during any breaks in journey and getting on and off coach</w:t>
            </w:r>
          </w:p>
        </w:tc>
        <w:tc>
          <w:tcPr>
            <w:tcW w:w="2693" w:type="dxa"/>
          </w:tcPr>
          <w:p w14:paraId="0C7F8269" w14:textId="77777777" w:rsidR="00CA5555" w:rsidRPr="002C49EC" w:rsidRDefault="00CA5555" w:rsidP="001D7996">
            <w:pPr>
              <w:rPr>
                <w:rFonts w:ascii="Calibri" w:hAnsi="Calibri"/>
                <w:sz w:val="24"/>
              </w:rPr>
            </w:pPr>
          </w:p>
        </w:tc>
        <w:tc>
          <w:tcPr>
            <w:tcW w:w="1047" w:type="dxa"/>
          </w:tcPr>
          <w:p w14:paraId="12BAC040" w14:textId="77777777" w:rsidR="00CA5555" w:rsidRPr="002C49EC" w:rsidRDefault="00CA5555" w:rsidP="001D7996">
            <w:pPr>
              <w:rPr>
                <w:rFonts w:ascii="Calibri" w:hAnsi="Calibri"/>
                <w:sz w:val="24"/>
              </w:rPr>
            </w:pPr>
          </w:p>
        </w:tc>
      </w:tr>
      <w:tr w:rsidR="00CA5555" w14:paraId="18F26445" w14:textId="77777777" w:rsidTr="001D7996">
        <w:tc>
          <w:tcPr>
            <w:tcW w:w="2518" w:type="dxa"/>
          </w:tcPr>
          <w:p w14:paraId="195008B2" w14:textId="77777777" w:rsidR="00CA5555" w:rsidRDefault="00CA5555" w:rsidP="001D7996">
            <w:pPr>
              <w:rPr>
                <w:rFonts w:ascii="Calibri" w:hAnsi="Calibri"/>
                <w:sz w:val="24"/>
              </w:rPr>
            </w:pPr>
            <w:r>
              <w:rPr>
                <w:rFonts w:ascii="Calibri" w:hAnsi="Calibri"/>
                <w:sz w:val="24"/>
              </w:rPr>
              <w:t>Service station and other breaks in journey</w:t>
            </w:r>
          </w:p>
          <w:p w14:paraId="2E6A60F1" w14:textId="77777777" w:rsidR="00CA5555" w:rsidRDefault="00CA5555" w:rsidP="00CA5555">
            <w:pPr>
              <w:pStyle w:val="ListParagraph"/>
              <w:numPr>
                <w:ilvl w:val="0"/>
                <w:numId w:val="32"/>
              </w:numPr>
              <w:rPr>
                <w:rFonts w:ascii="Calibri" w:hAnsi="Calibri"/>
                <w:sz w:val="24"/>
              </w:rPr>
            </w:pPr>
            <w:r>
              <w:rPr>
                <w:rFonts w:ascii="Calibri" w:hAnsi="Calibri"/>
                <w:sz w:val="24"/>
              </w:rPr>
              <w:t>Traffic</w:t>
            </w:r>
          </w:p>
          <w:p w14:paraId="4215D3F1" w14:textId="77777777" w:rsidR="00CA5555" w:rsidRDefault="00CA5555" w:rsidP="00CA5555">
            <w:pPr>
              <w:pStyle w:val="ListParagraph"/>
              <w:numPr>
                <w:ilvl w:val="0"/>
                <w:numId w:val="32"/>
              </w:numPr>
              <w:rPr>
                <w:rFonts w:ascii="Calibri" w:hAnsi="Calibri"/>
                <w:sz w:val="24"/>
              </w:rPr>
            </w:pPr>
            <w:r>
              <w:rPr>
                <w:rFonts w:ascii="Calibri" w:hAnsi="Calibri"/>
                <w:sz w:val="24"/>
              </w:rPr>
              <w:t>Being left behind or separated from group</w:t>
            </w:r>
          </w:p>
          <w:p w14:paraId="5A70AEF3" w14:textId="77777777" w:rsidR="00CA5555" w:rsidRDefault="00CA5555" w:rsidP="00CA5555">
            <w:pPr>
              <w:pStyle w:val="ListParagraph"/>
              <w:numPr>
                <w:ilvl w:val="0"/>
                <w:numId w:val="32"/>
              </w:numPr>
              <w:rPr>
                <w:rFonts w:ascii="Calibri" w:hAnsi="Calibri"/>
                <w:sz w:val="24"/>
              </w:rPr>
            </w:pPr>
            <w:r>
              <w:rPr>
                <w:rFonts w:ascii="Calibri" w:hAnsi="Calibri"/>
                <w:sz w:val="24"/>
              </w:rPr>
              <w:t>Abuse by public</w:t>
            </w:r>
          </w:p>
          <w:p w14:paraId="2FF4776C" w14:textId="77777777" w:rsidR="00CA5555" w:rsidRDefault="00CA5555" w:rsidP="00CA5555">
            <w:pPr>
              <w:pStyle w:val="ListParagraph"/>
              <w:numPr>
                <w:ilvl w:val="0"/>
                <w:numId w:val="32"/>
              </w:numPr>
              <w:rPr>
                <w:rFonts w:ascii="Calibri" w:hAnsi="Calibri"/>
                <w:sz w:val="24"/>
              </w:rPr>
            </w:pPr>
            <w:r>
              <w:rPr>
                <w:rFonts w:ascii="Calibri" w:hAnsi="Calibri"/>
                <w:sz w:val="24"/>
              </w:rPr>
              <w:t>Slips trips and falls</w:t>
            </w:r>
          </w:p>
          <w:p w14:paraId="5096273A" w14:textId="77777777" w:rsidR="00CA5555" w:rsidRPr="00635B82" w:rsidRDefault="00CA5555" w:rsidP="00CA5555">
            <w:pPr>
              <w:pStyle w:val="ListParagraph"/>
              <w:numPr>
                <w:ilvl w:val="0"/>
                <w:numId w:val="32"/>
              </w:numPr>
              <w:rPr>
                <w:rFonts w:ascii="Calibri" w:hAnsi="Calibri"/>
                <w:sz w:val="24"/>
              </w:rPr>
            </w:pPr>
            <w:r>
              <w:rPr>
                <w:rFonts w:ascii="Calibri" w:hAnsi="Calibri"/>
                <w:sz w:val="24"/>
              </w:rPr>
              <w:t>Travel Sickness</w:t>
            </w:r>
          </w:p>
        </w:tc>
        <w:tc>
          <w:tcPr>
            <w:tcW w:w="1276" w:type="dxa"/>
          </w:tcPr>
          <w:p w14:paraId="2B6BB05E" w14:textId="77777777" w:rsidR="00CA5555" w:rsidRPr="002C49EC" w:rsidRDefault="00CA5555" w:rsidP="001D7996">
            <w:pPr>
              <w:jc w:val="center"/>
              <w:rPr>
                <w:rFonts w:ascii="Calibri" w:hAnsi="Calibri"/>
                <w:sz w:val="24"/>
              </w:rPr>
            </w:pPr>
            <w:r>
              <w:rPr>
                <w:rFonts w:ascii="Calibri" w:hAnsi="Calibri"/>
                <w:sz w:val="24"/>
              </w:rPr>
              <w:t>Pupils</w:t>
            </w:r>
          </w:p>
        </w:tc>
        <w:tc>
          <w:tcPr>
            <w:tcW w:w="8080" w:type="dxa"/>
          </w:tcPr>
          <w:p w14:paraId="5D59C6E3" w14:textId="77777777" w:rsidR="00CA5555" w:rsidRDefault="00CA5555" w:rsidP="00CA5555">
            <w:pPr>
              <w:pStyle w:val="ListParagraph"/>
              <w:numPr>
                <w:ilvl w:val="0"/>
                <w:numId w:val="33"/>
              </w:numPr>
              <w:rPr>
                <w:rFonts w:ascii="Calibri" w:hAnsi="Calibri"/>
                <w:sz w:val="24"/>
              </w:rPr>
            </w:pPr>
            <w:r>
              <w:rPr>
                <w:rFonts w:ascii="Calibri" w:hAnsi="Calibri"/>
                <w:sz w:val="24"/>
              </w:rPr>
              <w:t>Brief pupils re purpose and timings of stops</w:t>
            </w:r>
          </w:p>
          <w:p w14:paraId="582FC9E8" w14:textId="77777777" w:rsidR="00CA5555" w:rsidRDefault="00CA5555" w:rsidP="00CA5555">
            <w:pPr>
              <w:pStyle w:val="ListParagraph"/>
              <w:numPr>
                <w:ilvl w:val="0"/>
                <w:numId w:val="33"/>
              </w:numPr>
              <w:rPr>
                <w:rFonts w:ascii="Calibri" w:hAnsi="Calibri"/>
                <w:sz w:val="24"/>
              </w:rPr>
            </w:pPr>
            <w:r>
              <w:rPr>
                <w:rFonts w:ascii="Calibri" w:hAnsi="Calibri"/>
                <w:sz w:val="24"/>
              </w:rPr>
              <w:t>Pupils advised how and where to contact staff</w:t>
            </w:r>
          </w:p>
          <w:p w14:paraId="3C61A226" w14:textId="77777777" w:rsidR="00CA5555" w:rsidRDefault="00CA5555" w:rsidP="00CA5555">
            <w:pPr>
              <w:pStyle w:val="ListParagraph"/>
              <w:numPr>
                <w:ilvl w:val="0"/>
                <w:numId w:val="33"/>
              </w:numPr>
              <w:rPr>
                <w:rFonts w:ascii="Calibri" w:hAnsi="Calibri"/>
                <w:sz w:val="24"/>
              </w:rPr>
            </w:pPr>
            <w:r>
              <w:rPr>
                <w:rFonts w:ascii="Calibri" w:hAnsi="Calibri"/>
                <w:sz w:val="24"/>
              </w:rPr>
              <w:t>Pupils instructed to remain in groups of twos or threes (buddy system – each responsible for a named other)</w:t>
            </w:r>
          </w:p>
          <w:p w14:paraId="08964F9E" w14:textId="77777777" w:rsidR="00CA5555" w:rsidRDefault="00CA5555" w:rsidP="00CA5555">
            <w:pPr>
              <w:pStyle w:val="ListParagraph"/>
              <w:numPr>
                <w:ilvl w:val="0"/>
                <w:numId w:val="33"/>
              </w:numPr>
              <w:rPr>
                <w:rFonts w:ascii="Calibri" w:hAnsi="Calibri"/>
                <w:sz w:val="24"/>
              </w:rPr>
            </w:pPr>
            <w:r>
              <w:rPr>
                <w:rFonts w:ascii="Calibri" w:hAnsi="Calibri"/>
                <w:sz w:val="24"/>
              </w:rPr>
              <w:t>Reminders re moving traffic</w:t>
            </w:r>
          </w:p>
          <w:p w14:paraId="097922A4" w14:textId="77777777" w:rsidR="00CA5555" w:rsidRDefault="00CA5555" w:rsidP="00CA5555">
            <w:pPr>
              <w:pStyle w:val="ListParagraph"/>
              <w:numPr>
                <w:ilvl w:val="0"/>
                <w:numId w:val="33"/>
              </w:numPr>
              <w:rPr>
                <w:rFonts w:ascii="Calibri" w:hAnsi="Calibri"/>
                <w:sz w:val="24"/>
              </w:rPr>
            </w:pPr>
            <w:r>
              <w:rPr>
                <w:rFonts w:ascii="Calibri" w:hAnsi="Calibri"/>
                <w:sz w:val="24"/>
              </w:rPr>
              <w:t>Carful headcounts before departure</w:t>
            </w:r>
          </w:p>
          <w:p w14:paraId="07329093" w14:textId="77777777" w:rsidR="00CA5555" w:rsidRPr="00635B82" w:rsidRDefault="00CA5555" w:rsidP="00CA5555">
            <w:pPr>
              <w:pStyle w:val="ListParagraph"/>
              <w:numPr>
                <w:ilvl w:val="0"/>
                <w:numId w:val="33"/>
              </w:numPr>
              <w:rPr>
                <w:rFonts w:ascii="Calibri" w:hAnsi="Calibri"/>
                <w:sz w:val="24"/>
              </w:rPr>
            </w:pPr>
            <w:r>
              <w:rPr>
                <w:rFonts w:ascii="Calibri" w:hAnsi="Calibri"/>
                <w:sz w:val="24"/>
              </w:rPr>
              <w:t>Pupils’ medical information available and parental consent for administration of medication</w:t>
            </w:r>
          </w:p>
        </w:tc>
        <w:tc>
          <w:tcPr>
            <w:tcW w:w="2693" w:type="dxa"/>
          </w:tcPr>
          <w:p w14:paraId="39E10436" w14:textId="77777777" w:rsidR="00CA5555" w:rsidRPr="0078232A" w:rsidRDefault="00CA5555" w:rsidP="001D7996">
            <w:pPr>
              <w:rPr>
                <w:rFonts w:ascii="Calibri" w:hAnsi="Calibri"/>
                <w:sz w:val="18"/>
                <w:szCs w:val="18"/>
              </w:rPr>
            </w:pPr>
            <w:r w:rsidRPr="0078232A">
              <w:rPr>
                <w:rFonts w:ascii="Calibri" w:hAnsi="Calibri"/>
                <w:sz w:val="18"/>
                <w:szCs w:val="18"/>
              </w:rPr>
              <w:t>Plan supervision before visit and brief staff and pupils</w:t>
            </w:r>
          </w:p>
        </w:tc>
        <w:tc>
          <w:tcPr>
            <w:tcW w:w="1047" w:type="dxa"/>
          </w:tcPr>
          <w:p w14:paraId="086B56ED" w14:textId="77777777" w:rsidR="00CA5555" w:rsidRPr="002C49EC" w:rsidRDefault="00CA5555" w:rsidP="001D7996">
            <w:pPr>
              <w:rPr>
                <w:rFonts w:ascii="Calibri" w:hAnsi="Calibri"/>
                <w:sz w:val="24"/>
              </w:rPr>
            </w:pPr>
          </w:p>
        </w:tc>
      </w:tr>
    </w:tbl>
    <w:p w14:paraId="25FD57F3" w14:textId="77777777" w:rsidR="00CA5555" w:rsidRDefault="00CA5555" w:rsidP="00CA5555">
      <w:pPr>
        <w:rPr>
          <w:rFonts w:ascii="Calibri" w:hAnsi="Calibri"/>
          <w:b/>
        </w:rPr>
      </w:pPr>
      <w:r w:rsidRPr="00830B47">
        <w:rPr>
          <w:rFonts w:ascii="Calibri" w:hAnsi="Calibri"/>
          <w:b/>
        </w:rPr>
        <w:t xml:space="preserve">When </w:t>
      </w:r>
      <w:proofErr w:type="gramStart"/>
      <w:r w:rsidRPr="00830B47">
        <w:rPr>
          <w:rFonts w:ascii="Calibri" w:hAnsi="Calibri"/>
          <w:b/>
        </w:rPr>
        <w:t>all of</w:t>
      </w:r>
      <w:proofErr w:type="gramEnd"/>
      <w:r w:rsidRPr="00830B47">
        <w:rPr>
          <w:rFonts w:ascii="Calibri" w:hAnsi="Calibri"/>
          <w:b/>
        </w:rPr>
        <w:t xml:space="preserve"> the above conditions are in place the activity is considered low risk.  If not in place, then a further assessment must be carried out to determine the level of risk.</w:t>
      </w:r>
    </w:p>
    <w:p w14:paraId="0323D78D" w14:textId="77777777" w:rsidR="00CA5555" w:rsidRPr="001E2B47" w:rsidRDefault="00CA5555" w:rsidP="00CA5555">
      <w:pPr>
        <w:rPr>
          <w:rFonts w:ascii="Calibri" w:hAnsi="Calibri"/>
          <w:i/>
        </w:rPr>
      </w:pPr>
      <w:r>
        <w:rPr>
          <w:rFonts w:ascii="Calibri" w:hAnsi="Calibri"/>
          <w:i/>
        </w:rPr>
        <w:t>Th</w:t>
      </w:r>
      <w:r w:rsidRPr="001E2B47">
        <w:rPr>
          <w:rFonts w:ascii="Calibri" w:hAnsi="Calibri"/>
          <w:i/>
        </w:rPr>
        <w:t xml:space="preserve">is is a generic risk assessment for school use which identifies the common hazards and risk associated with this type of activity.  Before undertaking the activity, Group Leaders must </w:t>
      </w:r>
      <w:r w:rsidRPr="001E2B47">
        <w:rPr>
          <w:rFonts w:ascii="Calibri" w:hAnsi="Calibri"/>
          <w:i/>
        </w:rPr>
        <w:lastRenderedPageBreak/>
        <w:t xml:space="preserve">also </w:t>
      </w:r>
      <w:proofErr w:type="gramStart"/>
      <w:r w:rsidRPr="001E2B47">
        <w:rPr>
          <w:rFonts w:ascii="Calibri" w:hAnsi="Calibri"/>
          <w:i/>
        </w:rPr>
        <w:t>make an assessment of</w:t>
      </w:r>
      <w:proofErr w:type="gramEnd"/>
      <w:r w:rsidRPr="001E2B47">
        <w:rPr>
          <w:rFonts w:ascii="Calibri" w:hAnsi="Calibri"/>
          <w:i/>
        </w:rPr>
        <w:t xml:space="preserve"> any special risks which are specific to their </w:t>
      </w:r>
      <w:proofErr w:type="gramStart"/>
      <w:r w:rsidRPr="001E2B47">
        <w:rPr>
          <w:rFonts w:ascii="Calibri" w:hAnsi="Calibri"/>
          <w:i/>
        </w:rPr>
        <w:t>particular visit</w:t>
      </w:r>
      <w:proofErr w:type="gramEnd"/>
      <w:r w:rsidRPr="001E2B47">
        <w:rPr>
          <w:rFonts w:ascii="Calibri" w:hAnsi="Calibri"/>
          <w:i/>
        </w:rPr>
        <w:t>, venue or pupils.</w:t>
      </w:r>
    </w:p>
    <w:p w14:paraId="111100A3" w14:textId="77777777" w:rsidR="00CA5555" w:rsidRPr="002C49EC" w:rsidRDefault="00CA5555" w:rsidP="00CA5555">
      <w:pPr>
        <w:spacing w:line="240" w:lineRule="auto"/>
        <w:rPr>
          <w:rFonts w:ascii="Calibri" w:hAnsi="Calibri"/>
          <w:b/>
        </w:rPr>
      </w:pPr>
      <w:r>
        <w:rPr>
          <w:rFonts w:ascii="Calibri" w:hAnsi="Calibri"/>
          <w:b/>
          <w:sz w:val="32"/>
        </w:rPr>
        <w:t>4</w:t>
      </w:r>
      <w:r w:rsidRPr="002C49EC">
        <w:rPr>
          <w:rFonts w:ascii="Calibri" w:hAnsi="Calibri"/>
          <w:b/>
          <w:sz w:val="32"/>
        </w:rPr>
        <w:t xml:space="preserve">. </w:t>
      </w:r>
      <w:r>
        <w:rPr>
          <w:rFonts w:ascii="Calibri" w:hAnsi="Calibri"/>
          <w:b/>
          <w:sz w:val="32"/>
        </w:rPr>
        <w:t>Educational visit involving transport – Public Transport</w:t>
      </w:r>
    </w:p>
    <w:tbl>
      <w:tblPr>
        <w:tblStyle w:val="TableGrid"/>
        <w:tblW w:w="0" w:type="auto"/>
        <w:tblLook w:val="04A0" w:firstRow="1" w:lastRow="0" w:firstColumn="1" w:lastColumn="0" w:noHBand="0" w:noVBand="1"/>
      </w:tblPr>
      <w:tblGrid>
        <w:gridCol w:w="1987"/>
        <w:gridCol w:w="1104"/>
        <w:gridCol w:w="3502"/>
        <w:gridCol w:w="1624"/>
        <w:gridCol w:w="799"/>
      </w:tblGrid>
      <w:tr w:rsidR="00CA5555" w:rsidRPr="002C49EC" w14:paraId="4EB533CE" w14:textId="77777777" w:rsidTr="001D7996">
        <w:trPr>
          <w:trHeight w:val="567"/>
        </w:trPr>
        <w:tc>
          <w:tcPr>
            <w:tcW w:w="2518" w:type="dxa"/>
          </w:tcPr>
          <w:p w14:paraId="54521A79"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Hazard</w:t>
            </w:r>
          </w:p>
        </w:tc>
        <w:tc>
          <w:tcPr>
            <w:tcW w:w="1276" w:type="dxa"/>
          </w:tcPr>
          <w:p w14:paraId="6CCE79B5"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8080" w:type="dxa"/>
          </w:tcPr>
          <w:p w14:paraId="48200838"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2693" w:type="dxa"/>
          </w:tcPr>
          <w:p w14:paraId="0FE822BD"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578970B2"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7BA82C92" w14:textId="77777777" w:rsidTr="001D7996">
        <w:tc>
          <w:tcPr>
            <w:tcW w:w="2518" w:type="dxa"/>
          </w:tcPr>
          <w:p w14:paraId="18914932" w14:textId="77777777" w:rsidR="00CA5555" w:rsidRDefault="00CA5555" w:rsidP="001D7996">
            <w:pPr>
              <w:rPr>
                <w:rFonts w:ascii="Calibri" w:hAnsi="Calibri"/>
                <w:sz w:val="24"/>
              </w:rPr>
            </w:pPr>
            <w:r>
              <w:rPr>
                <w:rFonts w:ascii="Calibri" w:hAnsi="Calibri"/>
                <w:b/>
                <w:sz w:val="24"/>
              </w:rPr>
              <w:t>Buses, trams, trains, underground</w:t>
            </w:r>
          </w:p>
          <w:p w14:paraId="18B1B119" w14:textId="77777777" w:rsidR="00CA5555" w:rsidRDefault="00CA5555" w:rsidP="00CA5555">
            <w:pPr>
              <w:pStyle w:val="ListParagraph"/>
              <w:numPr>
                <w:ilvl w:val="0"/>
                <w:numId w:val="34"/>
              </w:numPr>
              <w:rPr>
                <w:rFonts w:ascii="Calibri" w:hAnsi="Calibri"/>
                <w:sz w:val="24"/>
              </w:rPr>
            </w:pPr>
            <w:r>
              <w:rPr>
                <w:rFonts w:ascii="Calibri" w:hAnsi="Calibri"/>
                <w:sz w:val="24"/>
              </w:rPr>
              <w:t>Vehicle involved in traffic accident</w:t>
            </w:r>
          </w:p>
          <w:p w14:paraId="73E3CCD1" w14:textId="77777777" w:rsidR="00CA5555" w:rsidRDefault="00CA5555" w:rsidP="00CA5555">
            <w:pPr>
              <w:pStyle w:val="ListParagraph"/>
              <w:numPr>
                <w:ilvl w:val="0"/>
                <w:numId w:val="34"/>
              </w:numPr>
              <w:rPr>
                <w:rFonts w:ascii="Calibri" w:hAnsi="Calibri"/>
                <w:sz w:val="24"/>
              </w:rPr>
            </w:pPr>
            <w:r>
              <w:rPr>
                <w:rFonts w:ascii="Calibri" w:hAnsi="Calibri"/>
                <w:sz w:val="24"/>
              </w:rPr>
              <w:t>Busy roads and traffic</w:t>
            </w:r>
          </w:p>
          <w:p w14:paraId="05356BBC" w14:textId="77777777" w:rsidR="00CA5555" w:rsidRDefault="00CA5555" w:rsidP="00CA5555">
            <w:pPr>
              <w:pStyle w:val="ListParagraph"/>
              <w:numPr>
                <w:ilvl w:val="0"/>
                <w:numId w:val="34"/>
              </w:numPr>
              <w:rPr>
                <w:rFonts w:ascii="Calibri" w:hAnsi="Calibri"/>
                <w:sz w:val="24"/>
              </w:rPr>
            </w:pPr>
            <w:r>
              <w:rPr>
                <w:rFonts w:ascii="Calibri" w:hAnsi="Calibri"/>
                <w:sz w:val="24"/>
              </w:rPr>
              <w:t>Being left behind or separate from group</w:t>
            </w:r>
          </w:p>
          <w:p w14:paraId="6D72BDDF" w14:textId="77777777" w:rsidR="00CA5555" w:rsidRDefault="00CA5555" w:rsidP="00CA5555">
            <w:pPr>
              <w:pStyle w:val="ListParagraph"/>
              <w:numPr>
                <w:ilvl w:val="0"/>
                <w:numId w:val="34"/>
              </w:numPr>
              <w:rPr>
                <w:rFonts w:ascii="Calibri" w:hAnsi="Calibri"/>
                <w:sz w:val="24"/>
              </w:rPr>
            </w:pPr>
            <w:r>
              <w:rPr>
                <w:rFonts w:ascii="Calibri" w:hAnsi="Calibri"/>
                <w:sz w:val="24"/>
              </w:rPr>
              <w:t>Slips trips and falls</w:t>
            </w:r>
          </w:p>
          <w:p w14:paraId="65EB0527" w14:textId="77777777" w:rsidR="00CA5555" w:rsidRPr="002A11A2" w:rsidRDefault="00CA5555" w:rsidP="00CA5555">
            <w:pPr>
              <w:pStyle w:val="ListParagraph"/>
              <w:numPr>
                <w:ilvl w:val="0"/>
                <w:numId w:val="34"/>
              </w:numPr>
              <w:rPr>
                <w:rFonts w:ascii="Calibri" w:hAnsi="Calibri"/>
                <w:sz w:val="24"/>
              </w:rPr>
            </w:pPr>
            <w:r>
              <w:rPr>
                <w:rFonts w:ascii="Calibri" w:hAnsi="Calibri"/>
                <w:sz w:val="24"/>
              </w:rPr>
              <w:t>Travel sickness</w:t>
            </w:r>
          </w:p>
        </w:tc>
        <w:tc>
          <w:tcPr>
            <w:tcW w:w="1276" w:type="dxa"/>
          </w:tcPr>
          <w:p w14:paraId="04318DCD" w14:textId="77777777" w:rsidR="00CA5555" w:rsidRDefault="00CA5555" w:rsidP="001D7996">
            <w:pPr>
              <w:jc w:val="center"/>
              <w:rPr>
                <w:rFonts w:ascii="Calibri" w:hAnsi="Calibri"/>
                <w:sz w:val="24"/>
              </w:rPr>
            </w:pPr>
            <w:r>
              <w:rPr>
                <w:rFonts w:ascii="Calibri" w:hAnsi="Calibri"/>
                <w:sz w:val="24"/>
              </w:rPr>
              <w:t>Pupils</w:t>
            </w:r>
          </w:p>
          <w:p w14:paraId="7C19A2C6"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7E8673B2" w14:textId="77777777" w:rsidR="00CA5555" w:rsidRDefault="00CA5555" w:rsidP="00CA5555">
            <w:pPr>
              <w:pStyle w:val="ListParagraph"/>
              <w:numPr>
                <w:ilvl w:val="0"/>
                <w:numId w:val="35"/>
              </w:numPr>
              <w:rPr>
                <w:rFonts w:ascii="Calibri" w:hAnsi="Calibri"/>
                <w:sz w:val="24"/>
              </w:rPr>
            </w:pPr>
            <w:r>
              <w:rPr>
                <w:rFonts w:ascii="Calibri" w:hAnsi="Calibri"/>
                <w:sz w:val="24"/>
              </w:rPr>
              <w:t>Journey is planned and assessed – key risk points identified</w:t>
            </w:r>
          </w:p>
          <w:p w14:paraId="071177EB" w14:textId="77777777" w:rsidR="00CA5555" w:rsidRDefault="00CA5555" w:rsidP="00CA5555">
            <w:pPr>
              <w:pStyle w:val="ListParagraph"/>
              <w:numPr>
                <w:ilvl w:val="0"/>
                <w:numId w:val="35"/>
              </w:numPr>
              <w:rPr>
                <w:rFonts w:ascii="Calibri" w:hAnsi="Calibri"/>
                <w:sz w:val="24"/>
              </w:rPr>
            </w:pPr>
            <w:r>
              <w:rPr>
                <w:rFonts w:ascii="Calibri" w:hAnsi="Calibri"/>
                <w:sz w:val="24"/>
              </w:rPr>
              <w:t>Careful supervision particularly in crowded areas and entry, exit and change points</w:t>
            </w:r>
          </w:p>
          <w:p w14:paraId="44321669" w14:textId="77777777" w:rsidR="00CA5555" w:rsidRDefault="00CA5555" w:rsidP="00CA5555">
            <w:pPr>
              <w:pStyle w:val="ListParagraph"/>
              <w:numPr>
                <w:ilvl w:val="0"/>
                <w:numId w:val="35"/>
              </w:numPr>
              <w:rPr>
                <w:rFonts w:ascii="Calibri" w:hAnsi="Calibri"/>
                <w:sz w:val="24"/>
              </w:rPr>
            </w:pPr>
            <w:r>
              <w:rPr>
                <w:rFonts w:ascii="Calibri" w:hAnsi="Calibri"/>
                <w:sz w:val="24"/>
              </w:rPr>
              <w:t>Frequent head counts</w:t>
            </w:r>
          </w:p>
          <w:p w14:paraId="5092A225" w14:textId="77777777" w:rsidR="00CA5555" w:rsidRDefault="00CA5555" w:rsidP="00CA5555">
            <w:pPr>
              <w:pStyle w:val="ListParagraph"/>
              <w:numPr>
                <w:ilvl w:val="0"/>
                <w:numId w:val="35"/>
              </w:numPr>
              <w:rPr>
                <w:rFonts w:ascii="Calibri" w:hAnsi="Calibri"/>
                <w:sz w:val="24"/>
              </w:rPr>
            </w:pPr>
            <w:r>
              <w:rPr>
                <w:rFonts w:ascii="Calibri" w:hAnsi="Calibri"/>
                <w:sz w:val="24"/>
              </w:rPr>
              <w:t>Large groups divided into smaller groups each with leader(s)</w:t>
            </w:r>
          </w:p>
          <w:p w14:paraId="246343C7" w14:textId="77777777" w:rsidR="00CA5555" w:rsidRDefault="00CA5555" w:rsidP="00CA5555">
            <w:pPr>
              <w:pStyle w:val="ListParagraph"/>
              <w:numPr>
                <w:ilvl w:val="0"/>
                <w:numId w:val="35"/>
              </w:numPr>
              <w:rPr>
                <w:rFonts w:ascii="Calibri" w:hAnsi="Calibri"/>
                <w:sz w:val="24"/>
              </w:rPr>
            </w:pPr>
            <w:r>
              <w:rPr>
                <w:rFonts w:ascii="Calibri" w:hAnsi="Calibri"/>
                <w:sz w:val="24"/>
              </w:rPr>
              <w:t>Pupils know their group and leader</w:t>
            </w:r>
          </w:p>
          <w:p w14:paraId="0F2BF712" w14:textId="77777777" w:rsidR="00CA5555" w:rsidRDefault="00CA5555" w:rsidP="00CA5555">
            <w:pPr>
              <w:pStyle w:val="ListParagraph"/>
              <w:numPr>
                <w:ilvl w:val="0"/>
                <w:numId w:val="35"/>
              </w:numPr>
              <w:rPr>
                <w:rFonts w:ascii="Calibri" w:hAnsi="Calibri"/>
                <w:sz w:val="24"/>
              </w:rPr>
            </w:pPr>
            <w:r>
              <w:rPr>
                <w:rFonts w:ascii="Calibri" w:hAnsi="Calibri"/>
                <w:sz w:val="24"/>
              </w:rPr>
              <w:t>Emergency plan in place</w:t>
            </w:r>
          </w:p>
          <w:p w14:paraId="24B235D9" w14:textId="77777777" w:rsidR="00CA5555" w:rsidRDefault="00CA5555" w:rsidP="00CA5555">
            <w:pPr>
              <w:pStyle w:val="ListParagraph"/>
              <w:numPr>
                <w:ilvl w:val="0"/>
                <w:numId w:val="35"/>
              </w:numPr>
              <w:rPr>
                <w:rFonts w:ascii="Calibri" w:hAnsi="Calibri"/>
                <w:sz w:val="24"/>
              </w:rPr>
            </w:pPr>
            <w:r>
              <w:rPr>
                <w:rFonts w:ascii="Calibri" w:hAnsi="Calibri"/>
                <w:sz w:val="24"/>
              </w:rPr>
              <w:t>Pupils briefed where they are going and what to do if separate form group</w:t>
            </w:r>
          </w:p>
          <w:p w14:paraId="63C8842C" w14:textId="77777777" w:rsidR="00CA5555" w:rsidRDefault="00CA5555" w:rsidP="00CA5555">
            <w:pPr>
              <w:pStyle w:val="ListParagraph"/>
              <w:numPr>
                <w:ilvl w:val="0"/>
                <w:numId w:val="35"/>
              </w:numPr>
              <w:rPr>
                <w:rFonts w:ascii="Calibri" w:hAnsi="Calibri"/>
                <w:sz w:val="24"/>
              </w:rPr>
            </w:pPr>
            <w:r>
              <w:rPr>
                <w:rFonts w:ascii="Calibri" w:hAnsi="Calibri"/>
                <w:sz w:val="24"/>
              </w:rPr>
              <w:t>Reminders re moving traffic</w:t>
            </w:r>
          </w:p>
          <w:p w14:paraId="1E836A9F" w14:textId="77777777" w:rsidR="00CA5555" w:rsidRDefault="00CA5555" w:rsidP="00CA5555">
            <w:pPr>
              <w:pStyle w:val="ListParagraph"/>
              <w:numPr>
                <w:ilvl w:val="0"/>
                <w:numId w:val="35"/>
              </w:numPr>
              <w:rPr>
                <w:rFonts w:ascii="Calibri" w:hAnsi="Calibri"/>
                <w:sz w:val="24"/>
              </w:rPr>
            </w:pPr>
            <w:r>
              <w:rPr>
                <w:rFonts w:ascii="Calibri" w:hAnsi="Calibri"/>
                <w:sz w:val="24"/>
              </w:rPr>
              <w:t>Pupils’ medical information available and parental consent for administration of medication</w:t>
            </w:r>
          </w:p>
          <w:p w14:paraId="329E190C" w14:textId="77777777" w:rsidR="00CA5555" w:rsidRPr="002A11A2" w:rsidRDefault="00CA5555" w:rsidP="001D7996">
            <w:pPr>
              <w:ind w:left="360"/>
              <w:rPr>
                <w:rFonts w:ascii="Calibri" w:hAnsi="Calibri"/>
                <w:sz w:val="24"/>
              </w:rPr>
            </w:pPr>
          </w:p>
        </w:tc>
        <w:tc>
          <w:tcPr>
            <w:tcW w:w="2693" w:type="dxa"/>
          </w:tcPr>
          <w:p w14:paraId="7633BF8B" w14:textId="77777777" w:rsidR="00CA5555" w:rsidRPr="0078232A" w:rsidRDefault="00CA5555" w:rsidP="001D7996">
            <w:pPr>
              <w:rPr>
                <w:rFonts w:ascii="Calibri" w:hAnsi="Calibri"/>
                <w:sz w:val="18"/>
                <w:szCs w:val="18"/>
              </w:rPr>
            </w:pPr>
            <w:r w:rsidRPr="0078232A">
              <w:rPr>
                <w:rFonts w:ascii="Calibri" w:hAnsi="Calibri"/>
                <w:sz w:val="18"/>
                <w:szCs w:val="18"/>
              </w:rPr>
              <w:t>Planning</w:t>
            </w:r>
          </w:p>
        </w:tc>
        <w:tc>
          <w:tcPr>
            <w:tcW w:w="1047" w:type="dxa"/>
          </w:tcPr>
          <w:p w14:paraId="3A481DB3" w14:textId="77777777" w:rsidR="00CA5555" w:rsidRPr="002C49EC" w:rsidRDefault="00CA5555" w:rsidP="001D7996">
            <w:pPr>
              <w:rPr>
                <w:rFonts w:ascii="Calibri" w:hAnsi="Calibri"/>
                <w:sz w:val="24"/>
              </w:rPr>
            </w:pPr>
          </w:p>
        </w:tc>
      </w:tr>
      <w:tr w:rsidR="00CA5555" w14:paraId="6E98953B" w14:textId="77777777" w:rsidTr="001D7996">
        <w:tc>
          <w:tcPr>
            <w:tcW w:w="2518" w:type="dxa"/>
          </w:tcPr>
          <w:p w14:paraId="7DC2E75A" w14:textId="77777777" w:rsidR="00CA5555" w:rsidRDefault="00CA5555" w:rsidP="001D7996">
            <w:pPr>
              <w:rPr>
                <w:rFonts w:ascii="Calibri" w:hAnsi="Calibri"/>
                <w:sz w:val="24"/>
              </w:rPr>
            </w:pPr>
            <w:r>
              <w:rPr>
                <w:rFonts w:ascii="Calibri" w:hAnsi="Calibri"/>
                <w:b/>
                <w:sz w:val="24"/>
              </w:rPr>
              <w:t>Ferry crossing</w:t>
            </w:r>
          </w:p>
          <w:p w14:paraId="393273E3" w14:textId="77777777" w:rsidR="00CA5555" w:rsidRPr="002A11A2" w:rsidRDefault="00CA5555" w:rsidP="00CA5555">
            <w:pPr>
              <w:pStyle w:val="ListParagraph"/>
              <w:numPr>
                <w:ilvl w:val="0"/>
                <w:numId w:val="36"/>
              </w:numPr>
              <w:rPr>
                <w:rFonts w:ascii="Calibri" w:hAnsi="Calibri"/>
                <w:sz w:val="24"/>
              </w:rPr>
            </w:pPr>
            <w:r>
              <w:rPr>
                <w:rFonts w:ascii="Calibri" w:hAnsi="Calibri"/>
                <w:sz w:val="24"/>
              </w:rPr>
              <w:t>As above plus drowning</w:t>
            </w:r>
          </w:p>
        </w:tc>
        <w:tc>
          <w:tcPr>
            <w:tcW w:w="1276" w:type="dxa"/>
          </w:tcPr>
          <w:p w14:paraId="5F949F9C" w14:textId="77777777" w:rsidR="00CA5555" w:rsidRDefault="00CA5555" w:rsidP="001D7996">
            <w:pPr>
              <w:jc w:val="center"/>
              <w:rPr>
                <w:rFonts w:ascii="Calibri" w:hAnsi="Calibri"/>
                <w:sz w:val="24"/>
              </w:rPr>
            </w:pPr>
            <w:r>
              <w:rPr>
                <w:rFonts w:ascii="Calibri" w:hAnsi="Calibri"/>
                <w:sz w:val="24"/>
              </w:rPr>
              <w:t xml:space="preserve">Pupils </w:t>
            </w:r>
          </w:p>
          <w:p w14:paraId="63BBFCD6"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3DDF7D6D" w14:textId="77777777" w:rsidR="00CA5555" w:rsidRDefault="00CA5555" w:rsidP="00CA5555">
            <w:pPr>
              <w:pStyle w:val="ListParagraph"/>
              <w:numPr>
                <w:ilvl w:val="0"/>
                <w:numId w:val="37"/>
              </w:numPr>
              <w:rPr>
                <w:rFonts w:ascii="Calibri" w:hAnsi="Calibri"/>
                <w:sz w:val="24"/>
              </w:rPr>
            </w:pPr>
            <w:r>
              <w:rPr>
                <w:rFonts w:ascii="Calibri" w:hAnsi="Calibri"/>
                <w:sz w:val="24"/>
              </w:rPr>
              <w:t>Close supervision on vehicle deck</w:t>
            </w:r>
          </w:p>
          <w:p w14:paraId="41DB96B7" w14:textId="77777777" w:rsidR="00CA5555" w:rsidRDefault="00CA5555" w:rsidP="00CA5555">
            <w:pPr>
              <w:pStyle w:val="ListParagraph"/>
              <w:numPr>
                <w:ilvl w:val="0"/>
                <w:numId w:val="37"/>
              </w:numPr>
              <w:rPr>
                <w:rFonts w:ascii="Calibri" w:hAnsi="Calibri"/>
                <w:sz w:val="24"/>
              </w:rPr>
            </w:pPr>
            <w:r>
              <w:rPr>
                <w:rFonts w:ascii="Calibri" w:hAnsi="Calibri"/>
                <w:sz w:val="24"/>
              </w:rPr>
              <w:t>‘Rules’ established and pupils briefed especially re open deck area (not permitted if dark or if sea rough)</w:t>
            </w:r>
          </w:p>
          <w:p w14:paraId="2031B556" w14:textId="77777777" w:rsidR="00CA5555" w:rsidRDefault="00CA5555" w:rsidP="00CA5555">
            <w:pPr>
              <w:pStyle w:val="ListParagraph"/>
              <w:numPr>
                <w:ilvl w:val="0"/>
                <w:numId w:val="37"/>
              </w:numPr>
              <w:rPr>
                <w:rFonts w:ascii="Calibri" w:hAnsi="Calibri"/>
                <w:sz w:val="24"/>
              </w:rPr>
            </w:pPr>
            <w:r>
              <w:rPr>
                <w:rFonts w:ascii="Calibri" w:hAnsi="Calibri"/>
                <w:sz w:val="24"/>
              </w:rPr>
              <w:t>Remain in twos or threes (buddy system - each responsible for named other)</w:t>
            </w:r>
          </w:p>
          <w:p w14:paraId="2E066954" w14:textId="77777777" w:rsidR="00CA5555" w:rsidRDefault="00CA5555" w:rsidP="00CA5555">
            <w:pPr>
              <w:pStyle w:val="ListParagraph"/>
              <w:numPr>
                <w:ilvl w:val="0"/>
                <w:numId w:val="37"/>
              </w:numPr>
              <w:rPr>
                <w:rFonts w:ascii="Calibri" w:hAnsi="Calibri"/>
                <w:sz w:val="24"/>
              </w:rPr>
            </w:pPr>
            <w:r>
              <w:rPr>
                <w:rFonts w:ascii="Calibri" w:hAnsi="Calibri"/>
                <w:sz w:val="24"/>
              </w:rPr>
              <w:t xml:space="preserve">Meeting point agreed throughout crossing and </w:t>
            </w:r>
            <w:r>
              <w:rPr>
                <w:rFonts w:ascii="Calibri" w:hAnsi="Calibri"/>
                <w:sz w:val="24"/>
              </w:rPr>
              <w:lastRenderedPageBreak/>
              <w:t>on docking (numbered stairway to coach deck)</w:t>
            </w:r>
          </w:p>
          <w:p w14:paraId="47038120" w14:textId="77777777" w:rsidR="00CA5555" w:rsidRDefault="00CA5555" w:rsidP="00CA5555">
            <w:pPr>
              <w:pStyle w:val="ListParagraph"/>
              <w:numPr>
                <w:ilvl w:val="0"/>
                <w:numId w:val="37"/>
              </w:numPr>
              <w:rPr>
                <w:rFonts w:ascii="Calibri" w:hAnsi="Calibri"/>
                <w:sz w:val="24"/>
              </w:rPr>
            </w:pPr>
            <w:r>
              <w:rPr>
                <w:rFonts w:ascii="Calibri" w:hAnsi="Calibri"/>
                <w:sz w:val="24"/>
              </w:rPr>
              <w:t>Careful head count before disembarkation</w:t>
            </w:r>
          </w:p>
          <w:p w14:paraId="6C7D78A5" w14:textId="77777777" w:rsidR="00CA5555" w:rsidRPr="00962B13" w:rsidRDefault="00CA5555" w:rsidP="00CA5555">
            <w:pPr>
              <w:pStyle w:val="ListParagraph"/>
              <w:numPr>
                <w:ilvl w:val="0"/>
                <w:numId w:val="37"/>
              </w:numPr>
              <w:rPr>
                <w:rFonts w:ascii="Calibri" w:hAnsi="Calibri"/>
                <w:sz w:val="24"/>
              </w:rPr>
            </w:pPr>
            <w:r>
              <w:rPr>
                <w:rFonts w:ascii="Calibri" w:hAnsi="Calibri"/>
                <w:sz w:val="24"/>
              </w:rPr>
              <w:t>Planned procedure for missing pupils e.g. member of staff to leave as foot passenger.</w:t>
            </w:r>
          </w:p>
        </w:tc>
        <w:tc>
          <w:tcPr>
            <w:tcW w:w="2693" w:type="dxa"/>
          </w:tcPr>
          <w:p w14:paraId="248A51D9" w14:textId="77777777" w:rsidR="00CA5555" w:rsidRPr="0078232A" w:rsidRDefault="00CA5555" w:rsidP="001D7996">
            <w:pPr>
              <w:rPr>
                <w:rFonts w:ascii="Calibri" w:hAnsi="Calibri"/>
                <w:sz w:val="18"/>
                <w:szCs w:val="18"/>
              </w:rPr>
            </w:pPr>
            <w:r w:rsidRPr="0078232A">
              <w:rPr>
                <w:rFonts w:ascii="Calibri" w:hAnsi="Calibri"/>
                <w:sz w:val="18"/>
                <w:szCs w:val="18"/>
              </w:rPr>
              <w:lastRenderedPageBreak/>
              <w:t>Arrange procedures with staff and pupils</w:t>
            </w:r>
          </w:p>
        </w:tc>
        <w:tc>
          <w:tcPr>
            <w:tcW w:w="1047" w:type="dxa"/>
          </w:tcPr>
          <w:p w14:paraId="6972A7B4" w14:textId="77777777" w:rsidR="00CA5555" w:rsidRPr="002C49EC" w:rsidRDefault="00CA5555" w:rsidP="001D7996">
            <w:pPr>
              <w:rPr>
                <w:rFonts w:ascii="Calibri" w:hAnsi="Calibri"/>
                <w:sz w:val="24"/>
              </w:rPr>
            </w:pPr>
          </w:p>
        </w:tc>
      </w:tr>
    </w:tbl>
    <w:p w14:paraId="6EA1E766" w14:textId="77777777" w:rsidR="00CA5555" w:rsidRPr="002C49EC" w:rsidRDefault="00CA5555" w:rsidP="00CA5555">
      <w:pPr>
        <w:spacing w:line="240" w:lineRule="auto"/>
        <w:rPr>
          <w:rFonts w:ascii="Calibri" w:hAnsi="Calibri"/>
          <w:b/>
        </w:rPr>
      </w:pPr>
      <w:r>
        <w:rPr>
          <w:rFonts w:ascii="Calibri" w:hAnsi="Calibri"/>
          <w:b/>
          <w:sz w:val="32"/>
        </w:rPr>
        <w:t>4</w:t>
      </w:r>
      <w:r w:rsidRPr="002C49EC">
        <w:rPr>
          <w:rFonts w:ascii="Calibri" w:hAnsi="Calibri"/>
          <w:b/>
          <w:sz w:val="32"/>
        </w:rPr>
        <w:t xml:space="preserve">. </w:t>
      </w:r>
      <w:r>
        <w:rPr>
          <w:rFonts w:ascii="Calibri" w:hAnsi="Calibri"/>
          <w:b/>
          <w:sz w:val="32"/>
        </w:rPr>
        <w:t>Educational visit involving transport – Public Transport</w:t>
      </w:r>
    </w:p>
    <w:tbl>
      <w:tblPr>
        <w:tblStyle w:val="TableGrid"/>
        <w:tblW w:w="0" w:type="auto"/>
        <w:tblLook w:val="04A0" w:firstRow="1" w:lastRow="0" w:firstColumn="1" w:lastColumn="0" w:noHBand="0" w:noVBand="1"/>
      </w:tblPr>
      <w:tblGrid>
        <w:gridCol w:w="1957"/>
        <w:gridCol w:w="1119"/>
        <w:gridCol w:w="3401"/>
        <w:gridCol w:w="1718"/>
        <w:gridCol w:w="821"/>
      </w:tblGrid>
      <w:tr w:rsidR="00CA5555" w:rsidRPr="002C49EC" w14:paraId="5EBA36EA" w14:textId="77777777" w:rsidTr="001D7996">
        <w:trPr>
          <w:trHeight w:val="567"/>
        </w:trPr>
        <w:tc>
          <w:tcPr>
            <w:tcW w:w="2518" w:type="dxa"/>
          </w:tcPr>
          <w:p w14:paraId="543734B5"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Hazard</w:t>
            </w:r>
          </w:p>
        </w:tc>
        <w:tc>
          <w:tcPr>
            <w:tcW w:w="1276" w:type="dxa"/>
          </w:tcPr>
          <w:p w14:paraId="64EDD8F2"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8080" w:type="dxa"/>
          </w:tcPr>
          <w:p w14:paraId="13A8A9E9"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2693" w:type="dxa"/>
          </w:tcPr>
          <w:p w14:paraId="488B1BFF"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1BBDE300"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6EE9BDCA" w14:textId="77777777" w:rsidTr="001D7996">
        <w:tc>
          <w:tcPr>
            <w:tcW w:w="2518" w:type="dxa"/>
          </w:tcPr>
          <w:p w14:paraId="28D98687" w14:textId="77777777" w:rsidR="00CA5555" w:rsidRDefault="00CA5555" w:rsidP="001D7996">
            <w:pPr>
              <w:rPr>
                <w:rFonts w:ascii="Calibri" w:hAnsi="Calibri"/>
                <w:sz w:val="24"/>
              </w:rPr>
            </w:pPr>
            <w:r>
              <w:rPr>
                <w:rFonts w:ascii="Calibri" w:hAnsi="Calibri"/>
                <w:b/>
                <w:sz w:val="24"/>
              </w:rPr>
              <w:t>Air Travel</w:t>
            </w:r>
          </w:p>
          <w:p w14:paraId="3C0AA283" w14:textId="77777777" w:rsidR="00CA5555" w:rsidRPr="00962B13" w:rsidRDefault="00CA5555" w:rsidP="00CA5555">
            <w:pPr>
              <w:pStyle w:val="ListParagraph"/>
              <w:numPr>
                <w:ilvl w:val="0"/>
                <w:numId w:val="36"/>
              </w:numPr>
              <w:rPr>
                <w:rFonts w:ascii="Calibri" w:hAnsi="Calibri"/>
                <w:sz w:val="24"/>
              </w:rPr>
            </w:pPr>
            <w:r>
              <w:rPr>
                <w:rFonts w:ascii="Calibri" w:hAnsi="Calibri"/>
                <w:sz w:val="24"/>
              </w:rPr>
              <w:t>As above plus airport terminal</w:t>
            </w:r>
          </w:p>
        </w:tc>
        <w:tc>
          <w:tcPr>
            <w:tcW w:w="1276" w:type="dxa"/>
          </w:tcPr>
          <w:p w14:paraId="7F0961A3" w14:textId="77777777" w:rsidR="00CA5555" w:rsidRDefault="00CA5555" w:rsidP="001D7996">
            <w:pPr>
              <w:jc w:val="center"/>
              <w:rPr>
                <w:rFonts w:ascii="Calibri" w:hAnsi="Calibri"/>
                <w:sz w:val="24"/>
              </w:rPr>
            </w:pPr>
            <w:r>
              <w:rPr>
                <w:rFonts w:ascii="Calibri" w:hAnsi="Calibri"/>
                <w:sz w:val="24"/>
              </w:rPr>
              <w:t xml:space="preserve">Pupils </w:t>
            </w:r>
          </w:p>
          <w:p w14:paraId="25F3B98E"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1222427F" w14:textId="77777777" w:rsidR="00CA5555" w:rsidRPr="00962B13" w:rsidRDefault="00CA5555" w:rsidP="00CA5555">
            <w:pPr>
              <w:pStyle w:val="ListParagraph"/>
              <w:numPr>
                <w:ilvl w:val="0"/>
                <w:numId w:val="38"/>
              </w:numPr>
              <w:rPr>
                <w:rFonts w:ascii="Calibri" w:hAnsi="Calibri"/>
                <w:sz w:val="24"/>
              </w:rPr>
            </w:pPr>
            <w:proofErr w:type="gramStart"/>
            <w:r>
              <w:rPr>
                <w:rFonts w:ascii="Calibri" w:hAnsi="Calibri"/>
                <w:sz w:val="24"/>
              </w:rPr>
              <w:t>Pre booking</w:t>
            </w:r>
            <w:proofErr w:type="gramEnd"/>
            <w:r>
              <w:rPr>
                <w:rFonts w:ascii="Calibri" w:hAnsi="Calibri"/>
                <w:sz w:val="24"/>
              </w:rPr>
              <w:t xml:space="preserve"> of seats to ensure group seated together</w:t>
            </w:r>
          </w:p>
        </w:tc>
        <w:tc>
          <w:tcPr>
            <w:tcW w:w="2693" w:type="dxa"/>
          </w:tcPr>
          <w:p w14:paraId="475DC7AC" w14:textId="77777777" w:rsidR="00CA5555" w:rsidRPr="002C49EC" w:rsidRDefault="00CA5555" w:rsidP="001D7996">
            <w:pPr>
              <w:rPr>
                <w:rFonts w:ascii="Calibri" w:hAnsi="Calibri"/>
                <w:sz w:val="24"/>
              </w:rPr>
            </w:pPr>
          </w:p>
        </w:tc>
        <w:tc>
          <w:tcPr>
            <w:tcW w:w="1047" w:type="dxa"/>
          </w:tcPr>
          <w:p w14:paraId="73C1DA89" w14:textId="77777777" w:rsidR="00CA5555" w:rsidRPr="002C49EC" w:rsidRDefault="00CA5555" w:rsidP="001D7996">
            <w:pPr>
              <w:rPr>
                <w:rFonts w:ascii="Calibri" w:hAnsi="Calibri"/>
                <w:sz w:val="24"/>
              </w:rPr>
            </w:pPr>
          </w:p>
        </w:tc>
      </w:tr>
    </w:tbl>
    <w:p w14:paraId="1822F0B0" w14:textId="77777777" w:rsidR="00CA5555" w:rsidRDefault="00CA5555" w:rsidP="00CA5555">
      <w:pPr>
        <w:rPr>
          <w:rFonts w:ascii="Calibri" w:hAnsi="Calibri"/>
          <w:b/>
        </w:rPr>
      </w:pPr>
      <w:r w:rsidRPr="00830B47">
        <w:rPr>
          <w:rFonts w:ascii="Calibri" w:hAnsi="Calibri"/>
          <w:b/>
        </w:rPr>
        <w:t xml:space="preserve">When </w:t>
      </w:r>
      <w:proofErr w:type="gramStart"/>
      <w:r w:rsidRPr="00830B47">
        <w:rPr>
          <w:rFonts w:ascii="Calibri" w:hAnsi="Calibri"/>
          <w:b/>
        </w:rPr>
        <w:t>all of</w:t>
      </w:r>
      <w:proofErr w:type="gramEnd"/>
      <w:r w:rsidRPr="00830B47">
        <w:rPr>
          <w:rFonts w:ascii="Calibri" w:hAnsi="Calibri"/>
          <w:b/>
        </w:rPr>
        <w:t xml:space="preserve"> the above conditions are in place the activity is considered low risk.  If not in place, then a further assessment must be carried out to determine the level of risk.</w:t>
      </w:r>
    </w:p>
    <w:p w14:paraId="0F783E9F" w14:textId="77777777" w:rsidR="00CA5555" w:rsidRDefault="00CA5555" w:rsidP="00CA5555">
      <w:pPr>
        <w:rPr>
          <w:rFonts w:ascii="Calibri" w:hAnsi="Calibri"/>
          <w:i/>
        </w:rPr>
      </w:pPr>
    </w:p>
    <w:p w14:paraId="13071376" w14:textId="77777777" w:rsidR="00CA5555" w:rsidRDefault="00CA5555" w:rsidP="00CA5555">
      <w:pPr>
        <w:rPr>
          <w:rFonts w:ascii="Calibri" w:hAnsi="Calibri"/>
          <w:i/>
        </w:rPr>
      </w:pPr>
    </w:p>
    <w:p w14:paraId="1182441A" w14:textId="77777777" w:rsidR="00CA5555" w:rsidRDefault="00CA5555" w:rsidP="00CA5555">
      <w:pPr>
        <w:rPr>
          <w:rFonts w:ascii="Calibri" w:hAnsi="Calibri"/>
          <w:i/>
        </w:rPr>
      </w:pPr>
    </w:p>
    <w:p w14:paraId="4D7B4FB1" w14:textId="77777777" w:rsidR="00CA5555" w:rsidRDefault="00CA5555" w:rsidP="00CA5555">
      <w:pPr>
        <w:rPr>
          <w:rFonts w:ascii="Calibri" w:hAnsi="Calibri"/>
          <w:i/>
        </w:rPr>
      </w:pPr>
    </w:p>
    <w:p w14:paraId="0EAD26A0" w14:textId="77777777" w:rsidR="00CA5555" w:rsidRDefault="00CA5555" w:rsidP="00CA5555">
      <w:pPr>
        <w:rPr>
          <w:rFonts w:ascii="Calibri" w:hAnsi="Calibri"/>
          <w:i/>
        </w:rPr>
      </w:pPr>
    </w:p>
    <w:p w14:paraId="23AF7C21" w14:textId="77777777" w:rsidR="00CA5555" w:rsidRDefault="00CA5555" w:rsidP="00CA5555">
      <w:pPr>
        <w:rPr>
          <w:rFonts w:ascii="Calibri" w:hAnsi="Calibri"/>
          <w:i/>
        </w:rPr>
      </w:pPr>
    </w:p>
    <w:p w14:paraId="1E39B3B7" w14:textId="77777777" w:rsidR="00CA5555" w:rsidRDefault="00CA5555" w:rsidP="00CA5555">
      <w:pPr>
        <w:rPr>
          <w:rFonts w:ascii="Calibri" w:hAnsi="Calibri"/>
          <w:i/>
        </w:rPr>
      </w:pPr>
    </w:p>
    <w:p w14:paraId="26B03006" w14:textId="77777777" w:rsidR="00CA5555" w:rsidRDefault="00CA5555" w:rsidP="00CA5555">
      <w:pPr>
        <w:rPr>
          <w:rFonts w:ascii="Calibri" w:hAnsi="Calibri"/>
          <w:i/>
        </w:rPr>
      </w:pPr>
    </w:p>
    <w:p w14:paraId="502F2707" w14:textId="77777777" w:rsidR="00CA5555" w:rsidRDefault="00CA5555" w:rsidP="00CA5555">
      <w:pPr>
        <w:rPr>
          <w:rFonts w:ascii="Calibri" w:hAnsi="Calibri"/>
          <w:i/>
        </w:rPr>
      </w:pPr>
    </w:p>
    <w:p w14:paraId="3BF91102" w14:textId="77777777" w:rsidR="00CA5555" w:rsidRPr="001E2B47" w:rsidRDefault="00CA5555" w:rsidP="00CA5555">
      <w:pPr>
        <w:rPr>
          <w:rFonts w:ascii="Calibri" w:hAnsi="Calibri"/>
          <w:i/>
        </w:rPr>
      </w:pPr>
      <w:r>
        <w:rPr>
          <w:rFonts w:ascii="Calibri" w:hAnsi="Calibri"/>
          <w:i/>
        </w:rPr>
        <w:t>Th</w:t>
      </w:r>
      <w:r w:rsidRPr="001E2B47">
        <w:rPr>
          <w:rFonts w:ascii="Calibri" w:hAnsi="Calibri"/>
          <w:i/>
        </w:rPr>
        <w:t xml:space="preserve">is is a generic risk assessment for school use which identifies the common hazards and risk associated with this type of activity.  Before undertaking the activity, Group Leaders must also </w:t>
      </w:r>
      <w:proofErr w:type="gramStart"/>
      <w:r w:rsidRPr="001E2B47">
        <w:rPr>
          <w:rFonts w:ascii="Calibri" w:hAnsi="Calibri"/>
          <w:i/>
        </w:rPr>
        <w:t>make an assessment of</w:t>
      </w:r>
      <w:proofErr w:type="gramEnd"/>
      <w:r w:rsidRPr="001E2B47">
        <w:rPr>
          <w:rFonts w:ascii="Calibri" w:hAnsi="Calibri"/>
          <w:i/>
        </w:rPr>
        <w:t xml:space="preserve"> any special risks which are specific to their </w:t>
      </w:r>
      <w:proofErr w:type="gramStart"/>
      <w:r w:rsidRPr="001E2B47">
        <w:rPr>
          <w:rFonts w:ascii="Calibri" w:hAnsi="Calibri"/>
          <w:i/>
        </w:rPr>
        <w:t>particular visit</w:t>
      </w:r>
      <w:proofErr w:type="gramEnd"/>
      <w:r w:rsidRPr="001E2B47">
        <w:rPr>
          <w:rFonts w:ascii="Calibri" w:hAnsi="Calibri"/>
          <w:i/>
        </w:rPr>
        <w:t>, venue or pupils.</w:t>
      </w:r>
    </w:p>
    <w:p w14:paraId="5D0E4EEB" w14:textId="77777777" w:rsidR="00CA5555" w:rsidRPr="002C49EC" w:rsidRDefault="00CA5555" w:rsidP="00CA5555">
      <w:pPr>
        <w:spacing w:line="240" w:lineRule="auto"/>
        <w:rPr>
          <w:rFonts w:ascii="Calibri" w:hAnsi="Calibri"/>
          <w:b/>
        </w:rPr>
      </w:pPr>
      <w:r>
        <w:rPr>
          <w:rFonts w:ascii="Calibri" w:hAnsi="Calibri"/>
          <w:b/>
          <w:sz w:val="32"/>
        </w:rPr>
        <w:t>5</w:t>
      </w:r>
      <w:r w:rsidRPr="002C49EC">
        <w:rPr>
          <w:rFonts w:ascii="Calibri" w:hAnsi="Calibri"/>
          <w:b/>
          <w:sz w:val="32"/>
        </w:rPr>
        <w:t xml:space="preserve">. </w:t>
      </w:r>
      <w:r>
        <w:rPr>
          <w:rFonts w:ascii="Calibri" w:hAnsi="Calibri"/>
          <w:b/>
          <w:sz w:val="32"/>
        </w:rPr>
        <w:t>Educational visit involving transport – Minibus or Private Vehicles</w:t>
      </w:r>
    </w:p>
    <w:tbl>
      <w:tblPr>
        <w:tblStyle w:val="TableGrid"/>
        <w:tblW w:w="0" w:type="auto"/>
        <w:tblLook w:val="04A0" w:firstRow="1" w:lastRow="0" w:firstColumn="1" w:lastColumn="0" w:noHBand="0" w:noVBand="1"/>
      </w:tblPr>
      <w:tblGrid>
        <w:gridCol w:w="1459"/>
        <w:gridCol w:w="1125"/>
        <w:gridCol w:w="3851"/>
        <w:gridCol w:w="1752"/>
        <w:gridCol w:w="829"/>
      </w:tblGrid>
      <w:tr w:rsidR="00CA5555" w:rsidRPr="002C49EC" w14:paraId="69FA4B9C" w14:textId="77777777" w:rsidTr="001D7996">
        <w:trPr>
          <w:trHeight w:val="567"/>
        </w:trPr>
        <w:tc>
          <w:tcPr>
            <w:tcW w:w="2518" w:type="dxa"/>
          </w:tcPr>
          <w:p w14:paraId="08F67B5F"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Hazard</w:t>
            </w:r>
          </w:p>
        </w:tc>
        <w:tc>
          <w:tcPr>
            <w:tcW w:w="1276" w:type="dxa"/>
          </w:tcPr>
          <w:p w14:paraId="72E7917F"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8080" w:type="dxa"/>
          </w:tcPr>
          <w:p w14:paraId="38C5B8DD"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2693" w:type="dxa"/>
          </w:tcPr>
          <w:p w14:paraId="1451B65A"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1DCD59CA"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727DB6B3" w14:textId="77777777" w:rsidTr="001D7996">
        <w:tc>
          <w:tcPr>
            <w:tcW w:w="2518" w:type="dxa"/>
          </w:tcPr>
          <w:p w14:paraId="42338679" w14:textId="77777777" w:rsidR="00CA5555" w:rsidRDefault="00CA5555" w:rsidP="001D7996">
            <w:pPr>
              <w:rPr>
                <w:rFonts w:ascii="Calibri" w:hAnsi="Calibri"/>
                <w:b/>
                <w:sz w:val="24"/>
              </w:rPr>
            </w:pPr>
            <w:r>
              <w:rPr>
                <w:rFonts w:ascii="Calibri" w:hAnsi="Calibri"/>
                <w:b/>
                <w:sz w:val="24"/>
              </w:rPr>
              <w:lastRenderedPageBreak/>
              <w:t>Minibus</w:t>
            </w:r>
          </w:p>
          <w:p w14:paraId="4DBAB1E3" w14:textId="77777777" w:rsidR="00CA5555" w:rsidRDefault="00CA5555" w:rsidP="001D7996">
            <w:pPr>
              <w:rPr>
                <w:rFonts w:ascii="Calibri" w:hAnsi="Calibri"/>
                <w:b/>
                <w:sz w:val="24"/>
              </w:rPr>
            </w:pPr>
          </w:p>
          <w:p w14:paraId="0E473AD1" w14:textId="77777777" w:rsidR="00CA5555" w:rsidRDefault="00CA5555" w:rsidP="001D7996">
            <w:pPr>
              <w:rPr>
                <w:rFonts w:ascii="Calibri" w:hAnsi="Calibri"/>
                <w:sz w:val="24"/>
              </w:rPr>
            </w:pPr>
            <w:r>
              <w:rPr>
                <w:rFonts w:ascii="Calibri" w:hAnsi="Calibri"/>
                <w:sz w:val="24"/>
              </w:rPr>
              <w:t>Traffic accident</w:t>
            </w:r>
          </w:p>
          <w:p w14:paraId="5DA8263C" w14:textId="77777777" w:rsidR="00CA5555" w:rsidRPr="00962B13" w:rsidRDefault="00CA5555" w:rsidP="001D7996">
            <w:pPr>
              <w:rPr>
                <w:rFonts w:ascii="Calibri" w:hAnsi="Calibri"/>
                <w:sz w:val="24"/>
              </w:rPr>
            </w:pPr>
            <w:r>
              <w:rPr>
                <w:rFonts w:ascii="Calibri" w:hAnsi="Calibri"/>
                <w:sz w:val="24"/>
              </w:rPr>
              <w:t>Travel sickness</w:t>
            </w:r>
          </w:p>
        </w:tc>
        <w:tc>
          <w:tcPr>
            <w:tcW w:w="1276" w:type="dxa"/>
          </w:tcPr>
          <w:p w14:paraId="16CFC27C" w14:textId="77777777" w:rsidR="00CA5555" w:rsidRDefault="00CA5555" w:rsidP="001D7996">
            <w:pPr>
              <w:jc w:val="center"/>
              <w:rPr>
                <w:rFonts w:ascii="Calibri" w:hAnsi="Calibri"/>
                <w:sz w:val="24"/>
              </w:rPr>
            </w:pPr>
            <w:r>
              <w:rPr>
                <w:rFonts w:ascii="Calibri" w:hAnsi="Calibri"/>
                <w:sz w:val="24"/>
              </w:rPr>
              <w:t>Pupils</w:t>
            </w:r>
          </w:p>
          <w:p w14:paraId="3B64DE19"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27A930C3" w14:textId="77777777" w:rsidR="00CA5555" w:rsidRDefault="00CA5555" w:rsidP="00CA5555">
            <w:pPr>
              <w:pStyle w:val="ListParagraph"/>
              <w:numPr>
                <w:ilvl w:val="0"/>
                <w:numId w:val="39"/>
              </w:numPr>
              <w:rPr>
                <w:rFonts w:ascii="Calibri" w:hAnsi="Calibri"/>
                <w:sz w:val="24"/>
              </w:rPr>
            </w:pPr>
            <w:r>
              <w:rPr>
                <w:rFonts w:ascii="Calibri" w:hAnsi="Calibri"/>
                <w:sz w:val="24"/>
              </w:rPr>
              <w:t>Ensure minibus driver has appropriate licence</w:t>
            </w:r>
          </w:p>
          <w:p w14:paraId="20C06DDA" w14:textId="77777777" w:rsidR="00CA5555" w:rsidRDefault="00CA5555" w:rsidP="00CA5555">
            <w:pPr>
              <w:pStyle w:val="ListParagraph"/>
              <w:numPr>
                <w:ilvl w:val="0"/>
                <w:numId w:val="39"/>
              </w:numPr>
              <w:rPr>
                <w:rFonts w:ascii="Calibri" w:hAnsi="Calibri"/>
                <w:sz w:val="24"/>
              </w:rPr>
            </w:pPr>
            <w:r>
              <w:rPr>
                <w:rFonts w:ascii="Calibri" w:hAnsi="Calibri"/>
                <w:sz w:val="24"/>
              </w:rPr>
              <w:t xml:space="preserve">Driver to be minimum age 21 with full driving licence held for at least 3 years – see Transport Manager (PH) for other size vehicle regulations  </w:t>
            </w:r>
          </w:p>
          <w:p w14:paraId="114302D7" w14:textId="77777777" w:rsidR="00CA5555" w:rsidRDefault="00CA5555" w:rsidP="00CA5555">
            <w:pPr>
              <w:pStyle w:val="ListParagraph"/>
              <w:numPr>
                <w:ilvl w:val="0"/>
                <w:numId w:val="39"/>
              </w:numPr>
              <w:rPr>
                <w:rFonts w:ascii="Calibri" w:hAnsi="Calibri"/>
                <w:sz w:val="24"/>
              </w:rPr>
            </w:pPr>
            <w:r>
              <w:rPr>
                <w:rFonts w:ascii="Calibri" w:hAnsi="Calibri"/>
                <w:sz w:val="24"/>
              </w:rPr>
              <w:t>Driver makes appropriate checks before setting off</w:t>
            </w:r>
          </w:p>
          <w:p w14:paraId="52D09FE3" w14:textId="77777777" w:rsidR="00CA5555" w:rsidRDefault="00CA5555" w:rsidP="00CA5555">
            <w:pPr>
              <w:pStyle w:val="ListParagraph"/>
              <w:numPr>
                <w:ilvl w:val="0"/>
                <w:numId w:val="39"/>
              </w:numPr>
              <w:rPr>
                <w:rFonts w:ascii="Calibri" w:hAnsi="Calibri"/>
                <w:sz w:val="24"/>
              </w:rPr>
            </w:pPr>
            <w:r>
              <w:rPr>
                <w:rFonts w:ascii="Calibri" w:hAnsi="Calibri"/>
                <w:sz w:val="24"/>
              </w:rPr>
              <w:t>Driver ensures seatbelts are used</w:t>
            </w:r>
          </w:p>
          <w:p w14:paraId="2892A0A2" w14:textId="77777777" w:rsidR="00CA5555" w:rsidRDefault="00CA5555" w:rsidP="00CA5555">
            <w:pPr>
              <w:pStyle w:val="ListParagraph"/>
              <w:numPr>
                <w:ilvl w:val="0"/>
                <w:numId w:val="39"/>
              </w:numPr>
              <w:rPr>
                <w:rFonts w:ascii="Calibri" w:hAnsi="Calibri"/>
                <w:sz w:val="24"/>
              </w:rPr>
            </w:pPr>
            <w:r>
              <w:rPr>
                <w:rFonts w:ascii="Calibri" w:hAnsi="Calibri"/>
                <w:sz w:val="24"/>
              </w:rPr>
              <w:t>Trailer usage - see Transport Manager (PH)</w:t>
            </w:r>
          </w:p>
          <w:p w14:paraId="1C29202D" w14:textId="77777777" w:rsidR="00CA5555" w:rsidRDefault="00CA5555" w:rsidP="00CA5555">
            <w:pPr>
              <w:pStyle w:val="ListParagraph"/>
              <w:numPr>
                <w:ilvl w:val="0"/>
                <w:numId w:val="39"/>
              </w:numPr>
              <w:rPr>
                <w:rFonts w:ascii="Calibri" w:hAnsi="Calibri"/>
                <w:sz w:val="24"/>
              </w:rPr>
            </w:pPr>
            <w:r>
              <w:rPr>
                <w:rFonts w:ascii="Calibri" w:hAnsi="Calibri"/>
                <w:sz w:val="24"/>
              </w:rPr>
              <w:t>Luggage on roof securely fastened and does not exceed 100kg</w:t>
            </w:r>
          </w:p>
          <w:p w14:paraId="70C41019" w14:textId="77777777" w:rsidR="00CA5555" w:rsidRDefault="00CA5555" w:rsidP="00CA5555">
            <w:pPr>
              <w:pStyle w:val="ListParagraph"/>
              <w:numPr>
                <w:ilvl w:val="0"/>
                <w:numId w:val="39"/>
              </w:numPr>
              <w:rPr>
                <w:rFonts w:ascii="Calibri" w:hAnsi="Calibri"/>
                <w:sz w:val="24"/>
              </w:rPr>
            </w:pPr>
            <w:r>
              <w:rPr>
                <w:rFonts w:ascii="Calibri" w:hAnsi="Calibri"/>
                <w:sz w:val="24"/>
              </w:rPr>
              <w:t>Appropriate level of supervision</w:t>
            </w:r>
          </w:p>
          <w:p w14:paraId="2CAA804D" w14:textId="77777777" w:rsidR="00CA5555" w:rsidRDefault="00CA5555" w:rsidP="00CA5555">
            <w:pPr>
              <w:pStyle w:val="ListParagraph"/>
              <w:numPr>
                <w:ilvl w:val="0"/>
                <w:numId w:val="39"/>
              </w:numPr>
              <w:rPr>
                <w:rFonts w:ascii="Calibri" w:hAnsi="Calibri"/>
                <w:sz w:val="24"/>
              </w:rPr>
            </w:pPr>
            <w:r>
              <w:rPr>
                <w:rFonts w:ascii="Calibri" w:hAnsi="Calibri"/>
                <w:sz w:val="24"/>
              </w:rPr>
              <w:t>Suitable embarkation points used (e.g. coach park, onto wide pavement)</w:t>
            </w:r>
          </w:p>
          <w:p w14:paraId="2408CF22" w14:textId="77777777" w:rsidR="00CA5555" w:rsidRPr="00962B13" w:rsidRDefault="00CA5555" w:rsidP="00CA5555">
            <w:pPr>
              <w:pStyle w:val="ListParagraph"/>
              <w:numPr>
                <w:ilvl w:val="0"/>
                <w:numId w:val="39"/>
              </w:numPr>
              <w:rPr>
                <w:rFonts w:ascii="Calibri" w:hAnsi="Calibri"/>
                <w:sz w:val="24"/>
              </w:rPr>
            </w:pPr>
            <w:r>
              <w:rPr>
                <w:rFonts w:ascii="Calibri" w:hAnsi="Calibri"/>
                <w:sz w:val="24"/>
              </w:rPr>
              <w:t xml:space="preserve">Close supe4rvision and head counts during an </w:t>
            </w:r>
            <w:proofErr w:type="gramStart"/>
            <w:r>
              <w:rPr>
                <w:rFonts w:ascii="Calibri" w:hAnsi="Calibri"/>
                <w:sz w:val="24"/>
              </w:rPr>
              <w:t>breaks</w:t>
            </w:r>
            <w:proofErr w:type="gramEnd"/>
            <w:r>
              <w:rPr>
                <w:rFonts w:ascii="Calibri" w:hAnsi="Calibri"/>
                <w:sz w:val="24"/>
              </w:rPr>
              <w:t xml:space="preserve"> in journey and getting on and off minibus</w:t>
            </w:r>
          </w:p>
        </w:tc>
        <w:tc>
          <w:tcPr>
            <w:tcW w:w="2693" w:type="dxa"/>
          </w:tcPr>
          <w:p w14:paraId="00FF17EF" w14:textId="77777777" w:rsidR="00CA5555" w:rsidRPr="002C49EC" w:rsidRDefault="00CA5555" w:rsidP="001D7996">
            <w:pPr>
              <w:rPr>
                <w:rFonts w:ascii="Calibri" w:hAnsi="Calibri"/>
                <w:sz w:val="24"/>
              </w:rPr>
            </w:pPr>
          </w:p>
        </w:tc>
        <w:tc>
          <w:tcPr>
            <w:tcW w:w="1047" w:type="dxa"/>
          </w:tcPr>
          <w:p w14:paraId="5545D15D" w14:textId="77777777" w:rsidR="00CA5555" w:rsidRPr="002C49EC" w:rsidRDefault="00CA5555" w:rsidP="001D7996">
            <w:pPr>
              <w:rPr>
                <w:rFonts w:ascii="Calibri" w:hAnsi="Calibri"/>
                <w:sz w:val="24"/>
              </w:rPr>
            </w:pPr>
          </w:p>
        </w:tc>
      </w:tr>
      <w:tr w:rsidR="00CA5555" w14:paraId="7B7B5980" w14:textId="77777777" w:rsidTr="001D7996">
        <w:tc>
          <w:tcPr>
            <w:tcW w:w="2518" w:type="dxa"/>
          </w:tcPr>
          <w:p w14:paraId="5BD6D521" w14:textId="77777777" w:rsidR="00CA5555" w:rsidRDefault="00CA5555" w:rsidP="001D7996">
            <w:pPr>
              <w:rPr>
                <w:rFonts w:ascii="Calibri" w:hAnsi="Calibri"/>
                <w:b/>
                <w:sz w:val="24"/>
              </w:rPr>
            </w:pPr>
            <w:r>
              <w:rPr>
                <w:rFonts w:ascii="Calibri" w:hAnsi="Calibri"/>
                <w:b/>
                <w:sz w:val="24"/>
              </w:rPr>
              <w:t>Private Vehicles</w:t>
            </w:r>
          </w:p>
          <w:p w14:paraId="5BBB469A" w14:textId="77777777" w:rsidR="00CA5555" w:rsidRDefault="00CA5555" w:rsidP="001D7996">
            <w:pPr>
              <w:rPr>
                <w:rFonts w:ascii="Calibri" w:hAnsi="Calibri"/>
                <w:b/>
                <w:sz w:val="24"/>
              </w:rPr>
            </w:pPr>
          </w:p>
          <w:p w14:paraId="3A906633" w14:textId="77777777" w:rsidR="00CA5555" w:rsidRDefault="00CA5555" w:rsidP="001D7996">
            <w:pPr>
              <w:rPr>
                <w:rFonts w:ascii="Calibri" w:hAnsi="Calibri"/>
                <w:sz w:val="24"/>
              </w:rPr>
            </w:pPr>
            <w:r>
              <w:rPr>
                <w:rFonts w:ascii="Calibri" w:hAnsi="Calibri"/>
                <w:sz w:val="24"/>
              </w:rPr>
              <w:t>Traffic accident</w:t>
            </w:r>
          </w:p>
          <w:p w14:paraId="50AD8DB7" w14:textId="77777777" w:rsidR="00CA5555" w:rsidRDefault="00CA5555" w:rsidP="001D7996">
            <w:pPr>
              <w:rPr>
                <w:rFonts w:ascii="Calibri" w:hAnsi="Calibri"/>
                <w:sz w:val="24"/>
              </w:rPr>
            </w:pPr>
            <w:r>
              <w:rPr>
                <w:rFonts w:ascii="Calibri" w:hAnsi="Calibri"/>
                <w:sz w:val="24"/>
              </w:rPr>
              <w:t>Child abuse</w:t>
            </w:r>
          </w:p>
          <w:p w14:paraId="2D22817E" w14:textId="77777777" w:rsidR="00CA5555" w:rsidRPr="00962B13" w:rsidRDefault="00CA5555" w:rsidP="001D7996">
            <w:pPr>
              <w:rPr>
                <w:rFonts w:ascii="Calibri" w:hAnsi="Calibri"/>
                <w:sz w:val="24"/>
              </w:rPr>
            </w:pPr>
            <w:r>
              <w:rPr>
                <w:rFonts w:ascii="Calibri" w:hAnsi="Calibri"/>
                <w:sz w:val="24"/>
              </w:rPr>
              <w:t>Travel Sickness</w:t>
            </w:r>
          </w:p>
        </w:tc>
        <w:tc>
          <w:tcPr>
            <w:tcW w:w="1276" w:type="dxa"/>
          </w:tcPr>
          <w:p w14:paraId="1FCE9AB6" w14:textId="77777777" w:rsidR="00CA5555" w:rsidRDefault="00CA5555" w:rsidP="001D7996">
            <w:pPr>
              <w:jc w:val="center"/>
              <w:rPr>
                <w:rFonts w:ascii="Calibri" w:hAnsi="Calibri"/>
                <w:sz w:val="24"/>
              </w:rPr>
            </w:pPr>
            <w:r>
              <w:rPr>
                <w:rFonts w:ascii="Calibri" w:hAnsi="Calibri"/>
                <w:sz w:val="24"/>
              </w:rPr>
              <w:t>Pupils</w:t>
            </w:r>
          </w:p>
          <w:p w14:paraId="54120D16"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538CDE15" w14:textId="77777777" w:rsidR="00CA5555" w:rsidRDefault="00CA5555" w:rsidP="00CA5555">
            <w:pPr>
              <w:pStyle w:val="ListParagraph"/>
              <w:numPr>
                <w:ilvl w:val="0"/>
                <w:numId w:val="40"/>
              </w:numPr>
              <w:rPr>
                <w:rFonts w:ascii="Calibri" w:hAnsi="Calibri"/>
                <w:sz w:val="24"/>
              </w:rPr>
            </w:pPr>
            <w:r>
              <w:rPr>
                <w:rFonts w:ascii="Calibri" w:hAnsi="Calibri"/>
                <w:sz w:val="24"/>
              </w:rPr>
              <w:t>Driver confirms car is insured to carry pupils and has current MOT</w:t>
            </w:r>
          </w:p>
          <w:p w14:paraId="5E30A458" w14:textId="77777777" w:rsidR="00CA5555" w:rsidRDefault="00CA5555" w:rsidP="00CA5555">
            <w:pPr>
              <w:pStyle w:val="ListParagraph"/>
              <w:numPr>
                <w:ilvl w:val="0"/>
                <w:numId w:val="40"/>
              </w:numPr>
              <w:rPr>
                <w:rFonts w:ascii="Calibri" w:hAnsi="Calibri"/>
                <w:sz w:val="24"/>
              </w:rPr>
            </w:pPr>
            <w:r>
              <w:rPr>
                <w:rFonts w:ascii="Calibri" w:hAnsi="Calibri"/>
                <w:sz w:val="24"/>
              </w:rPr>
              <w:t xml:space="preserve">Seatbelts </w:t>
            </w:r>
            <w:proofErr w:type="gramStart"/>
            <w:r>
              <w:rPr>
                <w:rFonts w:ascii="Calibri" w:hAnsi="Calibri"/>
                <w:sz w:val="24"/>
              </w:rPr>
              <w:t>worn at all times</w:t>
            </w:r>
            <w:proofErr w:type="gramEnd"/>
          </w:p>
          <w:p w14:paraId="0B1DA036" w14:textId="77777777" w:rsidR="00CA5555" w:rsidRDefault="00CA5555" w:rsidP="00CA5555">
            <w:pPr>
              <w:pStyle w:val="ListParagraph"/>
              <w:numPr>
                <w:ilvl w:val="0"/>
                <w:numId w:val="40"/>
              </w:numPr>
              <w:rPr>
                <w:rFonts w:ascii="Calibri" w:hAnsi="Calibri"/>
                <w:sz w:val="24"/>
              </w:rPr>
            </w:pPr>
            <w:r>
              <w:rPr>
                <w:rFonts w:ascii="Calibri" w:hAnsi="Calibri"/>
                <w:sz w:val="24"/>
              </w:rPr>
              <w:t>Permission obtained from parents</w:t>
            </w:r>
          </w:p>
          <w:p w14:paraId="0A97DBBC" w14:textId="77777777" w:rsidR="00CA5555" w:rsidRPr="00962B13" w:rsidRDefault="00CA5555" w:rsidP="00CA5555">
            <w:pPr>
              <w:pStyle w:val="ListParagraph"/>
              <w:numPr>
                <w:ilvl w:val="0"/>
                <w:numId w:val="40"/>
              </w:numPr>
              <w:rPr>
                <w:rFonts w:ascii="Calibri" w:hAnsi="Calibri"/>
                <w:sz w:val="24"/>
              </w:rPr>
            </w:pPr>
            <w:r>
              <w:rPr>
                <w:rFonts w:ascii="Calibri" w:hAnsi="Calibri"/>
                <w:sz w:val="24"/>
              </w:rPr>
              <w:t>CRB checks if appropriate</w:t>
            </w:r>
          </w:p>
        </w:tc>
        <w:tc>
          <w:tcPr>
            <w:tcW w:w="2693" w:type="dxa"/>
          </w:tcPr>
          <w:p w14:paraId="7ED583E6" w14:textId="77777777" w:rsidR="00CA5555" w:rsidRPr="002C49EC" w:rsidRDefault="00CA5555" w:rsidP="001D7996">
            <w:pPr>
              <w:rPr>
                <w:rFonts w:ascii="Calibri" w:hAnsi="Calibri"/>
                <w:sz w:val="24"/>
              </w:rPr>
            </w:pPr>
          </w:p>
        </w:tc>
        <w:tc>
          <w:tcPr>
            <w:tcW w:w="1047" w:type="dxa"/>
          </w:tcPr>
          <w:p w14:paraId="60320F21" w14:textId="77777777" w:rsidR="00CA5555" w:rsidRPr="002C49EC" w:rsidRDefault="00CA5555" w:rsidP="001D7996">
            <w:pPr>
              <w:rPr>
                <w:rFonts w:ascii="Calibri" w:hAnsi="Calibri"/>
                <w:sz w:val="24"/>
              </w:rPr>
            </w:pPr>
          </w:p>
        </w:tc>
      </w:tr>
    </w:tbl>
    <w:p w14:paraId="46256EA6" w14:textId="77777777" w:rsidR="00CA5555" w:rsidRDefault="00CA5555" w:rsidP="00CA5555">
      <w:pPr>
        <w:rPr>
          <w:rFonts w:ascii="Calibri" w:hAnsi="Calibri"/>
          <w:b/>
        </w:rPr>
      </w:pPr>
      <w:r w:rsidRPr="00830B47">
        <w:rPr>
          <w:rFonts w:ascii="Calibri" w:hAnsi="Calibri"/>
          <w:b/>
        </w:rPr>
        <w:t xml:space="preserve">When </w:t>
      </w:r>
      <w:proofErr w:type="gramStart"/>
      <w:r w:rsidRPr="00830B47">
        <w:rPr>
          <w:rFonts w:ascii="Calibri" w:hAnsi="Calibri"/>
          <w:b/>
        </w:rPr>
        <w:t>all of</w:t>
      </w:r>
      <w:proofErr w:type="gramEnd"/>
      <w:r w:rsidRPr="00830B47">
        <w:rPr>
          <w:rFonts w:ascii="Calibri" w:hAnsi="Calibri"/>
          <w:b/>
        </w:rPr>
        <w:t xml:space="preserve"> the above conditions are in place the activity is considered low risk.  If not in place, then a further assessment must be carried out to determine the level of risk.</w:t>
      </w:r>
    </w:p>
    <w:p w14:paraId="2512A68E" w14:textId="77777777" w:rsidR="00CA5555" w:rsidRDefault="00CA5555" w:rsidP="00CA5555">
      <w:pPr>
        <w:rPr>
          <w:rFonts w:ascii="Calibri" w:hAnsi="Calibri"/>
          <w:i/>
        </w:rPr>
      </w:pPr>
    </w:p>
    <w:p w14:paraId="578C5DAA" w14:textId="77777777" w:rsidR="00CA5555" w:rsidRDefault="00CA5555" w:rsidP="00CA5555">
      <w:pPr>
        <w:rPr>
          <w:rFonts w:ascii="Calibri" w:hAnsi="Calibri"/>
          <w:i/>
        </w:rPr>
      </w:pPr>
    </w:p>
    <w:p w14:paraId="3EF238EC" w14:textId="77777777" w:rsidR="00CA5555" w:rsidRPr="001E2B47" w:rsidRDefault="00CA5555" w:rsidP="00CA5555">
      <w:pPr>
        <w:rPr>
          <w:rFonts w:ascii="Calibri" w:hAnsi="Calibri"/>
          <w:i/>
        </w:rPr>
      </w:pPr>
      <w:r>
        <w:rPr>
          <w:rFonts w:ascii="Calibri" w:hAnsi="Calibri"/>
          <w:i/>
        </w:rPr>
        <w:t>Th</w:t>
      </w:r>
      <w:r w:rsidRPr="001E2B47">
        <w:rPr>
          <w:rFonts w:ascii="Calibri" w:hAnsi="Calibri"/>
          <w:i/>
        </w:rPr>
        <w:t xml:space="preserve">is is a generic risk assessment for school use which identifies the common hazards and risk associated with this type of activity.  Before undertaking the activity, Group Leaders must also </w:t>
      </w:r>
      <w:proofErr w:type="gramStart"/>
      <w:r w:rsidRPr="001E2B47">
        <w:rPr>
          <w:rFonts w:ascii="Calibri" w:hAnsi="Calibri"/>
          <w:i/>
        </w:rPr>
        <w:t>make an assessment of</w:t>
      </w:r>
      <w:proofErr w:type="gramEnd"/>
      <w:r w:rsidRPr="001E2B47">
        <w:rPr>
          <w:rFonts w:ascii="Calibri" w:hAnsi="Calibri"/>
          <w:i/>
        </w:rPr>
        <w:t xml:space="preserve"> any special risks which are specific to their </w:t>
      </w:r>
      <w:proofErr w:type="gramStart"/>
      <w:r w:rsidRPr="001E2B47">
        <w:rPr>
          <w:rFonts w:ascii="Calibri" w:hAnsi="Calibri"/>
          <w:i/>
        </w:rPr>
        <w:t>particular visit</w:t>
      </w:r>
      <w:proofErr w:type="gramEnd"/>
      <w:r w:rsidRPr="001E2B47">
        <w:rPr>
          <w:rFonts w:ascii="Calibri" w:hAnsi="Calibri"/>
          <w:i/>
        </w:rPr>
        <w:t>, venue or pupils.</w:t>
      </w:r>
    </w:p>
    <w:p w14:paraId="6D7E7A5E" w14:textId="77777777" w:rsidR="00CA5555" w:rsidRPr="002C49EC" w:rsidRDefault="00CA5555" w:rsidP="00CA5555">
      <w:pPr>
        <w:spacing w:line="240" w:lineRule="auto"/>
        <w:rPr>
          <w:rFonts w:ascii="Calibri" w:hAnsi="Calibri"/>
          <w:b/>
        </w:rPr>
      </w:pPr>
      <w:r>
        <w:rPr>
          <w:rFonts w:ascii="Calibri" w:hAnsi="Calibri"/>
          <w:b/>
          <w:sz w:val="32"/>
        </w:rPr>
        <w:t>6</w:t>
      </w:r>
      <w:r w:rsidRPr="002C49EC">
        <w:rPr>
          <w:rFonts w:ascii="Calibri" w:hAnsi="Calibri"/>
          <w:b/>
          <w:sz w:val="32"/>
        </w:rPr>
        <w:t xml:space="preserve">. </w:t>
      </w:r>
      <w:r>
        <w:rPr>
          <w:rFonts w:ascii="Calibri" w:hAnsi="Calibri"/>
          <w:b/>
          <w:sz w:val="32"/>
        </w:rPr>
        <w:t>Residential Visit Accommodation</w:t>
      </w:r>
    </w:p>
    <w:tbl>
      <w:tblPr>
        <w:tblStyle w:val="TableGrid"/>
        <w:tblW w:w="0" w:type="auto"/>
        <w:tblLook w:val="04A0" w:firstRow="1" w:lastRow="0" w:firstColumn="1" w:lastColumn="0" w:noHBand="0" w:noVBand="1"/>
      </w:tblPr>
      <w:tblGrid>
        <w:gridCol w:w="1419"/>
        <w:gridCol w:w="1094"/>
        <w:gridCol w:w="3721"/>
        <w:gridCol w:w="1997"/>
        <w:gridCol w:w="785"/>
      </w:tblGrid>
      <w:tr w:rsidR="00CA5555" w:rsidRPr="002C49EC" w14:paraId="63E8C921" w14:textId="77777777" w:rsidTr="001D7996">
        <w:trPr>
          <w:trHeight w:val="567"/>
        </w:trPr>
        <w:tc>
          <w:tcPr>
            <w:tcW w:w="2518" w:type="dxa"/>
          </w:tcPr>
          <w:p w14:paraId="282950AD"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lastRenderedPageBreak/>
              <w:t>Hazard</w:t>
            </w:r>
          </w:p>
        </w:tc>
        <w:tc>
          <w:tcPr>
            <w:tcW w:w="1276" w:type="dxa"/>
          </w:tcPr>
          <w:p w14:paraId="5408BF4F"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8080" w:type="dxa"/>
          </w:tcPr>
          <w:p w14:paraId="6EA017F5"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2693" w:type="dxa"/>
          </w:tcPr>
          <w:p w14:paraId="0EC3FF2E"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10212DDA"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3E85E2B2" w14:textId="77777777" w:rsidTr="001D7996">
        <w:tc>
          <w:tcPr>
            <w:tcW w:w="2518" w:type="dxa"/>
          </w:tcPr>
          <w:p w14:paraId="7478D505" w14:textId="77777777" w:rsidR="00CA5555" w:rsidRPr="00D83EF9" w:rsidRDefault="00CA5555" w:rsidP="001D7996">
            <w:pPr>
              <w:rPr>
                <w:rFonts w:ascii="Calibri" w:hAnsi="Calibri"/>
                <w:sz w:val="24"/>
              </w:rPr>
            </w:pPr>
            <w:r>
              <w:rPr>
                <w:rFonts w:ascii="Calibri" w:hAnsi="Calibri"/>
                <w:sz w:val="24"/>
              </w:rPr>
              <w:t>Fire</w:t>
            </w:r>
          </w:p>
        </w:tc>
        <w:tc>
          <w:tcPr>
            <w:tcW w:w="1276" w:type="dxa"/>
          </w:tcPr>
          <w:p w14:paraId="5A911F72" w14:textId="77777777" w:rsidR="00CA5555" w:rsidRDefault="00CA5555" w:rsidP="001D7996">
            <w:pPr>
              <w:jc w:val="center"/>
              <w:rPr>
                <w:rFonts w:ascii="Calibri" w:hAnsi="Calibri"/>
                <w:sz w:val="24"/>
              </w:rPr>
            </w:pPr>
            <w:r>
              <w:rPr>
                <w:rFonts w:ascii="Calibri" w:hAnsi="Calibri"/>
                <w:sz w:val="24"/>
              </w:rPr>
              <w:t>Pupils</w:t>
            </w:r>
          </w:p>
          <w:p w14:paraId="0C70315B"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47223AD6" w14:textId="77777777" w:rsidR="00CA5555" w:rsidRDefault="00CA5555" w:rsidP="00CA5555">
            <w:pPr>
              <w:pStyle w:val="ListParagraph"/>
              <w:numPr>
                <w:ilvl w:val="0"/>
                <w:numId w:val="41"/>
              </w:numPr>
              <w:rPr>
                <w:rFonts w:ascii="Calibri" w:hAnsi="Calibri"/>
                <w:sz w:val="24"/>
              </w:rPr>
            </w:pPr>
            <w:r>
              <w:rPr>
                <w:rFonts w:ascii="Calibri" w:hAnsi="Calibri"/>
                <w:sz w:val="24"/>
              </w:rPr>
              <w:t>Check accommodation meets national standards i.e. meets the fire officer’s recommendations/or has a fire certificate</w:t>
            </w:r>
          </w:p>
          <w:p w14:paraId="0738083A" w14:textId="77777777" w:rsidR="00CA5555" w:rsidRPr="00D83EF9" w:rsidRDefault="00CA5555" w:rsidP="00CA5555">
            <w:pPr>
              <w:pStyle w:val="ListParagraph"/>
              <w:numPr>
                <w:ilvl w:val="0"/>
                <w:numId w:val="41"/>
              </w:numPr>
              <w:rPr>
                <w:rFonts w:ascii="Calibri" w:hAnsi="Calibri"/>
                <w:sz w:val="24"/>
              </w:rPr>
            </w:pPr>
            <w:r>
              <w:rPr>
                <w:rFonts w:ascii="Calibri" w:hAnsi="Calibri"/>
                <w:sz w:val="24"/>
              </w:rPr>
              <w:t xml:space="preserve">Visit site – visual inspection of fire escapes, fire alarms, </w:t>
            </w:r>
            <w:proofErr w:type="gramStart"/>
            <w:r>
              <w:rPr>
                <w:rFonts w:ascii="Calibri" w:hAnsi="Calibri"/>
                <w:sz w:val="24"/>
              </w:rPr>
              <w:t>equipment ,</w:t>
            </w:r>
            <w:proofErr w:type="gramEnd"/>
            <w:r>
              <w:rPr>
                <w:rFonts w:ascii="Calibri" w:hAnsi="Calibri"/>
                <w:sz w:val="24"/>
              </w:rPr>
              <w:t xml:space="preserve"> meeting point and procedures</w:t>
            </w:r>
          </w:p>
        </w:tc>
        <w:tc>
          <w:tcPr>
            <w:tcW w:w="2693" w:type="dxa"/>
          </w:tcPr>
          <w:p w14:paraId="0BA03C71" w14:textId="77777777" w:rsidR="00CA5555" w:rsidRPr="0078232A" w:rsidRDefault="00CA5555" w:rsidP="001D7996">
            <w:pPr>
              <w:rPr>
                <w:rFonts w:ascii="Calibri" w:hAnsi="Calibri"/>
                <w:sz w:val="18"/>
                <w:szCs w:val="18"/>
              </w:rPr>
            </w:pPr>
            <w:r w:rsidRPr="0078232A">
              <w:rPr>
                <w:rFonts w:ascii="Calibri" w:hAnsi="Calibri"/>
                <w:sz w:val="18"/>
                <w:szCs w:val="18"/>
              </w:rPr>
              <w:t>Pre-visit check and/or check of information or assurance form reputable tour operator</w:t>
            </w:r>
          </w:p>
          <w:p w14:paraId="1D3B6457" w14:textId="77777777" w:rsidR="00CA5555" w:rsidRPr="0078232A" w:rsidRDefault="00CA5555" w:rsidP="001D7996">
            <w:pPr>
              <w:rPr>
                <w:rFonts w:ascii="Calibri" w:hAnsi="Calibri"/>
                <w:sz w:val="18"/>
                <w:szCs w:val="18"/>
              </w:rPr>
            </w:pPr>
            <w:r w:rsidRPr="0078232A">
              <w:rPr>
                <w:rFonts w:ascii="Calibri" w:hAnsi="Calibri"/>
                <w:sz w:val="18"/>
                <w:szCs w:val="18"/>
              </w:rPr>
              <w:t>Check on arrival.  Take up any issues, such as locked fire doors, with manager.</w:t>
            </w:r>
          </w:p>
          <w:p w14:paraId="0A85144F" w14:textId="77777777" w:rsidR="00CA5555" w:rsidRDefault="00CA5555" w:rsidP="001D7996">
            <w:pPr>
              <w:rPr>
                <w:rFonts w:ascii="Calibri" w:hAnsi="Calibri"/>
                <w:sz w:val="18"/>
                <w:szCs w:val="18"/>
              </w:rPr>
            </w:pPr>
            <w:r w:rsidRPr="0078232A">
              <w:rPr>
                <w:rFonts w:ascii="Calibri" w:hAnsi="Calibri"/>
                <w:sz w:val="18"/>
                <w:szCs w:val="18"/>
              </w:rPr>
              <w:t>Inform group re fire procedures on arrival</w:t>
            </w:r>
          </w:p>
          <w:p w14:paraId="2E68BEBE" w14:textId="77777777" w:rsidR="00CA5555" w:rsidRDefault="00CA5555" w:rsidP="001D7996">
            <w:pPr>
              <w:rPr>
                <w:rFonts w:ascii="Calibri" w:hAnsi="Calibri"/>
                <w:sz w:val="18"/>
                <w:szCs w:val="18"/>
              </w:rPr>
            </w:pPr>
          </w:p>
          <w:p w14:paraId="036A40AA" w14:textId="77777777" w:rsidR="00CA5555" w:rsidRDefault="00CA5555" w:rsidP="001D7996">
            <w:pPr>
              <w:rPr>
                <w:rFonts w:ascii="Calibri" w:hAnsi="Calibri"/>
                <w:sz w:val="18"/>
                <w:szCs w:val="18"/>
              </w:rPr>
            </w:pPr>
          </w:p>
          <w:p w14:paraId="1E3F71BB" w14:textId="77777777" w:rsidR="00CA5555" w:rsidRDefault="00CA5555" w:rsidP="001D7996">
            <w:pPr>
              <w:rPr>
                <w:rFonts w:ascii="Calibri" w:hAnsi="Calibri"/>
                <w:sz w:val="18"/>
                <w:szCs w:val="18"/>
              </w:rPr>
            </w:pPr>
          </w:p>
          <w:p w14:paraId="02FAE0B7" w14:textId="77777777" w:rsidR="00CA5555" w:rsidRDefault="00CA5555" w:rsidP="001D7996">
            <w:pPr>
              <w:rPr>
                <w:rFonts w:ascii="Calibri" w:hAnsi="Calibri"/>
                <w:sz w:val="18"/>
                <w:szCs w:val="18"/>
              </w:rPr>
            </w:pPr>
          </w:p>
          <w:p w14:paraId="6D8B6E6C" w14:textId="77777777" w:rsidR="00CA5555" w:rsidRDefault="00CA5555" w:rsidP="001D7996">
            <w:pPr>
              <w:rPr>
                <w:rFonts w:ascii="Calibri" w:hAnsi="Calibri"/>
                <w:sz w:val="18"/>
                <w:szCs w:val="18"/>
              </w:rPr>
            </w:pPr>
          </w:p>
          <w:p w14:paraId="191809F1" w14:textId="77777777" w:rsidR="00CA5555" w:rsidRDefault="00CA5555" w:rsidP="001D7996">
            <w:pPr>
              <w:rPr>
                <w:rFonts w:ascii="Calibri" w:hAnsi="Calibri"/>
                <w:sz w:val="18"/>
                <w:szCs w:val="18"/>
              </w:rPr>
            </w:pPr>
          </w:p>
          <w:p w14:paraId="4A4231E6" w14:textId="77777777" w:rsidR="00CA5555" w:rsidRPr="0078232A" w:rsidRDefault="00CA5555" w:rsidP="001D7996">
            <w:pPr>
              <w:rPr>
                <w:rFonts w:ascii="Calibri" w:hAnsi="Calibri"/>
                <w:sz w:val="18"/>
                <w:szCs w:val="18"/>
              </w:rPr>
            </w:pPr>
          </w:p>
        </w:tc>
        <w:tc>
          <w:tcPr>
            <w:tcW w:w="1047" w:type="dxa"/>
          </w:tcPr>
          <w:p w14:paraId="68812C1A" w14:textId="77777777" w:rsidR="00CA5555" w:rsidRPr="002C49EC" w:rsidRDefault="00CA5555" w:rsidP="001D7996">
            <w:pPr>
              <w:rPr>
                <w:rFonts w:ascii="Calibri" w:hAnsi="Calibri"/>
                <w:sz w:val="24"/>
              </w:rPr>
            </w:pPr>
          </w:p>
        </w:tc>
      </w:tr>
      <w:tr w:rsidR="00CA5555" w14:paraId="72D8779C" w14:textId="77777777" w:rsidTr="001D7996">
        <w:tc>
          <w:tcPr>
            <w:tcW w:w="2518" w:type="dxa"/>
          </w:tcPr>
          <w:p w14:paraId="3156AD2B" w14:textId="77777777" w:rsidR="00CA5555" w:rsidRPr="00D83EF9" w:rsidRDefault="00CA5555" w:rsidP="001D7996">
            <w:pPr>
              <w:rPr>
                <w:rFonts w:ascii="Calibri" w:hAnsi="Calibri"/>
                <w:sz w:val="24"/>
              </w:rPr>
            </w:pPr>
            <w:r>
              <w:rPr>
                <w:rFonts w:ascii="Calibri" w:hAnsi="Calibri"/>
                <w:sz w:val="24"/>
              </w:rPr>
              <w:t>Child protection</w:t>
            </w:r>
          </w:p>
        </w:tc>
        <w:tc>
          <w:tcPr>
            <w:tcW w:w="1276" w:type="dxa"/>
          </w:tcPr>
          <w:p w14:paraId="653E10AD" w14:textId="77777777" w:rsidR="00CA5555" w:rsidRDefault="00CA5555" w:rsidP="001D7996">
            <w:pPr>
              <w:jc w:val="center"/>
              <w:rPr>
                <w:rFonts w:ascii="Calibri" w:hAnsi="Calibri"/>
                <w:sz w:val="24"/>
              </w:rPr>
            </w:pPr>
            <w:r>
              <w:rPr>
                <w:rFonts w:ascii="Calibri" w:hAnsi="Calibri"/>
                <w:sz w:val="24"/>
              </w:rPr>
              <w:t>Pupils</w:t>
            </w:r>
          </w:p>
          <w:p w14:paraId="1912B6AF"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7DF71862" w14:textId="77777777" w:rsidR="00CA5555" w:rsidRDefault="00CA5555" w:rsidP="00CA5555">
            <w:pPr>
              <w:pStyle w:val="ListParagraph"/>
              <w:numPr>
                <w:ilvl w:val="0"/>
                <w:numId w:val="42"/>
              </w:numPr>
              <w:rPr>
                <w:rFonts w:ascii="Calibri" w:hAnsi="Calibri"/>
                <w:sz w:val="24"/>
              </w:rPr>
            </w:pPr>
            <w:r>
              <w:rPr>
                <w:rFonts w:ascii="Calibri" w:hAnsi="Calibri"/>
                <w:sz w:val="24"/>
              </w:rPr>
              <w:t>School has exclusive use of sleeping accommodation</w:t>
            </w:r>
          </w:p>
          <w:p w14:paraId="0B6F6C61" w14:textId="77777777" w:rsidR="00CA5555" w:rsidRDefault="00CA5555" w:rsidP="00CA5555">
            <w:pPr>
              <w:pStyle w:val="ListParagraph"/>
              <w:numPr>
                <w:ilvl w:val="0"/>
                <w:numId w:val="42"/>
              </w:numPr>
              <w:rPr>
                <w:rFonts w:ascii="Calibri" w:hAnsi="Calibri"/>
                <w:sz w:val="24"/>
              </w:rPr>
            </w:pPr>
            <w:r>
              <w:rPr>
                <w:rFonts w:ascii="Calibri" w:hAnsi="Calibri"/>
                <w:sz w:val="24"/>
              </w:rPr>
              <w:t>Staff accommodation adjacent and same floor as pupils</w:t>
            </w:r>
          </w:p>
          <w:p w14:paraId="4C9D739E" w14:textId="77777777" w:rsidR="00CA5555" w:rsidRDefault="00CA5555" w:rsidP="00CA5555">
            <w:pPr>
              <w:pStyle w:val="ListParagraph"/>
              <w:numPr>
                <w:ilvl w:val="0"/>
                <w:numId w:val="42"/>
              </w:numPr>
              <w:rPr>
                <w:rFonts w:ascii="Calibri" w:hAnsi="Calibri"/>
                <w:sz w:val="24"/>
              </w:rPr>
            </w:pPr>
            <w:r>
              <w:rPr>
                <w:rFonts w:ascii="Calibri" w:hAnsi="Calibri"/>
                <w:sz w:val="24"/>
              </w:rPr>
              <w:t>External doors and windows secure against intrusion</w:t>
            </w:r>
          </w:p>
          <w:p w14:paraId="4F695EF2" w14:textId="77777777" w:rsidR="00CA5555" w:rsidRDefault="00CA5555" w:rsidP="00CA5555">
            <w:pPr>
              <w:pStyle w:val="ListParagraph"/>
              <w:numPr>
                <w:ilvl w:val="0"/>
                <w:numId w:val="42"/>
              </w:numPr>
              <w:rPr>
                <w:rFonts w:ascii="Calibri" w:hAnsi="Calibri"/>
                <w:sz w:val="24"/>
              </w:rPr>
            </w:pPr>
            <w:r>
              <w:rPr>
                <w:rFonts w:ascii="Calibri" w:hAnsi="Calibri"/>
                <w:sz w:val="24"/>
              </w:rPr>
              <w:t>If pupil room have keys, staff have access to a master key</w:t>
            </w:r>
          </w:p>
          <w:p w14:paraId="186C4EFF" w14:textId="77777777" w:rsidR="00CA5555" w:rsidRDefault="00CA5555" w:rsidP="00CA5555">
            <w:pPr>
              <w:pStyle w:val="ListParagraph"/>
              <w:numPr>
                <w:ilvl w:val="0"/>
                <w:numId w:val="42"/>
              </w:numPr>
              <w:rPr>
                <w:rFonts w:ascii="Calibri" w:hAnsi="Calibri"/>
                <w:sz w:val="24"/>
              </w:rPr>
            </w:pPr>
            <w:r>
              <w:rPr>
                <w:rFonts w:ascii="Calibri" w:hAnsi="Calibri"/>
                <w:sz w:val="24"/>
              </w:rPr>
              <w:t>Pupils can easily contact staff throughout the night</w:t>
            </w:r>
          </w:p>
          <w:p w14:paraId="0E1F4164" w14:textId="77777777" w:rsidR="00CA5555" w:rsidRPr="00D83EF9" w:rsidRDefault="00CA5555" w:rsidP="00CA5555">
            <w:pPr>
              <w:pStyle w:val="ListParagraph"/>
              <w:numPr>
                <w:ilvl w:val="0"/>
                <w:numId w:val="42"/>
              </w:numPr>
              <w:rPr>
                <w:rFonts w:ascii="Calibri" w:hAnsi="Calibri"/>
                <w:sz w:val="24"/>
              </w:rPr>
            </w:pPr>
            <w:r>
              <w:rPr>
                <w:rFonts w:ascii="Calibri" w:hAnsi="Calibri"/>
                <w:sz w:val="24"/>
              </w:rPr>
              <w:t>Pupils are checked into rooms at ‘lights out’</w:t>
            </w:r>
          </w:p>
        </w:tc>
        <w:tc>
          <w:tcPr>
            <w:tcW w:w="2693" w:type="dxa"/>
          </w:tcPr>
          <w:p w14:paraId="601C4802" w14:textId="77777777" w:rsidR="00CA5555" w:rsidRPr="0078232A" w:rsidRDefault="00CA5555" w:rsidP="001D7996">
            <w:pPr>
              <w:rPr>
                <w:rFonts w:ascii="Calibri" w:hAnsi="Calibri"/>
                <w:sz w:val="18"/>
                <w:szCs w:val="18"/>
              </w:rPr>
            </w:pPr>
            <w:r w:rsidRPr="0078232A">
              <w:rPr>
                <w:rFonts w:ascii="Calibri" w:hAnsi="Calibri"/>
                <w:sz w:val="18"/>
                <w:szCs w:val="18"/>
              </w:rPr>
              <w:t>Pre visit check and/or check of information/assurance from reputable tour operator</w:t>
            </w:r>
          </w:p>
        </w:tc>
        <w:tc>
          <w:tcPr>
            <w:tcW w:w="1047" w:type="dxa"/>
          </w:tcPr>
          <w:p w14:paraId="380354C9" w14:textId="77777777" w:rsidR="00CA5555" w:rsidRPr="002C49EC" w:rsidRDefault="00CA5555" w:rsidP="001D7996">
            <w:pPr>
              <w:rPr>
                <w:rFonts w:ascii="Calibri" w:hAnsi="Calibri"/>
                <w:sz w:val="24"/>
              </w:rPr>
            </w:pPr>
          </w:p>
        </w:tc>
      </w:tr>
      <w:tr w:rsidR="00CA5555" w14:paraId="7764C2F8" w14:textId="77777777" w:rsidTr="001D7996">
        <w:tc>
          <w:tcPr>
            <w:tcW w:w="2518" w:type="dxa"/>
          </w:tcPr>
          <w:p w14:paraId="75719EA5" w14:textId="77777777" w:rsidR="00CA5555" w:rsidRDefault="00CA5555" w:rsidP="001D7996">
            <w:pPr>
              <w:rPr>
                <w:rFonts w:ascii="Calibri" w:hAnsi="Calibri"/>
                <w:sz w:val="24"/>
              </w:rPr>
            </w:pPr>
            <w:r>
              <w:rPr>
                <w:rFonts w:ascii="Calibri" w:hAnsi="Calibri"/>
                <w:sz w:val="24"/>
              </w:rPr>
              <w:t>Domestic hazards</w:t>
            </w:r>
          </w:p>
        </w:tc>
        <w:tc>
          <w:tcPr>
            <w:tcW w:w="1276" w:type="dxa"/>
          </w:tcPr>
          <w:p w14:paraId="22E00D44" w14:textId="77777777" w:rsidR="00CA5555" w:rsidRDefault="00CA5555" w:rsidP="001D7996">
            <w:pPr>
              <w:jc w:val="center"/>
              <w:rPr>
                <w:rFonts w:ascii="Calibri" w:hAnsi="Calibri"/>
                <w:sz w:val="24"/>
              </w:rPr>
            </w:pPr>
            <w:r>
              <w:rPr>
                <w:rFonts w:ascii="Calibri" w:hAnsi="Calibri"/>
                <w:sz w:val="24"/>
              </w:rPr>
              <w:t>Pupils</w:t>
            </w:r>
          </w:p>
          <w:p w14:paraId="08699DC8" w14:textId="77777777" w:rsidR="00CA5555" w:rsidRDefault="00CA5555" w:rsidP="001D7996">
            <w:pPr>
              <w:jc w:val="center"/>
              <w:rPr>
                <w:rFonts w:ascii="Calibri" w:hAnsi="Calibri"/>
                <w:sz w:val="24"/>
              </w:rPr>
            </w:pPr>
            <w:r>
              <w:rPr>
                <w:rFonts w:ascii="Calibri" w:hAnsi="Calibri"/>
                <w:sz w:val="24"/>
              </w:rPr>
              <w:t>Staff</w:t>
            </w:r>
          </w:p>
        </w:tc>
        <w:tc>
          <w:tcPr>
            <w:tcW w:w="8080" w:type="dxa"/>
          </w:tcPr>
          <w:p w14:paraId="56D6BE59" w14:textId="77777777" w:rsidR="00CA5555" w:rsidRDefault="00CA5555" w:rsidP="00CA5555">
            <w:pPr>
              <w:pStyle w:val="ListParagraph"/>
              <w:numPr>
                <w:ilvl w:val="0"/>
                <w:numId w:val="43"/>
              </w:numPr>
              <w:rPr>
                <w:rFonts w:ascii="Calibri" w:hAnsi="Calibri"/>
                <w:sz w:val="24"/>
              </w:rPr>
            </w:pPr>
            <w:r>
              <w:rPr>
                <w:rFonts w:ascii="Calibri" w:hAnsi="Calibri"/>
                <w:sz w:val="24"/>
              </w:rPr>
              <w:t>Accommodation has tourist board rating/other external validation of standards</w:t>
            </w:r>
          </w:p>
          <w:p w14:paraId="07513B1F" w14:textId="77777777" w:rsidR="00CA5555" w:rsidRDefault="00CA5555" w:rsidP="00CA5555">
            <w:pPr>
              <w:pStyle w:val="ListParagraph"/>
              <w:numPr>
                <w:ilvl w:val="0"/>
                <w:numId w:val="43"/>
              </w:numPr>
              <w:rPr>
                <w:rFonts w:ascii="Calibri" w:hAnsi="Calibri"/>
                <w:sz w:val="24"/>
              </w:rPr>
            </w:pPr>
            <w:r>
              <w:rPr>
                <w:rFonts w:ascii="Calibri" w:hAnsi="Calibri"/>
                <w:sz w:val="24"/>
              </w:rPr>
              <w:t>Visual inspection of balconies, stairways, electrical fittings, hazards n grounds or immediate surroundings</w:t>
            </w:r>
          </w:p>
          <w:p w14:paraId="5255BF1F" w14:textId="77777777" w:rsidR="00CA5555" w:rsidRPr="00D83EF9" w:rsidRDefault="00CA5555" w:rsidP="00CA5555">
            <w:pPr>
              <w:pStyle w:val="ListParagraph"/>
              <w:numPr>
                <w:ilvl w:val="0"/>
                <w:numId w:val="43"/>
              </w:numPr>
              <w:rPr>
                <w:rFonts w:ascii="Calibri" w:hAnsi="Calibri"/>
                <w:sz w:val="24"/>
              </w:rPr>
            </w:pPr>
            <w:r>
              <w:rPr>
                <w:rFonts w:ascii="Calibri" w:hAnsi="Calibri"/>
                <w:sz w:val="24"/>
              </w:rPr>
              <w:t>On arrival, staff and pupils to report any faulty items found in rooms</w:t>
            </w:r>
          </w:p>
        </w:tc>
        <w:tc>
          <w:tcPr>
            <w:tcW w:w="2693" w:type="dxa"/>
          </w:tcPr>
          <w:p w14:paraId="3E91DE34" w14:textId="77777777" w:rsidR="00CA5555" w:rsidRPr="0078232A" w:rsidRDefault="00CA5555" w:rsidP="001D7996">
            <w:pPr>
              <w:rPr>
                <w:rFonts w:ascii="Calibri" w:hAnsi="Calibri"/>
                <w:sz w:val="18"/>
                <w:szCs w:val="18"/>
              </w:rPr>
            </w:pPr>
            <w:r w:rsidRPr="0078232A">
              <w:rPr>
                <w:rFonts w:ascii="Calibri" w:hAnsi="Calibri"/>
                <w:sz w:val="18"/>
                <w:szCs w:val="18"/>
              </w:rPr>
              <w:t>Pre visit check and/or check of information/assurance from reputable tour operator</w:t>
            </w:r>
          </w:p>
        </w:tc>
        <w:tc>
          <w:tcPr>
            <w:tcW w:w="1047" w:type="dxa"/>
          </w:tcPr>
          <w:p w14:paraId="7D0657D7" w14:textId="77777777" w:rsidR="00CA5555" w:rsidRPr="002C49EC" w:rsidRDefault="00CA5555" w:rsidP="001D7996">
            <w:pPr>
              <w:rPr>
                <w:rFonts w:ascii="Calibri" w:hAnsi="Calibri"/>
                <w:sz w:val="24"/>
              </w:rPr>
            </w:pPr>
          </w:p>
        </w:tc>
      </w:tr>
    </w:tbl>
    <w:p w14:paraId="6F98ABA3" w14:textId="77777777" w:rsidR="00CA5555" w:rsidRDefault="00CA5555" w:rsidP="00CA5555">
      <w:pPr>
        <w:rPr>
          <w:rFonts w:ascii="Calibri" w:hAnsi="Calibri"/>
          <w:b/>
        </w:rPr>
      </w:pPr>
    </w:p>
    <w:p w14:paraId="4EFD7CAE" w14:textId="77777777" w:rsidR="00CA5555" w:rsidRDefault="00CA5555" w:rsidP="00CA5555">
      <w:pPr>
        <w:rPr>
          <w:rFonts w:ascii="Calibri" w:hAnsi="Calibri"/>
          <w:b/>
        </w:rPr>
      </w:pPr>
    </w:p>
    <w:p w14:paraId="6DA511C6" w14:textId="77777777" w:rsidR="00CA5555" w:rsidRPr="002C49EC" w:rsidRDefault="00CA5555" w:rsidP="00CA5555">
      <w:pPr>
        <w:spacing w:line="240" w:lineRule="auto"/>
        <w:rPr>
          <w:rFonts w:ascii="Calibri" w:hAnsi="Calibri"/>
          <w:b/>
        </w:rPr>
      </w:pPr>
      <w:r>
        <w:rPr>
          <w:rFonts w:ascii="Calibri" w:hAnsi="Calibri"/>
          <w:b/>
          <w:sz w:val="32"/>
        </w:rPr>
        <w:t>6</w:t>
      </w:r>
      <w:r w:rsidRPr="002C49EC">
        <w:rPr>
          <w:rFonts w:ascii="Calibri" w:hAnsi="Calibri"/>
          <w:b/>
          <w:sz w:val="32"/>
        </w:rPr>
        <w:t xml:space="preserve">. </w:t>
      </w:r>
      <w:r>
        <w:rPr>
          <w:rFonts w:ascii="Calibri" w:hAnsi="Calibri"/>
          <w:b/>
          <w:sz w:val="32"/>
        </w:rPr>
        <w:t>Residential Visit Accommodation</w:t>
      </w:r>
    </w:p>
    <w:tbl>
      <w:tblPr>
        <w:tblStyle w:val="TableGrid"/>
        <w:tblW w:w="0" w:type="auto"/>
        <w:tblLook w:val="04A0" w:firstRow="1" w:lastRow="0" w:firstColumn="1" w:lastColumn="0" w:noHBand="0" w:noVBand="1"/>
      </w:tblPr>
      <w:tblGrid>
        <w:gridCol w:w="1447"/>
        <w:gridCol w:w="1093"/>
        <w:gridCol w:w="3701"/>
        <w:gridCol w:w="1992"/>
        <w:gridCol w:w="783"/>
      </w:tblGrid>
      <w:tr w:rsidR="00CA5555" w:rsidRPr="002C49EC" w14:paraId="45603786" w14:textId="77777777" w:rsidTr="001D7996">
        <w:trPr>
          <w:trHeight w:val="567"/>
        </w:trPr>
        <w:tc>
          <w:tcPr>
            <w:tcW w:w="2518" w:type="dxa"/>
          </w:tcPr>
          <w:p w14:paraId="70A7CEB7"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lastRenderedPageBreak/>
              <w:t>Hazard</w:t>
            </w:r>
          </w:p>
        </w:tc>
        <w:tc>
          <w:tcPr>
            <w:tcW w:w="1276" w:type="dxa"/>
          </w:tcPr>
          <w:p w14:paraId="70B230FF"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8080" w:type="dxa"/>
          </w:tcPr>
          <w:p w14:paraId="7F0EA3D7"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2693" w:type="dxa"/>
          </w:tcPr>
          <w:p w14:paraId="6FB05D06"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5BED9B00"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726304FA" w14:textId="77777777" w:rsidTr="001D7996">
        <w:tc>
          <w:tcPr>
            <w:tcW w:w="2518" w:type="dxa"/>
          </w:tcPr>
          <w:p w14:paraId="173EF86F" w14:textId="77777777" w:rsidR="00CA5555" w:rsidRPr="00962B13" w:rsidRDefault="00CA5555" w:rsidP="001D7996">
            <w:pPr>
              <w:rPr>
                <w:rFonts w:ascii="Calibri" w:hAnsi="Calibri"/>
                <w:sz w:val="24"/>
              </w:rPr>
            </w:pPr>
            <w:r>
              <w:rPr>
                <w:rFonts w:ascii="Calibri" w:hAnsi="Calibri"/>
                <w:sz w:val="24"/>
              </w:rPr>
              <w:t>Hygiene</w:t>
            </w:r>
          </w:p>
        </w:tc>
        <w:tc>
          <w:tcPr>
            <w:tcW w:w="1276" w:type="dxa"/>
          </w:tcPr>
          <w:p w14:paraId="65CD6B40" w14:textId="77777777" w:rsidR="00CA5555" w:rsidRDefault="00CA5555" w:rsidP="001D7996">
            <w:pPr>
              <w:jc w:val="center"/>
              <w:rPr>
                <w:rFonts w:ascii="Calibri" w:hAnsi="Calibri"/>
                <w:sz w:val="24"/>
              </w:rPr>
            </w:pPr>
            <w:r>
              <w:rPr>
                <w:rFonts w:ascii="Calibri" w:hAnsi="Calibri"/>
                <w:sz w:val="24"/>
              </w:rPr>
              <w:t>Pupils</w:t>
            </w:r>
          </w:p>
          <w:p w14:paraId="1498678B"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35C90B8D" w14:textId="77777777" w:rsidR="00CA5555" w:rsidRDefault="00CA5555" w:rsidP="00CA5555">
            <w:pPr>
              <w:pStyle w:val="ListParagraph"/>
              <w:numPr>
                <w:ilvl w:val="0"/>
                <w:numId w:val="44"/>
              </w:numPr>
              <w:rPr>
                <w:rFonts w:ascii="Calibri" w:hAnsi="Calibri"/>
                <w:sz w:val="24"/>
              </w:rPr>
            </w:pPr>
            <w:r>
              <w:rPr>
                <w:rFonts w:ascii="Calibri" w:hAnsi="Calibri"/>
                <w:sz w:val="24"/>
              </w:rPr>
              <w:t>Tourist board rating/environmental health endorsement or similar</w:t>
            </w:r>
          </w:p>
          <w:p w14:paraId="7CCCE1B5" w14:textId="77777777" w:rsidR="00CA5555" w:rsidRDefault="00CA5555" w:rsidP="00CA5555">
            <w:pPr>
              <w:pStyle w:val="ListParagraph"/>
              <w:numPr>
                <w:ilvl w:val="0"/>
                <w:numId w:val="44"/>
              </w:numPr>
              <w:rPr>
                <w:rFonts w:ascii="Calibri" w:hAnsi="Calibri"/>
                <w:sz w:val="24"/>
              </w:rPr>
            </w:pPr>
            <w:r>
              <w:rPr>
                <w:rFonts w:ascii="Calibri" w:hAnsi="Calibri"/>
                <w:sz w:val="24"/>
              </w:rPr>
              <w:t>Visual inspection of washing facilities, lighting, heating, ventilation, catering</w:t>
            </w:r>
          </w:p>
          <w:p w14:paraId="5AFBD384" w14:textId="77777777" w:rsidR="00CA5555" w:rsidRPr="00D83EF9" w:rsidRDefault="00CA5555" w:rsidP="001D7996">
            <w:pPr>
              <w:ind w:left="360"/>
              <w:rPr>
                <w:rFonts w:ascii="Calibri" w:hAnsi="Calibri"/>
                <w:sz w:val="24"/>
              </w:rPr>
            </w:pPr>
          </w:p>
        </w:tc>
        <w:tc>
          <w:tcPr>
            <w:tcW w:w="2693" w:type="dxa"/>
          </w:tcPr>
          <w:p w14:paraId="09EE450D" w14:textId="77777777" w:rsidR="00CA5555" w:rsidRDefault="00CA5555" w:rsidP="001D7996">
            <w:pPr>
              <w:rPr>
                <w:rFonts w:ascii="Calibri" w:hAnsi="Calibri"/>
                <w:sz w:val="18"/>
                <w:szCs w:val="18"/>
              </w:rPr>
            </w:pPr>
            <w:r w:rsidRPr="0078232A">
              <w:rPr>
                <w:rFonts w:ascii="Calibri" w:hAnsi="Calibri"/>
                <w:sz w:val="18"/>
                <w:szCs w:val="18"/>
              </w:rPr>
              <w:t>Pre visit check and/or check of information/assurance from reputable tour operator</w:t>
            </w:r>
          </w:p>
          <w:p w14:paraId="14DBABE3" w14:textId="77777777" w:rsidR="00CA5555" w:rsidRDefault="00CA5555" w:rsidP="001D7996">
            <w:pPr>
              <w:rPr>
                <w:rFonts w:ascii="Calibri" w:hAnsi="Calibri"/>
                <w:sz w:val="18"/>
                <w:szCs w:val="18"/>
              </w:rPr>
            </w:pPr>
          </w:p>
          <w:p w14:paraId="4A5DE4BA" w14:textId="77777777" w:rsidR="00CA5555" w:rsidRDefault="00CA5555" w:rsidP="001D7996">
            <w:pPr>
              <w:rPr>
                <w:rFonts w:ascii="Calibri" w:hAnsi="Calibri"/>
                <w:sz w:val="18"/>
                <w:szCs w:val="18"/>
              </w:rPr>
            </w:pPr>
          </w:p>
          <w:p w14:paraId="0F1C956E" w14:textId="77777777" w:rsidR="00CA5555" w:rsidRDefault="00CA5555" w:rsidP="001D7996">
            <w:pPr>
              <w:rPr>
                <w:rFonts w:ascii="Calibri" w:hAnsi="Calibri"/>
                <w:sz w:val="18"/>
                <w:szCs w:val="18"/>
              </w:rPr>
            </w:pPr>
          </w:p>
          <w:p w14:paraId="569D58FA" w14:textId="77777777" w:rsidR="00CA5555" w:rsidRDefault="00CA5555" w:rsidP="001D7996">
            <w:pPr>
              <w:rPr>
                <w:rFonts w:ascii="Calibri" w:hAnsi="Calibri"/>
                <w:sz w:val="18"/>
                <w:szCs w:val="18"/>
              </w:rPr>
            </w:pPr>
          </w:p>
          <w:p w14:paraId="6D6B5B9D" w14:textId="77777777" w:rsidR="00CA5555" w:rsidRPr="0078232A" w:rsidRDefault="00CA5555" w:rsidP="001D7996">
            <w:pPr>
              <w:rPr>
                <w:rFonts w:ascii="Calibri" w:hAnsi="Calibri"/>
                <w:sz w:val="18"/>
                <w:szCs w:val="18"/>
              </w:rPr>
            </w:pPr>
          </w:p>
        </w:tc>
        <w:tc>
          <w:tcPr>
            <w:tcW w:w="1047" w:type="dxa"/>
          </w:tcPr>
          <w:p w14:paraId="4AA68C59" w14:textId="77777777" w:rsidR="00CA5555" w:rsidRPr="002C49EC" w:rsidRDefault="00CA5555" w:rsidP="001D7996">
            <w:pPr>
              <w:rPr>
                <w:rFonts w:ascii="Calibri" w:hAnsi="Calibri"/>
                <w:sz w:val="24"/>
              </w:rPr>
            </w:pPr>
          </w:p>
        </w:tc>
      </w:tr>
      <w:tr w:rsidR="00CA5555" w14:paraId="3BA0DD03" w14:textId="77777777" w:rsidTr="001D7996">
        <w:tc>
          <w:tcPr>
            <w:tcW w:w="2518" w:type="dxa"/>
          </w:tcPr>
          <w:p w14:paraId="5BC2D212" w14:textId="77777777" w:rsidR="00CA5555" w:rsidRPr="00962B13" w:rsidRDefault="00CA5555" w:rsidP="001D7996">
            <w:pPr>
              <w:rPr>
                <w:rFonts w:ascii="Calibri" w:hAnsi="Calibri"/>
                <w:sz w:val="24"/>
              </w:rPr>
            </w:pPr>
            <w:r>
              <w:rPr>
                <w:rFonts w:ascii="Calibri" w:hAnsi="Calibri"/>
                <w:sz w:val="24"/>
              </w:rPr>
              <w:t>Nigh time tendencies</w:t>
            </w:r>
          </w:p>
        </w:tc>
        <w:tc>
          <w:tcPr>
            <w:tcW w:w="1276" w:type="dxa"/>
          </w:tcPr>
          <w:p w14:paraId="5C01E211" w14:textId="77777777" w:rsidR="00CA5555" w:rsidRPr="002C49EC" w:rsidRDefault="00CA5555" w:rsidP="001D7996">
            <w:pPr>
              <w:jc w:val="center"/>
              <w:rPr>
                <w:rFonts w:ascii="Calibri" w:hAnsi="Calibri"/>
                <w:sz w:val="24"/>
              </w:rPr>
            </w:pPr>
            <w:r>
              <w:rPr>
                <w:rFonts w:ascii="Calibri" w:hAnsi="Calibri"/>
                <w:sz w:val="24"/>
              </w:rPr>
              <w:t>Pupils</w:t>
            </w:r>
          </w:p>
        </w:tc>
        <w:tc>
          <w:tcPr>
            <w:tcW w:w="8080" w:type="dxa"/>
          </w:tcPr>
          <w:p w14:paraId="4F4A84BC" w14:textId="77777777" w:rsidR="00CA5555" w:rsidRDefault="00CA5555" w:rsidP="00CA5555">
            <w:pPr>
              <w:pStyle w:val="ListParagraph"/>
              <w:numPr>
                <w:ilvl w:val="0"/>
                <w:numId w:val="45"/>
              </w:numPr>
              <w:rPr>
                <w:rFonts w:ascii="Calibri" w:hAnsi="Calibri"/>
                <w:sz w:val="24"/>
              </w:rPr>
            </w:pPr>
            <w:r>
              <w:rPr>
                <w:rFonts w:ascii="Calibri" w:hAnsi="Calibri"/>
                <w:sz w:val="24"/>
              </w:rPr>
              <w:t>Information gained from parents re pupils’ illnesses, sleepwalking etc.</w:t>
            </w:r>
          </w:p>
          <w:p w14:paraId="78D302F9" w14:textId="77777777" w:rsidR="00CA5555" w:rsidRPr="00D83EF9" w:rsidRDefault="00CA5555" w:rsidP="00CA5555">
            <w:pPr>
              <w:pStyle w:val="ListParagraph"/>
              <w:numPr>
                <w:ilvl w:val="0"/>
                <w:numId w:val="45"/>
              </w:numPr>
              <w:rPr>
                <w:rFonts w:ascii="Calibri" w:hAnsi="Calibri"/>
                <w:sz w:val="24"/>
              </w:rPr>
            </w:pPr>
            <w:r>
              <w:rPr>
                <w:rFonts w:ascii="Calibri" w:hAnsi="Calibri"/>
                <w:sz w:val="24"/>
              </w:rPr>
              <w:t>Suitable supervision arranged to meet needs of pupils</w:t>
            </w:r>
          </w:p>
        </w:tc>
        <w:tc>
          <w:tcPr>
            <w:tcW w:w="2693" w:type="dxa"/>
          </w:tcPr>
          <w:p w14:paraId="52261320" w14:textId="77777777" w:rsidR="00CA5555" w:rsidRDefault="00CA5555" w:rsidP="001D7996">
            <w:pPr>
              <w:rPr>
                <w:rFonts w:ascii="Calibri" w:hAnsi="Calibri"/>
                <w:sz w:val="18"/>
                <w:szCs w:val="18"/>
              </w:rPr>
            </w:pPr>
            <w:r w:rsidRPr="0078232A">
              <w:rPr>
                <w:rFonts w:ascii="Calibri" w:hAnsi="Calibri"/>
                <w:sz w:val="18"/>
                <w:szCs w:val="18"/>
              </w:rPr>
              <w:t>Use LEA recommended parental consent form</w:t>
            </w:r>
          </w:p>
          <w:p w14:paraId="19B89875" w14:textId="77777777" w:rsidR="00CA5555" w:rsidRDefault="00CA5555" w:rsidP="001D7996">
            <w:pPr>
              <w:rPr>
                <w:rFonts w:ascii="Calibri" w:hAnsi="Calibri"/>
                <w:sz w:val="18"/>
                <w:szCs w:val="18"/>
              </w:rPr>
            </w:pPr>
          </w:p>
          <w:p w14:paraId="59BD6E35" w14:textId="77777777" w:rsidR="00CA5555" w:rsidRDefault="00CA5555" w:rsidP="001D7996">
            <w:pPr>
              <w:rPr>
                <w:rFonts w:ascii="Calibri" w:hAnsi="Calibri"/>
                <w:sz w:val="18"/>
                <w:szCs w:val="18"/>
              </w:rPr>
            </w:pPr>
          </w:p>
          <w:p w14:paraId="5339DFD0" w14:textId="77777777" w:rsidR="00CA5555" w:rsidRDefault="00CA5555" w:rsidP="001D7996">
            <w:pPr>
              <w:rPr>
                <w:rFonts w:ascii="Calibri" w:hAnsi="Calibri"/>
                <w:sz w:val="18"/>
                <w:szCs w:val="18"/>
              </w:rPr>
            </w:pPr>
          </w:p>
          <w:p w14:paraId="6E4C125D" w14:textId="77777777" w:rsidR="00CA5555" w:rsidRDefault="00CA5555" w:rsidP="001D7996">
            <w:pPr>
              <w:rPr>
                <w:rFonts w:ascii="Calibri" w:hAnsi="Calibri"/>
                <w:sz w:val="18"/>
                <w:szCs w:val="18"/>
              </w:rPr>
            </w:pPr>
          </w:p>
          <w:p w14:paraId="776977E3" w14:textId="77777777" w:rsidR="00CA5555" w:rsidRDefault="00CA5555" w:rsidP="001D7996">
            <w:pPr>
              <w:rPr>
                <w:rFonts w:ascii="Calibri" w:hAnsi="Calibri"/>
                <w:sz w:val="18"/>
                <w:szCs w:val="18"/>
              </w:rPr>
            </w:pPr>
          </w:p>
          <w:p w14:paraId="24293448" w14:textId="77777777" w:rsidR="00CA5555" w:rsidRDefault="00CA5555" w:rsidP="001D7996">
            <w:pPr>
              <w:rPr>
                <w:rFonts w:ascii="Calibri" w:hAnsi="Calibri"/>
                <w:sz w:val="18"/>
                <w:szCs w:val="18"/>
              </w:rPr>
            </w:pPr>
          </w:p>
          <w:p w14:paraId="5BC76886" w14:textId="77777777" w:rsidR="00CA5555" w:rsidRPr="0078232A" w:rsidRDefault="00CA5555" w:rsidP="001D7996">
            <w:pPr>
              <w:rPr>
                <w:rFonts w:ascii="Calibri" w:hAnsi="Calibri"/>
                <w:sz w:val="18"/>
                <w:szCs w:val="18"/>
              </w:rPr>
            </w:pPr>
          </w:p>
        </w:tc>
        <w:tc>
          <w:tcPr>
            <w:tcW w:w="1047" w:type="dxa"/>
          </w:tcPr>
          <w:p w14:paraId="0C01C9A1" w14:textId="77777777" w:rsidR="00CA5555" w:rsidRPr="002C49EC" w:rsidRDefault="00CA5555" w:rsidP="001D7996">
            <w:pPr>
              <w:rPr>
                <w:rFonts w:ascii="Calibri" w:hAnsi="Calibri"/>
                <w:sz w:val="24"/>
              </w:rPr>
            </w:pPr>
          </w:p>
        </w:tc>
      </w:tr>
      <w:tr w:rsidR="00CA5555" w14:paraId="427CC813" w14:textId="77777777" w:rsidTr="001D7996">
        <w:tc>
          <w:tcPr>
            <w:tcW w:w="2518" w:type="dxa"/>
          </w:tcPr>
          <w:p w14:paraId="254B866C" w14:textId="77777777" w:rsidR="00CA5555" w:rsidRDefault="00CA5555" w:rsidP="001D7996">
            <w:pPr>
              <w:rPr>
                <w:rFonts w:ascii="Calibri" w:hAnsi="Calibri"/>
                <w:sz w:val="24"/>
              </w:rPr>
            </w:pPr>
            <w:r>
              <w:rPr>
                <w:rFonts w:ascii="Calibri" w:hAnsi="Calibri"/>
                <w:sz w:val="24"/>
              </w:rPr>
              <w:t>Special Needs</w:t>
            </w:r>
          </w:p>
        </w:tc>
        <w:tc>
          <w:tcPr>
            <w:tcW w:w="1276" w:type="dxa"/>
          </w:tcPr>
          <w:p w14:paraId="5D7097E7" w14:textId="77777777" w:rsidR="00CA5555" w:rsidRDefault="00CA5555" w:rsidP="001D7996">
            <w:pPr>
              <w:jc w:val="center"/>
              <w:rPr>
                <w:rFonts w:ascii="Calibri" w:hAnsi="Calibri"/>
                <w:sz w:val="24"/>
              </w:rPr>
            </w:pPr>
            <w:r>
              <w:rPr>
                <w:rFonts w:ascii="Calibri" w:hAnsi="Calibri"/>
                <w:sz w:val="24"/>
              </w:rPr>
              <w:t>Pupils</w:t>
            </w:r>
          </w:p>
          <w:p w14:paraId="43805B60" w14:textId="77777777" w:rsidR="00CA5555" w:rsidRDefault="00CA5555" w:rsidP="001D7996">
            <w:pPr>
              <w:jc w:val="center"/>
              <w:rPr>
                <w:rFonts w:ascii="Calibri" w:hAnsi="Calibri"/>
                <w:sz w:val="24"/>
              </w:rPr>
            </w:pPr>
            <w:r>
              <w:rPr>
                <w:rFonts w:ascii="Calibri" w:hAnsi="Calibri"/>
                <w:sz w:val="24"/>
              </w:rPr>
              <w:t>Staff</w:t>
            </w:r>
          </w:p>
        </w:tc>
        <w:tc>
          <w:tcPr>
            <w:tcW w:w="8080" w:type="dxa"/>
          </w:tcPr>
          <w:p w14:paraId="2E3E3F47" w14:textId="77777777" w:rsidR="00CA5555" w:rsidRPr="00D83EF9" w:rsidRDefault="00CA5555" w:rsidP="00CA5555">
            <w:pPr>
              <w:pStyle w:val="ListParagraph"/>
              <w:numPr>
                <w:ilvl w:val="0"/>
                <w:numId w:val="46"/>
              </w:numPr>
              <w:rPr>
                <w:rFonts w:ascii="Calibri" w:hAnsi="Calibri"/>
                <w:sz w:val="24"/>
              </w:rPr>
            </w:pPr>
            <w:r>
              <w:rPr>
                <w:rFonts w:ascii="Calibri" w:hAnsi="Calibri"/>
                <w:sz w:val="24"/>
              </w:rPr>
              <w:t>Accommodation meets any special needs of anyone in the group</w:t>
            </w:r>
          </w:p>
        </w:tc>
        <w:tc>
          <w:tcPr>
            <w:tcW w:w="2693" w:type="dxa"/>
          </w:tcPr>
          <w:p w14:paraId="250E529F" w14:textId="77777777" w:rsidR="00CA5555" w:rsidRDefault="00CA5555" w:rsidP="001D7996">
            <w:pPr>
              <w:rPr>
                <w:rFonts w:ascii="Calibri" w:hAnsi="Calibri"/>
                <w:sz w:val="18"/>
                <w:szCs w:val="18"/>
              </w:rPr>
            </w:pPr>
            <w:r w:rsidRPr="0078232A">
              <w:rPr>
                <w:rFonts w:ascii="Calibri" w:hAnsi="Calibri"/>
                <w:sz w:val="18"/>
                <w:szCs w:val="18"/>
              </w:rPr>
              <w:t>Pre visit check as necessary</w:t>
            </w:r>
          </w:p>
          <w:p w14:paraId="318470B5" w14:textId="77777777" w:rsidR="00CA5555" w:rsidRDefault="00CA5555" w:rsidP="001D7996">
            <w:pPr>
              <w:rPr>
                <w:rFonts w:ascii="Calibri" w:hAnsi="Calibri"/>
                <w:sz w:val="18"/>
                <w:szCs w:val="18"/>
              </w:rPr>
            </w:pPr>
          </w:p>
          <w:p w14:paraId="40E4AC84" w14:textId="77777777" w:rsidR="00CA5555" w:rsidRDefault="00CA5555" w:rsidP="001D7996">
            <w:pPr>
              <w:rPr>
                <w:rFonts w:ascii="Calibri" w:hAnsi="Calibri"/>
                <w:sz w:val="18"/>
                <w:szCs w:val="18"/>
              </w:rPr>
            </w:pPr>
          </w:p>
          <w:p w14:paraId="1FBB18D9" w14:textId="77777777" w:rsidR="00CA5555" w:rsidRDefault="00CA5555" w:rsidP="001D7996">
            <w:pPr>
              <w:rPr>
                <w:rFonts w:ascii="Calibri" w:hAnsi="Calibri"/>
                <w:sz w:val="18"/>
                <w:szCs w:val="18"/>
              </w:rPr>
            </w:pPr>
          </w:p>
          <w:p w14:paraId="67B50EF4" w14:textId="77777777" w:rsidR="00CA5555" w:rsidRDefault="00CA5555" w:rsidP="001D7996">
            <w:pPr>
              <w:rPr>
                <w:rFonts w:ascii="Calibri" w:hAnsi="Calibri"/>
                <w:sz w:val="18"/>
                <w:szCs w:val="18"/>
              </w:rPr>
            </w:pPr>
          </w:p>
          <w:p w14:paraId="280B837B" w14:textId="77777777" w:rsidR="00CA5555" w:rsidRPr="0078232A" w:rsidRDefault="00CA5555" w:rsidP="001D7996">
            <w:pPr>
              <w:rPr>
                <w:rFonts w:ascii="Calibri" w:hAnsi="Calibri"/>
                <w:sz w:val="18"/>
                <w:szCs w:val="18"/>
              </w:rPr>
            </w:pPr>
          </w:p>
        </w:tc>
        <w:tc>
          <w:tcPr>
            <w:tcW w:w="1047" w:type="dxa"/>
          </w:tcPr>
          <w:p w14:paraId="5CBFBB2E" w14:textId="77777777" w:rsidR="00CA5555" w:rsidRPr="002C49EC" w:rsidRDefault="00CA5555" w:rsidP="001D7996">
            <w:pPr>
              <w:rPr>
                <w:rFonts w:ascii="Calibri" w:hAnsi="Calibri"/>
                <w:sz w:val="24"/>
              </w:rPr>
            </w:pPr>
          </w:p>
        </w:tc>
      </w:tr>
    </w:tbl>
    <w:p w14:paraId="48145E1D" w14:textId="77777777" w:rsidR="00CA5555" w:rsidRDefault="00CA5555" w:rsidP="00CA5555">
      <w:pPr>
        <w:rPr>
          <w:rFonts w:ascii="Calibri" w:hAnsi="Calibri"/>
          <w:i/>
        </w:rPr>
      </w:pPr>
      <w:r w:rsidRPr="00830B47">
        <w:rPr>
          <w:rFonts w:ascii="Calibri" w:hAnsi="Calibri"/>
          <w:b/>
        </w:rPr>
        <w:t xml:space="preserve">When </w:t>
      </w:r>
      <w:proofErr w:type="gramStart"/>
      <w:r w:rsidRPr="00830B47">
        <w:rPr>
          <w:rFonts w:ascii="Calibri" w:hAnsi="Calibri"/>
          <w:b/>
        </w:rPr>
        <w:t>all of</w:t>
      </w:r>
      <w:proofErr w:type="gramEnd"/>
      <w:r w:rsidRPr="00830B47">
        <w:rPr>
          <w:rFonts w:ascii="Calibri" w:hAnsi="Calibri"/>
          <w:b/>
        </w:rPr>
        <w:t xml:space="preserve"> the above conditions are in place the activity is considered low risk.  If not in place, then a further assessment must be carried out to determine the level of risk.</w:t>
      </w:r>
    </w:p>
    <w:p w14:paraId="506B56E0" w14:textId="77777777" w:rsidR="00CA5555" w:rsidRPr="001E2B47" w:rsidRDefault="00CA5555" w:rsidP="00CA5555">
      <w:pPr>
        <w:rPr>
          <w:rFonts w:ascii="Calibri" w:hAnsi="Calibri"/>
          <w:i/>
        </w:rPr>
      </w:pPr>
      <w:r>
        <w:rPr>
          <w:rFonts w:ascii="Calibri" w:hAnsi="Calibri"/>
          <w:i/>
        </w:rPr>
        <w:t>Th</w:t>
      </w:r>
      <w:r w:rsidRPr="001E2B47">
        <w:rPr>
          <w:rFonts w:ascii="Calibri" w:hAnsi="Calibri"/>
          <w:i/>
        </w:rPr>
        <w:t xml:space="preserve">is is a generic risk assessment for school use which identifies the common hazards and risk associated with this type of activity.  Before undertaking the activity, Group Leaders must also </w:t>
      </w:r>
      <w:proofErr w:type="gramStart"/>
      <w:r w:rsidRPr="001E2B47">
        <w:rPr>
          <w:rFonts w:ascii="Calibri" w:hAnsi="Calibri"/>
          <w:i/>
        </w:rPr>
        <w:t>make an assessment of</w:t>
      </w:r>
      <w:proofErr w:type="gramEnd"/>
      <w:r w:rsidRPr="001E2B47">
        <w:rPr>
          <w:rFonts w:ascii="Calibri" w:hAnsi="Calibri"/>
          <w:i/>
        </w:rPr>
        <w:t xml:space="preserve"> any special risks which are specific to their </w:t>
      </w:r>
      <w:proofErr w:type="gramStart"/>
      <w:r w:rsidRPr="001E2B47">
        <w:rPr>
          <w:rFonts w:ascii="Calibri" w:hAnsi="Calibri"/>
          <w:i/>
        </w:rPr>
        <w:t>particular visit</w:t>
      </w:r>
      <w:proofErr w:type="gramEnd"/>
      <w:r w:rsidRPr="001E2B47">
        <w:rPr>
          <w:rFonts w:ascii="Calibri" w:hAnsi="Calibri"/>
          <w:i/>
        </w:rPr>
        <w:t>, venue or pupils.</w:t>
      </w:r>
    </w:p>
    <w:p w14:paraId="40F0AF22" w14:textId="77777777" w:rsidR="00CA5555" w:rsidRPr="002C49EC" w:rsidRDefault="00CA5555" w:rsidP="00CA5555">
      <w:pPr>
        <w:spacing w:line="240" w:lineRule="auto"/>
        <w:rPr>
          <w:rFonts w:ascii="Calibri" w:hAnsi="Calibri"/>
          <w:b/>
        </w:rPr>
      </w:pPr>
      <w:r>
        <w:rPr>
          <w:rFonts w:ascii="Calibri" w:hAnsi="Calibri"/>
          <w:b/>
          <w:sz w:val="32"/>
        </w:rPr>
        <w:t>7</w:t>
      </w:r>
      <w:r w:rsidRPr="002C49EC">
        <w:rPr>
          <w:rFonts w:ascii="Calibri" w:hAnsi="Calibri"/>
          <w:b/>
          <w:sz w:val="32"/>
        </w:rPr>
        <w:t xml:space="preserve">. </w:t>
      </w:r>
      <w:r>
        <w:rPr>
          <w:rFonts w:ascii="Calibri" w:hAnsi="Calibri"/>
          <w:b/>
          <w:sz w:val="32"/>
        </w:rPr>
        <w:t>Exchange Visits with a School Abroad</w:t>
      </w:r>
    </w:p>
    <w:tbl>
      <w:tblPr>
        <w:tblStyle w:val="TableGrid"/>
        <w:tblW w:w="0" w:type="auto"/>
        <w:tblLook w:val="04A0" w:firstRow="1" w:lastRow="0" w:firstColumn="1" w:lastColumn="0" w:noHBand="0" w:noVBand="1"/>
      </w:tblPr>
      <w:tblGrid>
        <w:gridCol w:w="1775"/>
        <w:gridCol w:w="1112"/>
        <w:gridCol w:w="3637"/>
        <w:gridCol w:w="1681"/>
        <w:gridCol w:w="811"/>
      </w:tblGrid>
      <w:tr w:rsidR="00CA5555" w:rsidRPr="002C49EC" w14:paraId="45CA8AE5" w14:textId="77777777" w:rsidTr="001D7996">
        <w:trPr>
          <w:trHeight w:val="567"/>
        </w:trPr>
        <w:tc>
          <w:tcPr>
            <w:tcW w:w="2518" w:type="dxa"/>
          </w:tcPr>
          <w:p w14:paraId="6C7B8A6F"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Hazard</w:t>
            </w:r>
          </w:p>
        </w:tc>
        <w:tc>
          <w:tcPr>
            <w:tcW w:w="1276" w:type="dxa"/>
          </w:tcPr>
          <w:p w14:paraId="5A7AB16B"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8080" w:type="dxa"/>
          </w:tcPr>
          <w:p w14:paraId="2FF541B2"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2693" w:type="dxa"/>
          </w:tcPr>
          <w:p w14:paraId="6EE60BC0"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0A5DA689"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21CE08D0" w14:textId="77777777" w:rsidTr="001D7996">
        <w:tc>
          <w:tcPr>
            <w:tcW w:w="2518" w:type="dxa"/>
          </w:tcPr>
          <w:p w14:paraId="063F44B8" w14:textId="77777777" w:rsidR="00CA5555" w:rsidRPr="00D83EF9" w:rsidRDefault="00CA5555" w:rsidP="001D7996">
            <w:pPr>
              <w:rPr>
                <w:rFonts w:ascii="Calibri" w:hAnsi="Calibri"/>
                <w:sz w:val="24"/>
              </w:rPr>
            </w:pPr>
            <w:r>
              <w:rPr>
                <w:rFonts w:ascii="Calibri" w:hAnsi="Calibri"/>
                <w:sz w:val="24"/>
              </w:rPr>
              <w:t>Inappropriate programme arranged by foreign school – high risk activities or insufficient supervision</w:t>
            </w:r>
          </w:p>
        </w:tc>
        <w:tc>
          <w:tcPr>
            <w:tcW w:w="1276" w:type="dxa"/>
          </w:tcPr>
          <w:p w14:paraId="443BEBEF" w14:textId="77777777" w:rsidR="00CA5555" w:rsidRDefault="00CA5555" w:rsidP="001D7996">
            <w:pPr>
              <w:jc w:val="center"/>
              <w:rPr>
                <w:rFonts w:ascii="Calibri" w:hAnsi="Calibri"/>
                <w:sz w:val="24"/>
              </w:rPr>
            </w:pPr>
            <w:r>
              <w:rPr>
                <w:rFonts w:ascii="Calibri" w:hAnsi="Calibri"/>
                <w:sz w:val="24"/>
              </w:rPr>
              <w:t>Pupils</w:t>
            </w:r>
          </w:p>
          <w:p w14:paraId="49D7064B"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59193640" w14:textId="77777777" w:rsidR="00CA5555" w:rsidRDefault="00CA5555" w:rsidP="00CA5555">
            <w:pPr>
              <w:pStyle w:val="ListParagraph"/>
              <w:numPr>
                <w:ilvl w:val="0"/>
                <w:numId w:val="47"/>
              </w:numPr>
              <w:rPr>
                <w:rFonts w:ascii="Calibri" w:hAnsi="Calibri"/>
                <w:sz w:val="24"/>
              </w:rPr>
            </w:pPr>
            <w:r>
              <w:rPr>
                <w:rFonts w:ascii="Calibri" w:hAnsi="Calibri"/>
                <w:sz w:val="24"/>
              </w:rPr>
              <w:t>Good understanding between both schools on standards required</w:t>
            </w:r>
          </w:p>
          <w:p w14:paraId="37430845" w14:textId="77777777" w:rsidR="00CA5555" w:rsidRDefault="00CA5555" w:rsidP="00CA5555">
            <w:pPr>
              <w:pStyle w:val="ListParagraph"/>
              <w:numPr>
                <w:ilvl w:val="0"/>
                <w:numId w:val="47"/>
              </w:numPr>
              <w:rPr>
                <w:rFonts w:ascii="Calibri" w:hAnsi="Calibri"/>
                <w:sz w:val="24"/>
              </w:rPr>
            </w:pPr>
            <w:r>
              <w:rPr>
                <w:rFonts w:ascii="Calibri" w:hAnsi="Calibri"/>
                <w:sz w:val="24"/>
              </w:rPr>
              <w:t>Agree detailed programme from host school prior to departure</w:t>
            </w:r>
          </w:p>
          <w:p w14:paraId="21A122CC" w14:textId="77777777" w:rsidR="00CA5555" w:rsidRDefault="00CA5555" w:rsidP="00CA5555">
            <w:pPr>
              <w:pStyle w:val="ListParagraph"/>
              <w:numPr>
                <w:ilvl w:val="0"/>
                <w:numId w:val="47"/>
              </w:numPr>
              <w:rPr>
                <w:rFonts w:ascii="Calibri" w:hAnsi="Calibri"/>
                <w:sz w:val="24"/>
              </w:rPr>
            </w:pPr>
            <w:r>
              <w:rPr>
                <w:rFonts w:ascii="Calibri" w:hAnsi="Calibri"/>
                <w:sz w:val="24"/>
              </w:rPr>
              <w:t>If programme involves swimming, adventure activities etc. check programme with LEA</w:t>
            </w:r>
          </w:p>
          <w:p w14:paraId="3DC0BCE2" w14:textId="77777777" w:rsidR="00CA5555" w:rsidRPr="003A6D2F" w:rsidRDefault="00CA5555" w:rsidP="00CA5555">
            <w:pPr>
              <w:pStyle w:val="ListParagraph"/>
              <w:numPr>
                <w:ilvl w:val="0"/>
                <w:numId w:val="47"/>
              </w:numPr>
              <w:rPr>
                <w:rFonts w:ascii="Calibri" w:hAnsi="Calibri"/>
                <w:sz w:val="24"/>
              </w:rPr>
            </w:pPr>
            <w:r>
              <w:rPr>
                <w:rFonts w:ascii="Calibri" w:hAnsi="Calibri"/>
                <w:sz w:val="24"/>
              </w:rPr>
              <w:lastRenderedPageBreak/>
              <w:t>Ensure supervision arrangements comply with those of school</w:t>
            </w:r>
          </w:p>
        </w:tc>
        <w:tc>
          <w:tcPr>
            <w:tcW w:w="2693" w:type="dxa"/>
          </w:tcPr>
          <w:p w14:paraId="261AFC99" w14:textId="77777777" w:rsidR="00CA5555" w:rsidRPr="0078232A" w:rsidRDefault="00CA5555" w:rsidP="001D7996">
            <w:pPr>
              <w:rPr>
                <w:rFonts w:ascii="Calibri" w:hAnsi="Calibri"/>
                <w:sz w:val="18"/>
                <w:szCs w:val="18"/>
              </w:rPr>
            </w:pPr>
            <w:r w:rsidRPr="0078232A">
              <w:rPr>
                <w:rFonts w:ascii="Calibri" w:hAnsi="Calibri"/>
                <w:sz w:val="18"/>
                <w:szCs w:val="18"/>
              </w:rPr>
              <w:lastRenderedPageBreak/>
              <w:t>Early face to face planning with host school essential</w:t>
            </w:r>
          </w:p>
        </w:tc>
        <w:tc>
          <w:tcPr>
            <w:tcW w:w="1047" w:type="dxa"/>
          </w:tcPr>
          <w:p w14:paraId="745952E5" w14:textId="77777777" w:rsidR="00CA5555" w:rsidRPr="002C49EC" w:rsidRDefault="00CA5555" w:rsidP="001D7996">
            <w:pPr>
              <w:rPr>
                <w:rFonts w:ascii="Calibri" w:hAnsi="Calibri"/>
                <w:sz w:val="24"/>
              </w:rPr>
            </w:pPr>
          </w:p>
        </w:tc>
      </w:tr>
      <w:tr w:rsidR="00CA5555" w14:paraId="5653941A" w14:textId="77777777" w:rsidTr="001D7996">
        <w:tc>
          <w:tcPr>
            <w:tcW w:w="2518" w:type="dxa"/>
          </w:tcPr>
          <w:p w14:paraId="7834E382" w14:textId="77777777" w:rsidR="00CA5555" w:rsidRPr="00D83EF9" w:rsidRDefault="00CA5555" w:rsidP="001D7996">
            <w:pPr>
              <w:rPr>
                <w:rFonts w:ascii="Calibri" w:hAnsi="Calibri"/>
                <w:sz w:val="24"/>
              </w:rPr>
            </w:pPr>
            <w:r>
              <w:rPr>
                <w:rFonts w:ascii="Calibri" w:hAnsi="Calibri"/>
                <w:sz w:val="24"/>
              </w:rPr>
              <w:t>High risk activities during home stays</w:t>
            </w:r>
          </w:p>
        </w:tc>
        <w:tc>
          <w:tcPr>
            <w:tcW w:w="1276" w:type="dxa"/>
          </w:tcPr>
          <w:p w14:paraId="2008EB2A" w14:textId="77777777" w:rsidR="00CA5555" w:rsidRPr="002C49EC" w:rsidRDefault="00CA5555" w:rsidP="001D7996">
            <w:pPr>
              <w:jc w:val="center"/>
              <w:rPr>
                <w:rFonts w:ascii="Calibri" w:hAnsi="Calibri"/>
                <w:sz w:val="24"/>
              </w:rPr>
            </w:pPr>
            <w:r>
              <w:rPr>
                <w:rFonts w:ascii="Calibri" w:hAnsi="Calibri"/>
                <w:sz w:val="24"/>
              </w:rPr>
              <w:t>Pupils</w:t>
            </w:r>
          </w:p>
        </w:tc>
        <w:tc>
          <w:tcPr>
            <w:tcW w:w="8080" w:type="dxa"/>
          </w:tcPr>
          <w:p w14:paraId="11326455" w14:textId="77777777" w:rsidR="00CA5555" w:rsidRDefault="00CA5555" w:rsidP="00CA5555">
            <w:pPr>
              <w:pStyle w:val="ListParagraph"/>
              <w:numPr>
                <w:ilvl w:val="0"/>
                <w:numId w:val="48"/>
              </w:numPr>
              <w:rPr>
                <w:rFonts w:ascii="Calibri" w:hAnsi="Calibri"/>
                <w:sz w:val="24"/>
              </w:rPr>
            </w:pPr>
            <w:r>
              <w:rPr>
                <w:rFonts w:ascii="Calibri" w:hAnsi="Calibri"/>
                <w:sz w:val="24"/>
              </w:rPr>
              <w:t>Good understanding between schools re standards required</w:t>
            </w:r>
          </w:p>
          <w:p w14:paraId="553FBB96" w14:textId="77777777" w:rsidR="00CA5555" w:rsidRDefault="00CA5555" w:rsidP="00CA5555">
            <w:pPr>
              <w:pStyle w:val="ListParagraph"/>
              <w:numPr>
                <w:ilvl w:val="0"/>
                <w:numId w:val="48"/>
              </w:numPr>
              <w:rPr>
                <w:rFonts w:ascii="Calibri" w:hAnsi="Calibri"/>
                <w:sz w:val="24"/>
              </w:rPr>
            </w:pPr>
            <w:r>
              <w:rPr>
                <w:rFonts w:ascii="Calibri" w:hAnsi="Calibri"/>
                <w:sz w:val="24"/>
              </w:rPr>
              <w:t>Pupils well matched with hosts</w:t>
            </w:r>
          </w:p>
          <w:p w14:paraId="090C57DE" w14:textId="77777777" w:rsidR="00CA5555" w:rsidRDefault="00CA5555" w:rsidP="00CA5555">
            <w:pPr>
              <w:pStyle w:val="ListParagraph"/>
              <w:numPr>
                <w:ilvl w:val="0"/>
                <w:numId w:val="48"/>
              </w:numPr>
              <w:rPr>
                <w:rFonts w:ascii="Calibri" w:hAnsi="Calibri"/>
                <w:sz w:val="24"/>
              </w:rPr>
            </w:pPr>
            <w:r>
              <w:rPr>
                <w:rFonts w:ascii="Calibri" w:hAnsi="Calibri"/>
                <w:sz w:val="24"/>
              </w:rPr>
              <w:t>Parents and host family encouraged to make contact</w:t>
            </w:r>
          </w:p>
          <w:p w14:paraId="3993821E" w14:textId="77777777" w:rsidR="00CA5555" w:rsidRDefault="00CA5555" w:rsidP="00CA5555">
            <w:pPr>
              <w:pStyle w:val="ListParagraph"/>
              <w:numPr>
                <w:ilvl w:val="0"/>
                <w:numId w:val="48"/>
              </w:numPr>
              <w:rPr>
                <w:rFonts w:ascii="Calibri" w:hAnsi="Calibri"/>
                <w:sz w:val="24"/>
              </w:rPr>
            </w:pPr>
            <w:r>
              <w:rPr>
                <w:rFonts w:ascii="Calibri" w:hAnsi="Calibri"/>
                <w:sz w:val="24"/>
              </w:rPr>
              <w:t xml:space="preserve">Foreign school inform host families re their ‘duty of care’ to </w:t>
            </w:r>
            <w:proofErr w:type="gramStart"/>
            <w:r>
              <w:rPr>
                <w:rFonts w:ascii="Calibri" w:hAnsi="Calibri"/>
                <w:sz w:val="24"/>
              </w:rPr>
              <w:t>under age</w:t>
            </w:r>
            <w:proofErr w:type="gramEnd"/>
            <w:r>
              <w:rPr>
                <w:rFonts w:ascii="Calibri" w:hAnsi="Calibri"/>
                <w:sz w:val="24"/>
              </w:rPr>
              <w:t xml:space="preserve"> guests</w:t>
            </w:r>
          </w:p>
          <w:p w14:paraId="6AF381A7" w14:textId="77777777" w:rsidR="00CA5555" w:rsidRDefault="00CA5555" w:rsidP="00CA5555">
            <w:pPr>
              <w:pStyle w:val="ListParagraph"/>
              <w:numPr>
                <w:ilvl w:val="0"/>
                <w:numId w:val="48"/>
              </w:numPr>
              <w:rPr>
                <w:rFonts w:ascii="Calibri" w:hAnsi="Calibri"/>
                <w:sz w:val="24"/>
              </w:rPr>
            </w:pPr>
            <w:r>
              <w:rPr>
                <w:rFonts w:ascii="Calibri" w:hAnsi="Calibri"/>
                <w:sz w:val="24"/>
              </w:rPr>
              <w:t>Briefings to pupils and parents re pupils’ responsibility to take sensible decisions</w:t>
            </w:r>
          </w:p>
          <w:p w14:paraId="1AC1CBD2" w14:textId="77777777" w:rsidR="00CA5555" w:rsidRDefault="00CA5555" w:rsidP="00CA5555">
            <w:pPr>
              <w:pStyle w:val="ListParagraph"/>
              <w:numPr>
                <w:ilvl w:val="0"/>
                <w:numId w:val="48"/>
              </w:numPr>
              <w:rPr>
                <w:rFonts w:ascii="Calibri" w:hAnsi="Calibri"/>
                <w:sz w:val="24"/>
              </w:rPr>
            </w:pPr>
            <w:r>
              <w:rPr>
                <w:rFonts w:ascii="Calibri" w:hAnsi="Calibri"/>
                <w:sz w:val="24"/>
              </w:rPr>
              <w:t>Agree rules re higher risk activities including evening free time, alcohol, relationships, swimming, cycling etc.</w:t>
            </w:r>
          </w:p>
          <w:p w14:paraId="17B4FD5A" w14:textId="77777777" w:rsidR="00CA5555" w:rsidRPr="003A6D2F" w:rsidRDefault="00CA5555" w:rsidP="00CA5555">
            <w:pPr>
              <w:pStyle w:val="ListParagraph"/>
              <w:numPr>
                <w:ilvl w:val="0"/>
                <w:numId w:val="48"/>
              </w:numPr>
              <w:rPr>
                <w:rFonts w:ascii="Calibri" w:hAnsi="Calibri"/>
                <w:sz w:val="24"/>
              </w:rPr>
            </w:pPr>
            <w:r>
              <w:rPr>
                <w:rFonts w:ascii="Calibri" w:hAnsi="Calibri"/>
                <w:sz w:val="24"/>
              </w:rPr>
              <w:t>Pupils have telephone contact number (</w:t>
            </w:r>
            <w:proofErr w:type="gramStart"/>
            <w:r>
              <w:rPr>
                <w:rFonts w:ascii="Calibri" w:hAnsi="Calibri"/>
                <w:sz w:val="24"/>
              </w:rPr>
              <w:t>mobile</w:t>
            </w:r>
            <w:proofErr w:type="gramEnd"/>
            <w:r>
              <w:rPr>
                <w:rFonts w:ascii="Calibri" w:hAnsi="Calibri"/>
                <w:sz w:val="24"/>
              </w:rPr>
              <w:t xml:space="preserve"> no?) for accompanying teachers at all times</w:t>
            </w:r>
          </w:p>
        </w:tc>
        <w:tc>
          <w:tcPr>
            <w:tcW w:w="2693" w:type="dxa"/>
          </w:tcPr>
          <w:p w14:paraId="156812CE" w14:textId="77777777" w:rsidR="00CA5555" w:rsidRPr="0078232A" w:rsidRDefault="00CA5555" w:rsidP="001D7996">
            <w:pPr>
              <w:rPr>
                <w:rFonts w:ascii="Calibri" w:hAnsi="Calibri"/>
                <w:sz w:val="18"/>
                <w:szCs w:val="18"/>
              </w:rPr>
            </w:pPr>
            <w:r w:rsidRPr="0078232A">
              <w:rPr>
                <w:rFonts w:ascii="Calibri" w:hAnsi="Calibri"/>
                <w:sz w:val="18"/>
                <w:szCs w:val="18"/>
              </w:rPr>
              <w:t xml:space="preserve">Check information host schools </w:t>
            </w:r>
            <w:proofErr w:type="gramStart"/>
            <w:r w:rsidRPr="0078232A">
              <w:rPr>
                <w:rFonts w:ascii="Calibri" w:hAnsi="Calibri"/>
                <w:sz w:val="18"/>
                <w:szCs w:val="18"/>
              </w:rPr>
              <w:t>provides</w:t>
            </w:r>
            <w:proofErr w:type="gramEnd"/>
            <w:r w:rsidRPr="0078232A">
              <w:rPr>
                <w:rFonts w:ascii="Calibri" w:hAnsi="Calibri"/>
                <w:sz w:val="18"/>
                <w:szCs w:val="18"/>
              </w:rPr>
              <w:t xml:space="preserve"> to their parents</w:t>
            </w:r>
          </w:p>
          <w:p w14:paraId="54A629A6" w14:textId="77777777" w:rsidR="00CA5555" w:rsidRPr="0078232A" w:rsidRDefault="00CA5555" w:rsidP="001D7996">
            <w:pPr>
              <w:rPr>
                <w:rFonts w:ascii="Calibri" w:hAnsi="Calibri"/>
                <w:sz w:val="18"/>
                <w:szCs w:val="18"/>
              </w:rPr>
            </w:pPr>
            <w:r w:rsidRPr="0078232A">
              <w:rPr>
                <w:rFonts w:ascii="Calibri" w:hAnsi="Calibri"/>
                <w:sz w:val="18"/>
                <w:szCs w:val="18"/>
              </w:rPr>
              <w:t>Information to pupils and parents – parents informed and agree to participation in higher risk activities such as cycling, riding, mountaineering etc. if these are arranged by host family</w:t>
            </w:r>
          </w:p>
          <w:p w14:paraId="0598A3B8" w14:textId="77777777" w:rsidR="00CA5555" w:rsidRDefault="00CA5555" w:rsidP="001D7996">
            <w:pPr>
              <w:rPr>
                <w:rFonts w:ascii="Calibri" w:hAnsi="Calibri"/>
                <w:sz w:val="18"/>
                <w:szCs w:val="18"/>
              </w:rPr>
            </w:pPr>
            <w:r w:rsidRPr="0078232A">
              <w:rPr>
                <w:rFonts w:ascii="Calibri" w:hAnsi="Calibri"/>
                <w:sz w:val="18"/>
                <w:szCs w:val="18"/>
              </w:rPr>
              <w:t>Remind parents that children are not in direct supervision of teachers</w:t>
            </w:r>
          </w:p>
          <w:p w14:paraId="4BCD7839" w14:textId="77777777" w:rsidR="00CA5555" w:rsidRDefault="00CA5555" w:rsidP="001D7996">
            <w:pPr>
              <w:rPr>
                <w:rFonts w:ascii="Calibri" w:hAnsi="Calibri"/>
                <w:sz w:val="18"/>
                <w:szCs w:val="18"/>
              </w:rPr>
            </w:pPr>
          </w:p>
          <w:p w14:paraId="248A0D42" w14:textId="77777777" w:rsidR="00CA5555" w:rsidRDefault="00CA5555" w:rsidP="001D7996">
            <w:pPr>
              <w:rPr>
                <w:rFonts w:ascii="Calibri" w:hAnsi="Calibri"/>
                <w:sz w:val="18"/>
                <w:szCs w:val="18"/>
              </w:rPr>
            </w:pPr>
          </w:p>
          <w:p w14:paraId="5F2B5BB1" w14:textId="77777777" w:rsidR="00CA5555" w:rsidRDefault="00CA5555" w:rsidP="001D7996">
            <w:pPr>
              <w:rPr>
                <w:rFonts w:ascii="Calibri" w:hAnsi="Calibri"/>
                <w:sz w:val="18"/>
                <w:szCs w:val="18"/>
              </w:rPr>
            </w:pPr>
          </w:p>
          <w:p w14:paraId="1D69706B" w14:textId="77777777" w:rsidR="00CA5555" w:rsidRDefault="00CA5555" w:rsidP="001D7996">
            <w:pPr>
              <w:rPr>
                <w:rFonts w:ascii="Calibri" w:hAnsi="Calibri"/>
                <w:sz w:val="18"/>
                <w:szCs w:val="18"/>
              </w:rPr>
            </w:pPr>
          </w:p>
          <w:p w14:paraId="710A678C" w14:textId="77777777" w:rsidR="00CA5555" w:rsidRDefault="00CA5555" w:rsidP="001D7996">
            <w:pPr>
              <w:rPr>
                <w:rFonts w:ascii="Calibri" w:hAnsi="Calibri"/>
                <w:sz w:val="18"/>
                <w:szCs w:val="18"/>
              </w:rPr>
            </w:pPr>
          </w:p>
          <w:p w14:paraId="37336C48" w14:textId="77777777" w:rsidR="00CA5555" w:rsidRPr="0078232A" w:rsidRDefault="00CA5555" w:rsidP="001D7996">
            <w:pPr>
              <w:rPr>
                <w:rFonts w:ascii="Calibri" w:hAnsi="Calibri"/>
                <w:sz w:val="18"/>
                <w:szCs w:val="18"/>
              </w:rPr>
            </w:pPr>
          </w:p>
        </w:tc>
        <w:tc>
          <w:tcPr>
            <w:tcW w:w="1047" w:type="dxa"/>
          </w:tcPr>
          <w:p w14:paraId="4ACDDAE6" w14:textId="77777777" w:rsidR="00CA5555" w:rsidRPr="002C49EC" w:rsidRDefault="00CA5555" w:rsidP="001D7996">
            <w:pPr>
              <w:rPr>
                <w:rFonts w:ascii="Calibri" w:hAnsi="Calibri"/>
                <w:sz w:val="24"/>
              </w:rPr>
            </w:pPr>
          </w:p>
        </w:tc>
      </w:tr>
      <w:tr w:rsidR="00CA5555" w14:paraId="5598E064" w14:textId="77777777" w:rsidTr="001D7996">
        <w:tc>
          <w:tcPr>
            <w:tcW w:w="2518" w:type="dxa"/>
          </w:tcPr>
          <w:p w14:paraId="5F658E86" w14:textId="77777777" w:rsidR="00CA5555" w:rsidRDefault="00CA5555" w:rsidP="001D7996">
            <w:pPr>
              <w:rPr>
                <w:rFonts w:ascii="Calibri" w:hAnsi="Calibri"/>
                <w:sz w:val="24"/>
              </w:rPr>
            </w:pPr>
            <w:r>
              <w:rPr>
                <w:rFonts w:ascii="Calibri" w:hAnsi="Calibri"/>
                <w:sz w:val="24"/>
              </w:rPr>
              <w:t>Child abuse</w:t>
            </w:r>
          </w:p>
        </w:tc>
        <w:tc>
          <w:tcPr>
            <w:tcW w:w="1276" w:type="dxa"/>
          </w:tcPr>
          <w:p w14:paraId="561985CB" w14:textId="77777777" w:rsidR="00CA5555" w:rsidRDefault="00CA5555" w:rsidP="001D7996">
            <w:pPr>
              <w:jc w:val="center"/>
              <w:rPr>
                <w:rFonts w:ascii="Calibri" w:hAnsi="Calibri"/>
                <w:sz w:val="24"/>
              </w:rPr>
            </w:pPr>
            <w:r>
              <w:rPr>
                <w:rFonts w:ascii="Calibri" w:hAnsi="Calibri"/>
                <w:sz w:val="24"/>
              </w:rPr>
              <w:t>Pupils</w:t>
            </w:r>
          </w:p>
        </w:tc>
        <w:tc>
          <w:tcPr>
            <w:tcW w:w="8080" w:type="dxa"/>
          </w:tcPr>
          <w:p w14:paraId="2C2E91CB" w14:textId="77777777" w:rsidR="00CA5555" w:rsidRDefault="00CA5555" w:rsidP="00CA5555">
            <w:pPr>
              <w:pStyle w:val="ListParagraph"/>
              <w:numPr>
                <w:ilvl w:val="0"/>
                <w:numId w:val="49"/>
              </w:numPr>
              <w:rPr>
                <w:rFonts w:ascii="Calibri" w:hAnsi="Calibri"/>
                <w:sz w:val="24"/>
              </w:rPr>
            </w:pPr>
            <w:r>
              <w:rPr>
                <w:rFonts w:ascii="Calibri" w:hAnsi="Calibri"/>
                <w:sz w:val="24"/>
              </w:rPr>
              <w:t xml:space="preserve">Host school has adequate vetting procedure for host families (ask if DBS check is available – or equivalent) </w:t>
            </w:r>
          </w:p>
          <w:p w14:paraId="119BD272" w14:textId="77777777" w:rsidR="00CA5555" w:rsidRPr="003A6D2F" w:rsidRDefault="00CA5555" w:rsidP="00CA5555">
            <w:pPr>
              <w:pStyle w:val="ListParagraph"/>
              <w:numPr>
                <w:ilvl w:val="0"/>
                <w:numId w:val="49"/>
              </w:numPr>
              <w:rPr>
                <w:rFonts w:ascii="Calibri" w:hAnsi="Calibri"/>
                <w:sz w:val="24"/>
              </w:rPr>
            </w:pPr>
            <w:r>
              <w:rPr>
                <w:rFonts w:ascii="Calibri" w:hAnsi="Calibri"/>
                <w:sz w:val="24"/>
              </w:rPr>
              <w:t xml:space="preserve">Pupils </w:t>
            </w:r>
            <w:proofErr w:type="gramStart"/>
            <w:r>
              <w:rPr>
                <w:rFonts w:ascii="Calibri" w:hAnsi="Calibri"/>
                <w:sz w:val="24"/>
              </w:rPr>
              <w:t>have telephone contact with accompanying teachers at all times</w:t>
            </w:r>
            <w:proofErr w:type="gramEnd"/>
          </w:p>
        </w:tc>
        <w:tc>
          <w:tcPr>
            <w:tcW w:w="2693" w:type="dxa"/>
          </w:tcPr>
          <w:p w14:paraId="21E50DA6" w14:textId="77777777" w:rsidR="00CA5555" w:rsidRDefault="00CA5555" w:rsidP="001D7996">
            <w:pPr>
              <w:rPr>
                <w:rFonts w:ascii="Calibri" w:hAnsi="Calibri"/>
                <w:sz w:val="18"/>
                <w:szCs w:val="18"/>
              </w:rPr>
            </w:pPr>
            <w:r w:rsidRPr="0078232A">
              <w:rPr>
                <w:rFonts w:ascii="Calibri" w:hAnsi="Calibri"/>
                <w:sz w:val="18"/>
                <w:szCs w:val="18"/>
              </w:rPr>
              <w:t>Check adequate procedures followed; make level of checks clear to parents</w:t>
            </w:r>
          </w:p>
          <w:p w14:paraId="6B494F8D" w14:textId="77777777" w:rsidR="00CA5555" w:rsidRDefault="00CA5555" w:rsidP="001D7996">
            <w:pPr>
              <w:rPr>
                <w:rFonts w:ascii="Calibri" w:hAnsi="Calibri"/>
                <w:sz w:val="18"/>
                <w:szCs w:val="18"/>
              </w:rPr>
            </w:pPr>
          </w:p>
          <w:p w14:paraId="767DC18A" w14:textId="77777777" w:rsidR="00CA5555" w:rsidRDefault="00CA5555" w:rsidP="001D7996">
            <w:pPr>
              <w:rPr>
                <w:rFonts w:ascii="Calibri" w:hAnsi="Calibri"/>
                <w:sz w:val="18"/>
                <w:szCs w:val="18"/>
              </w:rPr>
            </w:pPr>
          </w:p>
          <w:p w14:paraId="5176CBEF" w14:textId="77777777" w:rsidR="00CA5555" w:rsidRPr="0078232A" w:rsidRDefault="00CA5555" w:rsidP="001D7996">
            <w:pPr>
              <w:rPr>
                <w:rFonts w:ascii="Calibri" w:hAnsi="Calibri"/>
                <w:sz w:val="18"/>
                <w:szCs w:val="18"/>
              </w:rPr>
            </w:pPr>
          </w:p>
        </w:tc>
        <w:tc>
          <w:tcPr>
            <w:tcW w:w="1047" w:type="dxa"/>
          </w:tcPr>
          <w:p w14:paraId="557A72F4" w14:textId="77777777" w:rsidR="00CA5555" w:rsidRPr="002C49EC" w:rsidRDefault="00CA5555" w:rsidP="001D7996">
            <w:pPr>
              <w:rPr>
                <w:rFonts w:ascii="Calibri" w:hAnsi="Calibri"/>
                <w:sz w:val="24"/>
              </w:rPr>
            </w:pPr>
          </w:p>
        </w:tc>
      </w:tr>
    </w:tbl>
    <w:p w14:paraId="64E54FCA" w14:textId="77777777" w:rsidR="00CA5555" w:rsidRDefault="00CA5555" w:rsidP="00CA5555">
      <w:pPr>
        <w:rPr>
          <w:rFonts w:ascii="Calibri" w:hAnsi="Calibri"/>
          <w:b/>
        </w:rPr>
      </w:pPr>
    </w:p>
    <w:p w14:paraId="4C32F510" w14:textId="77777777" w:rsidR="00CA5555" w:rsidRPr="002C49EC" w:rsidRDefault="00CA5555" w:rsidP="00CA5555">
      <w:pPr>
        <w:spacing w:line="240" w:lineRule="auto"/>
        <w:rPr>
          <w:rFonts w:ascii="Calibri" w:hAnsi="Calibri"/>
          <w:b/>
        </w:rPr>
      </w:pPr>
      <w:r>
        <w:rPr>
          <w:rFonts w:ascii="Calibri" w:hAnsi="Calibri"/>
          <w:b/>
          <w:sz w:val="32"/>
        </w:rPr>
        <w:t>7.</w:t>
      </w:r>
      <w:r w:rsidRPr="002C49EC">
        <w:rPr>
          <w:rFonts w:ascii="Calibri" w:hAnsi="Calibri"/>
          <w:b/>
          <w:sz w:val="32"/>
        </w:rPr>
        <w:t xml:space="preserve"> </w:t>
      </w:r>
      <w:r>
        <w:rPr>
          <w:rFonts w:ascii="Calibri" w:hAnsi="Calibri"/>
          <w:b/>
          <w:sz w:val="32"/>
        </w:rPr>
        <w:t>Exchange Visits with a School Abroad</w:t>
      </w:r>
    </w:p>
    <w:tbl>
      <w:tblPr>
        <w:tblStyle w:val="TableGrid"/>
        <w:tblW w:w="0" w:type="auto"/>
        <w:tblLook w:val="04A0" w:firstRow="1" w:lastRow="0" w:firstColumn="1" w:lastColumn="0" w:noHBand="0" w:noVBand="1"/>
      </w:tblPr>
      <w:tblGrid>
        <w:gridCol w:w="1481"/>
        <w:gridCol w:w="1128"/>
        <w:gridCol w:w="3801"/>
        <w:gridCol w:w="1772"/>
        <w:gridCol w:w="834"/>
      </w:tblGrid>
      <w:tr w:rsidR="00CA5555" w:rsidRPr="002C49EC" w14:paraId="0A2F3166" w14:textId="77777777" w:rsidTr="001D7996">
        <w:trPr>
          <w:trHeight w:val="567"/>
        </w:trPr>
        <w:tc>
          <w:tcPr>
            <w:tcW w:w="2518" w:type="dxa"/>
          </w:tcPr>
          <w:p w14:paraId="59F04A3E"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Hazard</w:t>
            </w:r>
          </w:p>
        </w:tc>
        <w:tc>
          <w:tcPr>
            <w:tcW w:w="1276" w:type="dxa"/>
          </w:tcPr>
          <w:p w14:paraId="725D07C9"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Persons at Risk</w:t>
            </w:r>
          </w:p>
        </w:tc>
        <w:tc>
          <w:tcPr>
            <w:tcW w:w="8080" w:type="dxa"/>
          </w:tcPr>
          <w:p w14:paraId="76008CFF"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Control Measures</w:t>
            </w:r>
          </w:p>
        </w:tc>
        <w:tc>
          <w:tcPr>
            <w:tcW w:w="2693" w:type="dxa"/>
          </w:tcPr>
          <w:p w14:paraId="0E2E10E5" w14:textId="77777777" w:rsidR="00CA5555" w:rsidRPr="00830B47" w:rsidRDefault="00CA5555" w:rsidP="001D7996">
            <w:pPr>
              <w:jc w:val="center"/>
              <w:rPr>
                <w:rFonts w:ascii="Calibri" w:hAnsi="Calibri"/>
                <w:b/>
                <w:sz w:val="26"/>
                <w:szCs w:val="26"/>
              </w:rPr>
            </w:pPr>
            <w:r w:rsidRPr="00830B47">
              <w:rPr>
                <w:rFonts w:ascii="Calibri" w:hAnsi="Calibri"/>
                <w:b/>
                <w:sz w:val="26"/>
                <w:szCs w:val="26"/>
              </w:rPr>
              <w:t>Comments Action</w:t>
            </w:r>
          </w:p>
        </w:tc>
        <w:tc>
          <w:tcPr>
            <w:tcW w:w="1047" w:type="dxa"/>
          </w:tcPr>
          <w:p w14:paraId="184AD738" w14:textId="77777777" w:rsidR="00CA5555" w:rsidRPr="00830B47" w:rsidRDefault="00CA5555" w:rsidP="001D7996">
            <w:pPr>
              <w:jc w:val="center"/>
              <w:rPr>
                <w:rFonts w:ascii="Calibri" w:hAnsi="Calibri"/>
                <w:b/>
                <w:sz w:val="26"/>
                <w:szCs w:val="26"/>
              </w:rPr>
            </w:pPr>
            <w:r w:rsidRPr="00635B82">
              <w:rPr>
                <w:rFonts w:ascii="Calibri" w:hAnsi="Calibri"/>
                <w:b/>
                <w:sz w:val="24"/>
                <w:szCs w:val="26"/>
              </w:rPr>
              <w:t>Tick if in Place</w:t>
            </w:r>
          </w:p>
        </w:tc>
      </w:tr>
      <w:tr w:rsidR="00CA5555" w:rsidRPr="002C49EC" w14:paraId="047949DA" w14:textId="77777777" w:rsidTr="001D7996">
        <w:tc>
          <w:tcPr>
            <w:tcW w:w="2518" w:type="dxa"/>
          </w:tcPr>
          <w:p w14:paraId="4F86D66B" w14:textId="77777777" w:rsidR="00CA5555" w:rsidRPr="00962B13" w:rsidRDefault="00CA5555" w:rsidP="001D7996">
            <w:pPr>
              <w:rPr>
                <w:rFonts w:ascii="Calibri" w:hAnsi="Calibri"/>
                <w:sz w:val="24"/>
              </w:rPr>
            </w:pPr>
            <w:r>
              <w:rPr>
                <w:rFonts w:ascii="Calibri" w:hAnsi="Calibri"/>
                <w:sz w:val="24"/>
              </w:rPr>
              <w:t>Road traffic accident</w:t>
            </w:r>
          </w:p>
        </w:tc>
        <w:tc>
          <w:tcPr>
            <w:tcW w:w="1276" w:type="dxa"/>
          </w:tcPr>
          <w:p w14:paraId="02DCA1D7" w14:textId="77777777" w:rsidR="00CA5555" w:rsidRDefault="00CA5555" w:rsidP="001D7996">
            <w:pPr>
              <w:jc w:val="center"/>
              <w:rPr>
                <w:rFonts w:ascii="Calibri" w:hAnsi="Calibri"/>
                <w:sz w:val="24"/>
              </w:rPr>
            </w:pPr>
            <w:r>
              <w:rPr>
                <w:rFonts w:ascii="Calibri" w:hAnsi="Calibri"/>
                <w:sz w:val="24"/>
              </w:rPr>
              <w:t>Pupils</w:t>
            </w:r>
          </w:p>
          <w:p w14:paraId="653955D9" w14:textId="77777777" w:rsidR="00CA5555" w:rsidRPr="002C49EC" w:rsidRDefault="00CA5555" w:rsidP="001D7996">
            <w:pPr>
              <w:jc w:val="center"/>
              <w:rPr>
                <w:rFonts w:ascii="Calibri" w:hAnsi="Calibri"/>
                <w:sz w:val="24"/>
              </w:rPr>
            </w:pPr>
            <w:r>
              <w:rPr>
                <w:rFonts w:ascii="Calibri" w:hAnsi="Calibri"/>
                <w:sz w:val="24"/>
              </w:rPr>
              <w:t>Staff</w:t>
            </w:r>
          </w:p>
        </w:tc>
        <w:tc>
          <w:tcPr>
            <w:tcW w:w="8080" w:type="dxa"/>
          </w:tcPr>
          <w:p w14:paraId="639F4E22" w14:textId="77777777" w:rsidR="00CA5555" w:rsidRDefault="00CA5555" w:rsidP="00CA5555">
            <w:pPr>
              <w:pStyle w:val="ListParagraph"/>
              <w:numPr>
                <w:ilvl w:val="0"/>
                <w:numId w:val="50"/>
              </w:numPr>
              <w:rPr>
                <w:rFonts w:ascii="Calibri" w:hAnsi="Calibri"/>
                <w:sz w:val="24"/>
              </w:rPr>
            </w:pPr>
            <w:r>
              <w:rPr>
                <w:rFonts w:ascii="Calibri" w:hAnsi="Calibri"/>
                <w:sz w:val="24"/>
              </w:rPr>
              <w:t>Train everyone re right hand traffic</w:t>
            </w:r>
          </w:p>
          <w:p w14:paraId="71855932" w14:textId="77777777" w:rsidR="00CA5555" w:rsidRPr="00A61CB1" w:rsidRDefault="00CA5555" w:rsidP="00CA5555">
            <w:pPr>
              <w:pStyle w:val="ListParagraph"/>
              <w:numPr>
                <w:ilvl w:val="0"/>
                <w:numId w:val="50"/>
              </w:numPr>
              <w:rPr>
                <w:rFonts w:ascii="Calibri" w:hAnsi="Calibri"/>
                <w:sz w:val="24"/>
              </w:rPr>
            </w:pPr>
            <w:r>
              <w:rPr>
                <w:rFonts w:ascii="Calibri" w:hAnsi="Calibri"/>
                <w:sz w:val="24"/>
              </w:rPr>
              <w:t>Explain host country’s traffic systems, pedestrian crossings etc.</w:t>
            </w:r>
          </w:p>
        </w:tc>
        <w:tc>
          <w:tcPr>
            <w:tcW w:w="2693" w:type="dxa"/>
          </w:tcPr>
          <w:p w14:paraId="23BBD41E" w14:textId="77777777" w:rsidR="00CA5555" w:rsidRDefault="00CA5555" w:rsidP="001D7996">
            <w:pPr>
              <w:rPr>
                <w:rFonts w:ascii="Calibri" w:hAnsi="Calibri"/>
                <w:sz w:val="18"/>
                <w:szCs w:val="18"/>
              </w:rPr>
            </w:pPr>
            <w:r w:rsidRPr="0078232A">
              <w:rPr>
                <w:rFonts w:ascii="Calibri" w:hAnsi="Calibri"/>
                <w:sz w:val="18"/>
                <w:szCs w:val="18"/>
              </w:rPr>
              <w:t>Plan training</w:t>
            </w:r>
          </w:p>
          <w:p w14:paraId="77C54D99" w14:textId="77777777" w:rsidR="00CA5555" w:rsidRDefault="00CA5555" w:rsidP="001D7996">
            <w:pPr>
              <w:rPr>
                <w:rFonts w:ascii="Calibri" w:hAnsi="Calibri"/>
                <w:sz w:val="18"/>
                <w:szCs w:val="18"/>
              </w:rPr>
            </w:pPr>
          </w:p>
          <w:p w14:paraId="673EEA74" w14:textId="77777777" w:rsidR="00CA5555" w:rsidRDefault="00CA5555" w:rsidP="001D7996">
            <w:pPr>
              <w:rPr>
                <w:rFonts w:ascii="Calibri" w:hAnsi="Calibri"/>
                <w:sz w:val="18"/>
                <w:szCs w:val="18"/>
              </w:rPr>
            </w:pPr>
          </w:p>
          <w:p w14:paraId="73B5585A" w14:textId="77777777" w:rsidR="00CA5555" w:rsidRDefault="00CA5555" w:rsidP="001D7996">
            <w:pPr>
              <w:rPr>
                <w:rFonts w:ascii="Calibri" w:hAnsi="Calibri"/>
                <w:sz w:val="18"/>
                <w:szCs w:val="18"/>
              </w:rPr>
            </w:pPr>
          </w:p>
          <w:p w14:paraId="0F0B6A56" w14:textId="77777777" w:rsidR="00CA5555" w:rsidRDefault="00CA5555" w:rsidP="001D7996">
            <w:pPr>
              <w:rPr>
                <w:rFonts w:ascii="Calibri" w:hAnsi="Calibri"/>
                <w:sz w:val="18"/>
                <w:szCs w:val="18"/>
              </w:rPr>
            </w:pPr>
          </w:p>
          <w:p w14:paraId="43FB1F9D" w14:textId="77777777" w:rsidR="00CA5555" w:rsidRDefault="00CA5555" w:rsidP="001D7996">
            <w:pPr>
              <w:rPr>
                <w:rFonts w:ascii="Calibri" w:hAnsi="Calibri"/>
                <w:sz w:val="18"/>
                <w:szCs w:val="18"/>
              </w:rPr>
            </w:pPr>
          </w:p>
          <w:p w14:paraId="13F8909F" w14:textId="77777777" w:rsidR="00CA5555" w:rsidRPr="0078232A" w:rsidRDefault="00CA5555" w:rsidP="001D7996">
            <w:pPr>
              <w:rPr>
                <w:rFonts w:ascii="Calibri" w:hAnsi="Calibri"/>
                <w:sz w:val="18"/>
                <w:szCs w:val="18"/>
              </w:rPr>
            </w:pPr>
          </w:p>
        </w:tc>
        <w:tc>
          <w:tcPr>
            <w:tcW w:w="1047" w:type="dxa"/>
          </w:tcPr>
          <w:p w14:paraId="41D0DB49" w14:textId="77777777" w:rsidR="00CA5555" w:rsidRPr="002C49EC" w:rsidRDefault="00CA5555" w:rsidP="001D7996">
            <w:pPr>
              <w:rPr>
                <w:rFonts w:ascii="Calibri" w:hAnsi="Calibri"/>
                <w:sz w:val="24"/>
              </w:rPr>
            </w:pPr>
          </w:p>
        </w:tc>
      </w:tr>
    </w:tbl>
    <w:p w14:paraId="3C12EADD" w14:textId="77777777" w:rsidR="00CA5555" w:rsidRDefault="00CA5555" w:rsidP="00CA5555">
      <w:pPr>
        <w:rPr>
          <w:rFonts w:ascii="Calibri" w:hAnsi="Calibri"/>
          <w:i/>
        </w:rPr>
      </w:pPr>
      <w:r w:rsidRPr="00830B47">
        <w:rPr>
          <w:rFonts w:ascii="Calibri" w:hAnsi="Calibri"/>
          <w:b/>
        </w:rPr>
        <w:lastRenderedPageBreak/>
        <w:t xml:space="preserve">When </w:t>
      </w:r>
      <w:proofErr w:type="gramStart"/>
      <w:r w:rsidRPr="00830B47">
        <w:rPr>
          <w:rFonts w:ascii="Calibri" w:hAnsi="Calibri"/>
          <w:b/>
        </w:rPr>
        <w:t>all of</w:t>
      </w:r>
      <w:proofErr w:type="gramEnd"/>
      <w:r w:rsidRPr="00830B47">
        <w:rPr>
          <w:rFonts w:ascii="Calibri" w:hAnsi="Calibri"/>
          <w:b/>
        </w:rPr>
        <w:t xml:space="preserve"> the above conditions are in place the activity is considered low risk.  If not in place, then a further assessment must be carried out to determine the level of risk.</w:t>
      </w:r>
    </w:p>
    <w:p w14:paraId="3CC902BE" w14:textId="77777777" w:rsidR="00CA5555" w:rsidRDefault="00CA5555" w:rsidP="00CA5555">
      <w:pPr>
        <w:rPr>
          <w:rFonts w:ascii="Calibri" w:hAnsi="Calibri"/>
          <w:i/>
        </w:rPr>
      </w:pPr>
      <w:r>
        <w:rPr>
          <w:rFonts w:ascii="Calibri" w:hAnsi="Calibri"/>
          <w:i/>
        </w:rPr>
        <w:t>Th</w:t>
      </w:r>
      <w:r w:rsidRPr="001E2B47">
        <w:rPr>
          <w:rFonts w:ascii="Calibri" w:hAnsi="Calibri"/>
          <w:i/>
        </w:rPr>
        <w:t xml:space="preserve">is is a generic risk assessment for school use which identifies the common hazards and risk associated with this type of activity.  Before undertaking the activity, Group Leaders must also </w:t>
      </w:r>
      <w:proofErr w:type="gramStart"/>
      <w:r w:rsidRPr="001E2B47">
        <w:rPr>
          <w:rFonts w:ascii="Calibri" w:hAnsi="Calibri"/>
          <w:i/>
        </w:rPr>
        <w:t>make an assessment of</w:t>
      </w:r>
      <w:proofErr w:type="gramEnd"/>
      <w:r w:rsidRPr="001E2B47">
        <w:rPr>
          <w:rFonts w:ascii="Calibri" w:hAnsi="Calibri"/>
          <w:i/>
        </w:rPr>
        <w:t xml:space="preserve"> any special risks which are specific to their </w:t>
      </w:r>
      <w:proofErr w:type="gramStart"/>
      <w:r w:rsidRPr="001E2B47">
        <w:rPr>
          <w:rFonts w:ascii="Calibri" w:hAnsi="Calibri"/>
          <w:i/>
        </w:rPr>
        <w:t>particular visit</w:t>
      </w:r>
      <w:proofErr w:type="gramEnd"/>
      <w:r w:rsidRPr="001E2B47">
        <w:rPr>
          <w:rFonts w:ascii="Calibri" w:hAnsi="Calibri"/>
          <w:i/>
        </w:rPr>
        <w:t>, venue or pupils.</w:t>
      </w:r>
    </w:p>
    <w:p w14:paraId="067B006E" w14:textId="77777777" w:rsidR="00CA5555" w:rsidRDefault="00CA5555" w:rsidP="00CA5555">
      <w:pPr>
        <w:rPr>
          <w:rFonts w:ascii="Calibri" w:hAnsi="Calibri"/>
          <w:i/>
        </w:rPr>
      </w:pPr>
    </w:p>
    <w:p w14:paraId="37CC216D" w14:textId="77777777" w:rsidR="00CA5555" w:rsidRPr="00BD0030" w:rsidRDefault="00CA5555" w:rsidP="00CA5555">
      <w:pPr>
        <w:spacing w:after="0" w:line="240" w:lineRule="auto"/>
        <w:rPr>
          <w:rFonts w:eastAsia="Times New Roman" w:cs="Arial"/>
          <w:b/>
          <w:sz w:val="32"/>
          <w:szCs w:val="32"/>
        </w:rPr>
      </w:pPr>
      <w:r w:rsidRPr="00BD0030">
        <w:rPr>
          <w:rFonts w:eastAsia="Times New Roman" w:cs="Arial"/>
          <w:b/>
          <w:sz w:val="32"/>
          <w:szCs w:val="32"/>
        </w:rPr>
        <w:t>(Please ensure this form is submitted two weeks before a day visit and four weeks before any residential trip).</w:t>
      </w:r>
    </w:p>
    <w:p w14:paraId="2D2B258B" w14:textId="77777777" w:rsidR="00CA5555" w:rsidRPr="00BD0030" w:rsidRDefault="00CA5555" w:rsidP="00CA5555">
      <w:pPr>
        <w:rPr>
          <w:b/>
          <w:sz w:val="32"/>
          <w:szCs w:val="32"/>
        </w:rPr>
      </w:pPr>
    </w:p>
    <w:p w14:paraId="03C8DF6A" w14:textId="77777777" w:rsidR="008248F4" w:rsidRDefault="008248F4"/>
    <w:sectPr w:rsidR="008248F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0984F" w14:textId="77777777" w:rsidR="00B21219" w:rsidRDefault="00B21219" w:rsidP="009F1E87">
      <w:pPr>
        <w:spacing w:after="0" w:line="240" w:lineRule="auto"/>
      </w:pPr>
      <w:r>
        <w:separator/>
      </w:r>
    </w:p>
  </w:endnote>
  <w:endnote w:type="continuationSeparator" w:id="0">
    <w:p w14:paraId="75A535A4" w14:textId="77777777" w:rsidR="00B21219" w:rsidRDefault="00B21219" w:rsidP="009F1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D89AC" w14:textId="77777777" w:rsidR="009F1E87" w:rsidRDefault="009F1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23825" w14:textId="77777777" w:rsidR="009F1E87" w:rsidRDefault="009F1E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A0FE" w14:textId="77777777" w:rsidR="009F1E87" w:rsidRDefault="009F1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C125B" w14:textId="77777777" w:rsidR="00B21219" w:rsidRDefault="00B21219" w:rsidP="009F1E87">
      <w:pPr>
        <w:spacing w:after="0" w:line="240" w:lineRule="auto"/>
      </w:pPr>
      <w:r>
        <w:separator/>
      </w:r>
    </w:p>
  </w:footnote>
  <w:footnote w:type="continuationSeparator" w:id="0">
    <w:p w14:paraId="2C3C41A3" w14:textId="77777777" w:rsidR="00B21219" w:rsidRDefault="00B21219" w:rsidP="009F1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4C80" w14:textId="0BC961FE" w:rsidR="009F1E87" w:rsidRDefault="001D7996">
    <w:pPr>
      <w:pStyle w:val="Header"/>
    </w:pPr>
    <w:r>
      <w:rPr>
        <w:noProof/>
      </w:rPr>
      <w:pict w14:anchorId="47C0F7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51.1pt;height:451.1pt;z-index:-251658239;mso-position-horizontal:center;mso-position-horizontal-relative:margin;mso-position-vertical:center;mso-position-vertical-relative:margin" o:allowincell="f">
          <v:imagedata r:id="rId1" o:titl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0374" w14:textId="50E22775" w:rsidR="009F1E87" w:rsidRDefault="001D7996">
    <w:pPr>
      <w:pStyle w:val="Header"/>
    </w:pPr>
    <w:r>
      <w:rPr>
        <w:noProof/>
      </w:rPr>
      <w:pict w14:anchorId="0F1099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451.1pt;height:451.1pt;z-index:-251658238;mso-position-horizontal:center;mso-position-horizontal-relative:margin;mso-position-vertical:center;mso-position-vertical-relative:margin" o:allowincell="f">
          <v:imagedata r:id="rId1" o:titl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2189" w14:textId="40CC0A90" w:rsidR="009F1E87" w:rsidRDefault="001D7996">
    <w:pPr>
      <w:pStyle w:val="Header"/>
    </w:pPr>
    <w:r>
      <w:rPr>
        <w:noProof/>
      </w:rPr>
      <w:pict w14:anchorId="6EBE0B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1.1pt;height:451.1pt;z-index:-251658240;mso-position-horizontal:center;mso-position-horizontal-relative:margin;mso-position-vertical:center;mso-position-vertical-relative:margin" o:allowincell="f">
          <v:imagedata r:id="rId1" o:titl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714"/>
    <w:multiLevelType w:val="hybridMultilevel"/>
    <w:tmpl w:val="3A58B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327A99"/>
    <w:multiLevelType w:val="multilevel"/>
    <w:tmpl w:val="2CBA4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01C47"/>
    <w:multiLevelType w:val="hybridMultilevel"/>
    <w:tmpl w:val="0B1EFD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641F76"/>
    <w:multiLevelType w:val="hybridMultilevel"/>
    <w:tmpl w:val="560A1C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29445B"/>
    <w:multiLevelType w:val="hybridMultilevel"/>
    <w:tmpl w:val="0E4E1280"/>
    <w:lvl w:ilvl="0" w:tplc="9EF22F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0C4F22"/>
    <w:multiLevelType w:val="hybridMultilevel"/>
    <w:tmpl w:val="171CFB38"/>
    <w:lvl w:ilvl="0" w:tplc="279CD7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7B3C07"/>
    <w:multiLevelType w:val="hybridMultilevel"/>
    <w:tmpl w:val="16422486"/>
    <w:lvl w:ilvl="0" w:tplc="4DD2DB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C47506"/>
    <w:multiLevelType w:val="hybridMultilevel"/>
    <w:tmpl w:val="13C258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9A707A"/>
    <w:multiLevelType w:val="hybridMultilevel"/>
    <w:tmpl w:val="7E26D60C"/>
    <w:lvl w:ilvl="0" w:tplc="591E4C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FA2D15"/>
    <w:multiLevelType w:val="multilevel"/>
    <w:tmpl w:val="8568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D91EF8"/>
    <w:multiLevelType w:val="multilevel"/>
    <w:tmpl w:val="A39AF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F5491"/>
    <w:multiLevelType w:val="hybridMultilevel"/>
    <w:tmpl w:val="17125D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626D1F"/>
    <w:multiLevelType w:val="hybridMultilevel"/>
    <w:tmpl w:val="12F6AC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5B0B40"/>
    <w:multiLevelType w:val="hybridMultilevel"/>
    <w:tmpl w:val="B31EFD64"/>
    <w:lvl w:ilvl="0" w:tplc="C64A80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CF389C"/>
    <w:multiLevelType w:val="hybridMultilevel"/>
    <w:tmpl w:val="7414949C"/>
    <w:lvl w:ilvl="0" w:tplc="19CCE6BA">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5A0DC2"/>
    <w:multiLevelType w:val="hybridMultilevel"/>
    <w:tmpl w:val="E51E74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24553A"/>
    <w:multiLevelType w:val="hybridMultilevel"/>
    <w:tmpl w:val="AE7C40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AB693F"/>
    <w:multiLevelType w:val="hybridMultilevel"/>
    <w:tmpl w:val="BDDE9AD8"/>
    <w:lvl w:ilvl="0" w:tplc="20C22A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36412F"/>
    <w:multiLevelType w:val="multilevel"/>
    <w:tmpl w:val="CD68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9838CD"/>
    <w:multiLevelType w:val="multilevel"/>
    <w:tmpl w:val="B6BE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D82D6A"/>
    <w:multiLevelType w:val="multilevel"/>
    <w:tmpl w:val="FD2E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D80D6C"/>
    <w:multiLevelType w:val="hybridMultilevel"/>
    <w:tmpl w:val="1B40E2EA"/>
    <w:lvl w:ilvl="0" w:tplc="AAB08F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2C0A6B"/>
    <w:multiLevelType w:val="hybridMultilevel"/>
    <w:tmpl w:val="BF385C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621FB5"/>
    <w:multiLevelType w:val="multilevel"/>
    <w:tmpl w:val="5B0C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D5448E"/>
    <w:multiLevelType w:val="multilevel"/>
    <w:tmpl w:val="6C6A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231214"/>
    <w:multiLevelType w:val="hybridMultilevel"/>
    <w:tmpl w:val="81EA8DF0"/>
    <w:lvl w:ilvl="0" w:tplc="D96208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7040B1"/>
    <w:multiLevelType w:val="hybridMultilevel"/>
    <w:tmpl w:val="0E727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2587830"/>
    <w:multiLevelType w:val="hybridMultilevel"/>
    <w:tmpl w:val="42422C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4C30EE"/>
    <w:multiLevelType w:val="multilevel"/>
    <w:tmpl w:val="CCC6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A020F5"/>
    <w:multiLevelType w:val="hybridMultilevel"/>
    <w:tmpl w:val="27A422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753992"/>
    <w:multiLevelType w:val="hybridMultilevel"/>
    <w:tmpl w:val="89A880DA"/>
    <w:lvl w:ilvl="0" w:tplc="52D07F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0F5C9E"/>
    <w:multiLevelType w:val="multilevel"/>
    <w:tmpl w:val="CCE04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AE37A3"/>
    <w:multiLevelType w:val="hybridMultilevel"/>
    <w:tmpl w:val="378662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B731D4"/>
    <w:multiLevelType w:val="hybridMultilevel"/>
    <w:tmpl w:val="7DBE6452"/>
    <w:lvl w:ilvl="0" w:tplc="A89844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3134524"/>
    <w:multiLevelType w:val="multilevel"/>
    <w:tmpl w:val="67D26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EE53D7"/>
    <w:multiLevelType w:val="hybridMultilevel"/>
    <w:tmpl w:val="511021FA"/>
    <w:lvl w:ilvl="0" w:tplc="19CCE6BA">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4E430F"/>
    <w:multiLevelType w:val="hybridMultilevel"/>
    <w:tmpl w:val="AFF4C35A"/>
    <w:lvl w:ilvl="0" w:tplc="1EA605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66D5F99"/>
    <w:multiLevelType w:val="multilevel"/>
    <w:tmpl w:val="8C96F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E850AC"/>
    <w:multiLevelType w:val="hybridMultilevel"/>
    <w:tmpl w:val="5B485E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BB0474D"/>
    <w:multiLevelType w:val="hybridMultilevel"/>
    <w:tmpl w:val="56C4EDBE"/>
    <w:lvl w:ilvl="0" w:tplc="19CCE6BA">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A2178F"/>
    <w:multiLevelType w:val="hybridMultilevel"/>
    <w:tmpl w:val="0E1ED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0D936EE"/>
    <w:multiLevelType w:val="multilevel"/>
    <w:tmpl w:val="0A2E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BB360F"/>
    <w:multiLevelType w:val="multilevel"/>
    <w:tmpl w:val="57D0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3D115D"/>
    <w:multiLevelType w:val="multilevel"/>
    <w:tmpl w:val="C4C09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BA63CE"/>
    <w:multiLevelType w:val="multilevel"/>
    <w:tmpl w:val="4F32C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F47D0E"/>
    <w:multiLevelType w:val="multilevel"/>
    <w:tmpl w:val="89C26A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5700DF3"/>
    <w:multiLevelType w:val="multilevel"/>
    <w:tmpl w:val="B394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913229"/>
    <w:multiLevelType w:val="hybridMultilevel"/>
    <w:tmpl w:val="1C5676EA"/>
    <w:lvl w:ilvl="0" w:tplc="3A9245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8F76152"/>
    <w:multiLevelType w:val="multilevel"/>
    <w:tmpl w:val="B986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F8190A"/>
    <w:multiLevelType w:val="multilevel"/>
    <w:tmpl w:val="8204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1246005">
    <w:abstractNumId w:val="45"/>
  </w:num>
  <w:num w:numId="2" w16cid:durableId="1148941197">
    <w:abstractNumId w:val="9"/>
  </w:num>
  <w:num w:numId="3" w16cid:durableId="761990980">
    <w:abstractNumId w:val="19"/>
  </w:num>
  <w:num w:numId="4" w16cid:durableId="1200509020">
    <w:abstractNumId w:val="31"/>
  </w:num>
  <w:num w:numId="5" w16cid:durableId="381364104">
    <w:abstractNumId w:val="18"/>
  </w:num>
  <w:num w:numId="6" w16cid:durableId="792408932">
    <w:abstractNumId w:val="23"/>
  </w:num>
  <w:num w:numId="7" w16cid:durableId="129592902">
    <w:abstractNumId w:val="24"/>
  </w:num>
  <w:num w:numId="8" w16cid:durableId="172762222">
    <w:abstractNumId w:val="20"/>
  </w:num>
  <w:num w:numId="9" w16cid:durableId="1136605739">
    <w:abstractNumId w:val="34"/>
  </w:num>
  <w:num w:numId="10" w16cid:durableId="382681773">
    <w:abstractNumId w:val="37"/>
  </w:num>
  <w:num w:numId="11" w16cid:durableId="1936014109">
    <w:abstractNumId w:val="10"/>
  </w:num>
  <w:num w:numId="12" w16cid:durableId="840702753">
    <w:abstractNumId w:val="1"/>
  </w:num>
  <w:num w:numId="13" w16cid:durableId="2101485305">
    <w:abstractNumId w:val="43"/>
  </w:num>
  <w:num w:numId="14" w16cid:durableId="1506940295">
    <w:abstractNumId w:val="44"/>
  </w:num>
  <w:num w:numId="15" w16cid:durableId="546572651">
    <w:abstractNumId w:val="49"/>
  </w:num>
  <w:num w:numId="16" w16cid:durableId="2146467306">
    <w:abstractNumId w:val="48"/>
  </w:num>
  <w:num w:numId="17" w16cid:durableId="1714890342">
    <w:abstractNumId w:val="41"/>
  </w:num>
  <w:num w:numId="18" w16cid:durableId="520094160">
    <w:abstractNumId w:val="42"/>
  </w:num>
  <w:num w:numId="19" w16cid:durableId="1462455807">
    <w:abstractNumId w:val="28"/>
  </w:num>
  <w:num w:numId="20" w16cid:durableId="658114025">
    <w:abstractNumId w:val="46"/>
  </w:num>
  <w:num w:numId="21" w16cid:durableId="381947952">
    <w:abstractNumId w:val="2"/>
  </w:num>
  <w:num w:numId="22" w16cid:durableId="1199048493">
    <w:abstractNumId w:val="32"/>
  </w:num>
  <w:num w:numId="23" w16cid:durableId="1252860032">
    <w:abstractNumId w:val="15"/>
  </w:num>
  <w:num w:numId="24" w16cid:durableId="1521773615">
    <w:abstractNumId w:val="38"/>
  </w:num>
  <w:num w:numId="25" w16cid:durableId="1335960790">
    <w:abstractNumId w:val="12"/>
  </w:num>
  <w:num w:numId="26" w16cid:durableId="1790205043">
    <w:abstractNumId w:val="27"/>
  </w:num>
  <w:num w:numId="27" w16cid:durableId="963466016">
    <w:abstractNumId w:val="26"/>
  </w:num>
  <w:num w:numId="28" w16cid:durableId="469173237">
    <w:abstractNumId w:val="16"/>
  </w:num>
  <w:num w:numId="29" w16cid:durableId="588277745">
    <w:abstractNumId w:val="40"/>
  </w:num>
  <w:num w:numId="30" w16cid:durableId="993489303">
    <w:abstractNumId w:val="29"/>
  </w:num>
  <w:num w:numId="31" w16cid:durableId="1836139858">
    <w:abstractNumId w:val="3"/>
  </w:num>
  <w:num w:numId="32" w16cid:durableId="1524514635">
    <w:abstractNumId w:val="39"/>
  </w:num>
  <w:num w:numId="33" w16cid:durableId="2083983255">
    <w:abstractNumId w:val="0"/>
  </w:num>
  <w:num w:numId="34" w16cid:durableId="1561869503">
    <w:abstractNumId w:val="35"/>
  </w:num>
  <w:num w:numId="35" w16cid:durableId="1789664124">
    <w:abstractNumId w:val="11"/>
  </w:num>
  <w:num w:numId="36" w16cid:durableId="1774471851">
    <w:abstractNumId w:val="14"/>
  </w:num>
  <w:num w:numId="37" w16cid:durableId="1662000692">
    <w:abstractNumId w:val="22"/>
  </w:num>
  <w:num w:numId="38" w16cid:durableId="1786076291">
    <w:abstractNumId w:val="7"/>
  </w:num>
  <w:num w:numId="39" w16cid:durableId="1268804395">
    <w:abstractNumId w:val="33"/>
  </w:num>
  <w:num w:numId="40" w16cid:durableId="1020938389">
    <w:abstractNumId w:val="30"/>
  </w:num>
  <w:num w:numId="41" w16cid:durableId="1925649778">
    <w:abstractNumId w:val="17"/>
  </w:num>
  <w:num w:numId="42" w16cid:durableId="1068960744">
    <w:abstractNumId w:val="36"/>
  </w:num>
  <w:num w:numId="43" w16cid:durableId="1433084470">
    <w:abstractNumId w:val="4"/>
  </w:num>
  <w:num w:numId="44" w16cid:durableId="54670650">
    <w:abstractNumId w:val="47"/>
  </w:num>
  <w:num w:numId="45" w16cid:durableId="1483736503">
    <w:abstractNumId w:val="25"/>
  </w:num>
  <w:num w:numId="46" w16cid:durableId="1103692284">
    <w:abstractNumId w:val="6"/>
  </w:num>
  <w:num w:numId="47" w16cid:durableId="938026017">
    <w:abstractNumId w:val="5"/>
  </w:num>
  <w:num w:numId="48" w16cid:durableId="1955742804">
    <w:abstractNumId w:val="13"/>
  </w:num>
  <w:num w:numId="49" w16cid:durableId="869034179">
    <w:abstractNumId w:val="21"/>
  </w:num>
  <w:num w:numId="50" w16cid:durableId="15176977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E87"/>
    <w:rsid w:val="001672C6"/>
    <w:rsid w:val="001D7996"/>
    <w:rsid w:val="0021313B"/>
    <w:rsid w:val="00387FAC"/>
    <w:rsid w:val="003D65A1"/>
    <w:rsid w:val="003F17E8"/>
    <w:rsid w:val="00467188"/>
    <w:rsid w:val="004A503C"/>
    <w:rsid w:val="004D119A"/>
    <w:rsid w:val="005D571F"/>
    <w:rsid w:val="00675E07"/>
    <w:rsid w:val="00703CD2"/>
    <w:rsid w:val="00794539"/>
    <w:rsid w:val="008248F4"/>
    <w:rsid w:val="009F1E87"/>
    <w:rsid w:val="00A93A58"/>
    <w:rsid w:val="00AA687D"/>
    <w:rsid w:val="00B21219"/>
    <w:rsid w:val="00CA5555"/>
    <w:rsid w:val="00EA1588"/>
    <w:rsid w:val="00F40306"/>
    <w:rsid w:val="0F0A77B0"/>
    <w:rsid w:val="2E51E039"/>
    <w:rsid w:val="643BC6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8FFE"/>
  <w15:chartTrackingRefBased/>
  <w15:docId w15:val="{61C93D65-9E35-417A-A49E-90513F09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E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E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E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E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E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E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E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E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E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E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E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E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E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E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E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E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E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E87"/>
    <w:rPr>
      <w:rFonts w:eastAsiaTheme="majorEastAsia" w:cstheme="majorBidi"/>
      <w:color w:val="272727" w:themeColor="text1" w:themeTint="D8"/>
    </w:rPr>
  </w:style>
  <w:style w:type="paragraph" w:styleId="Title">
    <w:name w:val="Title"/>
    <w:basedOn w:val="Normal"/>
    <w:next w:val="Normal"/>
    <w:link w:val="TitleChar"/>
    <w:uiPriority w:val="10"/>
    <w:qFormat/>
    <w:rsid w:val="009F1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E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E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E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E87"/>
    <w:pPr>
      <w:spacing w:before="160"/>
      <w:jc w:val="center"/>
    </w:pPr>
    <w:rPr>
      <w:i/>
      <w:iCs/>
      <w:color w:val="404040" w:themeColor="text1" w:themeTint="BF"/>
    </w:rPr>
  </w:style>
  <w:style w:type="character" w:customStyle="1" w:styleId="QuoteChar">
    <w:name w:val="Quote Char"/>
    <w:basedOn w:val="DefaultParagraphFont"/>
    <w:link w:val="Quote"/>
    <w:uiPriority w:val="29"/>
    <w:rsid w:val="009F1E87"/>
    <w:rPr>
      <w:i/>
      <w:iCs/>
      <w:color w:val="404040" w:themeColor="text1" w:themeTint="BF"/>
    </w:rPr>
  </w:style>
  <w:style w:type="paragraph" w:styleId="ListParagraph">
    <w:name w:val="List Paragraph"/>
    <w:basedOn w:val="Normal"/>
    <w:uiPriority w:val="34"/>
    <w:qFormat/>
    <w:rsid w:val="009F1E87"/>
    <w:pPr>
      <w:ind w:left="720"/>
      <w:contextualSpacing/>
    </w:pPr>
  </w:style>
  <w:style w:type="character" w:styleId="IntenseEmphasis">
    <w:name w:val="Intense Emphasis"/>
    <w:basedOn w:val="DefaultParagraphFont"/>
    <w:uiPriority w:val="21"/>
    <w:qFormat/>
    <w:rsid w:val="009F1E87"/>
    <w:rPr>
      <w:i/>
      <w:iCs/>
      <w:color w:val="0F4761" w:themeColor="accent1" w:themeShade="BF"/>
    </w:rPr>
  </w:style>
  <w:style w:type="paragraph" w:styleId="IntenseQuote">
    <w:name w:val="Intense Quote"/>
    <w:basedOn w:val="Normal"/>
    <w:next w:val="Normal"/>
    <w:link w:val="IntenseQuoteChar"/>
    <w:uiPriority w:val="30"/>
    <w:qFormat/>
    <w:rsid w:val="009F1E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E87"/>
    <w:rPr>
      <w:i/>
      <w:iCs/>
      <w:color w:val="0F4761" w:themeColor="accent1" w:themeShade="BF"/>
    </w:rPr>
  </w:style>
  <w:style w:type="character" w:styleId="IntenseReference">
    <w:name w:val="Intense Reference"/>
    <w:basedOn w:val="DefaultParagraphFont"/>
    <w:uiPriority w:val="32"/>
    <w:qFormat/>
    <w:rsid w:val="009F1E87"/>
    <w:rPr>
      <w:b/>
      <w:bCs/>
      <w:smallCaps/>
      <w:color w:val="0F4761" w:themeColor="accent1" w:themeShade="BF"/>
      <w:spacing w:val="5"/>
    </w:rPr>
  </w:style>
  <w:style w:type="paragraph" w:styleId="Header">
    <w:name w:val="header"/>
    <w:basedOn w:val="Normal"/>
    <w:link w:val="HeaderChar"/>
    <w:uiPriority w:val="99"/>
    <w:unhideWhenUsed/>
    <w:rsid w:val="009F1E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E87"/>
  </w:style>
  <w:style w:type="paragraph" w:styleId="Footer">
    <w:name w:val="footer"/>
    <w:basedOn w:val="Normal"/>
    <w:link w:val="FooterChar"/>
    <w:uiPriority w:val="99"/>
    <w:unhideWhenUsed/>
    <w:rsid w:val="009F1E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E87"/>
  </w:style>
  <w:style w:type="table" w:styleId="TableGrid">
    <w:name w:val="Table Grid"/>
    <w:basedOn w:val="TableNormal"/>
    <w:uiPriority w:val="59"/>
    <w:rsid w:val="0021313B"/>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4353</Words>
  <Characters>24817</Characters>
  <Application>Microsoft Office Word</Application>
  <DocSecurity>0</DocSecurity>
  <Lines>206</Lines>
  <Paragraphs>58</Paragraphs>
  <ScaleCrop>false</ScaleCrop>
  <Company/>
  <LinksUpToDate>false</LinksUpToDate>
  <CharactersWithSpaces>29112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Woodbine</dc:creator>
  <cp:keywords/>
  <dc:description/>
  <cp:lastModifiedBy>Emma Woodbine</cp:lastModifiedBy>
  <cp:revision>12</cp:revision>
  <dcterms:created xsi:type="dcterms:W3CDTF">2026-06-15T23:56:00Z</dcterms:created>
  <dcterms:modified xsi:type="dcterms:W3CDTF">2026-07-28T11:53:00Z</dcterms:modified>
</cp:coreProperties>
</file>