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67608376"/>
        <w:docPartObj>
          <w:docPartGallery w:val="Cover Pages"/>
          <w:docPartUnique/>
        </w:docPartObj>
      </w:sdtPr>
      <w:sdtEndPr/>
      <w:sdtContent>
        <w:p w14:paraId="4545E2B6" w14:textId="14080B19" w:rsidR="00835E4D" w:rsidRDefault="00031914">
          <w:r>
            <w:rPr>
              <w:noProof/>
            </w:rPr>
            <w:drawing>
              <wp:anchor distT="0" distB="0" distL="114300" distR="114300" simplePos="0" relativeHeight="251665408" behindDoc="0" locked="0" layoutInCell="1" allowOverlap="1" wp14:anchorId="5F1B9C21" wp14:editId="64C41E6D">
                <wp:simplePos x="0" y="0"/>
                <wp:positionH relativeFrom="column">
                  <wp:posOffset>276225</wp:posOffset>
                </wp:positionH>
                <wp:positionV relativeFrom="paragraph">
                  <wp:posOffset>247650</wp:posOffset>
                </wp:positionV>
                <wp:extent cx="6286500" cy="3143250"/>
                <wp:effectExtent l="0" t="0" r="0" b="0"/>
                <wp:wrapNone/>
                <wp:docPr id="16537668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0" cy="3143250"/>
                        </a:xfrm>
                        <a:prstGeom prst="rect">
                          <a:avLst/>
                        </a:prstGeom>
                        <a:noFill/>
                        <a:ln>
                          <a:noFill/>
                        </a:ln>
                      </pic:spPr>
                    </pic:pic>
                  </a:graphicData>
                </a:graphic>
                <wp14:sizeRelH relativeFrom="page">
                  <wp14:pctWidth>0</wp14:pctWidth>
                </wp14:sizeRelH>
                <wp14:sizeRelV relativeFrom="page">
                  <wp14:pctHeight>0</wp14:pctHeight>
                </wp14:sizeRelV>
              </wp:anchor>
            </w:drawing>
          </w:r>
          <w:r w:rsidR="00835E4D">
            <w:rPr>
              <w:noProof/>
            </w:rPr>
            <mc:AlternateContent>
              <mc:Choice Requires="wps">
                <w:drawing>
                  <wp:anchor distT="45720" distB="45720" distL="114300" distR="114300" simplePos="0" relativeHeight="251661312" behindDoc="0" locked="0" layoutInCell="1" allowOverlap="1" wp14:anchorId="457672C7" wp14:editId="05A8A1B0">
                    <wp:simplePos x="0" y="0"/>
                    <wp:positionH relativeFrom="margin">
                      <wp:align>left</wp:align>
                    </wp:positionH>
                    <wp:positionV relativeFrom="margin">
                      <wp:align>center</wp:align>
                    </wp:positionV>
                    <wp:extent cx="3801745" cy="726440"/>
                    <wp:effectExtent l="0" t="1270" r="0" b="0"/>
                    <wp:wrapSquare wrapText="bothSides"/>
                    <wp:docPr id="1238704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1745" cy="726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19A4C0" w14:textId="5118A16C" w:rsidR="00835E4D" w:rsidRPr="007B7659" w:rsidRDefault="00835E4D" w:rsidP="00835E4D">
                                <w:pPr>
                                  <w:spacing w:after="0"/>
                                  <w:jc w:val="left"/>
                                  <w:rPr>
                                    <w:rFonts w:ascii="Trajan Pro" w:hAnsi="Trajan Pro"/>
                                    <w:b/>
                                    <w:bCs/>
                                    <w:sz w:val="68"/>
                                    <w:szCs w:val="68"/>
                                  </w:rPr>
                                </w:pPr>
                                <w:r>
                                  <w:rPr>
                                    <w:rFonts w:ascii="Trajan Pro" w:hAnsi="Trajan Pro"/>
                                    <w:b/>
                                    <w:bCs/>
                                    <w:sz w:val="68"/>
                                    <w:szCs w:val="68"/>
                                  </w:rPr>
                                  <w:t xml:space="preserve">Safeguarding and Child Protection Policy, </w:t>
                                </w:r>
                                <w:r w:rsidRPr="00835E4D">
                                  <w:rPr>
                                    <w:rFonts w:ascii="Trajan Pro" w:hAnsi="Trajan Pro"/>
                                    <w:b/>
                                    <w:bCs/>
                                    <w:sz w:val="40"/>
                                    <w:szCs w:val="40"/>
                                  </w:rPr>
                                  <w:t>including the Prevent Duty</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57672C7" id="_x0000_t202" coordsize="21600,21600" o:spt="202" path="m,l,21600r21600,l21600,xe">
                    <v:stroke joinstyle="miter"/>
                    <v:path gradientshapeok="t" o:connecttype="rect"/>
                  </v:shapetype>
                  <v:shape id="Text Box 2" o:spid="_x0000_s1026" type="#_x0000_t202" style="position:absolute;left:0;text-align:left;margin-left:0;margin-top:0;width:299.35pt;height:57.2pt;z-index:251661312;visibility:visible;mso-wrap-style:square;mso-width-percent:0;mso-height-percent:200;mso-wrap-distance-left:9pt;mso-wrap-distance-top:3.6pt;mso-wrap-distance-right:9pt;mso-wrap-distance-bottom:3.6pt;mso-position-horizontal:left;mso-position-horizontal-relative:margin;mso-position-vertical:center;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qX88wEAAMwDAAAOAAAAZHJzL2Uyb0RvYy54bWysU8Fu2zAMvQ/YPwi6L06ytOmMOEWXIsOA&#10;rhvQ7QNkWbaFyaJGKbGzrx8lJ2nQ3orpIIgi9cj3SK1uh86wvUKvwRZ8NplypqyEStum4L9+bj/c&#10;cOaDsJUwYFXBD8rz2/X7d6ve5WoOLZhKISMQ6/PeFbwNweVZ5mWrOuEn4JQlZw3YiUAmNlmFoif0&#10;zmTz6fQ66wErhyCV93R7Pzr5OuHXtZLhe117FZgpONUW0o5pL+OerVcib1C4VstjGeINVXRCW0p6&#10;hroXQbAd6ldQnZYIHuowkdBlUNdaqsSB2MymL9g8tcKpxIXE8e4sk/9/sPJx/+R+IAvDZxiogYmE&#10;dw8gf3tmYdMK26g7ROhbJSpKPIuSZb3z+fFplNrnPoKU/TeoqMliFyABDTV2URXiyQidGnA4i66G&#10;wCRdfryZzpaLK84k+Zbz68UidSUT+em1Qx++KOhYPBQcqakJXewffIjViPwUEpN5MLraamOSgU25&#10;Mcj2ggZgm1Yi8CLM2BhsIT4bEeNNohmZjRzDUA7kjHRLqA5EGGEcKPoAdGgB/3LW0zAV3P/ZCVSc&#10;ma+WRPs0i6xYSMbiajknAy895aVHWElQBZcBORuNTRhndudQNy3lOjXqjqTe6qTCc13HymlkkjjH&#10;8Y4zeWmnqOdPuP4HAAD//wMAUEsDBBQABgAIAAAAIQDiIdqJ2gAAAAUBAAAPAAAAZHJzL2Rvd25y&#10;ZXYueG1sTI/BTsMwEETvSPyDtUjcqBMopaRxKij0DqWHHp14G0eN11HsJunfs3CBy0irGc28zdeT&#10;a8WAfWg8KUhnCQikypuGagX7r+3dEkSImoxuPaGCCwZYF9dXuc6MH+kTh12sBZdQyLQCG2OXSRkq&#10;i06Hme+Q2Dv63unIZ19L0+uRy10r75NkIZ1uiBes7nBjsTrtzk7B25jYy+tm8fE+9OF0KPd0SLcP&#10;St3eTC8rEBGn+BeGH3xGh4KZSn8mE0SrgB+Jv8re4/PyCUTJoXQ+B1nk8j998Q0AAP//AwBQSwEC&#10;LQAUAAYACAAAACEAtoM4kv4AAADhAQAAEwAAAAAAAAAAAAAAAAAAAAAAW0NvbnRlbnRfVHlwZXNd&#10;LnhtbFBLAQItABQABgAIAAAAIQA4/SH/1gAAAJQBAAALAAAAAAAAAAAAAAAAAC8BAABfcmVscy8u&#10;cmVsc1BLAQItABQABgAIAAAAIQCqRqX88wEAAMwDAAAOAAAAAAAAAAAAAAAAAC4CAABkcnMvZTJv&#10;RG9jLnhtbFBLAQItABQABgAIAAAAIQDiIdqJ2gAAAAUBAAAPAAAAAAAAAAAAAAAAAE0EAABkcnMv&#10;ZG93bnJldi54bWxQSwUGAAAAAAQABADzAAAAVAUAAAAA&#10;" stroked="f">
                    <v:textbox style="mso-fit-shape-to-text:t">
                      <w:txbxContent>
                        <w:p w14:paraId="3919A4C0" w14:textId="5118A16C" w:rsidR="00835E4D" w:rsidRPr="007B7659" w:rsidRDefault="00835E4D" w:rsidP="00835E4D">
                          <w:pPr>
                            <w:spacing w:after="0"/>
                            <w:jc w:val="left"/>
                            <w:rPr>
                              <w:rFonts w:ascii="Trajan Pro" w:hAnsi="Trajan Pro"/>
                              <w:b/>
                              <w:bCs/>
                              <w:sz w:val="68"/>
                              <w:szCs w:val="68"/>
                            </w:rPr>
                          </w:pPr>
                          <w:r>
                            <w:rPr>
                              <w:rFonts w:ascii="Trajan Pro" w:hAnsi="Trajan Pro"/>
                              <w:b/>
                              <w:bCs/>
                              <w:sz w:val="68"/>
                              <w:szCs w:val="68"/>
                            </w:rPr>
                            <w:t xml:space="preserve">Safeguarding and Child Protection Policy, </w:t>
                          </w:r>
                          <w:r w:rsidRPr="00835E4D">
                            <w:rPr>
                              <w:rFonts w:ascii="Trajan Pro" w:hAnsi="Trajan Pro"/>
                              <w:b/>
                              <w:bCs/>
                              <w:sz w:val="40"/>
                              <w:szCs w:val="40"/>
                            </w:rPr>
                            <w:t>including the Prevent Duty</w:t>
                          </w:r>
                        </w:p>
                      </w:txbxContent>
                    </v:textbox>
                    <w10:wrap type="square" anchorx="margin" anchory="margin"/>
                  </v:shape>
                </w:pict>
              </mc:Fallback>
            </mc:AlternateContent>
          </w:r>
        </w:p>
        <w:p w14:paraId="75763584" w14:textId="4C6D3145" w:rsidR="00835E4D" w:rsidRDefault="00DB1AE9">
          <w:r>
            <w:rPr>
              <w:noProof/>
              <w:sz w:val="24"/>
              <w:szCs w:val="24"/>
            </w:rPr>
            <mc:AlternateContent>
              <mc:Choice Requires="wps">
                <w:drawing>
                  <wp:anchor distT="45720" distB="45720" distL="114300" distR="114300" simplePos="0" relativeHeight="251663360" behindDoc="1" locked="0" layoutInCell="1" allowOverlap="1" wp14:anchorId="395AC031" wp14:editId="3E32D301">
                    <wp:simplePos x="0" y="0"/>
                    <wp:positionH relativeFrom="column">
                      <wp:posOffset>103517</wp:posOffset>
                    </wp:positionH>
                    <wp:positionV relativeFrom="paragraph">
                      <wp:posOffset>6128757</wp:posOffset>
                    </wp:positionV>
                    <wp:extent cx="3243580" cy="1764665"/>
                    <wp:effectExtent l="0" t="0" r="13970" b="20320"/>
                    <wp:wrapTight wrapText="bothSides">
                      <wp:wrapPolygon edited="0">
                        <wp:start x="0" y="0"/>
                        <wp:lineTo x="0" y="21618"/>
                        <wp:lineTo x="21566" y="21618"/>
                        <wp:lineTo x="21566" y="0"/>
                        <wp:lineTo x="0" y="0"/>
                      </wp:wrapPolygon>
                    </wp:wrapTight>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3580" cy="1764665"/>
                            </a:xfrm>
                            <a:prstGeom prst="rect">
                              <a:avLst/>
                            </a:prstGeom>
                            <a:solidFill>
                              <a:srgbClr val="FFFFFF"/>
                            </a:solidFill>
                            <a:ln w="9525">
                              <a:solidFill>
                                <a:srgbClr val="000000"/>
                              </a:solidFill>
                              <a:miter lim="800000"/>
                              <a:headEnd/>
                              <a:tailEnd/>
                            </a:ln>
                          </wps:spPr>
                          <wps:txbx>
                            <w:txbxContent>
                              <w:p w14:paraId="698BDA7C" w14:textId="77777777" w:rsidR="00DB1AE9" w:rsidRDefault="00DB1AE9" w:rsidP="00DB1AE9">
                                <w:pPr>
                                  <w:rPr>
                                    <w:rFonts w:cstheme="minorHAnsi"/>
                                    <w:b/>
                                  </w:rPr>
                                </w:pPr>
                                <w:r>
                                  <w:rPr>
                                    <w:rFonts w:cstheme="minorHAnsi"/>
                                    <w:b/>
                                  </w:rPr>
                                  <w:t>Document Control</w:t>
                                </w:r>
                              </w:p>
                              <w:p w14:paraId="3549BA36" w14:textId="4FEF5BDD" w:rsidR="00DB1AE9" w:rsidRDefault="00DB1AE9" w:rsidP="00DB1AE9">
                                <w:pPr>
                                  <w:rPr>
                                    <w:rFonts w:cstheme="minorHAnsi"/>
                                  </w:rPr>
                                </w:pPr>
                                <w:r>
                                  <w:rPr>
                                    <w:rFonts w:cstheme="minorHAnsi"/>
                                  </w:rPr>
                                  <w:t>Policy Owner:</w:t>
                                </w:r>
                                <w:r>
                                  <w:rPr>
                                    <w:rFonts w:cstheme="minorHAnsi"/>
                                  </w:rPr>
                                  <w:tab/>
                                </w:r>
                                <w:r>
                                  <w:rPr>
                                    <w:rFonts w:cstheme="minorHAnsi"/>
                                  </w:rPr>
                                  <w:tab/>
                                </w:r>
                                <w:r>
                                  <w:rPr>
                                    <w:rFonts w:cstheme="minorHAnsi"/>
                                  </w:rPr>
                                  <w:tab/>
                                </w:r>
                                <w:r w:rsidR="000F7570">
                                  <w:rPr>
                                    <w:rFonts w:cstheme="minorHAnsi"/>
                                  </w:rPr>
                                  <w:t>THU</w:t>
                                </w:r>
                              </w:p>
                              <w:p w14:paraId="68798A6C" w14:textId="594205A5" w:rsidR="00DB1AE9" w:rsidRDefault="00DB1AE9" w:rsidP="00DB1AE9">
                                <w:pPr>
                                  <w:rPr>
                                    <w:rFonts w:cstheme="minorHAnsi"/>
                                  </w:rPr>
                                </w:pPr>
                                <w:r>
                                  <w:rPr>
                                    <w:rFonts w:cstheme="minorHAnsi"/>
                                  </w:rPr>
                                  <w:t>Date last reviewed:</w:t>
                                </w:r>
                                <w:r>
                                  <w:rPr>
                                    <w:rFonts w:cstheme="minorHAnsi"/>
                                  </w:rPr>
                                  <w:tab/>
                                </w:r>
                                <w:r>
                                  <w:rPr>
                                    <w:rFonts w:cstheme="minorHAnsi"/>
                                  </w:rPr>
                                  <w:tab/>
                                </w:r>
                                <w:r w:rsidR="00EA0E88">
                                  <w:rPr>
                                    <w:rFonts w:cstheme="minorHAnsi"/>
                                  </w:rPr>
                                  <w:t>1</w:t>
                                </w:r>
                                <w:r>
                                  <w:rPr>
                                    <w:rFonts w:cstheme="minorHAnsi"/>
                                  </w:rPr>
                                  <w:t xml:space="preserve"> September 202</w:t>
                                </w:r>
                                <w:r w:rsidR="00B33C3A">
                                  <w:rPr>
                                    <w:rFonts w:cstheme="minorHAnsi"/>
                                  </w:rPr>
                                  <w:t>6</w:t>
                                </w:r>
                              </w:p>
                              <w:p w14:paraId="19C04527" w14:textId="77777777" w:rsidR="00DB1AE9" w:rsidRDefault="00DB1AE9" w:rsidP="00DB1AE9">
                                <w:pPr>
                                  <w:rPr>
                                    <w:rFonts w:cstheme="minorHAnsi"/>
                                  </w:rPr>
                                </w:pPr>
                                <w:r>
                                  <w:rPr>
                                    <w:rFonts w:cstheme="minorHAnsi"/>
                                  </w:rPr>
                                  <w:t>Ratified by Governing Board:</w:t>
                                </w:r>
                              </w:p>
                              <w:p w14:paraId="7574D191" w14:textId="6CAE8224" w:rsidR="006F5E92" w:rsidRDefault="00DB1AE9" w:rsidP="00DB1AE9">
                                <w:pPr>
                                  <w:rPr>
                                    <w:rFonts w:cstheme="minorHAnsi"/>
                                  </w:rPr>
                                </w:pPr>
                                <w:r>
                                  <w:rPr>
                                    <w:rFonts w:cstheme="minorHAnsi"/>
                                  </w:rPr>
                                  <w:t>Date of next review:</w:t>
                                </w:r>
                                <w:r>
                                  <w:rPr>
                                    <w:rFonts w:cstheme="minorHAnsi"/>
                                  </w:rPr>
                                  <w:tab/>
                                </w:r>
                                <w:r>
                                  <w:rPr>
                                    <w:rFonts w:cstheme="minorHAnsi"/>
                                  </w:rPr>
                                  <w:tab/>
                                  <w:t>1 September 202</w:t>
                                </w:r>
                                <w:r w:rsidR="00B33C3A">
                                  <w:rPr>
                                    <w:rFonts w:cstheme="minorHAnsi"/>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5AC031" id="Text Box 217" o:spid="_x0000_s1027" type="#_x0000_t202" style="position:absolute;left:0;text-align:left;margin-left:8.15pt;margin-top:482.6pt;width:255.4pt;height:138.95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XBSFAIAACcEAAAOAAAAZHJzL2Uyb0RvYy54bWysk9uO2yAQhu8r9R0Q942TbJLNWnFW22xT&#10;VdoepG0fYIxxjIoZCiR2+vQdiDebnm6qcoEYBn5mvhlWt32r2UE6r9AUfDIacyaNwEqZXcG/fN6+&#10;WnLmA5gKNBpZ8KP0/Hb98sWqs7mcYoO6ko6RiPF5ZwvehGDzLPOikS34EVppyFmjayGQ6XZZ5aAj&#10;9VZn0/F4kXXoKutQSO9p9/7k5OukX9dShI917WVguuAUW0izS3MZ52y9gnznwDZKDGHAP0TRgjL0&#10;6FnqHgKwvVO/SbVKOPRYh5HANsO6VkKmHCibyfiXbB4bsDLlQnC8PWPy/09WfDg82k+Ohf419lTA&#10;lIS3Dyi+emZw04DZyTvnsGskVPTwJCLLOuvz4WpE7XMfRcruPVZUZNgHTEJ97dpIhfJkpE4FOJ6h&#10;yz4wQZtX09nVfEkuQb7J9WK2WMzTG5A/XbfOh7cSWxYXBXdU1SQPhwcfYjiQPx2Jr3nUqtoqrZPh&#10;duVGO3YA6oBtGoP6T8e0YV3Bb+bT+YnAXyXGafxJolWBWlmrtuDL8yHII7c3pkqNFkDp05pC1mYA&#10;GdmdKIa+7JmqBsqRa4nVkcg6PHUu/TRaNOi+c9ZR1xbcf9uDk5zpd4aqczOZzWKbJ2M2v56S4S49&#10;5aUHjCCpggfOTstNSF8jcbN3VMWtSnyfIxlCpm5M2IefE9v90k6nnv/3+gcAAAD//wMAUEsDBBQA&#10;BgAIAAAAIQDXXgnh3wAAAAsBAAAPAAAAZHJzL2Rvd25yZXYueG1sTI/LTsMwEEX3SPyDNUhsKuo8&#10;SAohTgWVumLV0O7deEgi4nGI3Tb9e4YVLK/u0Z0z5Xq2gzjj5HtHCuJlBAKpcaanVsH+Y/vwBMIH&#10;TUYPjlDBFT2sq9ubUhfGXWiH5zq0gkfIF1pBF8JYSOmbDq32SzcicffpJqsDx6mVZtIXHreDTKIo&#10;l1b3xBc6PeKmw+arPlkF+XedLt4PZkG76/ZtamxmNvtMqfu7+fUFRMA5/MHwq8/qULHT0Z3IeDFw&#10;zlMmFTznWQKCgSxZxSCO3CSPaQyyKuX/H6ofAAAA//8DAFBLAQItABQABgAIAAAAIQC2gziS/gAA&#10;AOEBAAATAAAAAAAAAAAAAAAAAAAAAABbQ29udGVudF9UeXBlc10ueG1sUEsBAi0AFAAGAAgAAAAh&#10;ADj9If/WAAAAlAEAAAsAAAAAAAAAAAAAAAAALwEAAF9yZWxzLy5yZWxzUEsBAi0AFAAGAAgAAAAh&#10;AG4VcFIUAgAAJwQAAA4AAAAAAAAAAAAAAAAALgIAAGRycy9lMm9Eb2MueG1sUEsBAi0AFAAGAAgA&#10;AAAhANdeCeHfAAAACwEAAA8AAAAAAAAAAAAAAAAAbgQAAGRycy9kb3ducmV2LnhtbFBLBQYAAAAA&#10;BAAEAPMAAAB6BQAAAAA=&#10;">
                    <v:textbox style="mso-fit-shape-to-text:t">
                      <w:txbxContent>
                        <w:p w14:paraId="698BDA7C" w14:textId="77777777" w:rsidR="00DB1AE9" w:rsidRDefault="00DB1AE9" w:rsidP="00DB1AE9">
                          <w:pPr>
                            <w:rPr>
                              <w:rFonts w:cstheme="minorHAnsi"/>
                              <w:b/>
                            </w:rPr>
                          </w:pPr>
                          <w:r>
                            <w:rPr>
                              <w:rFonts w:cstheme="minorHAnsi"/>
                              <w:b/>
                            </w:rPr>
                            <w:t>Document Control</w:t>
                          </w:r>
                        </w:p>
                        <w:p w14:paraId="3549BA36" w14:textId="4FEF5BDD" w:rsidR="00DB1AE9" w:rsidRDefault="00DB1AE9" w:rsidP="00DB1AE9">
                          <w:pPr>
                            <w:rPr>
                              <w:rFonts w:cstheme="minorHAnsi"/>
                            </w:rPr>
                          </w:pPr>
                          <w:r>
                            <w:rPr>
                              <w:rFonts w:cstheme="minorHAnsi"/>
                            </w:rPr>
                            <w:t>Policy Owner:</w:t>
                          </w:r>
                          <w:r>
                            <w:rPr>
                              <w:rFonts w:cstheme="minorHAnsi"/>
                            </w:rPr>
                            <w:tab/>
                          </w:r>
                          <w:r>
                            <w:rPr>
                              <w:rFonts w:cstheme="minorHAnsi"/>
                            </w:rPr>
                            <w:tab/>
                          </w:r>
                          <w:r>
                            <w:rPr>
                              <w:rFonts w:cstheme="minorHAnsi"/>
                            </w:rPr>
                            <w:tab/>
                          </w:r>
                          <w:r w:rsidR="000F7570">
                            <w:rPr>
                              <w:rFonts w:cstheme="minorHAnsi"/>
                            </w:rPr>
                            <w:t>THU</w:t>
                          </w:r>
                        </w:p>
                        <w:p w14:paraId="68798A6C" w14:textId="594205A5" w:rsidR="00DB1AE9" w:rsidRDefault="00DB1AE9" w:rsidP="00DB1AE9">
                          <w:pPr>
                            <w:rPr>
                              <w:rFonts w:cstheme="minorHAnsi"/>
                            </w:rPr>
                          </w:pPr>
                          <w:r>
                            <w:rPr>
                              <w:rFonts w:cstheme="minorHAnsi"/>
                            </w:rPr>
                            <w:t>Date last reviewed:</w:t>
                          </w:r>
                          <w:r>
                            <w:rPr>
                              <w:rFonts w:cstheme="minorHAnsi"/>
                            </w:rPr>
                            <w:tab/>
                          </w:r>
                          <w:r>
                            <w:rPr>
                              <w:rFonts w:cstheme="minorHAnsi"/>
                            </w:rPr>
                            <w:tab/>
                          </w:r>
                          <w:r w:rsidR="00EA0E88">
                            <w:rPr>
                              <w:rFonts w:cstheme="minorHAnsi"/>
                            </w:rPr>
                            <w:t>1</w:t>
                          </w:r>
                          <w:r>
                            <w:rPr>
                              <w:rFonts w:cstheme="minorHAnsi"/>
                            </w:rPr>
                            <w:t xml:space="preserve"> September 202</w:t>
                          </w:r>
                          <w:r w:rsidR="00B33C3A">
                            <w:rPr>
                              <w:rFonts w:cstheme="minorHAnsi"/>
                            </w:rPr>
                            <w:t>6</w:t>
                          </w:r>
                        </w:p>
                        <w:p w14:paraId="19C04527" w14:textId="77777777" w:rsidR="00DB1AE9" w:rsidRDefault="00DB1AE9" w:rsidP="00DB1AE9">
                          <w:pPr>
                            <w:rPr>
                              <w:rFonts w:cstheme="minorHAnsi"/>
                            </w:rPr>
                          </w:pPr>
                          <w:r>
                            <w:rPr>
                              <w:rFonts w:cstheme="minorHAnsi"/>
                            </w:rPr>
                            <w:t>Ratified by Governing Board:</w:t>
                          </w:r>
                        </w:p>
                        <w:p w14:paraId="7574D191" w14:textId="6CAE8224" w:rsidR="006F5E92" w:rsidRDefault="00DB1AE9" w:rsidP="00DB1AE9">
                          <w:pPr>
                            <w:rPr>
                              <w:rFonts w:cstheme="minorHAnsi"/>
                            </w:rPr>
                          </w:pPr>
                          <w:r>
                            <w:rPr>
                              <w:rFonts w:cstheme="minorHAnsi"/>
                            </w:rPr>
                            <w:t>Date of next review:</w:t>
                          </w:r>
                          <w:r>
                            <w:rPr>
                              <w:rFonts w:cstheme="minorHAnsi"/>
                            </w:rPr>
                            <w:tab/>
                          </w:r>
                          <w:r>
                            <w:rPr>
                              <w:rFonts w:cstheme="minorHAnsi"/>
                            </w:rPr>
                            <w:tab/>
                            <w:t>1 September 202</w:t>
                          </w:r>
                          <w:r w:rsidR="00B33C3A">
                            <w:rPr>
                              <w:rFonts w:cstheme="minorHAnsi"/>
                            </w:rPr>
                            <w:t>7</w:t>
                          </w:r>
                        </w:p>
                      </w:txbxContent>
                    </v:textbox>
                    <w10:wrap type="tight"/>
                  </v:shape>
                </w:pict>
              </mc:Fallback>
            </mc:AlternateContent>
          </w:r>
          <w:r w:rsidR="00835E4D">
            <w:br w:type="page"/>
          </w:r>
        </w:p>
      </w:sdtContent>
    </w:sdt>
    <w:p w14:paraId="15FCB3E7" w14:textId="77777777" w:rsidR="006E5DDB" w:rsidRPr="006E5DDB" w:rsidRDefault="006E5DDB" w:rsidP="006E5DDB">
      <w:pPr>
        <w:rPr>
          <w:rFonts w:ascii="Garamond" w:hAnsi="Garamond"/>
          <w:b/>
          <w:bCs/>
        </w:rPr>
      </w:pPr>
      <w:r w:rsidRPr="006E5DDB">
        <w:rPr>
          <w:rFonts w:ascii="Garamond" w:hAnsi="Garamond"/>
          <w:b/>
          <w:bCs/>
        </w:rPr>
        <w:lastRenderedPageBreak/>
        <w:t>Safe, Connected, Ready to Learn</w:t>
      </w:r>
    </w:p>
    <w:p w14:paraId="1A8E6F66" w14:textId="77777777" w:rsidR="006E5DDB" w:rsidRPr="006E5DDB" w:rsidRDefault="006E5DDB" w:rsidP="006E5DDB">
      <w:pPr>
        <w:rPr>
          <w:rFonts w:ascii="Garamond" w:hAnsi="Garamond"/>
          <w:b/>
          <w:bCs/>
        </w:rPr>
      </w:pPr>
    </w:p>
    <w:p w14:paraId="655464A9" w14:textId="77777777" w:rsidR="006E5DDB" w:rsidRPr="006E5DDB" w:rsidRDefault="006E5DDB" w:rsidP="006E5DDB">
      <w:pPr>
        <w:rPr>
          <w:rFonts w:ascii="Garamond" w:hAnsi="Garamond"/>
          <w:b/>
          <w:bCs/>
        </w:rPr>
      </w:pPr>
      <w:r w:rsidRPr="006E5DDB">
        <w:rPr>
          <w:rFonts w:ascii="Garamond" w:hAnsi="Garamond"/>
          <w:b/>
          <w:bCs/>
        </w:rPr>
        <w:t>Vision</w:t>
      </w:r>
    </w:p>
    <w:p w14:paraId="71A6819B" w14:textId="77777777" w:rsidR="006E5DDB" w:rsidRPr="006E5DDB" w:rsidRDefault="006E5DDB" w:rsidP="006E5DDB">
      <w:pPr>
        <w:rPr>
          <w:rFonts w:ascii="Garamond" w:hAnsi="Garamond"/>
        </w:rPr>
      </w:pPr>
      <w:r w:rsidRPr="006E5DDB">
        <w:rPr>
          <w:rFonts w:ascii="Garamond" w:hAnsi="Garamond"/>
        </w:rPr>
        <w:t>Every interaction is an intervention: safe relationships create successful learners.</w:t>
      </w:r>
    </w:p>
    <w:p w14:paraId="1BC70BD3" w14:textId="77777777" w:rsidR="006E5DDB" w:rsidRPr="006E5DDB" w:rsidRDefault="006E5DDB" w:rsidP="006E5DDB">
      <w:pPr>
        <w:rPr>
          <w:rFonts w:ascii="Garamond" w:hAnsi="Garamond"/>
        </w:rPr>
      </w:pPr>
    </w:p>
    <w:p w14:paraId="3E1D6283" w14:textId="77777777" w:rsidR="006E5DDB" w:rsidRPr="006E5DDB" w:rsidRDefault="006E5DDB" w:rsidP="006E5DDB">
      <w:pPr>
        <w:rPr>
          <w:rFonts w:ascii="Garamond" w:hAnsi="Garamond"/>
          <w:b/>
          <w:bCs/>
        </w:rPr>
      </w:pPr>
      <w:r w:rsidRPr="006E5DDB">
        <w:rPr>
          <w:rFonts w:ascii="Garamond" w:hAnsi="Garamond"/>
          <w:b/>
          <w:bCs/>
        </w:rPr>
        <w:t>Ethos</w:t>
      </w:r>
    </w:p>
    <w:p w14:paraId="085912A9" w14:textId="77777777" w:rsidR="006E5DDB" w:rsidRPr="006E5DDB" w:rsidRDefault="006E5DDB" w:rsidP="006E5DDB">
      <w:pPr>
        <w:rPr>
          <w:rFonts w:ascii="Garamond" w:hAnsi="Garamond"/>
          <w:b/>
          <w:bCs/>
        </w:rPr>
      </w:pPr>
    </w:p>
    <w:p w14:paraId="5C2D936B" w14:textId="77777777" w:rsidR="006E5DDB" w:rsidRPr="006E5DDB" w:rsidRDefault="006E5DDB" w:rsidP="006E5DDB">
      <w:pPr>
        <w:rPr>
          <w:rFonts w:ascii="Garamond" w:hAnsi="Garamond"/>
        </w:rPr>
      </w:pPr>
      <w:r w:rsidRPr="006E5DDB">
        <w:rPr>
          <w:rFonts w:ascii="Garamond" w:hAnsi="Garamond"/>
        </w:rPr>
        <w:t>"Do all the good you can, by all the means you can, in all the ways you can, in all the places you can, at all the times you can, to all the people you can, as long as ever you can."</w:t>
      </w:r>
    </w:p>
    <w:p w14:paraId="5B7D4849" w14:textId="77777777" w:rsidR="006E5DDB" w:rsidRPr="006E5DDB" w:rsidRDefault="006E5DDB" w:rsidP="006E5DDB">
      <w:pPr>
        <w:rPr>
          <w:rFonts w:ascii="Garamond" w:hAnsi="Garamond"/>
        </w:rPr>
      </w:pPr>
      <w:r w:rsidRPr="006E5DDB">
        <w:rPr>
          <w:rFonts w:ascii="Garamond" w:hAnsi="Garamond"/>
        </w:rPr>
        <w:t>– John Wesley</w:t>
      </w:r>
    </w:p>
    <w:p w14:paraId="704AFF3E" w14:textId="77777777" w:rsidR="006E5DDB" w:rsidRPr="006E5DDB" w:rsidRDefault="006E5DDB" w:rsidP="006E5DDB">
      <w:pPr>
        <w:rPr>
          <w:rFonts w:ascii="Garamond" w:hAnsi="Garamond"/>
        </w:rPr>
      </w:pPr>
      <w:r w:rsidRPr="006E5DDB">
        <w:rPr>
          <w:rFonts w:ascii="Garamond" w:hAnsi="Garamond"/>
        </w:rPr>
        <w:t>At Mount School, we believe that positive relationships, high expectations and therapeutic support create the conditions for successful learning. Through a trauma-informed and restorative approach, we support pupils to become safe, connected and ready to learn, preparing them for successful futures and positive participation in their communities.</w:t>
      </w:r>
    </w:p>
    <w:p w14:paraId="672A6659" w14:textId="5E94B530" w:rsidR="0017098E" w:rsidRPr="001B636D" w:rsidRDefault="0017098E" w:rsidP="00424CDE">
      <w:pPr>
        <w:rPr>
          <w:rFonts w:ascii="Garamond" w:hAnsi="Garamond"/>
        </w:rPr>
      </w:pPr>
    </w:p>
    <w:p w14:paraId="4CFB6E91" w14:textId="77777777" w:rsidR="0017098E" w:rsidRPr="00835E4D" w:rsidRDefault="00FE7997" w:rsidP="00424CDE">
      <w:pPr>
        <w:pStyle w:val="CoversheetTitle"/>
        <w:rPr>
          <w:rFonts w:asciiTheme="minorHAnsi" w:hAnsiTheme="minorHAnsi" w:cstheme="minorHAnsi"/>
          <w:sz w:val="28"/>
          <w:szCs w:val="28"/>
        </w:rPr>
      </w:pPr>
      <w:r w:rsidRPr="00835E4D">
        <w:rPr>
          <w:rFonts w:asciiTheme="minorHAnsi" w:hAnsiTheme="minorHAnsi" w:cstheme="minorHAnsi"/>
          <w:szCs w:val="40"/>
        </w:rPr>
        <w:t>Safeguarding and Child Protection</w:t>
      </w:r>
      <w:r w:rsidR="0017098E" w:rsidRPr="00835E4D">
        <w:rPr>
          <w:rFonts w:asciiTheme="minorHAnsi" w:hAnsiTheme="minorHAnsi" w:cstheme="minorHAnsi"/>
          <w:szCs w:val="40"/>
        </w:rPr>
        <w:t xml:space="preserve"> Policy</w:t>
      </w:r>
      <w:r w:rsidRPr="00835E4D">
        <w:rPr>
          <w:rFonts w:asciiTheme="minorHAnsi" w:hAnsiTheme="minorHAnsi" w:cstheme="minorHAnsi"/>
          <w:szCs w:val="40"/>
        </w:rPr>
        <w:t xml:space="preserve">, </w:t>
      </w:r>
      <w:r w:rsidRPr="00835E4D">
        <w:rPr>
          <w:rFonts w:asciiTheme="minorHAnsi" w:hAnsiTheme="minorHAnsi" w:cstheme="minorHAnsi"/>
          <w:sz w:val="28"/>
          <w:szCs w:val="28"/>
        </w:rPr>
        <w:t>including the Prevent Duty</w:t>
      </w:r>
    </w:p>
    <w:p w14:paraId="0A37501D" w14:textId="77777777" w:rsidR="001B636D" w:rsidRPr="00D118CB" w:rsidRDefault="001B636D" w:rsidP="00424CDE">
      <w:pPr>
        <w:spacing w:after="0"/>
        <w:rPr>
          <w:rFonts w:ascii="Garamond" w:hAnsi="Garamond"/>
          <w:sz w:val="16"/>
          <w:szCs w:val="16"/>
        </w:rPr>
      </w:pPr>
    </w:p>
    <w:tbl>
      <w:tblPr>
        <w:tblStyle w:val="TableGrid"/>
        <w:tblW w:w="5000" w:type="pct"/>
        <w:tblLook w:val="04A0" w:firstRow="1" w:lastRow="0" w:firstColumn="1" w:lastColumn="0" w:noHBand="0" w:noVBand="1"/>
      </w:tblPr>
      <w:tblGrid>
        <w:gridCol w:w="10457"/>
      </w:tblGrid>
      <w:tr w:rsidR="00031914" w:rsidRPr="00D118CB" w14:paraId="05905439" w14:textId="77777777" w:rsidTr="00031914">
        <w:trPr>
          <w:trHeight w:val="113"/>
        </w:trPr>
        <w:tc>
          <w:tcPr>
            <w:tcW w:w="5000" w:type="pct"/>
            <w:vAlign w:val="center"/>
          </w:tcPr>
          <w:p w14:paraId="3E906CFA" w14:textId="19F87CAA" w:rsidR="00031914" w:rsidRPr="00D118CB" w:rsidRDefault="00031914" w:rsidP="00CF7517">
            <w:pPr>
              <w:spacing w:after="0" w:line="240" w:lineRule="auto"/>
              <w:contextualSpacing/>
              <w:rPr>
                <w:rFonts w:cstheme="minorHAnsi"/>
                <w:sz w:val="20"/>
                <w:szCs w:val="20"/>
              </w:rPr>
            </w:pPr>
            <w:r w:rsidRPr="00D118CB">
              <w:rPr>
                <w:rFonts w:cstheme="minorHAnsi"/>
                <w:sz w:val="20"/>
                <w:szCs w:val="20"/>
              </w:rPr>
              <w:t>Abbreviations &amp; Definitions</w:t>
            </w:r>
          </w:p>
        </w:tc>
      </w:tr>
      <w:tr w:rsidR="00031914" w:rsidRPr="00D118CB" w14:paraId="1E6F8E7E" w14:textId="77777777" w:rsidTr="00031914">
        <w:trPr>
          <w:trHeight w:val="113"/>
        </w:trPr>
        <w:tc>
          <w:tcPr>
            <w:tcW w:w="5000" w:type="pct"/>
            <w:vAlign w:val="center"/>
          </w:tcPr>
          <w:p w14:paraId="3E7A9F1C" w14:textId="77777777" w:rsidR="00031914" w:rsidRPr="00D118CB" w:rsidRDefault="00031914" w:rsidP="00FD0C18">
            <w:pPr>
              <w:spacing w:after="0" w:line="240" w:lineRule="auto"/>
              <w:contextualSpacing/>
              <w:rPr>
                <w:rFonts w:cstheme="minorHAnsi"/>
                <w:sz w:val="20"/>
                <w:szCs w:val="20"/>
              </w:rPr>
            </w:pPr>
            <w:r w:rsidRPr="00D118CB">
              <w:rPr>
                <w:rFonts w:cstheme="minorHAnsi"/>
                <w:sz w:val="20"/>
                <w:szCs w:val="20"/>
              </w:rPr>
              <w:t>Introduction</w:t>
            </w:r>
          </w:p>
        </w:tc>
      </w:tr>
      <w:tr w:rsidR="00031914" w:rsidRPr="00D118CB" w14:paraId="2FBFD652" w14:textId="77777777" w:rsidTr="00031914">
        <w:trPr>
          <w:trHeight w:val="113"/>
        </w:trPr>
        <w:tc>
          <w:tcPr>
            <w:tcW w:w="5000" w:type="pct"/>
            <w:vAlign w:val="center"/>
          </w:tcPr>
          <w:p w14:paraId="10763833" w14:textId="77777777" w:rsidR="00031914" w:rsidRPr="00D118CB" w:rsidRDefault="00031914" w:rsidP="004D3EDD">
            <w:pPr>
              <w:spacing w:after="0" w:line="240" w:lineRule="auto"/>
              <w:contextualSpacing/>
              <w:rPr>
                <w:rFonts w:cstheme="minorHAnsi"/>
                <w:sz w:val="20"/>
                <w:szCs w:val="20"/>
              </w:rPr>
            </w:pPr>
            <w:r w:rsidRPr="00D118CB">
              <w:rPr>
                <w:rFonts w:cstheme="minorHAnsi"/>
                <w:sz w:val="20"/>
                <w:szCs w:val="20"/>
              </w:rPr>
              <w:t>Safeguarding Embedded – Positive Ethos</w:t>
            </w:r>
          </w:p>
        </w:tc>
      </w:tr>
      <w:tr w:rsidR="00031914" w:rsidRPr="00D118CB" w14:paraId="7CCD0558" w14:textId="77777777" w:rsidTr="00031914">
        <w:trPr>
          <w:trHeight w:val="113"/>
        </w:trPr>
        <w:tc>
          <w:tcPr>
            <w:tcW w:w="5000" w:type="pct"/>
            <w:vAlign w:val="center"/>
          </w:tcPr>
          <w:p w14:paraId="37DF562B" w14:textId="77777777" w:rsidR="00031914" w:rsidRPr="00D118CB" w:rsidRDefault="00031914" w:rsidP="004D3EDD">
            <w:pPr>
              <w:spacing w:after="0" w:line="240" w:lineRule="auto"/>
              <w:contextualSpacing/>
              <w:rPr>
                <w:rFonts w:cstheme="minorHAnsi"/>
                <w:color w:val="000000"/>
                <w:w w:val="105"/>
                <w:sz w:val="20"/>
                <w:szCs w:val="20"/>
              </w:rPr>
            </w:pPr>
            <w:r w:rsidRPr="00D118CB">
              <w:rPr>
                <w:rFonts w:cstheme="minorHAnsi"/>
                <w:color w:val="000000"/>
                <w:w w:val="105"/>
                <w:sz w:val="20"/>
                <w:szCs w:val="20"/>
              </w:rPr>
              <w:t xml:space="preserve">Aims </w:t>
            </w:r>
          </w:p>
        </w:tc>
      </w:tr>
      <w:tr w:rsidR="00031914" w:rsidRPr="00D118CB" w14:paraId="743C284D" w14:textId="77777777" w:rsidTr="00031914">
        <w:trPr>
          <w:trHeight w:val="113"/>
        </w:trPr>
        <w:tc>
          <w:tcPr>
            <w:tcW w:w="5000" w:type="pct"/>
            <w:vAlign w:val="center"/>
          </w:tcPr>
          <w:p w14:paraId="19760777" w14:textId="77777777" w:rsidR="00031914" w:rsidRPr="00D118CB" w:rsidRDefault="00031914" w:rsidP="004D3EDD">
            <w:pPr>
              <w:spacing w:after="0" w:line="240" w:lineRule="auto"/>
              <w:contextualSpacing/>
              <w:rPr>
                <w:rFonts w:cstheme="minorHAnsi"/>
                <w:sz w:val="20"/>
                <w:szCs w:val="20"/>
              </w:rPr>
            </w:pPr>
            <w:r w:rsidRPr="00D118CB">
              <w:rPr>
                <w:rFonts w:cstheme="minorHAnsi"/>
                <w:sz w:val="20"/>
                <w:szCs w:val="20"/>
              </w:rPr>
              <w:t>Compliance</w:t>
            </w:r>
          </w:p>
        </w:tc>
      </w:tr>
      <w:tr w:rsidR="00031914" w:rsidRPr="00D118CB" w14:paraId="60E566E5" w14:textId="77777777" w:rsidTr="00031914">
        <w:trPr>
          <w:trHeight w:val="113"/>
        </w:trPr>
        <w:tc>
          <w:tcPr>
            <w:tcW w:w="5000" w:type="pct"/>
            <w:vAlign w:val="center"/>
          </w:tcPr>
          <w:p w14:paraId="0E007D12" w14:textId="77777777" w:rsidR="00031914" w:rsidRPr="00D118CB" w:rsidRDefault="00031914" w:rsidP="004D3EDD">
            <w:pPr>
              <w:spacing w:after="0" w:line="240" w:lineRule="auto"/>
              <w:contextualSpacing/>
              <w:rPr>
                <w:rFonts w:cstheme="minorHAnsi"/>
                <w:color w:val="000000"/>
                <w:w w:val="105"/>
                <w:sz w:val="20"/>
                <w:szCs w:val="20"/>
              </w:rPr>
            </w:pPr>
            <w:r w:rsidRPr="00D118CB">
              <w:rPr>
                <w:rFonts w:cstheme="minorHAnsi"/>
                <w:color w:val="000000"/>
                <w:w w:val="105"/>
                <w:sz w:val="20"/>
                <w:szCs w:val="20"/>
              </w:rPr>
              <w:t>Responsibilities:</w:t>
            </w:r>
          </w:p>
        </w:tc>
      </w:tr>
      <w:tr w:rsidR="00031914" w:rsidRPr="00D118CB" w14:paraId="67CA2599" w14:textId="77777777" w:rsidTr="00031914">
        <w:trPr>
          <w:trHeight w:val="113"/>
        </w:trPr>
        <w:tc>
          <w:tcPr>
            <w:tcW w:w="5000" w:type="pct"/>
            <w:vAlign w:val="center"/>
          </w:tcPr>
          <w:p w14:paraId="05D93382" w14:textId="77777777" w:rsidR="00031914" w:rsidRPr="00D118CB" w:rsidRDefault="00031914">
            <w:pPr>
              <w:pStyle w:val="ListParagraph"/>
              <w:numPr>
                <w:ilvl w:val="0"/>
                <w:numId w:val="10"/>
              </w:numPr>
              <w:spacing w:after="0" w:line="240" w:lineRule="auto"/>
              <w:rPr>
                <w:rFonts w:cstheme="minorHAnsi"/>
                <w:sz w:val="20"/>
                <w:szCs w:val="20"/>
              </w:rPr>
            </w:pPr>
            <w:r w:rsidRPr="00D118CB">
              <w:rPr>
                <w:rFonts w:cstheme="minorHAnsi"/>
                <w:sz w:val="20"/>
                <w:szCs w:val="20"/>
              </w:rPr>
              <w:t>the Governing Body</w:t>
            </w:r>
            <w:r w:rsidRPr="00D118CB" w:rsidDel="00B76DD8">
              <w:rPr>
                <w:rFonts w:cstheme="minorHAnsi"/>
                <w:sz w:val="20"/>
                <w:szCs w:val="20"/>
              </w:rPr>
              <w:t xml:space="preserve"> </w:t>
            </w:r>
            <w:r w:rsidRPr="00D118CB">
              <w:rPr>
                <w:rFonts w:cstheme="minorHAnsi"/>
                <w:sz w:val="20"/>
                <w:szCs w:val="20"/>
              </w:rPr>
              <w:t>&amp; Designated Governors</w:t>
            </w:r>
          </w:p>
        </w:tc>
      </w:tr>
      <w:tr w:rsidR="00031914" w:rsidRPr="00D118CB" w14:paraId="3E2DBBDE" w14:textId="77777777" w:rsidTr="00031914">
        <w:trPr>
          <w:trHeight w:val="113"/>
        </w:trPr>
        <w:tc>
          <w:tcPr>
            <w:tcW w:w="5000" w:type="pct"/>
            <w:vAlign w:val="center"/>
          </w:tcPr>
          <w:p w14:paraId="5C7299D5" w14:textId="73FA15FC" w:rsidR="00031914" w:rsidRPr="00D118CB" w:rsidRDefault="00031914">
            <w:pPr>
              <w:pStyle w:val="ListParagraph"/>
              <w:numPr>
                <w:ilvl w:val="0"/>
                <w:numId w:val="10"/>
              </w:numPr>
              <w:spacing w:after="0" w:line="240" w:lineRule="auto"/>
              <w:rPr>
                <w:rFonts w:cstheme="minorHAnsi"/>
                <w:sz w:val="20"/>
                <w:szCs w:val="20"/>
              </w:rPr>
            </w:pPr>
            <w:r w:rsidRPr="00D118CB">
              <w:rPr>
                <w:rFonts w:cstheme="minorHAnsi"/>
                <w:sz w:val="20"/>
                <w:szCs w:val="20"/>
              </w:rPr>
              <w:t xml:space="preserve">the </w:t>
            </w:r>
            <w:proofErr w:type="gramStart"/>
            <w:r w:rsidRPr="00D118CB">
              <w:rPr>
                <w:rFonts w:cstheme="minorHAnsi"/>
                <w:sz w:val="20"/>
                <w:szCs w:val="20"/>
              </w:rPr>
              <w:t>Principal</w:t>
            </w:r>
            <w:proofErr w:type="gramEnd"/>
            <w:r w:rsidRPr="00D118CB">
              <w:rPr>
                <w:rFonts w:cstheme="minorHAnsi"/>
                <w:sz w:val="20"/>
                <w:szCs w:val="20"/>
              </w:rPr>
              <w:t xml:space="preserve"> </w:t>
            </w:r>
          </w:p>
        </w:tc>
      </w:tr>
      <w:tr w:rsidR="00031914" w:rsidRPr="00D118CB" w14:paraId="7D655A1C" w14:textId="77777777" w:rsidTr="00031914">
        <w:trPr>
          <w:trHeight w:val="113"/>
        </w:trPr>
        <w:tc>
          <w:tcPr>
            <w:tcW w:w="5000" w:type="pct"/>
            <w:vAlign w:val="center"/>
          </w:tcPr>
          <w:p w14:paraId="5EAB983B" w14:textId="22F28CB1" w:rsidR="00031914" w:rsidRPr="00D118CB" w:rsidRDefault="00031914">
            <w:pPr>
              <w:pStyle w:val="ListParagraph"/>
              <w:numPr>
                <w:ilvl w:val="0"/>
                <w:numId w:val="10"/>
              </w:numPr>
              <w:spacing w:after="0" w:line="240" w:lineRule="auto"/>
              <w:rPr>
                <w:rFonts w:cstheme="minorHAnsi"/>
                <w:sz w:val="20"/>
                <w:szCs w:val="20"/>
              </w:rPr>
            </w:pPr>
            <w:r w:rsidRPr="00D118CB">
              <w:rPr>
                <w:rFonts w:cstheme="minorHAnsi"/>
                <w:color w:val="000000"/>
                <w:w w:val="105"/>
                <w:sz w:val="20"/>
                <w:szCs w:val="20"/>
              </w:rPr>
              <w:t xml:space="preserve">the </w:t>
            </w:r>
            <w:r w:rsidRPr="00D118CB">
              <w:rPr>
                <w:rFonts w:cstheme="minorHAnsi"/>
                <w:sz w:val="20"/>
                <w:szCs w:val="20"/>
              </w:rPr>
              <w:t>Designated Safeguarding Person</w:t>
            </w:r>
          </w:p>
        </w:tc>
      </w:tr>
      <w:tr w:rsidR="00031914" w:rsidRPr="00D118CB" w14:paraId="61CCB2C8" w14:textId="77777777" w:rsidTr="00031914">
        <w:trPr>
          <w:trHeight w:val="113"/>
        </w:trPr>
        <w:tc>
          <w:tcPr>
            <w:tcW w:w="5000" w:type="pct"/>
            <w:vAlign w:val="center"/>
          </w:tcPr>
          <w:p w14:paraId="4C02A74F" w14:textId="77777777" w:rsidR="00031914" w:rsidRPr="00D118CB" w:rsidRDefault="00031914">
            <w:pPr>
              <w:pStyle w:val="ListParagraph"/>
              <w:numPr>
                <w:ilvl w:val="0"/>
                <w:numId w:val="10"/>
              </w:numPr>
              <w:spacing w:after="0" w:line="240" w:lineRule="auto"/>
              <w:rPr>
                <w:rFonts w:cstheme="minorHAnsi"/>
                <w:sz w:val="20"/>
                <w:szCs w:val="20"/>
              </w:rPr>
            </w:pPr>
            <w:r w:rsidRPr="00D118CB">
              <w:rPr>
                <w:rFonts w:cstheme="minorHAnsi"/>
                <w:sz w:val="20"/>
                <w:szCs w:val="20"/>
              </w:rPr>
              <w:t xml:space="preserve">the School Staff &amp; Volunteers </w:t>
            </w:r>
          </w:p>
        </w:tc>
      </w:tr>
      <w:tr w:rsidR="00031914" w:rsidRPr="00D118CB" w14:paraId="6B7760C9" w14:textId="77777777" w:rsidTr="00031914">
        <w:trPr>
          <w:trHeight w:val="113"/>
        </w:trPr>
        <w:tc>
          <w:tcPr>
            <w:tcW w:w="5000" w:type="pct"/>
            <w:vAlign w:val="center"/>
          </w:tcPr>
          <w:p w14:paraId="11BEB8D4" w14:textId="77777777" w:rsidR="00031914" w:rsidRPr="00D118CB" w:rsidRDefault="00031914">
            <w:pPr>
              <w:pStyle w:val="ListParagraph"/>
              <w:numPr>
                <w:ilvl w:val="0"/>
                <w:numId w:val="10"/>
              </w:numPr>
              <w:spacing w:after="0" w:line="240" w:lineRule="auto"/>
              <w:rPr>
                <w:rFonts w:cstheme="minorHAnsi"/>
                <w:sz w:val="20"/>
                <w:szCs w:val="20"/>
              </w:rPr>
            </w:pPr>
            <w:r w:rsidRPr="00D118CB">
              <w:rPr>
                <w:rFonts w:cstheme="minorHAnsi"/>
                <w:sz w:val="20"/>
                <w:szCs w:val="20"/>
              </w:rPr>
              <w:t>Pupils &amp; Parents</w:t>
            </w:r>
          </w:p>
        </w:tc>
      </w:tr>
      <w:tr w:rsidR="00031914" w:rsidRPr="00D118CB" w14:paraId="7336AD87" w14:textId="77777777" w:rsidTr="00031914">
        <w:trPr>
          <w:trHeight w:val="113"/>
        </w:trPr>
        <w:tc>
          <w:tcPr>
            <w:tcW w:w="5000" w:type="pct"/>
            <w:vAlign w:val="center"/>
          </w:tcPr>
          <w:p w14:paraId="6370EDCF" w14:textId="77777777" w:rsidR="00031914" w:rsidRPr="00D118CB" w:rsidRDefault="00031914" w:rsidP="004D3EDD">
            <w:pPr>
              <w:spacing w:after="0" w:line="240" w:lineRule="auto"/>
              <w:contextualSpacing/>
              <w:rPr>
                <w:rFonts w:cstheme="minorHAnsi"/>
                <w:color w:val="000000"/>
                <w:w w:val="105"/>
                <w:sz w:val="20"/>
                <w:szCs w:val="20"/>
              </w:rPr>
            </w:pPr>
            <w:r w:rsidRPr="00D118CB">
              <w:rPr>
                <w:rFonts w:cstheme="minorHAnsi"/>
                <w:color w:val="000000"/>
                <w:w w:val="105"/>
                <w:sz w:val="20"/>
                <w:szCs w:val="20"/>
              </w:rPr>
              <w:t>Early Identification and Intervention</w:t>
            </w:r>
          </w:p>
        </w:tc>
      </w:tr>
      <w:tr w:rsidR="00031914" w:rsidRPr="00D118CB" w14:paraId="4BD39113" w14:textId="77777777" w:rsidTr="00031914">
        <w:trPr>
          <w:trHeight w:val="113"/>
        </w:trPr>
        <w:tc>
          <w:tcPr>
            <w:tcW w:w="5000" w:type="pct"/>
            <w:vAlign w:val="center"/>
          </w:tcPr>
          <w:p w14:paraId="676CBFD2" w14:textId="77777777" w:rsidR="00031914" w:rsidRPr="00D118CB" w:rsidRDefault="00031914" w:rsidP="004D3EDD">
            <w:pPr>
              <w:spacing w:after="0" w:line="240" w:lineRule="auto"/>
              <w:contextualSpacing/>
              <w:rPr>
                <w:rFonts w:cstheme="minorHAnsi"/>
                <w:color w:val="000000"/>
                <w:w w:val="105"/>
                <w:sz w:val="20"/>
                <w:szCs w:val="20"/>
              </w:rPr>
            </w:pPr>
            <w:r w:rsidRPr="00D118CB">
              <w:rPr>
                <w:rFonts w:cstheme="minorHAnsi"/>
                <w:color w:val="000000"/>
                <w:w w:val="105"/>
                <w:sz w:val="20"/>
                <w:szCs w:val="20"/>
              </w:rPr>
              <w:t>Guidance and Procedures for Reporting and Recording Concerns</w:t>
            </w:r>
          </w:p>
        </w:tc>
      </w:tr>
      <w:tr w:rsidR="00031914" w:rsidRPr="00D118CB" w14:paraId="60236758" w14:textId="77777777" w:rsidTr="00031914">
        <w:trPr>
          <w:trHeight w:val="113"/>
        </w:trPr>
        <w:tc>
          <w:tcPr>
            <w:tcW w:w="5000" w:type="pct"/>
            <w:vAlign w:val="center"/>
          </w:tcPr>
          <w:p w14:paraId="6FF81604" w14:textId="77777777" w:rsidR="00031914" w:rsidRPr="00D118CB" w:rsidRDefault="00031914" w:rsidP="004D3EDD">
            <w:pPr>
              <w:spacing w:after="0" w:line="240" w:lineRule="auto"/>
              <w:contextualSpacing/>
              <w:rPr>
                <w:rFonts w:cstheme="minorHAnsi"/>
                <w:color w:val="000000"/>
                <w:w w:val="105"/>
                <w:sz w:val="20"/>
                <w:szCs w:val="20"/>
              </w:rPr>
            </w:pPr>
            <w:r w:rsidRPr="00D118CB">
              <w:rPr>
                <w:rFonts w:cstheme="minorHAnsi"/>
                <w:color w:val="000000"/>
                <w:w w:val="105"/>
                <w:sz w:val="20"/>
                <w:szCs w:val="20"/>
              </w:rPr>
              <w:t>Reporting to the Designated Safeguarding Person</w:t>
            </w:r>
          </w:p>
        </w:tc>
      </w:tr>
      <w:tr w:rsidR="00031914" w:rsidRPr="00D118CB" w14:paraId="2B78BFB7" w14:textId="77777777" w:rsidTr="00031914">
        <w:trPr>
          <w:trHeight w:val="113"/>
        </w:trPr>
        <w:tc>
          <w:tcPr>
            <w:tcW w:w="5000" w:type="pct"/>
            <w:vAlign w:val="center"/>
          </w:tcPr>
          <w:p w14:paraId="0BD81725" w14:textId="77777777" w:rsidR="00031914" w:rsidRPr="00D118CB" w:rsidRDefault="00031914" w:rsidP="004D3EDD">
            <w:pPr>
              <w:spacing w:after="0" w:line="240" w:lineRule="auto"/>
              <w:contextualSpacing/>
              <w:rPr>
                <w:rFonts w:cstheme="minorHAnsi"/>
                <w:color w:val="000000"/>
                <w:w w:val="105"/>
                <w:sz w:val="20"/>
                <w:szCs w:val="20"/>
              </w:rPr>
            </w:pPr>
            <w:r w:rsidRPr="00D118CB">
              <w:rPr>
                <w:rFonts w:cstheme="minorHAnsi"/>
                <w:color w:val="000000"/>
                <w:w w:val="105"/>
                <w:sz w:val="20"/>
                <w:szCs w:val="20"/>
              </w:rPr>
              <w:t>Guidance and Procedures for Reporting Information</w:t>
            </w:r>
          </w:p>
        </w:tc>
      </w:tr>
      <w:tr w:rsidR="00031914" w:rsidRPr="00D118CB" w14:paraId="45E423C1" w14:textId="77777777" w:rsidTr="00031914">
        <w:trPr>
          <w:trHeight w:val="113"/>
        </w:trPr>
        <w:tc>
          <w:tcPr>
            <w:tcW w:w="5000" w:type="pct"/>
            <w:vAlign w:val="center"/>
          </w:tcPr>
          <w:p w14:paraId="01CD56D9" w14:textId="77777777" w:rsidR="00031914" w:rsidRPr="00D118CB" w:rsidRDefault="00031914" w:rsidP="004D3EDD">
            <w:pPr>
              <w:spacing w:after="0" w:line="240" w:lineRule="auto"/>
              <w:contextualSpacing/>
              <w:rPr>
                <w:rFonts w:cstheme="minorHAnsi"/>
                <w:color w:val="000000"/>
                <w:w w:val="105"/>
                <w:sz w:val="20"/>
                <w:szCs w:val="20"/>
              </w:rPr>
            </w:pPr>
            <w:r w:rsidRPr="00D118CB">
              <w:rPr>
                <w:rFonts w:cstheme="minorHAnsi"/>
                <w:color w:val="000000"/>
                <w:w w:val="105"/>
                <w:sz w:val="20"/>
                <w:szCs w:val="20"/>
              </w:rPr>
              <w:t>Action by the Designated Safeguarding Person</w:t>
            </w:r>
          </w:p>
        </w:tc>
      </w:tr>
      <w:tr w:rsidR="00031914" w:rsidRPr="00D118CB" w14:paraId="6020680B" w14:textId="77777777" w:rsidTr="00031914">
        <w:trPr>
          <w:trHeight w:val="113"/>
        </w:trPr>
        <w:tc>
          <w:tcPr>
            <w:tcW w:w="5000" w:type="pct"/>
            <w:vAlign w:val="center"/>
          </w:tcPr>
          <w:p w14:paraId="01C74751" w14:textId="77777777" w:rsidR="00031914" w:rsidRPr="00D118CB" w:rsidRDefault="00031914" w:rsidP="004D3EDD">
            <w:pPr>
              <w:spacing w:after="0" w:line="240" w:lineRule="auto"/>
              <w:contextualSpacing/>
              <w:rPr>
                <w:rFonts w:cstheme="minorHAnsi"/>
                <w:sz w:val="20"/>
                <w:szCs w:val="20"/>
              </w:rPr>
            </w:pPr>
            <w:r w:rsidRPr="00D118CB">
              <w:rPr>
                <w:rFonts w:cstheme="minorHAnsi"/>
                <w:sz w:val="20"/>
                <w:szCs w:val="20"/>
              </w:rPr>
              <w:t>Involvement of Parents or Carers</w:t>
            </w:r>
          </w:p>
        </w:tc>
      </w:tr>
      <w:tr w:rsidR="00031914" w:rsidRPr="00D118CB" w14:paraId="4820C5DC" w14:textId="77777777" w:rsidTr="00031914">
        <w:trPr>
          <w:trHeight w:val="113"/>
        </w:trPr>
        <w:tc>
          <w:tcPr>
            <w:tcW w:w="5000" w:type="pct"/>
            <w:vAlign w:val="center"/>
          </w:tcPr>
          <w:p w14:paraId="2AE0A6E8" w14:textId="77777777" w:rsidR="00031914" w:rsidRPr="00D118CB" w:rsidRDefault="00031914" w:rsidP="004D3EDD">
            <w:pPr>
              <w:spacing w:after="0" w:line="240" w:lineRule="auto"/>
              <w:contextualSpacing/>
              <w:rPr>
                <w:rFonts w:cstheme="minorHAnsi"/>
                <w:sz w:val="20"/>
                <w:szCs w:val="20"/>
              </w:rPr>
            </w:pPr>
            <w:r w:rsidRPr="00D118CB">
              <w:rPr>
                <w:rFonts w:cstheme="minorHAnsi"/>
                <w:sz w:val="20"/>
                <w:szCs w:val="20"/>
              </w:rPr>
              <w:t xml:space="preserve">Support </w:t>
            </w:r>
          </w:p>
        </w:tc>
      </w:tr>
      <w:tr w:rsidR="00031914" w:rsidRPr="00D118CB" w14:paraId="211CDA19" w14:textId="77777777" w:rsidTr="00031914">
        <w:trPr>
          <w:trHeight w:val="113"/>
        </w:trPr>
        <w:tc>
          <w:tcPr>
            <w:tcW w:w="5000" w:type="pct"/>
            <w:vAlign w:val="center"/>
          </w:tcPr>
          <w:p w14:paraId="356A310F" w14:textId="77777777" w:rsidR="00031914" w:rsidRPr="00D118CB" w:rsidRDefault="00031914" w:rsidP="00CF7517">
            <w:pPr>
              <w:spacing w:after="0" w:line="240" w:lineRule="auto"/>
              <w:contextualSpacing/>
              <w:rPr>
                <w:rFonts w:cstheme="minorHAnsi"/>
                <w:color w:val="000000"/>
                <w:w w:val="105"/>
                <w:sz w:val="20"/>
                <w:szCs w:val="20"/>
              </w:rPr>
            </w:pPr>
            <w:r w:rsidRPr="00D118CB">
              <w:rPr>
                <w:rFonts w:cstheme="minorHAnsi"/>
                <w:color w:val="000000"/>
                <w:w w:val="105"/>
                <w:sz w:val="20"/>
                <w:szCs w:val="20"/>
              </w:rPr>
              <w:t>Information-Sharing</w:t>
            </w:r>
          </w:p>
        </w:tc>
      </w:tr>
      <w:tr w:rsidR="00031914" w:rsidRPr="00D118CB" w14:paraId="6E0F6166" w14:textId="77777777" w:rsidTr="00031914">
        <w:trPr>
          <w:trHeight w:val="113"/>
        </w:trPr>
        <w:tc>
          <w:tcPr>
            <w:tcW w:w="5000" w:type="pct"/>
            <w:vAlign w:val="center"/>
          </w:tcPr>
          <w:p w14:paraId="33A50AEF" w14:textId="77777777" w:rsidR="00031914" w:rsidRPr="00D118CB" w:rsidRDefault="00031914" w:rsidP="004D3EDD">
            <w:pPr>
              <w:spacing w:after="0" w:line="240" w:lineRule="auto"/>
              <w:contextualSpacing/>
              <w:rPr>
                <w:rFonts w:cstheme="minorHAnsi"/>
                <w:color w:val="000000"/>
                <w:w w:val="105"/>
                <w:sz w:val="20"/>
                <w:szCs w:val="20"/>
              </w:rPr>
            </w:pPr>
            <w:r w:rsidRPr="00D118CB">
              <w:rPr>
                <w:rFonts w:cstheme="minorHAnsi"/>
                <w:color w:val="000000"/>
                <w:w w:val="105"/>
                <w:sz w:val="20"/>
                <w:szCs w:val="20"/>
              </w:rPr>
              <w:t>Confidentiality and Security of Information</w:t>
            </w:r>
          </w:p>
        </w:tc>
      </w:tr>
      <w:tr w:rsidR="00031914" w:rsidRPr="00D118CB" w14:paraId="30D413AA" w14:textId="77777777" w:rsidTr="00031914">
        <w:trPr>
          <w:trHeight w:val="113"/>
        </w:trPr>
        <w:tc>
          <w:tcPr>
            <w:tcW w:w="5000" w:type="pct"/>
            <w:vAlign w:val="center"/>
          </w:tcPr>
          <w:p w14:paraId="1BDDDB94" w14:textId="77777777" w:rsidR="00031914" w:rsidRPr="00D118CB" w:rsidRDefault="00031914" w:rsidP="00CF7517">
            <w:pPr>
              <w:spacing w:after="0" w:line="240" w:lineRule="auto"/>
              <w:contextualSpacing/>
              <w:rPr>
                <w:rFonts w:cstheme="minorHAnsi"/>
                <w:color w:val="000000"/>
                <w:w w:val="105"/>
                <w:sz w:val="20"/>
                <w:szCs w:val="20"/>
              </w:rPr>
            </w:pPr>
            <w:r w:rsidRPr="00D118CB">
              <w:rPr>
                <w:rFonts w:cstheme="minorHAnsi"/>
                <w:color w:val="000000"/>
                <w:w w:val="105"/>
                <w:sz w:val="20"/>
                <w:szCs w:val="20"/>
              </w:rPr>
              <w:t>Pupils Transferring to Another School</w:t>
            </w:r>
          </w:p>
        </w:tc>
      </w:tr>
      <w:tr w:rsidR="00031914" w:rsidRPr="00D118CB" w14:paraId="7832D160" w14:textId="77777777" w:rsidTr="00031914">
        <w:trPr>
          <w:trHeight w:val="113"/>
        </w:trPr>
        <w:tc>
          <w:tcPr>
            <w:tcW w:w="5000" w:type="pct"/>
            <w:vAlign w:val="center"/>
          </w:tcPr>
          <w:p w14:paraId="5A1AF04A" w14:textId="77777777" w:rsidR="00031914" w:rsidRPr="00D118CB" w:rsidRDefault="00031914" w:rsidP="004D3EDD">
            <w:pPr>
              <w:spacing w:after="0" w:line="240" w:lineRule="auto"/>
              <w:contextualSpacing/>
              <w:rPr>
                <w:rFonts w:cstheme="minorHAnsi"/>
                <w:color w:val="000000"/>
                <w:w w:val="105"/>
                <w:sz w:val="20"/>
                <w:szCs w:val="20"/>
              </w:rPr>
            </w:pPr>
            <w:r w:rsidRPr="00D118CB">
              <w:rPr>
                <w:rFonts w:cstheme="minorHAnsi"/>
                <w:color w:val="000000"/>
                <w:w w:val="105"/>
                <w:sz w:val="20"/>
                <w:szCs w:val="20"/>
              </w:rPr>
              <w:t xml:space="preserve">Training </w:t>
            </w:r>
          </w:p>
        </w:tc>
      </w:tr>
      <w:tr w:rsidR="00031914" w:rsidRPr="00D118CB" w14:paraId="1540E1DB" w14:textId="77777777" w:rsidTr="00031914">
        <w:trPr>
          <w:trHeight w:val="113"/>
        </w:trPr>
        <w:tc>
          <w:tcPr>
            <w:tcW w:w="5000" w:type="pct"/>
            <w:vAlign w:val="center"/>
          </w:tcPr>
          <w:p w14:paraId="103EB738" w14:textId="6D65891C" w:rsidR="00031914" w:rsidRPr="00D118CB" w:rsidRDefault="00031914" w:rsidP="004D3EDD">
            <w:pPr>
              <w:spacing w:after="0" w:line="240" w:lineRule="auto"/>
              <w:contextualSpacing/>
              <w:rPr>
                <w:rFonts w:cstheme="minorHAnsi"/>
                <w:color w:val="000000"/>
                <w:w w:val="105"/>
                <w:sz w:val="20"/>
                <w:szCs w:val="20"/>
              </w:rPr>
            </w:pPr>
            <w:r w:rsidRPr="00D118CB">
              <w:rPr>
                <w:rFonts w:cstheme="minorHAnsi"/>
                <w:color w:val="000000"/>
                <w:w w:val="105"/>
                <w:sz w:val="20"/>
                <w:szCs w:val="20"/>
              </w:rPr>
              <w:t xml:space="preserve">Dealing with Allegations against School Staff, Volunteers or the </w:t>
            </w:r>
            <w:r w:rsidRPr="00D118CB">
              <w:rPr>
                <w:rFonts w:cstheme="minorHAnsi"/>
                <w:w w:val="105"/>
                <w:sz w:val="20"/>
                <w:szCs w:val="20"/>
              </w:rPr>
              <w:t xml:space="preserve">Principal </w:t>
            </w:r>
            <w:r>
              <w:rPr>
                <w:rFonts w:cstheme="minorHAnsi"/>
                <w:w w:val="105"/>
                <w:sz w:val="20"/>
                <w:szCs w:val="20"/>
              </w:rPr>
              <w:t>and Head of Provision</w:t>
            </w:r>
          </w:p>
        </w:tc>
      </w:tr>
      <w:tr w:rsidR="00031914" w:rsidRPr="00D118CB" w14:paraId="5B87E97D" w14:textId="77777777" w:rsidTr="00031914">
        <w:trPr>
          <w:trHeight w:val="113"/>
        </w:trPr>
        <w:tc>
          <w:tcPr>
            <w:tcW w:w="5000" w:type="pct"/>
            <w:vAlign w:val="center"/>
          </w:tcPr>
          <w:p w14:paraId="46F84316" w14:textId="1B05ACE3" w:rsidR="00031914" w:rsidRPr="00D118CB" w:rsidRDefault="00031914" w:rsidP="3017C130">
            <w:pPr>
              <w:spacing w:line="240" w:lineRule="auto"/>
              <w:contextualSpacing/>
              <w:rPr>
                <w:rFonts w:cstheme="minorHAnsi"/>
                <w:color w:val="000000" w:themeColor="text1"/>
                <w:sz w:val="20"/>
                <w:szCs w:val="20"/>
              </w:rPr>
            </w:pPr>
            <w:r w:rsidRPr="00D118CB">
              <w:rPr>
                <w:rFonts w:cstheme="minorHAnsi"/>
                <w:color w:val="000000" w:themeColor="text1"/>
                <w:sz w:val="20"/>
                <w:szCs w:val="20"/>
              </w:rPr>
              <w:t>Dealing with Low Level Concerns</w:t>
            </w:r>
          </w:p>
        </w:tc>
      </w:tr>
      <w:tr w:rsidR="00031914" w:rsidRPr="00D118CB" w14:paraId="535751BD" w14:textId="77777777" w:rsidTr="00031914">
        <w:trPr>
          <w:trHeight w:val="113"/>
        </w:trPr>
        <w:tc>
          <w:tcPr>
            <w:tcW w:w="5000" w:type="pct"/>
            <w:vAlign w:val="center"/>
          </w:tcPr>
          <w:p w14:paraId="128A8FB8" w14:textId="77777777" w:rsidR="00031914" w:rsidRPr="00D118CB" w:rsidRDefault="00031914" w:rsidP="004D3EDD">
            <w:pPr>
              <w:spacing w:after="0" w:line="240" w:lineRule="auto"/>
              <w:contextualSpacing/>
              <w:rPr>
                <w:rFonts w:cstheme="minorHAnsi"/>
                <w:color w:val="000000"/>
                <w:w w:val="105"/>
                <w:sz w:val="20"/>
                <w:szCs w:val="20"/>
              </w:rPr>
            </w:pPr>
            <w:r w:rsidRPr="00D118CB">
              <w:rPr>
                <w:rFonts w:cstheme="minorHAnsi"/>
                <w:color w:val="000000"/>
                <w:w w:val="105"/>
                <w:sz w:val="20"/>
                <w:szCs w:val="20"/>
              </w:rPr>
              <w:lastRenderedPageBreak/>
              <w:t>Dealing with Allegations against another Pupil</w:t>
            </w:r>
          </w:p>
        </w:tc>
      </w:tr>
      <w:tr w:rsidR="00031914" w:rsidRPr="00D118CB" w14:paraId="19C531EA" w14:textId="77777777" w:rsidTr="00031914">
        <w:trPr>
          <w:trHeight w:val="113"/>
        </w:trPr>
        <w:tc>
          <w:tcPr>
            <w:tcW w:w="5000" w:type="pct"/>
            <w:vAlign w:val="center"/>
          </w:tcPr>
          <w:p w14:paraId="4171C3A1" w14:textId="77777777" w:rsidR="00031914" w:rsidRPr="00D118CB" w:rsidRDefault="00031914" w:rsidP="002805A2">
            <w:pPr>
              <w:spacing w:after="0" w:line="240" w:lineRule="auto"/>
              <w:contextualSpacing/>
              <w:rPr>
                <w:rFonts w:cstheme="minorHAnsi"/>
                <w:color w:val="000000"/>
                <w:w w:val="105"/>
                <w:sz w:val="20"/>
                <w:szCs w:val="20"/>
              </w:rPr>
            </w:pPr>
            <w:r w:rsidRPr="00D118CB">
              <w:rPr>
                <w:rFonts w:cstheme="minorHAnsi"/>
                <w:color w:val="000000"/>
                <w:w w:val="105"/>
                <w:sz w:val="20"/>
                <w:szCs w:val="20"/>
              </w:rPr>
              <w:t>Related Safeguarding Policies &amp; Procedures</w:t>
            </w:r>
          </w:p>
        </w:tc>
      </w:tr>
      <w:tr w:rsidR="00031914" w:rsidRPr="00D118CB" w14:paraId="513E8E16" w14:textId="77777777" w:rsidTr="00031914">
        <w:trPr>
          <w:trHeight w:val="113"/>
        </w:trPr>
        <w:tc>
          <w:tcPr>
            <w:tcW w:w="5000" w:type="pct"/>
            <w:vAlign w:val="center"/>
          </w:tcPr>
          <w:p w14:paraId="4179EDF6" w14:textId="77777777" w:rsidR="00031914" w:rsidRPr="00D118CB" w:rsidRDefault="00031914" w:rsidP="002805A2">
            <w:pPr>
              <w:spacing w:after="0" w:line="240" w:lineRule="auto"/>
              <w:contextualSpacing/>
              <w:rPr>
                <w:rFonts w:cstheme="minorHAnsi"/>
                <w:color w:val="000000"/>
                <w:w w:val="105"/>
                <w:sz w:val="20"/>
                <w:szCs w:val="20"/>
              </w:rPr>
            </w:pPr>
            <w:r w:rsidRPr="00D118CB">
              <w:rPr>
                <w:rFonts w:cstheme="minorHAnsi"/>
                <w:color w:val="000000"/>
                <w:w w:val="105"/>
                <w:sz w:val="20"/>
                <w:szCs w:val="20"/>
              </w:rPr>
              <w:t>Equality Statement</w:t>
            </w:r>
          </w:p>
        </w:tc>
      </w:tr>
      <w:tr w:rsidR="00031914" w:rsidRPr="00D118CB" w14:paraId="1FB94CBA" w14:textId="77777777" w:rsidTr="00031914">
        <w:trPr>
          <w:trHeight w:val="113"/>
        </w:trPr>
        <w:tc>
          <w:tcPr>
            <w:tcW w:w="5000" w:type="pct"/>
            <w:vAlign w:val="center"/>
          </w:tcPr>
          <w:p w14:paraId="7C05592D" w14:textId="77777777" w:rsidR="00031914" w:rsidRPr="00D118CB" w:rsidRDefault="00031914" w:rsidP="002805A2">
            <w:pPr>
              <w:spacing w:after="0" w:line="240" w:lineRule="auto"/>
              <w:contextualSpacing/>
              <w:rPr>
                <w:rFonts w:cstheme="minorHAnsi"/>
                <w:sz w:val="20"/>
                <w:szCs w:val="20"/>
              </w:rPr>
            </w:pPr>
            <w:r w:rsidRPr="00D118CB">
              <w:rPr>
                <w:rFonts w:cstheme="minorHAnsi"/>
                <w:sz w:val="20"/>
                <w:szCs w:val="20"/>
              </w:rPr>
              <w:t>Monitoring the Effectiveness of the Policy</w:t>
            </w:r>
          </w:p>
        </w:tc>
      </w:tr>
      <w:tr w:rsidR="00031914" w:rsidRPr="00D118CB" w14:paraId="2B818662" w14:textId="77777777" w:rsidTr="00031914">
        <w:trPr>
          <w:trHeight w:val="113"/>
        </w:trPr>
        <w:tc>
          <w:tcPr>
            <w:tcW w:w="5000" w:type="pct"/>
            <w:vAlign w:val="center"/>
          </w:tcPr>
          <w:p w14:paraId="3338C122" w14:textId="7BFD56BD" w:rsidR="00031914" w:rsidRPr="00D118CB" w:rsidRDefault="00031914" w:rsidP="002805A2">
            <w:pPr>
              <w:spacing w:after="0" w:line="240" w:lineRule="auto"/>
              <w:contextualSpacing/>
              <w:rPr>
                <w:rFonts w:cstheme="minorHAnsi"/>
                <w:color w:val="000000"/>
                <w:w w:val="105"/>
                <w:sz w:val="20"/>
                <w:szCs w:val="20"/>
              </w:rPr>
            </w:pPr>
            <w:r w:rsidRPr="00D118CB">
              <w:rPr>
                <w:rFonts w:cstheme="minorHAnsi"/>
                <w:color w:val="000000"/>
                <w:w w:val="105"/>
                <w:sz w:val="20"/>
                <w:szCs w:val="20"/>
              </w:rPr>
              <w:t>Appendix 1 – Safeguarding Team and Important Contacts</w:t>
            </w:r>
          </w:p>
        </w:tc>
      </w:tr>
      <w:tr w:rsidR="00031914" w:rsidRPr="00D118CB" w14:paraId="17505E2C" w14:textId="77777777" w:rsidTr="00031914">
        <w:trPr>
          <w:trHeight w:val="113"/>
        </w:trPr>
        <w:tc>
          <w:tcPr>
            <w:tcW w:w="5000" w:type="pct"/>
            <w:vAlign w:val="center"/>
          </w:tcPr>
          <w:p w14:paraId="23B5B4B6" w14:textId="77777777" w:rsidR="00031914" w:rsidRPr="00D118CB" w:rsidRDefault="00031914" w:rsidP="002805A2">
            <w:pPr>
              <w:spacing w:after="0" w:line="240" w:lineRule="auto"/>
              <w:contextualSpacing/>
              <w:rPr>
                <w:rFonts w:cstheme="minorHAnsi"/>
                <w:color w:val="000000"/>
                <w:w w:val="105"/>
                <w:sz w:val="20"/>
                <w:szCs w:val="20"/>
              </w:rPr>
            </w:pPr>
            <w:r w:rsidRPr="00D118CB">
              <w:rPr>
                <w:rFonts w:cstheme="minorHAnsi"/>
                <w:color w:val="000000"/>
                <w:w w:val="105"/>
                <w:sz w:val="20"/>
                <w:szCs w:val="20"/>
              </w:rPr>
              <w:t>Appendix 2 – Types &amp; Indicators of Abuse (including links to key documents on abuse)</w:t>
            </w:r>
          </w:p>
        </w:tc>
      </w:tr>
      <w:tr w:rsidR="00031914" w:rsidRPr="00D118CB" w14:paraId="731A365B" w14:textId="77777777" w:rsidTr="00031914">
        <w:trPr>
          <w:trHeight w:val="113"/>
        </w:trPr>
        <w:tc>
          <w:tcPr>
            <w:tcW w:w="5000" w:type="pct"/>
            <w:vAlign w:val="center"/>
          </w:tcPr>
          <w:p w14:paraId="016228B9" w14:textId="77777777" w:rsidR="00031914" w:rsidRPr="00D118CB" w:rsidRDefault="00031914" w:rsidP="002805A2">
            <w:pPr>
              <w:spacing w:after="0" w:line="240" w:lineRule="auto"/>
              <w:contextualSpacing/>
              <w:rPr>
                <w:rFonts w:cstheme="minorHAnsi"/>
                <w:color w:val="000000"/>
                <w:w w:val="105"/>
                <w:sz w:val="20"/>
                <w:szCs w:val="20"/>
              </w:rPr>
            </w:pPr>
            <w:r w:rsidRPr="00D118CB">
              <w:rPr>
                <w:rFonts w:cstheme="minorHAnsi"/>
                <w:color w:val="000000"/>
                <w:w w:val="105"/>
                <w:sz w:val="20"/>
                <w:szCs w:val="20"/>
              </w:rPr>
              <w:t>Appendix 3 - Links to Other Key Documents</w:t>
            </w:r>
          </w:p>
        </w:tc>
      </w:tr>
      <w:tr w:rsidR="00031914" w:rsidRPr="00D118CB" w14:paraId="31D8A4FE" w14:textId="77777777" w:rsidTr="00031914">
        <w:trPr>
          <w:trHeight w:val="113"/>
        </w:trPr>
        <w:tc>
          <w:tcPr>
            <w:tcW w:w="5000" w:type="pct"/>
            <w:vAlign w:val="center"/>
          </w:tcPr>
          <w:p w14:paraId="74C30415" w14:textId="77777777" w:rsidR="00031914" w:rsidRPr="00D118CB" w:rsidRDefault="00031914" w:rsidP="002805A2">
            <w:pPr>
              <w:spacing w:after="0" w:line="240" w:lineRule="auto"/>
              <w:contextualSpacing/>
              <w:rPr>
                <w:rFonts w:cstheme="minorHAnsi"/>
                <w:color w:val="000000"/>
                <w:w w:val="105"/>
                <w:sz w:val="20"/>
                <w:szCs w:val="20"/>
              </w:rPr>
            </w:pPr>
            <w:r w:rsidRPr="00D118CB">
              <w:rPr>
                <w:rFonts w:cstheme="minorHAnsi"/>
                <w:color w:val="000000"/>
                <w:w w:val="105"/>
                <w:sz w:val="20"/>
                <w:szCs w:val="20"/>
              </w:rPr>
              <w:t>Appendix 4 - Safeguarding / Child Protection – Cause for Concern Form</w:t>
            </w:r>
          </w:p>
        </w:tc>
      </w:tr>
      <w:tr w:rsidR="00031914" w:rsidRPr="00D118CB" w14:paraId="49979A08" w14:textId="77777777" w:rsidTr="00031914">
        <w:trPr>
          <w:trHeight w:val="113"/>
        </w:trPr>
        <w:tc>
          <w:tcPr>
            <w:tcW w:w="5000" w:type="pct"/>
            <w:vAlign w:val="center"/>
          </w:tcPr>
          <w:p w14:paraId="44CB412C" w14:textId="77777777" w:rsidR="00031914" w:rsidRPr="00D118CB" w:rsidRDefault="00031914" w:rsidP="002805A2">
            <w:pPr>
              <w:spacing w:after="0" w:line="240" w:lineRule="auto"/>
              <w:contextualSpacing/>
              <w:rPr>
                <w:rFonts w:cstheme="minorHAnsi"/>
                <w:color w:val="000000"/>
                <w:w w:val="105"/>
                <w:sz w:val="20"/>
                <w:szCs w:val="20"/>
              </w:rPr>
            </w:pPr>
            <w:r w:rsidRPr="00D118CB">
              <w:rPr>
                <w:rFonts w:cstheme="minorHAnsi"/>
                <w:color w:val="000000"/>
                <w:w w:val="105"/>
                <w:sz w:val="20"/>
                <w:szCs w:val="20"/>
              </w:rPr>
              <w:t xml:space="preserve">Appendix 5 - Radicalisation and Extremism – Cause for Concern Form </w:t>
            </w:r>
          </w:p>
        </w:tc>
      </w:tr>
      <w:tr w:rsidR="00031914" w:rsidRPr="00D118CB" w14:paraId="4D9B2C18" w14:textId="77777777" w:rsidTr="00031914">
        <w:trPr>
          <w:trHeight w:val="113"/>
        </w:trPr>
        <w:tc>
          <w:tcPr>
            <w:tcW w:w="5000" w:type="pct"/>
            <w:vAlign w:val="center"/>
          </w:tcPr>
          <w:p w14:paraId="3B32D00A" w14:textId="5D2D03AB" w:rsidR="00031914" w:rsidRPr="00D118CB" w:rsidRDefault="00031914" w:rsidP="002805A2">
            <w:pPr>
              <w:spacing w:after="0" w:line="240" w:lineRule="auto"/>
              <w:contextualSpacing/>
              <w:rPr>
                <w:rFonts w:cstheme="minorHAnsi"/>
                <w:sz w:val="20"/>
                <w:szCs w:val="20"/>
              </w:rPr>
            </w:pPr>
            <w:r w:rsidRPr="00D118CB">
              <w:rPr>
                <w:rFonts w:cstheme="minorHAnsi"/>
                <w:sz w:val="20"/>
                <w:szCs w:val="20"/>
              </w:rPr>
              <w:t>Appendix 6 -   Handling allegations against School Staff, Volunteers or the Principal / Head</w:t>
            </w:r>
            <w:r>
              <w:rPr>
                <w:rFonts w:cstheme="minorHAnsi"/>
                <w:sz w:val="20"/>
                <w:szCs w:val="20"/>
              </w:rPr>
              <w:t xml:space="preserve"> of Provision</w:t>
            </w:r>
          </w:p>
        </w:tc>
      </w:tr>
    </w:tbl>
    <w:p w14:paraId="5DAB6C7B" w14:textId="77777777" w:rsidR="00CF7517" w:rsidRPr="00D118CB" w:rsidRDefault="00CF7517" w:rsidP="003749AF">
      <w:pPr>
        <w:spacing w:after="0" w:line="240" w:lineRule="auto"/>
        <w:rPr>
          <w:b/>
        </w:rPr>
      </w:pPr>
    </w:p>
    <w:p w14:paraId="5D7CB8B4" w14:textId="77777777" w:rsidR="00087CA3" w:rsidRDefault="00087CA3" w:rsidP="003749AF">
      <w:pPr>
        <w:spacing w:after="0" w:line="240" w:lineRule="auto"/>
        <w:rPr>
          <w:b/>
        </w:rPr>
      </w:pPr>
    </w:p>
    <w:p w14:paraId="62A151F6" w14:textId="77777777" w:rsidR="00031914" w:rsidRDefault="00031914" w:rsidP="003749AF">
      <w:pPr>
        <w:spacing w:after="0" w:line="240" w:lineRule="auto"/>
        <w:rPr>
          <w:b/>
        </w:rPr>
      </w:pPr>
    </w:p>
    <w:p w14:paraId="3F0FFCCA" w14:textId="77777777" w:rsidR="00031914" w:rsidRDefault="00031914" w:rsidP="003749AF">
      <w:pPr>
        <w:spacing w:after="0" w:line="240" w:lineRule="auto"/>
        <w:rPr>
          <w:b/>
        </w:rPr>
      </w:pPr>
    </w:p>
    <w:p w14:paraId="79433824" w14:textId="5C2A4A99" w:rsidR="00A3340E" w:rsidRPr="00D118CB" w:rsidRDefault="00CF7517" w:rsidP="003749AF">
      <w:pPr>
        <w:spacing w:after="0" w:line="240" w:lineRule="auto"/>
        <w:rPr>
          <w:b/>
        </w:rPr>
      </w:pPr>
      <w:r w:rsidRPr="00D118CB">
        <w:rPr>
          <w:b/>
        </w:rPr>
        <w:t>A</w:t>
      </w:r>
      <w:r w:rsidR="004C5215" w:rsidRPr="00D118CB">
        <w:rPr>
          <w:b/>
        </w:rPr>
        <w:t>BBREVIATIONS &amp; TERMS USED IN THIS POLICY</w:t>
      </w:r>
    </w:p>
    <w:p w14:paraId="02EB378F" w14:textId="77777777" w:rsidR="004C5215" w:rsidRPr="00D118CB" w:rsidRDefault="004C5215" w:rsidP="003749AF">
      <w:pPr>
        <w:spacing w:after="0" w:line="240" w:lineRule="auto"/>
      </w:pPr>
    </w:p>
    <w:tbl>
      <w:tblPr>
        <w:tblStyle w:val="TableGrid"/>
        <w:tblW w:w="0" w:type="auto"/>
        <w:tblLook w:val="04A0" w:firstRow="1" w:lastRow="0" w:firstColumn="1" w:lastColumn="0" w:noHBand="0" w:noVBand="1"/>
      </w:tblPr>
      <w:tblGrid>
        <w:gridCol w:w="1271"/>
        <w:gridCol w:w="3827"/>
        <w:gridCol w:w="284"/>
        <w:gridCol w:w="1417"/>
        <w:gridCol w:w="3658"/>
      </w:tblGrid>
      <w:tr w:rsidR="00A3340E" w:rsidRPr="00D118CB" w14:paraId="68BC501E" w14:textId="77777777" w:rsidTr="0099610E">
        <w:tc>
          <w:tcPr>
            <w:tcW w:w="1271" w:type="dxa"/>
          </w:tcPr>
          <w:p w14:paraId="4F5ED8D2" w14:textId="77777777" w:rsidR="00A3340E" w:rsidRPr="00D118CB" w:rsidRDefault="00F90F9C" w:rsidP="00185831">
            <w:pPr>
              <w:spacing w:after="0" w:line="240" w:lineRule="auto"/>
              <w:jc w:val="left"/>
            </w:pPr>
            <w:proofErr w:type="spellStart"/>
            <w:r w:rsidRPr="00D118CB">
              <w:t>W</w:t>
            </w:r>
            <w:r w:rsidR="007B0141" w:rsidRPr="00D118CB">
              <w:t>a</w:t>
            </w:r>
            <w:r w:rsidRPr="00D118CB">
              <w:t>SP</w:t>
            </w:r>
            <w:proofErr w:type="spellEnd"/>
          </w:p>
        </w:tc>
        <w:tc>
          <w:tcPr>
            <w:tcW w:w="3827" w:type="dxa"/>
          </w:tcPr>
          <w:p w14:paraId="580E662F" w14:textId="77777777" w:rsidR="00A3340E" w:rsidRPr="00D118CB" w:rsidRDefault="00F90F9C" w:rsidP="00185831">
            <w:pPr>
              <w:spacing w:after="0" w:line="240" w:lineRule="auto"/>
              <w:jc w:val="left"/>
            </w:pPr>
            <w:r w:rsidRPr="00D118CB">
              <w:t>Wales Safeguarding Procedures (for children and adults at risk of abuse and neglect)</w:t>
            </w:r>
          </w:p>
        </w:tc>
        <w:tc>
          <w:tcPr>
            <w:tcW w:w="284" w:type="dxa"/>
            <w:tcBorders>
              <w:top w:val="nil"/>
              <w:bottom w:val="nil"/>
            </w:tcBorders>
          </w:tcPr>
          <w:p w14:paraId="6A05A809" w14:textId="77777777" w:rsidR="00A3340E" w:rsidRPr="00D118CB" w:rsidRDefault="00A3340E" w:rsidP="00185831">
            <w:pPr>
              <w:spacing w:after="0" w:line="240" w:lineRule="auto"/>
              <w:jc w:val="left"/>
            </w:pPr>
          </w:p>
        </w:tc>
        <w:tc>
          <w:tcPr>
            <w:tcW w:w="1417" w:type="dxa"/>
          </w:tcPr>
          <w:p w14:paraId="2F935B62" w14:textId="16F5FA6A" w:rsidR="00A3340E" w:rsidRPr="00D118CB" w:rsidRDefault="004C5215" w:rsidP="00185831">
            <w:pPr>
              <w:spacing w:after="0" w:line="240" w:lineRule="auto"/>
              <w:jc w:val="left"/>
            </w:pPr>
            <w:r w:rsidRPr="00D118CB">
              <w:t>LADO</w:t>
            </w:r>
            <w:r w:rsidR="006950B8">
              <w:t>/DOS</w:t>
            </w:r>
          </w:p>
        </w:tc>
        <w:tc>
          <w:tcPr>
            <w:tcW w:w="3658" w:type="dxa"/>
          </w:tcPr>
          <w:p w14:paraId="55B83612" w14:textId="4398CC5A" w:rsidR="00A3340E" w:rsidRPr="00D118CB" w:rsidRDefault="006950B8" w:rsidP="00185831">
            <w:pPr>
              <w:spacing w:after="0" w:line="240" w:lineRule="auto"/>
              <w:jc w:val="left"/>
            </w:pPr>
            <w:r>
              <w:t>Local A</w:t>
            </w:r>
            <w:r w:rsidR="004C5215" w:rsidRPr="00D118CB">
              <w:t>rea Designated Officer (</w:t>
            </w:r>
            <w:r>
              <w:t>also referred to in Conwy as the Designated Officer for Safeguarding</w:t>
            </w:r>
            <w:r w:rsidR="00CA109F" w:rsidRPr="00D118CB">
              <w:t>)</w:t>
            </w:r>
          </w:p>
        </w:tc>
      </w:tr>
      <w:tr w:rsidR="00A3340E" w:rsidRPr="00D118CB" w14:paraId="43C2059D" w14:textId="77777777" w:rsidTr="0099610E">
        <w:tc>
          <w:tcPr>
            <w:tcW w:w="1271" w:type="dxa"/>
          </w:tcPr>
          <w:p w14:paraId="316F2BA0" w14:textId="57C0C461" w:rsidR="00A3340E" w:rsidRPr="00D118CB" w:rsidRDefault="006E5DDB" w:rsidP="00185831">
            <w:pPr>
              <w:spacing w:after="0" w:line="240" w:lineRule="auto"/>
              <w:jc w:val="left"/>
            </w:pPr>
            <w:r>
              <w:t>LEARNTREK</w:t>
            </w:r>
          </w:p>
        </w:tc>
        <w:tc>
          <w:tcPr>
            <w:tcW w:w="3827" w:type="dxa"/>
          </w:tcPr>
          <w:p w14:paraId="604D3BD3" w14:textId="77777777" w:rsidR="00A3340E" w:rsidRPr="00D118CB" w:rsidRDefault="004C5215" w:rsidP="00185831">
            <w:pPr>
              <w:spacing w:after="0" w:line="240" w:lineRule="auto"/>
              <w:jc w:val="left"/>
            </w:pPr>
            <w:r w:rsidRPr="00D118CB">
              <w:t>Child Protection Online Monitoring System</w:t>
            </w:r>
          </w:p>
        </w:tc>
        <w:tc>
          <w:tcPr>
            <w:tcW w:w="284" w:type="dxa"/>
            <w:tcBorders>
              <w:top w:val="nil"/>
              <w:bottom w:val="nil"/>
            </w:tcBorders>
          </w:tcPr>
          <w:p w14:paraId="5A39BBE3" w14:textId="77777777" w:rsidR="00A3340E" w:rsidRPr="00D118CB" w:rsidRDefault="00A3340E" w:rsidP="00185831">
            <w:pPr>
              <w:spacing w:after="0" w:line="240" w:lineRule="auto"/>
              <w:jc w:val="left"/>
            </w:pPr>
          </w:p>
        </w:tc>
        <w:tc>
          <w:tcPr>
            <w:tcW w:w="1417" w:type="dxa"/>
          </w:tcPr>
          <w:p w14:paraId="1226A0BC" w14:textId="77777777" w:rsidR="00A3340E" w:rsidRPr="00D118CB" w:rsidRDefault="004C5215" w:rsidP="00185831">
            <w:pPr>
              <w:spacing w:after="0" w:line="240" w:lineRule="auto"/>
              <w:jc w:val="left"/>
            </w:pPr>
            <w:r w:rsidRPr="00D118CB">
              <w:t>LSCB</w:t>
            </w:r>
          </w:p>
        </w:tc>
        <w:tc>
          <w:tcPr>
            <w:tcW w:w="3658" w:type="dxa"/>
          </w:tcPr>
          <w:p w14:paraId="7FE23197" w14:textId="77777777" w:rsidR="00A3340E" w:rsidRPr="00D118CB" w:rsidRDefault="004C5215" w:rsidP="00185831">
            <w:pPr>
              <w:spacing w:after="0" w:line="240" w:lineRule="auto"/>
              <w:jc w:val="left"/>
            </w:pPr>
            <w:r w:rsidRPr="00D118CB">
              <w:t>Local Safeguarding Children Board</w:t>
            </w:r>
          </w:p>
        </w:tc>
      </w:tr>
      <w:tr w:rsidR="004C5215" w:rsidRPr="00D118CB" w14:paraId="66C9CF69" w14:textId="77777777" w:rsidTr="0099610E">
        <w:tc>
          <w:tcPr>
            <w:tcW w:w="1271" w:type="dxa"/>
          </w:tcPr>
          <w:p w14:paraId="511A6291" w14:textId="77777777" w:rsidR="004C5215" w:rsidRPr="00D118CB" w:rsidRDefault="004C5215" w:rsidP="00185831">
            <w:pPr>
              <w:spacing w:after="0" w:line="240" w:lineRule="auto"/>
              <w:jc w:val="left"/>
            </w:pPr>
            <w:r w:rsidRPr="00D118CB">
              <w:t>CPP</w:t>
            </w:r>
          </w:p>
        </w:tc>
        <w:tc>
          <w:tcPr>
            <w:tcW w:w="3827" w:type="dxa"/>
          </w:tcPr>
          <w:p w14:paraId="44E2C689" w14:textId="77777777" w:rsidR="004C5215" w:rsidRPr="00D118CB" w:rsidRDefault="004C5215" w:rsidP="00185831">
            <w:pPr>
              <w:spacing w:after="0" w:line="240" w:lineRule="auto"/>
              <w:jc w:val="left"/>
            </w:pPr>
            <w:r w:rsidRPr="00D118CB">
              <w:t>Child Protection Procedures</w:t>
            </w:r>
          </w:p>
        </w:tc>
        <w:tc>
          <w:tcPr>
            <w:tcW w:w="284" w:type="dxa"/>
            <w:tcBorders>
              <w:top w:val="nil"/>
              <w:bottom w:val="nil"/>
            </w:tcBorders>
          </w:tcPr>
          <w:p w14:paraId="41C8F396" w14:textId="77777777" w:rsidR="004C5215" w:rsidRPr="00D118CB" w:rsidRDefault="004C5215" w:rsidP="00185831">
            <w:pPr>
              <w:spacing w:after="0" w:line="240" w:lineRule="auto"/>
              <w:jc w:val="left"/>
            </w:pPr>
          </w:p>
        </w:tc>
        <w:tc>
          <w:tcPr>
            <w:tcW w:w="1417" w:type="dxa"/>
          </w:tcPr>
          <w:p w14:paraId="627DD7D0" w14:textId="77777777" w:rsidR="004C5215" w:rsidRPr="00D118CB" w:rsidRDefault="004C5215" w:rsidP="00185831">
            <w:pPr>
              <w:spacing w:after="0" w:line="240" w:lineRule="auto"/>
              <w:jc w:val="left"/>
            </w:pPr>
            <w:r w:rsidRPr="00D118CB">
              <w:t>NSPCC</w:t>
            </w:r>
          </w:p>
        </w:tc>
        <w:tc>
          <w:tcPr>
            <w:tcW w:w="3658" w:type="dxa"/>
          </w:tcPr>
          <w:p w14:paraId="586BF96A" w14:textId="77777777" w:rsidR="004C5215" w:rsidRPr="00D118CB" w:rsidRDefault="004C5215" w:rsidP="00185831">
            <w:pPr>
              <w:spacing w:after="0" w:line="240" w:lineRule="auto"/>
              <w:jc w:val="left"/>
            </w:pPr>
            <w:r w:rsidRPr="00D118CB">
              <w:t>National Society for the Prevention of Cruelty to Children</w:t>
            </w:r>
          </w:p>
        </w:tc>
      </w:tr>
      <w:tr w:rsidR="004C5215" w:rsidRPr="00D118CB" w14:paraId="2642EC8B" w14:textId="77777777" w:rsidTr="0099610E">
        <w:tc>
          <w:tcPr>
            <w:tcW w:w="1271" w:type="dxa"/>
          </w:tcPr>
          <w:p w14:paraId="3B184921" w14:textId="77777777" w:rsidR="004C5215" w:rsidRPr="00D118CB" w:rsidRDefault="004C5215" w:rsidP="00185831">
            <w:pPr>
              <w:spacing w:after="0" w:line="240" w:lineRule="auto"/>
              <w:jc w:val="left"/>
            </w:pPr>
            <w:r w:rsidRPr="00D118CB">
              <w:t>CPU</w:t>
            </w:r>
          </w:p>
        </w:tc>
        <w:tc>
          <w:tcPr>
            <w:tcW w:w="3827" w:type="dxa"/>
          </w:tcPr>
          <w:p w14:paraId="15A0E7FF" w14:textId="77777777" w:rsidR="004C5215" w:rsidRPr="00D118CB" w:rsidRDefault="004C5215" w:rsidP="00185831">
            <w:pPr>
              <w:spacing w:after="0" w:line="240" w:lineRule="auto"/>
              <w:jc w:val="left"/>
            </w:pPr>
            <w:r w:rsidRPr="00D118CB">
              <w:t>Child Protection Unit</w:t>
            </w:r>
          </w:p>
        </w:tc>
        <w:tc>
          <w:tcPr>
            <w:tcW w:w="284" w:type="dxa"/>
            <w:tcBorders>
              <w:top w:val="nil"/>
              <w:bottom w:val="nil"/>
            </w:tcBorders>
          </w:tcPr>
          <w:p w14:paraId="72A3D3EC" w14:textId="77777777" w:rsidR="004C5215" w:rsidRPr="00D118CB" w:rsidRDefault="004C5215" w:rsidP="00185831">
            <w:pPr>
              <w:spacing w:after="0" w:line="240" w:lineRule="auto"/>
              <w:jc w:val="left"/>
            </w:pPr>
          </w:p>
        </w:tc>
        <w:tc>
          <w:tcPr>
            <w:tcW w:w="1417" w:type="dxa"/>
          </w:tcPr>
          <w:p w14:paraId="7757BFB9" w14:textId="77777777" w:rsidR="004C5215" w:rsidRPr="00D118CB" w:rsidRDefault="004C5215" w:rsidP="00185831">
            <w:pPr>
              <w:spacing w:after="0" w:line="240" w:lineRule="auto"/>
              <w:jc w:val="left"/>
            </w:pPr>
            <w:r w:rsidRPr="00D118CB">
              <w:t>SSD</w:t>
            </w:r>
          </w:p>
        </w:tc>
        <w:tc>
          <w:tcPr>
            <w:tcW w:w="3658" w:type="dxa"/>
          </w:tcPr>
          <w:p w14:paraId="377677EB" w14:textId="77777777" w:rsidR="004C5215" w:rsidRPr="00D118CB" w:rsidRDefault="004C5215" w:rsidP="00185831">
            <w:pPr>
              <w:spacing w:after="0" w:line="240" w:lineRule="auto"/>
              <w:jc w:val="left"/>
            </w:pPr>
            <w:r w:rsidRPr="00D118CB">
              <w:t>Social Services Department</w:t>
            </w:r>
          </w:p>
        </w:tc>
      </w:tr>
      <w:tr w:rsidR="004C5215" w:rsidRPr="00D118CB" w14:paraId="3CCB248C" w14:textId="77777777" w:rsidTr="0099610E">
        <w:tc>
          <w:tcPr>
            <w:tcW w:w="1271" w:type="dxa"/>
          </w:tcPr>
          <w:p w14:paraId="3C0875D3" w14:textId="77777777" w:rsidR="004C5215" w:rsidRPr="00D118CB" w:rsidRDefault="00882C34" w:rsidP="00185831">
            <w:pPr>
              <w:spacing w:after="0" w:line="240" w:lineRule="auto"/>
              <w:jc w:val="left"/>
            </w:pPr>
            <w:r w:rsidRPr="00D118CB">
              <w:t>DSP</w:t>
            </w:r>
          </w:p>
        </w:tc>
        <w:tc>
          <w:tcPr>
            <w:tcW w:w="3827" w:type="dxa"/>
          </w:tcPr>
          <w:p w14:paraId="481291F2" w14:textId="77777777" w:rsidR="004C5215" w:rsidRPr="00D118CB" w:rsidRDefault="004C5215" w:rsidP="00185831">
            <w:pPr>
              <w:spacing w:after="0" w:line="240" w:lineRule="auto"/>
              <w:jc w:val="left"/>
            </w:pPr>
            <w:r w:rsidRPr="00D118CB">
              <w:t xml:space="preserve">Designated Safeguarding </w:t>
            </w:r>
            <w:r w:rsidR="00882C34" w:rsidRPr="00D118CB">
              <w:t>Person</w:t>
            </w:r>
            <w:r w:rsidRPr="00D118CB">
              <w:t xml:space="preserve"> (School)</w:t>
            </w:r>
          </w:p>
        </w:tc>
        <w:tc>
          <w:tcPr>
            <w:tcW w:w="284" w:type="dxa"/>
            <w:tcBorders>
              <w:top w:val="nil"/>
              <w:bottom w:val="nil"/>
            </w:tcBorders>
          </w:tcPr>
          <w:p w14:paraId="0D0B940D" w14:textId="77777777" w:rsidR="004C5215" w:rsidRPr="00D118CB" w:rsidRDefault="004C5215" w:rsidP="00185831">
            <w:pPr>
              <w:spacing w:after="0" w:line="240" w:lineRule="auto"/>
              <w:jc w:val="left"/>
            </w:pPr>
          </w:p>
        </w:tc>
        <w:tc>
          <w:tcPr>
            <w:tcW w:w="1417" w:type="dxa"/>
          </w:tcPr>
          <w:p w14:paraId="1874FCAC" w14:textId="77777777" w:rsidR="004C5215" w:rsidRPr="00D118CB" w:rsidRDefault="004C5215" w:rsidP="00185831">
            <w:pPr>
              <w:spacing w:after="0" w:line="240" w:lineRule="auto"/>
              <w:jc w:val="left"/>
            </w:pPr>
            <w:r w:rsidRPr="00D118CB">
              <w:t>WRAP</w:t>
            </w:r>
          </w:p>
        </w:tc>
        <w:tc>
          <w:tcPr>
            <w:tcW w:w="3658" w:type="dxa"/>
          </w:tcPr>
          <w:p w14:paraId="4609C803" w14:textId="77777777" w:rsidR="004C5215" w:rsidRPr="00D118CB" w:rsidRDefault="004C5215" w:rsidP="00185831">
            <w:pPr>
              <w:spacing w:after="0" w:line="240" w:lineRule="auto"/>
              <w:jc w:val="left"/>
            </w:pPr>
            <w:r w:rsidRPr="00D118CB">
              <w:t>Workshop Raising Awareness of Prevent</w:t>
            </w:r>
          </w:p>
        </w:tc>
      </w:tr>
      <w:tr w:rsidR="00147887" w:rsidRPr="00D118CB" w14:paraId="0386A032" w14:textId="77777777" w:rsidTr="0099610E">
        <w:tc>
          <w:tcPr>
            <w:tcW w:w="1271" w:type="dxa"/>
          </w:tcPr>
          <w:p w14:paraId="781D3260" w14:textId="77777777" w:rsidR="00147887" w:rsidRPr="00D118CB" w:rsidRDefault="00147887" w:rsidP="00147887">
            <w:pPr>
              <w:spacing w:after="0" w:line="240" w:lineRule="auto"/>
              <w:jc w:val="left"/>
            </w:pPr>
            <w:r w:rsidRPr="00D118CB">
              <w:t>FGM</w:t>
            </w:r>
          </w:p>
        </w:tc>
        <w:tc>
          <w:tcPr>
            <w:tcW w:w="3827" w:type="dxa"/>
          </w:tcPr>
          <w:p w14:paraId="37D52E30" w14:textId="77777777" w:rsidR="00147887" w:rsidRPr="00D118CB" w:rsidRDefault="00147887" w:rsidP="00147887">
            <w:pPr>
              <w:spacing w:after="0" w:line="240" w:lineRule="auto"/>
              <w:jc w:val="left"/>
            </w:pPr>
            <w:r w:rsidRPr="00D118CB">
              <w:t>Female Genital Mutilation</w:t>
            </w:r>
          </w:p>
        </w:tc>
        <w:tc>
          <w:tcPr>
            <w:tcW w:w="284" w:type="dxa"/>
            <w:tcBorders>
              <w:top w:val="nil"/>
              <w:bottom w:val="nil"/>
            </w:tcBorders>
          </w:tcPr>
          <w:p w14:paraId="0E27B00A" w14:textId="77777777" w:rsidR="00147887" w:rsidRPr="00D118CB" w:rsidRDefault="00147887" w:rsidP="00147887">
            <w:pPr>
              <w:spacing w:after="0" w:line="240" w:lineRule="auto"/>
              <w:jc w:val="left"/>
            </w:pPr>
          </w:p>
        </w:tc>
        <w:tc>
          <w:tcPr>
            <w:tcW w:w="1417" w:type="dxa"/>
          </w:tcPr>
          <w:p w14:paraId="350B9CDB" w14:textId="77777777" w:rsidR="00147887" w:rsidRPr="00D118CB" w:rsidRDefault="00147887" w:rsidP="00147887">
            <w:pPr>
              <w:spacing w:after="0" w:line="240" w:lineRule="auto"/>
              <w:jc w:val="left"/>
            </w:pPr>
            <w:r w:rsidRPr="00D118CB">
              <w:t>AWCPP</w:t>
            </w:r>
          </w:p>
        </w:tc>
        <w:tc>
          <w:tcPr>
            <w:tcW w:w="3658" w:type="dxa"/>
          </w:tcPr>
          <w:p w14:paraId="1843A774" w14:textId="77777777" w:rsidR="00147887" w:rsidRPr="00D118CB" w:rsidRDefault="00147887" w:rsidP="00147887">
            <w:pPr>
              <w:spacing w:after="0" w:line="240" w:lineRule="auto"/>
              <w:jc w:val="left"/>
            </w:pPr>
            <w:r w:rsidRPr="00D118CB">
              <w:t>All Wales Child Protection Procedures</w:t>
            </w:r>
          </w:p>
        </w:tc>
      </w:tr>
    </w:tbl>
    <w:p w14:paraId="60061E4C" w14:textId="77777777" w:rsidR="004C5215" w:rsidRPr="00D118CB" w:rsidRDefault="004C5215" w:rsidP="003749AF">
      <w:pPr>
        <w:spacing w:after="0" w:line="240" w:lineRule="auto"/>
      </w:pPr>
    </w:p>
    <w:p w14:paraId="44EAFD9C" w14:textId="77777777" w:rsidR="004C5215" w:rsidRPr="00D118CB" w:rsidRDefault="004C5215" w:rsidP="003749AF">
      <w:pPr>
        <w:spacing w:after="0" w:line="240" w:lineRule="auto"/>
      </w:pPr>
    </w:p>
    <w:p w14:paraId="6131D377" w14:textId="77777777" w:rsidR="004C5215" w:rsidRPr="00D118CB" w:rsidRDefault="004C5215" w:rsidP="003749AF">
      <w:pPr>
        <w:spacing w:after="0" w:line="240" w:lineRule="auto"/>
        <w:rPr>
          <w:b/>
        </w:rPr>
      </w:pPr>
      <w:r w:rsidRPr="00D118CB">
        <w:rPr>
          <w:b/>
        </w:rPr>
        <w:t>DEFINITIONS</w:t>
      </w:r>
    </w:p>
    <w:p w14:paraId="4B94D5A5" w14:textId="77777777" w:rsidR="004C5215" w:rsidRPr="00D118CB" w:rsidRDefault="004C5215" w:rsidP="003749AF">
      <w:pPr>
        <w:spacing w:after="0" w:line="240" w:lineRule="auto"/>
        <w:rPr>
          <w:b/>
        </w:rPr>
      </w:pPr>
    </w:p>
    <w:p w14:paraId="6988BDDF" w14:textId="77777777" w:rsidR="00492952" w:rsidRPr="00D118CB" w:rsidRDefault="00492952" w:rsidP="003749AF">
      <w:pPr>
        <w:spacing w:after="0" w:line="240" w:lineRule="auto"/>
        <w:rPr>
          <w:b/>
        </w:rPr>
      </w:pPr>
      <w:r w:rsidRPr="00D118CB">
        <w:t xml:space="preserve">The terms ‘safeguarding’ and ‘child protection’ mean different things to different people. </w:t>
      </w:r>
      <w:r w:rsidR="007B51B0" w:rsidRPr="00D118CB">
        <w:t>Children in Wales</w:t>
      </w:r>
      <w:r w:rsidR="00D70135" w:rsidRPr="00D118CB">
        <w:t xml:space="preserve"> (Plant</w:t>
      </w:r>
      <w:r w:rsidR="0025728D" w:rsidRPr="00D118CB">
        <w:t xml:space="preserve"> </w:t>
      </w:r>
      <w:proofErr w:type="spellStart"/>
      <w:r w:rsidR="0025728D" w:rsidRPr="00D118CB">
        <w:t>yng</w:t>
      </w:r>
      <w:proofErr w:type="spellEnd"/>
      <w:r w:rsidR="0025728D" w:rsidRPr="00D118CB">
        <w:t xml:space="preserve"> </w:t>
      </w:r>
      <w:proofErr w:type="spellStart"/>
      <w:r w:rsidR="0025728D" w:rsidRPr="00D118CB">
        <w:t>Nghy</w:t>
      </w:r>
      <w:r w:rsidR="003324A9" w:rsidRPr="00D118CB">
        <w:t>mru</w:t>
      </w:r>
      <w:proofErr w:type="spellEnd"/>
      <w:r w:rsidR="003324A9" w:rsidRPr="00D118CB">
        <w:t>)</w:t>
      </w:r>
      <w:r w:rsidRPr="00D118CB">
        <w:t xml:space="preserve"> has defined the terms as follows:</w:t>
      </w:r>
    </w:p>
    <w:p w14:paraId="3DEEC669" w14:textId="77777777" w:rsidR="00492952" w:rsidRPr="00D118CB" w:rsidRDefault="00492952" w:rsidP="003749AF">
      <w:pPr>
        <w:spacing w:after="0" w:line="240" w:lineRule="auto"/>
        <w:rPr>
          <w:b/>
        </w:rPr>
      </w:pPr>
    </w:p>
    <w:p w14:paraId="3D34543D" w14:textId="77777777" w:rsidR="004C5215" w:rsidRPr="00D118CB" w:rsidRDefault="004A6238" w:rsidP="003749AF">
      <w:pPr>
        <w:spacing w:after="0" w:line="240" w:lineRule="auto"/>
        <w:rPr>
          <w:b/>
        </w:rPr>
      </w:pPr>
      <w:r w:rsidRPr="00D118CB">
        <w:rPr>
          <w:b/>
        </w:rPr>
        <w:t>Safeguarding:</w:t>
      </w:r>
    </w:p>
    <w:p w14:paraId="1B40BE5A" w14:textId="2A926647" w:rsidR="00772F7B" w:rsidRPr="00D118CB" w:rsidRDefault="00772F7B" w:rsidP="3017C130">
      <w:pPr>
        <w:pStyle w:val="ListParagraph1"/>
        <w:tabs>
          <w:tab w:val="left" w:pos="426"/>
        </w:tabs>
        <w:spacing w:line="240" w:lineRule="auto"/>
        <w:ind w:left="0"/>
        <w:rPr>
          <w:rFonts w:asciiTheme="minorHAnsi" w:eastAsia="Times New Roman" w:hAnsiTheme="minorHAnsi"/>
          <w:sz w:val="22"/>
          <w:szCs w:val="22"/>
          <w:lang w:val="en-GB"/>
        </w:rPr>
      </w:pPr>
      <w:r w:rsidRPr="00D118CB">
        <w:rPr>
          <w:rFonts w:asciiTheme="minorHAnsi" w:eastAsia="Times New Roman" w:hAnsiTheme="minorHAnsi"/>
          <w:sz w:val="22"/>
          <w:szCs w:val="22"/>
          <w:lang w:val="en-GB"/>
        </w:rPr>
        <w:t>‘</w:t>
      </w:r>
      <w:r w:rsidR="0065586B" w:rsidRPr="00D118CB">
        <w:rPr>
          <w:rFonts w:asciiTheme="minorHAnsi" w:eastAsia="Times New Roman" w:hAnsiTheme="minorHAnsi"/>
          <w:sz w:val="22"/>
          <w:szCs w:val="22"/>
          <w:lang w:val="en-GB"/>
        </w:rPr>
        <w:t>Safeguarding is broader than child protection.  It encompasses</w:t>
      </w:r>
      <w:r w:rsidRPr="00D118CB">
        <w:rPr>
          <w:rFonts w:asciiTheme="minorHAnsi" w:eastAsia="Times New Roman" w:hAnsiTheme="minorHAnsi"/>
          <w:sz w:val="22"/>
          <w:szCs w:val="22"/>
          <w:lang w:val="en-GB"/>
        </w:rPr>
        <w:t>:</w:t>
      </w:r>
    </w:p>
    <w:p w14:paraId="3656B9AB" w14:textId="77777777" w:rsidR="00D64282" w:rsidRPr="00D118CB" w:rsidRDefault="00D64282" w:rsidP="003749AF">
      <w:pPr>
        <w:pStyle w:val="ListParagraph1"/>
        <w:tabs>
          <w:tab w:val="left" w:pos="426"/>
        </w:tabs>
        <w:spacing w:line="240" w:lineRule="auto"/>
        <w:ind w:left="0"/>
        <w:rPr>
          <w:rFonts w:asciiTheme="minorHAnsi" w:eastAsia="Times New Roman" w:hAnsiTheme="minorHAnsi"/>
          <w:sz w:val="22"/>
          <w:szCs w:val="22"/>
          <w:lang w:val="en-GB"/>
        </w:rPr>
      </w:pPr>
    </w:p>
    <w:p w14:paraId="37357C76" w14:textId="77777777" w:rsidR="00223151" w:rsidRPr="00D118CB" w:rsidRDefault="0065586B">
      <w:pPr>
        <w:pStyle w:val="ListParagraph1"/>
        <w:numPr>
          <w:ilvl w:val="0"/>
          <w:numId w:val="10"/>
        </w:numPr>
        <w:tabs>
          <w:tab w:val="left" w:pos="426"/>
        </w:tabs>
        <w:spacing w:line="240" w:lineRule="auto"/>
        <w:rPr>
          <w:rFonts w:asciiTheme="minorHAnsi" w:eastAsia="Times New Roman" w:hAnsiTheme="minorHAnsi"/>
          <w:sz w:val="22"/>
          <w:szCs w:val="22"/>
          <w:lang w:val="en-GB"/>
        </w:rPr>
      </w:pPr>
      <w:r w:rsidRPr="00D118CB">
        <w:rPr>
          <w:rFonts w:asciiTheme="minorHAnsi" w:eastAsia="Times New Roman" w:hAnsiTheme="minorHAnsi"/>
          <w:sz w:val="22"/>
          <w:szCs w:val="22"/>
          <w:lang w:val="en-GB"/>
        </w:rPr>
        <w:t xml:space="preserve">promoting the welfare of the child, </w:t>
      </w:r>
    </w:p>
    <w:p w14:paraId="50E521BB" w14:textId="77777777" w:rsidR="00223151" w:rsidRPr="00D118CB" w:rsidRDefault="0065586B">
      <w:pPr>
        <w:pStyle w:val="ListParagraph1"/>
        <w:numPr>
          <w:ilvl w:val="0"/>
          <w:numId w:val="10"/>
        </w:numPr>
        <w:tabs>
          <w:tab w:val="left" w:pos="426"/>
        </w:tabs>
        <w:spacing w:line="240" w:lineRule="auto"/>
        <w:rPr>
          <w:rFonts w:asciiTheme="minorHAnsi" w:eastAsia="Times New Roman" w:hAnsiTheme="minorHAnsi"/>
          <w:sz w:val="22"/>
          <w:szCs w:val="22"/>
          <w:lang w:val="en-GB"/>
        </w:rPr>
      </w:pPr>
      <w:r w:rsidRPr="00D118CB">
        <w:rPr>
          <w:rFonts w:asciiTheme="minorHAnsi" w:eastAsia="Times New Roman" w:hAnsiTheme="minorHAnsi"/>
          <w:sz w:val="22"/>
          <w:szCs w:val="22"/>
          <w:lang w:val="en-GB"/>
        </w:rPr>
        <w:t xml:space="preserve">protecting them from abuse, harm and neglect, </w:t>
      </w:r>
    </w:p>
    <w:p w14:paraId="0CE375BA" w14:textId="77777777" w:rsidR="00223151" w:rsidRPr="00D118CB" w:rsidRDefault="0065586B">
      <w:pPr>
        <w:pStyle w:val="ListParagraph1"/>
        <w:numPr>
          <w:ilvl w:val="0"/>
          <w:numId w:val="10"/>
        </w:numPr>
        <w:tabs>
          <w:tab w:val="left" w:pos="426"/>
        </w:tabs>
        <w:spacing w:line="240" w:lineRule="auto"/>
        <w:rPr>
          <w:rFonts w:asciiTheme="minorHAnsi" w:eastAsia="Times New Roman" w:hAnsiTheme="minorHAnsi"/>
          <w:sz w:val="22"/>
          <w:szCs w:val="22"/>
          <w:lang w:val="en-GB"/>
        </w:rPr>
      </w:pPr>
      <w:r w:rsidRPr="00D118CB">
        <w:rPr>
          <w:rFonts w:asciiTheme="minorHAnsi" w:eastAsia="Times New Roman" w:hAnsiTheme="minorHAnsi"/>
          <w:sz w:val="22"/>
          <w:szCs w:val="22"/>
          <w:lang w:val="en-GB"/>
        </w:rPr>
        <w:t>preventing their health and development from being impaired</w:t>
      </w:r>
      <w:r w:rsidR="00223151" w:rsidRPr="00D118CB">
        <w:rPr>
          <w:rFonts w:asciiTheme="minorHAnsi" w:eastAsia="Times New Roman" w:hAnsiTheme="minorHAnsi"/>
          <w:sz w:val="22"/>
          <w:szCs w:val="22"/>
          <w:lang w:val="en-GB"/>
        </w:rPr>
        <w:t>;</w:t>
      </w:r>
      <w:r w:rsidRPr="00D118CB">
        <w:rPr>
          <w:rFonts w:asciiTheme="minorHAnsi" w:eastAsia="Times New Roman" w:hAnsiTheme="minorHAnsi"/>
          <w:sz w:val="22"/>
          <w:szCs w:val="22"/>
          <w:lang w:val="en-GB"/>
        </w:rPr>
        <w:t xml:space="preserve"> and </w:t>
      </w:r>
    </w:p>
    <w:p w14:paraId="07E2187D" w14:textId="77777777" w:rsidR="00223151" w:rsidRPr="00D118CB" w:rsidRDefault="0065586B">
      <w:pPr>
        <w:pStyle w:val="ListParagraph1"/>
        <w:numPr>
          <w:ilvl w:val="0"/>
          <w:numId w:val="10"/>
        </w:numPr>
        <w:tabs>
          <w:tab w:val="left" w:pos="426"/>
        </w:tabs>
        <w:spacing w:line="240" w:lineRule="auto"/>
        <w:rPr>
          <w:rFonts w:asciiTheme="minorHAnsi" w:eastAsia="Times New Roman" w:hAnsiTheme="minorHAnsi"/>
          <w:sz w:val="22"/>
          <w:szCs w:val="22"/>
          <w:lang w:val="en-GB"/>
        </w:rPr>
      </w:pPr>
      <w:r w:rsidRPr="00D118CB">
        <w:rPr>
          <w:rFonts w:asciiTheme="minorHAnsi" w:eastAsia="Times New Roman" w:hAnsiTheme="minorHAnsi"/>
          <w:sz w:val="22"/>
          <w:szCs w:val="22"/>
          <w:lang w:val="en-GB"/>
        </w:rPr>
        <w:t xml:space="preserve">ensuring that they receive safe and effective care.  </w:t>
      </w:r>
    </w:p>
    <w:p w14:paraId="45FB0818" w14:textId="77777777" w:rsidR="00D64282" w:rsidRPr="00D118CB" w:rsidRDefault="00D64282" w:rsidP="00D70135">
      <w:pPr>
        <w:pStyle w:val="ListParagraph1"/>
        <w:tabs>
          <w:tab w:val="left" w:pos="426"/>
        </w:tabs>
        <w:spacing w:line="240" w:lineRule="auto"/>
        <w:rPr>
          <w:rFonts w:asciiTheme="minorHAnsi" w:eastAsia="Times New Roman" w:hAnsiTheme="minorHAnsi"/>
          <w:sz w:val="22"/>
          <w:szCs w:val="22"/>
          <w:lang w:val="en-GB"/>
        </w:rPr>
      </w:pPr>
    </w:p>
    <w:p w14:paraId="65D91F8A" w14:textId="77777777" w:rsidR="00492952" w:rsidRPr="00D118CB" w:rsidRDefault="0065586B" w:rsidP="003749AF">
      <w:pPr>
        <w:pStyle w:val="ListParagraph1"/>
        <w:tabs>
          <w:tab w:val="left" w:pos="426"/>
        </w:tabs>
        <w:spacing w:line="240" w:lineRule="auto"/>
        <w:ind w:left="0"/>
        <w:rPr>
          <w:rFonts w:asciiTheme="minorHAnsi" w:eastAsia="Times New Roman" w:hAnsiTheme="minorHAnsi"/>
          <w:sz w:val="22"/>
          <w:szCs w:val="22"/>
          <w:lang w:val="en-GB"/>
        </w:rPr>
      </w:pPr>
      <w:r w:rsidRPr="00D118CB">
        <w:rPr>
          <w:rFonts w:asciiTheme="minorHAnsi" w:eastAsia="Times New Roman" w:hAnsiTheme="minorHAnsi"/>
          <w:sz w:val="22"/>
          <w:szCs w:val="22"/>
          <w:lang w:val="en-GB"/>
        </w:rPr>
        <w:t>By keeping children safe we are enabling them to have optimum life chances and improved well</w:t>
      </w:r>
      <w:r w:rsidR="00772F7B" w:rsidRPr="00D118CB">
        <w:rPr>
          <w:rFonts w:asciiTheme="minorHAnsi" w:eastAsia="Times New Roman" w:hAnsiTheme="minorHAnsi"/>
          <w:sz w:val="22"/>
          <w:szCs w:val="22"/>
          <w:lang w:val="en-GB"/>
        </w:rPr>
        <w:t>-</w:t>
      </w:r>
      <w:r w:rsidRPr="00D118CB">
        <w:rPr>
          <w:rFonts w:asciiTheme="minorHAnsi" w:eastAsia="Times New Roman" w:hAnsiTheme="minorHAnsi"/>
          <w:sz w:val="22"/>
          <w:szCs w:val="22"/>
          <w:lang w:val="en-GB"/>
        </w:rPr>
        <w:t>being outcomes.</w:t>
      </w:r>
      <w:r w:rsidR="00772F7B" w:rsidRPr="00D118CB">
        <w:rPr>
          <w:rFonts w:asciiTheme="minorHAnsi" w:eastAsia="Times New Roman" w:hAnsiTheme="minorHAnsi"/>
          <w:sz w:val="22"/>
          <w:szCs w:val="22"/>
          <w:lang w:val="en-GB"/>
        </w:rPr>
        <w:t>’</w:t>
      </w:r>
    </w:p>
    <w:p w14:paraId="049F31CB" w14:textId="77777777" w:rsidR="00D64282" w:rsidRPr="00D118CB" w:rsidRDefault="00D64282" w:rsidP="003749AF">
      <w:pPr>
        <w:pStyle w:val="ListParagraph1"/>
        <w:tabs>
          <w:tab w:val="left" w:pos="426"/>
        </w:tabs>
        <w:spacing w:line="240" w:lineRule="auto"/>
        <w:ind w:left="0"/>
        <w:rPr>
          <w:rFonts w:asciiTheme="minorHAnsi" w:eastAsia="Times New Roman" w:hAnsiTheme="minorHAnsi"/>
          <w:b/>
          <w:sz w:val="22"/>
          <w:szCs w:val="22"/>
          <w:lang w:val="en-GB"/>
        </w:rPr>
      </w:pPr>
    </w:p>
    <w:p w14:paraId="0123DDF6" w14:textId="77777777" w:rsidR="00492952" w:rsidRPr="00D118CB" w:rsidRDefault="00492952" w:rsidP="003749AF">
      <w:pPr>
        <w:pStyle w:val="ListParagraph1"/>
        <w:tabs>
          <w:tab w:val="left" w:pos="426"/>
        </w:tabs>
        <w:spacing w:line="240" w:lineRule="auto"/>
        <w:ind w:left="0"/>
        <w:rPr>
          <w:rFonts w:asciiTheme="minorHAnsi" w:eastAsia="Times New Roman" w:hAnsiTheme="minorHAnsi"/>
          <w:b/>
          <w:sz w:val="22"/>
          <w:szCs w:val="22"/>
          <w:lang w:val="en-GB"/>
        </w:rPr>
      </w:pPr>
      <w:r w:rsidRPr="00D118CB">
        <w:rPr>
          <w:rFonts w:asciiTheme="minorHAnsi" w:eastAsia="Times New Roman" w:hAnsiTheme="minorHAnsi"/>
          <w:b/>
          <w:sz w:val="22"/>
          <w:szCs w:val="22"/>
          <w:lang w:val="en-GB"/>
        </w:rPr>
        <w:t>Child Protection:</w:t>
      </w:r>
    </w:p>
    <w:p w14:paraId="699354AB" w14:textId="77777777" w:rsidR="00492952" w:rsidRPr="00D118CB" w:rsidRDefault="006172D1" w:rsidP="003749AF">
      <w:pPr>
        <w:pStyle w:val="ListParagraph1"/>
        <w:tabs>
          <w:tab w:val="left" w:pos="426"/>
        </w:tabs>
        <w:spacing w:line="240" w:lineRule="auto"/>
        <w:ind w:left="0"/>
        <w:rPr>
          <w:rFonts w:asciiTheme="minorHAnsi" w:eastAsia="Times New Roman" w:hAnsiTheme="minorHAnsi"/>
          <w:i/>
          <w:iCs/>
          <w:sz w:val="22"/>
          <w:szCs w:val="22"/>
          <w:lang w:val="en-GB"/>
        </w:rPr>
      </w:pPr>
      <w:r w:rsidRPr="00D118CB">
        <w:rPr>
          <w:rFonts w:asciiTheme="minorHAnsi" w:eastAsia="Times New Roman" w:hAnsiTheme="minorHAnsi"/>
          <w:sz w:val="22"/>
          <w:szCs w:val="22"/>
          <w:lang w:val="en-GB"/>
        </w:rPr>
        <w:t xml:space="preserve">‘Child protection is a key part of safeguarding and promoting welfare.  It is the activity which is undertaken to protect children and young people who are suffering or at risk of suffering significant harm </w:t>
      </w:r>
      <w:proofErr w:type="gramStart"/>
      <w:r w:rsidRPr="00D118CB">
        <w:rPr>
          <w:rFonts w:asciiTheme="minorHAnsi" w:eastAsia="Times New Roman" w:hAnsiTheme="minorHAnsi"/>
          <w:sz w:val="22"/>
          <w:szCs w:val="22"/>
          <w:lang w:val="en-GB"/>
        </w:rPr>
        <w:t>as a result of</w:t>
      </w:r>
      <w:proofErr w:type="gramEnd"/>
      <w:r w:rsidRPr="00D118CB">
        <w:rPr>
          <w:rFonts w:asciiTheme="minorHAnsi" w:eastAsia="Times New Roman" w:hAnsiTheme="minorHAnsi"/>
          <w:sz w:val="22"/>
          <w:szCs w:val="22"/>
          <w:lang w:val="en-GB"/>
        </w:rPr>
        <w:t xml:space="preserve"> abuse, harm or neglect.’</w:t>
      </w:r>
      <w:r w:rsidR="005E37F7" w:rsidRPr="00D118CB">
        <w:rPr>
          <w:rFonts w:asciiTheme="minorHAnsi" w:eastAsia="Times New Roman" w:hAnsiTheme="minorHAnsi"/>
          <w:sz w:val="22"/>
          <w:szCs w:val="22"/>
          <w:lang w:val="en-GB"/>
        </w:rPr>
        <w:t xml:space="preserve"> </w:t>
      </w:r>
      <w:r w:rsidR="005E37F7" w:rsidRPr="00D118CB">
        <w:rPr>
          <w:rFonts w:asciiTheme="minorHAnsi" w:eastAsia="Times New Roman" w:hAnsiTheme="minorHAnsi"/>
          <w:i/>
          <w:iCs/>
          <w:sz w:val="22"/>
          <w:szCs w:val="22"/>
          <w:lang w:val="en-GB"/>
        </w:rPr>
        <w:t>(Children in Wales, 2020)</w:t>
      </w:r>
    </w:p>
    <w:p w14:paraId="53128261" w14:textId="77777777" w:rsidR="00492952" w:rsidRPr="00D118CB" w:rsidRDefault="00492952" w:rsidP="003749AF">
      <w:pPr>
        <w:pStyle w:val="ListParagraph1"/>
        <w:tabs>
          <w:tab w:val="left" w:pos="426"/>
        </w:tabs>
        <w:spacing w:line="240" w:lineRule="auto"/>
        <w:ind w:left="0"/>
        <w:rPr>
          <w:rFonts w:asciiTheme="minorHAnsi" w:eastAsia="Times New Roman" w:hAnsiTheme="minorHAnsi"/>
          <w:sz w:val="22"/>
          <w:szCs w:val="22"/>
          <w:lang w:val="en-GB"/>
        </w:rPr>
      </w:pPr>
    </w:p>
    <w:p w14:paraId="73871FB6" w14:textId="77777777" w:rsidR="00492952" w:rsidRPr="00D118CB" w:rsidRDefault="00492952" w:rsidP="003749AF">
      <w:pPr>
        <w:pStyle w:val="ListParagraph1"/>
        <w:tabs>
          <w:tab w:val="left" w:pos="426"/>
        </w:tabs>
        <w:spacing w:line="240" w:lineRule="auto"/>
        <w:ind w:left="0"/>
        <w:rPr>
          <w:rFonts w:asciiTheme="minorHAnsi" w:eastAsia="Times New Roman" w:hAnsiTheme="minorHAnsi"/>
          <w:sz w:val="22"/>
          <w:szCs w:val="22"/>
          <w:lang w:val="en-GB"/>
        </w:rPr>
      </w:pPr>
      <w:r w:rsidRPr="00D118CB">
        <w:rPr>
          <w:rFonts w:asciiTheme="minorHAnsi" w:eastAsia="Times New Roman" w:hAnsiTheme="minorHAnsi"/>
          <w:sz w:val="22"/>
          <w:szCs w:val="22"/>
          <w:lang w:val="en-GB"/>
        </w:rPr>
        <w:lastRenderedPageBreak/>
        <w:t xml:space="preserve">There are three main elements specifically regarding the safeguarding of children: </w:t>
      </w:r>
    </w:p>
    <w:p w14:paraId="62486C05" w14:textId="77777777" w:rsidR="00492952" w:rsidRPr="00D118CB" w:rsidRDefault="00492952" w:rsidP="003749AF">
      <w:pPr>
        <w:pStyle w:val="ListParagraph1"/>
        <w:tabs>
          <w:tab w:val="left" w:pos="426"/>
        </w:tabs>
        <w:spacing w:line="240" w:lineRule="auto"/>
        <w:ind w:left="0"/>
        <w:rPr>
          <w:rFonts w:asciiTheme="minorHAnsi" w:eastAsia="Times New Roman" w:hAnsiTheme="minorHAnsi"/>
          <w:sz w:val="22"/>
          <w:szCs w:val="22"/>
          <w:lang w:val="en-GB"/>
        </w:rPr>
      </w:pPr>
    </w:p>
    <w:p w14:paraId="7CE12CDF" w14:textId="77777777" w:rsidR="00492952" w:rsidRPr="00D118CB" w:rsidRDefault="00492952">
      <w:pPr>
        <w:pStyle w:val="ListParagraph1"/>
        <w:numPr>
          <w:ilvl w:val="0"/>
          <w:numId w:val="11"/>
        </w:numPr>
        <w:tabs>
          <w:tab w:val="left" w:pos="426"/>
        </w:tabs>
        <w:spacing w:line="240" w:lineRule="auto"/>
        <w:rPr>
          <w:rFonts w:asciiTheme="minorHAnsi" w:eastAsia="Times New Roman" w:hAnsiTheme="minorHAnsi"/>
          <w:sz w:val="22"/>
          <w:szCs w:val="22"/>
          <w:lang w:val="en-GB"/>
        </w:rPr>
      </w:pPr>
      <w:r w:rsidRPr="00D118CB">
        <w:rPr>
          <w:rFonts w:asciiTheme="minorHAnsi" w:eastAsia="Times New Roman" w:hAnsiTheme="minorHAnsi"/>
          <w:sz w:val="22"/>
          <w:szCs w:val="22"/>
          <w:lang w:val="en-GB"/>
        </w:rPr>
        <w:t>prevention through the teaching and pastoral support offered to pupils;</w:t>
      </w:r>
    </w:p>
    <w:p w14:paraId="33EBDEA1" w14:textId="77777777" w:rsidR="00492952" w:rsidRPr="00D118CB" w:rsidRDefault="00492952">
      <w:pPr>
        <w:pStyle w:val="ListParagraph1"/>
        <w:numPr>
          <w:ilvl w:val="0"/>
          <w:numId w:val="11"/>
        </w:numPr>
        <w:tabs>
          <w:tab w:val="left" w:pos="426"/>
        </w:tabs>
        <w:spacing w:line="240" w:lineRule="auto"/>
        <w:rPr>
          <w:rFonts w:asciiTheme="minorHAnsi" w:eastAsia="Times New Roman" w:hAnsiTheme="minorHAnsi"/>
          <w:sz w:val="22"/>
          <w:szCs w:val="22"/>
          <w:lang w:val="en-GB"/>
        </w:rPr>
      </w:pPr>
      <w:r w:rsidRPr="00D118CB">
        <w:rPr>
          <w:rFonts w:asciiTheme="minorHAnsi" w:eastAsia="Times New Roman" w:hAnsiTheme="minorHAnsi"/>
          <w:sz w:val="22"/>
          <w:szCs w:val="22"/>
          <w:lang w:val="en-GB"/>
        </w:rPr>
        <w:t>procedures for identifying and reporting cases, or suspected cases, of abuse. Because of our day-to-day contact with children, school staff are well-placed to observe the outwards signs of abuse;</w:t>
      </w:r>
    </w:p>
    <w:p w14:paraId="36B9C24B" w14:textId="77777777" w:rsidR="00492952" w:rsidRPr="00D118CB" w:rsidRDefault="00492952">
      <w:pPr>
        <w:pStyle w:val="ListParagraph1"/>
        <w:numPr>
          <w:ilvl w:val="0"/>
          <w:numId w:val="11"/>
        </w:numPr>
        <w:tabs>
          <w:tab w:val="left" w:pos="426"/>
        </w:tabs>
        <w:spacing w:line="240" w:lineRule="auto"/>
        <w:rPr>
          <w:rFonts w:asciiTheme="minorHAnsi" w:eastAsia="Times New Roman" w:hAnsiTheme="minorHAnsi"/>
          <w:sz w:val="22"/>
          <w:szCs w:val="22"/>
          <w:lang w:val="en-GB"/>
        </w:rPr>
      </w:pPr>
      <w:r w:rsidRPr="00D118CB">
        <w:rPr>
          <w:rFonts w:asciiTheme="minorHAnsi" w:eastAsia="Times New Roman" w:hAnsiTheme="minorHAnsi"/>
          <w:sz w:val="22"/>
          <w:szCs w:val="22"/>
          <w:lang w:val="en-GB"/>
        </w:rPr>
        <w:t>providing support to pupils who may have been abused.</w:t>
      </w:r>
    </w:p>
    <w:p w14:paraId="4101652C" w14:textId="77777777" w:rsidR="00492952" w:rsidRPr="00D118CB" w:rsidRDefault="00492952" w:rsidP="003749AF">
      <w:pPr>
        <w:pStyle w:val="ListParagraph1"/>
        <w:tabs>
          <w:tab w:val="left" w:pos="426"/>
        </w:tabs>
        <w:spacing w:line="240" w:lineRule="auto"/>
        <w:ind w:left="0"/>
        <w:rPr>
          <w:rFonts w:asciiTheme="minorHAnsi" w:eastAsia="Times New Roman" w:hAnsiTheme="minorHAnsi"/>
          <w:sz w:val="22"/>
          <w:szCs w:val="22"/>
          <w:lang w:val="en-GB"/>
        </w:rPr>
      </w:pPr>
    </w:p>
    <w:p w14:paraId="33F82355" w14:textId="77777777" w:rsidR="00492952" w:rsidRPr="00D118CB" w:rsidRDefault="00492952" w:rsidP="003749AF">
      <w:pPr>
        <w:pStyle w:val="ListParagraph1"/>
        <w:tabs>
          <w:tab w:val="left" w:pos="426"/>
        </w:tabs>
        <w:spacing w:line="240" w:lineRule="auto"/>
        <w:ind w:left="0"/>
        <w:rPr>
          <w:rFonts w:asciiTheme="minorHAnsi" w:eastAsia="Times New Roman" w:hAnsiTheme="minorHAnsi"/>
          <w:sz w:val="22"/>
          <w:szCs w:val="22"/>
          <w:lang w:val="en-GB"/>
        </w:rPr>
      </w:pPr>
      <w:r w:rsidRPr="00D118CB">
        <w:rPr>
          <w:rFonts w:asciiTheme="minorHAnsi" w:eastAsia="Times New Roman" w:hAnsiTheme="minorHAnsi"/>
          <w:sz w:val="22"/>
          <w:szCs w:val="22"/>
          <w:lang w:val="en-GB"/>
        </w:rPr>
        <w:t xml:space="preserve">There are other related policies and procedures that should be read alongside this document </w:t>
      </w:r>
      <w:proofErr w:type="gramStart"/>
      <w:r w:rsidRPr="00D118CB">
        <w:rPr>
          <w:rFonts w:asciiTheme="minorHAnsi" w:eastAsia="Times New Roman" w:hAnsiTheme="minorHAnsi"/>
          <w:sz w:val="22"/>
          <w:szCs w:val="22"/>
          <w:lang w:val="en-GB"/>
        </w:rPr>
        <w:t>so as to</w:t>
      </w:r>
      <w:proofErr w:type="gramEnd"/>
      <w:r w:rsidRPr="00D118CB">
        <w:rPr>
          <w:rFonts w:asciiTheme="minorHAnsi" w:eastAsia="Times New Roman" w:hAnsiTheme="minorHAnsi"/>
          <w:sz w:val="22"/>
          <w:szCs w:val="22"/>
          <w:lang w:val="en-GB"/>
        </w:rPr>
        <w:t xml:space="preserve"> help keep our pupils safe in a variety of circumstances (s</w:t>
      </w:r>
      <w:r w:rsidR="0089355A" w:rsidRPr="00D118CB">
        <w:rPr>
          <w:rFonts w:asciiTheme="minorHAnsi" w:eastAsia="Times New Roman" w:hAnsiTheme="minorHAnsi"/>
          <w:sz w:val="22"/>
          <w:szCs w:val="22"/>
          <w:lang w:val="en-GB"/>
        </w:rPr>
        <w:t>ee list of related policies</w:t>
      </w:r>
      <w:r w:rsidRPr="00D118CB">
        <w:rPr>
          <w:rFonts w:asciiTheme="minorHAnsi" w:eastAsia="Times New Roman" w:hAnsiTheme="minorHAnsi"/>
          <w:sz w:val="22"/>
          <w:szCs w:val="22"/>
          <w:lang w:val="en-GB"/>
        </w:rPr>
        <w:t>)</w:t>
      </w:r>
      <w:r w:rsidR="0089355A" w:rsidRPr="00D118CB">
        <w:rPr>
          <w:rFonts w:asciiTheme="minorHAnsi" w:eastAsia="Times New Roman" w:hAnsiTheme="minorHAnsi"/>
          <w:sz w:val="22"/>
          <w:szCs w:val="22"/>
          <w:lang w:val="en-GB"/>
        </w:rPr>
        <w:t>.</w:t>
      </w:r>
    </w:p>
    <w:p w14:paraId="4B99056E" w14:textId="77777777" w:rsidR="00511A0E" w:rsidRPr="00D118CB" w:rsidRDefault="00511A0E" w:rsidP="003749AF">
      <w:pPr>
        <w:spacing w:after="0" w:line="240" w:lineRule="auto"/>
        <w:rPr>
          <w:b/>
        </w:rPr>
      </w:pPr>
    </w:p>
    <w:p w14:paraId="6CF07223" w14:textId="77777777" w:rsidR="00511A0E" w:rsidRPr="00D118CB" w:rsidRDefault="00FC1F74" w:rsidP="003749AF">
      <w:pPr>
        <w:spacing w:after="0" w:line="240" w:lineRule="auto"/>
        <w:rPr>
          <w:b/>
        </w:rPr>
      </w:pPr>
      <w:r w:rsidRPr="00D118CB">
        <w:rPr>
          <w:b/>
        </w:rPr>
        <w:t>Staff:</w:t>
      </w:r>
    </w:p>
    <w:p w14:paraId="4584D1A4" w14:textId="77777777" w:rsidR="00FC1F74" w:rsidRPr="00D118CB" w:rsidRDefault="00FC1F74" w:rsidP="003749AF">
      <w:pPr>
        <w:spacing w:after="0" w:line="240" w:lineRule="auto"/>
        <w:rPr>
          <w:b/>
        </w:rPr>
      </w:pPr>
      <w:proofErr w:type="gramStart"/>
      <w:r w:rsidRPr="00D118CB">
        <w:rPr>
          <w:color w:val="000000"/>
          <w:w w:val="105"/>
        </w:rPr>
        <w:t>For the purpose of</w:t>
      </w:r>
      <w:proofErr w:type="gramEnd"/>
      <w:r w:rsidRPr="00D118CB">
        <w:rPr>
          <w:color w:val="000000"/>
          <w:w w:val="105"/>
        </w:rPr>
        <w:t xml:space="preserve"> clarity, any reference to ‘staff’ within this document includes all adults who work for or with the </w:t>
      </w:r>
      <w:proofErr w:type="gramStart"/>
      <w:r w:rsidRPr="00D118CB">
        <w:rPr>
          <w:color w:val="000000"/>
          <w:w w:val="105"/>
        </w:rPr>
        <w:t>School</w:t>
      </w:r>
      <w:proofErr w:type="gramEnd"/>
      <w:r w:rsidRPr="00D118CB">
        <w:rPr>
          <w:color w:val="000000"/>
          <w:w w:val="105"/>
        </w:rPr>
        <w:t xml:space="preserve"> in any capacity.</w:t>
      </w:r>
    </w:p>
    <w:p w14:paraId="1299C43A" w14:textId="77777777" w:rsidR="00511A0E" w:rsidRPr="00D118CB" w:rsidRDefault="00511A0E" w:rsidP="003749AF">
      <w:pPr>
        <w:spacing w:after="0" w:line="240" w:lineRule="auto"/>
        <w:rPr>
          <w:b/>
        </w:rPr>
      </w:pPr>
      <w:r w:rsidRPr="00D118CB">
        <w:rPr>
          <w:b/>
        </w:rPr>
        <w:br w:type="page"/>
      </w:r>
    </w:p>
    <w:p w14:paraId="2C8B4F07" w14:textId="77777777" w:rsidR="00511A0E" w:rsidRPr="00D118CB" w:rsidRDefault="00511A0E" w:rsidP="003749AF">
      <w:pPr>
        <w:spacing w:after="0" w:line="240" w:lineRule="auto"/>
        <w:rPr>
          <w:b/>
        </w:rPr>
      </w:pPr>
      <w:r w:rsidRPr="00D118CB">
        <w:rPr>
          <w:b/>
        </w:rPr>
        <w:lastRenderedPageBreak/>
        <w:t>INTRODUCTION</w:t>
      </w:r>
    </w:p>
    <w:p w14:paraId="4DDBEF00" w14:textId="77777777" w:rsidR="00511A0E" w:rsidRPr="00D118CB" w:rsidRDefault="00511A0E" w:rsidP="003749AF">
      <w:pPr>
        <w:spacing w:after="0" w:line="240" w:lineRule="auto"/>
      </w:pPr>
    </w:p>
    <w:p w14:paraId="138DA27A" w14:textId="77777777" w:rsidR="00511A0E" w:rsidRPr="00D118CB" w:rsidRDefault="00511A0E" w:rsidP="003749AF">
      <w:pPr>
        <w:spacing w:after="0" w:line="240" w:lineRule="auto"/>
        <w:rPr>
          <w:rFonts w:cs="Arial"/>
          <w:b/>
        </w:rPr>
      </w:pPr>
      <w:r w:rsidRPr="00D118CB">
        <w:rPr>
          <w:rFonts w:cs="Arial"/>
          <w:b/>
          <w:bCs/>
        </w:rPr>
        <w:t>Circulation:</w:t>
      </w:r>
    </w:p>
    <w:p w14:paraId="7E3D17EE" w14:textId="69C3EC41" w:rsidR="00511A0E" w:rsidRPr="00D118CB" w:rsidRDefault="00511A0E" w:rsidP="003749AF">
      <w:pPr>
        <w:spacing w:after="0" w:line="240" w:lineRule="auto"/>
      </w:pPr>
      <w:r w:rsidRPr="00D118CB">
        <w:rPr>
          <w:w w:val="105"/>
        </w:rPr>
        <w:t>This polic</w:t>
      </w:r>
      <w:r w:rsidR="00CA109F" w:rsidRPr="00D118CB">
        <w:rPr>
          <w:w w:val="105"/>
        </w:rPr>
        <w:t>y applies to all pupils in our S</w:t>
      </w:r>
      <w:r w:rsidRPr="00D118CB">
        <w:rPr>
          <w:w w:val="105"/>
        </w:rPr>
        <w:t>chool. It is addressed to all Governors, teaching and</w:t>
      </w:r>
      <w:r w:rsidR="002447FA" w:rsidRPr="00D118CB">
        <w:rPr>
          <w:w w:val="105"/>
        </w:rPr>
        <w:t xml:space="preserve"> </w:t>
      </w:r>
      <w:r w:rsidR="0089355A" w:rsidRPr="00D118CB">
        <w:rPr>
          <w:w w:val="105"/>
        </w:rPr>
        <w:t>support</w:t>
      </w:r>
      <w:r w:rsidR="002447FA" w:rsidRPr="00D118CB">
        <w:rPr>
          <w:w w:val="105"/>
        </w:rPr>
        <w:t xml:space="preserve"> staff</w:t>
      </w:r>
      <w:r w:rsidRPr="00D118CB">
        <w:rPr>
          <w:w w:val="105"/>
        </w:rPr>
        <w:t xml:space="preserve">, volunteers working in the </w:t>
      </w:r>
      <w:proofErr w:type="gramStart"/>
      <w:r w:rsidRPr="00D118CB">
        <w:rPr>
          <w:w w:val="105"/>
        </w:rPr>
        <w:t>School</w:t>
      </w:r>
      <w:proofErr w:type="gramEnd"/>
      <w:r w:rsidRPr="00D118CB">
        <w:rPr>
          <w:w w:val="105"/>
        </w:rPr>
        <w:t xml:space="preserve"> and further or higher education students on placement, and will be given to parents </w:t>
      </w:r>
      <w:r w:rsidR="00FC1F74" w:rsidRPr="00D118CB">
        <w:rPr>
          <w:w w:val="105"/>
        </w:rPr>
        <w:t xml:space="preserve">and </w:t>
      </w:r>
      <w:r w:rsidRPr="00D118CB">
        <w:rPr>
          <w:w w:val="105"/>
        </w:rPr>
        <w:t>pupils on request. It is</w:t>
      </w:r>
      <w:r w:rsidR="00792DFC" w:rsidRPr="00D118CB">
        <w:rPr>
          <w:w w:val="105"/>
        </w:rPr>
        <w:t xml:space="preserve"> also </w:t>
      </w:r>
      <w:r w:rsidRPr="00D118CB">
        <w:rPr>
          <w:w w:val="105"/>
        </w:rPr>
        <w:t xml:space="preserve">available on the </w:t>
      </w:r>
      <w:proofErr w:type="gramStart"/>
      <w:r w:rsidRPr="00D118CB">
        <w:rPr>
          <w:w w:val="105"/>
        </w:rPr>
        <w:t>School’s</w:t>
      </w:r>
      <w:proofErr w:type="gramEnd"/>
      <w:r w:rsidRPr="00D118CB">
        <w:rPr>
          <w:w w:val="105"/>
        </w:rPr>
        <w:t xml:space="preserve"> website. </w:t>
      </w:r>
      <w:r w:rsidR="00792DFC" w:rsidRPr="00D118CB">
        <w:rPr>
          <w:w w:val="105"/>
        </w:rPr>
        <w:t xml:space="preserve">A summary of the procedures is also included </w:t>
      </w:r>
      <w:r w:rsidR="00D70135" w:rsidRPr="00D118CB">
        <w:rPr>
          <w:w w:val="105"/>
        </w:rPr>
        <w:t xml:space="preserve">on </w:t>
      </w:r>
      <w:r w:rsidR="00BF7868" w:rsidRPr="00D118CB">
        <w:rPr>
          <w:w w:val="105"/>
        </w:rPr>
        <w:t>visitors’ lanyards and leaflets.</w:t>
      </w:r>
      <w:r w:rsidR="00792DFC" w:rsidRPr="00D118CB">
        <w:rPr>
          <w:w w:val="105"/>
        </w:rPr>
        <w:t xml:space="preserve"> </w:t>
      </w:r>
    </w:p>
    <w:p w14:paraId="3461D779" w14:textId="77777777" w:rsidR="00D64282" w:rsidRPr="00D118CB" w:rsidRDefault="00D64282" w:rsidP="003749AF">
      <w:pPr>
        <w:spacing w:after="0" w:line="240" w:lineRule="auto"/>
        <w:rPr>
          <w:w w:val="105"/>
        </w:rPr>
      </w:pPr>
    </w:p>
    <w:p w14:paraId="015248F7" w14:textId="77777777" w:rsidR="00CA7A56" w:rsidRPr="00D118CB" w:rsidRDefault="00511A0E" w:rsidP="003749AF">
      <w:pPr>
        <w:spacing w:after="0" w:line="240" w:lineRule="auto"/>
        <w:rPr>
          <w:w w:val="105"/>
        </w:rPr>
      </w:pPr>
      <w:r w:rsidRPr="00D118CB">
        <w:rPr>
          <w:w w:val="105"/>
        </w:rPr>
        <w:t xml:space="preserve">As well as applying to the list of people set out above, </w:t>
      </w:r>
      <w:r w:rsidR="00FC1F74" w:rsidRPr="00D118CB">
        <w:rPr>
          <w:w w:val="105"/>
        </w:rPr>
        <w:t>this policy</w:t>
      </w:r>
      <w:r w:rsidRPr="00D118CB">
        <w:rPr>
          <w:w w:val="105"/>
        </w:rPr>
        <w:t xml:space="preserve"> imposes personal obligations upon them.</w:t>
      </w:r>
    </w:p>
    <w:p w14:paraId="67AE3C05" w14:textId="77777777" w:rsidR="00B717BB" w:rsidRPr="00D118CB" w:rsidRDefault="00A10736" w:rsidP="003749AF">
      <w:pPr>
        <w:spacing w:after="0" w:line="240" w:lineRule="auto"/>
        <w:rPr>
          <w:w w:val="105"/>
        </w:rPr>
      </w:pPr>
      <w:r w:rsidRPr="00D118CB">
        <w:rPr>
          <w:w w:val="105"/>
        </w:rPr>
        <w:t xml:space="preserve">The Wales Safeguarding Procedures, outlines </w:t>
      </w:r>
      <w:r w:rsidR="00A46DE6" w:rsidRPr="00D118CB">
        <w:rPr>
          <w:w w:val="105"/>
        </w:rPr>
        <w:t>two</w:t>
      </w:r>
      <w:r w:rsidRPr="00D118CB">
        <w:rPr>
          <w:w w:val="105"/>
        </w:rPr>
        <w:t xml:space="preserve"> key </w:t>
      </w:r>
      <w:r w:rsidR="00A46DE6" w:rsidRPr="00D118CB">
        <w:rPr>
          <w:w w:val="105"/>
        </w:rPr>
        <w:t>principles</w:t>
      </w:r>
      <w:r w:rsidR="00B717BB" w:rsidRPr="00D118CB">
        <w:rPr>
          <w:w w:val="105"/>
        </w:rPr>
        <w:t xml:space="preserve"> that:</w:t>
      </w:r>
    </w:p>
    <w:p w14:paraId="3CF2D8B6" w14:textId="77777777" w:rsidR="00D64282" w:rsidRPr="00D118CB" w:rsidRDefault="00D64282" w:rsidP="003749AF">
      <w:pPr>
        <w:spacing w:after="0" w:line="240" w:lineRule="auto"/>
        <w:rPr>
          <w:w w:val="105"/>
        </w:rPr>
      </w:pPr>
    </w:p>
    <w:p w14:paraId="34798824" w14:textId="77777777" w:rsidR="00B717BB" w:rsidRPr="00D118CB" w:rsidRDefault="00124B98">
      <w:pPr>
        <w:pStyle w:val="ListParagraph"/>
        <w:numPr>
          <w:ilvl w:val="0"/>
          <w:numId w:val="40"/>
        </w:numPr>
        <w:spacing w:after="0" w:line="240" w:lineRule="auto"/>
        <w:rPr>
          <w:w w:val="105"/>
        </w:rPr>
      </w:pPr>
      <w:r w:rsidRPr="00D118CB">
        <w:rPr>
          <w:w w:val="105"/>
        </w:rPr>
        <w:t>safeguarding</w:t>
      </w:r>
      <w:r w:rsidR="00B717BB" w:rsidRPr="00D118CB">
        <w:rPr>
          <w:w w:val="105"/>
        </w:rPr>
        <w:t xml:space="preserve"> and protecting is </w:t>
      </w:r>
      <w:r w:rsidRPr="00D118CB">
        <w:rPr>
          <w:w w:val="105"/>
        </w:rPr>
        <w:t>everybody’s</w:t>
      </w:r>
      <w:r w:rsidR="00B717BB" w:rsidRPr="00D118CB">
        <w:rPr>
          <w:w w:val="105"/>
        </w:rPr>
        <w:t xml:space="preserve"> responsibility; and</w:t>
      </w:r>
    </w:p>
    <w:p w14:paraId="2A4096C0" w14:textId="77777777" w:rsidR="00B717BB" w:rsidRPr="00D118CB" w:rsidRDefault="00124B98">
      <w:pPr>
        <w:pStyle w:val="ListParagraph"/>
        <w:numPr>
          <w:ilvl w:val="0"/>
          <w:numId w:val="40"/>
        </w:numPr>
        <w:spacing w:after="0" w:line="240" w:lineRule="auto"/>
        <w:rPr>
          <w:w w:val="105"/>
        </w:rPr>
      </w:pPr>
      <w:r w:rsidRPr="00D118CB">
        <w:rPr>
          <w:w w:val="105"/>
        </w:rPr>
        <w:t>a</w:t>
      </w:r>
      <w:r w:rsidR="00323368" w:rsidRPr="00D118CB">
        <w:rPr>
          <w:w w:val="105"/>
        </w:rPr>
        <w:t xml:space="preserve"> child</w:t>
      </w:r>
      <w:r w:rsidRPr="00D118CB">
        <w:rPr>
          <w:w w:val="105"/>
        </w:rPr>
        <w:t>-</w:t>
      </w:r>
      <w:r w:rsidR="00323368" w:rsidRPr="00D118CB">
        <w:rPr>
          <w:w w:val="105"/>
        </w:rPr>
        <w:t>centre</w:t>
      </w:r>
      <w:r w:rsidRPr="00D118CB">
        <w:rPr>
          <w:w w:val="105"/>
        </w:rPr>
        <w:t>d</w:t>
      </w:r>
      <w:r w:rsidR="00323368" w:rsidRPr="00D118CB">
        <w:rPr>
          <w:w w:val="105"/>
        </w:rPr>
        <w:t xml:space="preserve"> approach shoul</w:t>
      </w:r>
      <w:r w:rsidRPr="00D118CB">
        <w:rPr>
          <w:w w:val="105"/>
        </w:rPr>
        <w:t>d</w:t>
      </w:r>
      <w:r w:rsidR="00323368" w:rsidRPr="00D118CB">
        <w:rPr>
          <w:w w:val="105"/>
        </w:rPr>
        <w:t xml:space="preserve"> be taken</w:t>
      </w:r>
      <w:r w:rsidRPr="00D118CB">
        <w:rPr>
          <w:w w:val="105"/>
        </w:rPr>
        <w:t>.</w:t>
      </w:r>
    </w:p>
    <w:p w14:paraId="0FB78278" w14:textId="77777777" w:rsidR="002447FA" w:rsidRPr="00D118CB" w:rsidRDefault="002447FA" w:rsidP="003749AF">
      <w:pPr>
        <w:spacing w:after="0" w:line="240" w:lineRule="auto"/>
        <w:rPr>
          <w:b/>
        </w:rPr>
      </w:pPr>
    </w:p>
    <w:p w14:paraId="04500E4F" w14:textId="77777777" w:rsidR="00EF28B4" w:rsidRPr="00D118CB" w:rsidRDefault="00EF28B4" w:rsidP="003749AF">
      <w:pPr>
        <w:spacing w:after="0" w:line="240" w:lineRule="auto"/>
        <w:rPr>
          <w:b/>
        </w:rPr>
      </w:pPr>
      <w:r w:rsidRPr="00D118CB">
        <w:rPr>
          <w:b/>
        </w:rPr>
        <w:t>SAFEGUARDING EMBEDDED – A POSITIVE ETHOS</w:t>
      </w:r>
    </w:p>
    <w:p w14:paraId="1FC39945" w14:textId="77777777" w:rsidR="00EF28B4" w:rsidRPr="00D118CB" w:rsidRDefault="00EF28B4" w:rsidP="003749AF">
      <w:pPr>
        <w:spacing w:after="0" w:line="240" w:lineRule="auto"/>
        <w:rPr>
          <w:b/>
        </w:rPr>
      </w:pPr>
    </w:p>
    <w:p w14:paraId="236622F6" w14:textId="77777777" w:rsidR="00EF28B4" w:rsidRPr="00D118CB" w:rsidRDefault="00EF28B4" w:rsidP="003749AF">
      <w:pPr>
        <w:spacing w:after="0" w:line="240" w:lineRule="auto"/>
        <w:rPr>
          <w:rFonts w:cs="Arial"/>
        </w:rPr>
      </w:pPr>
      <w:r w:rsidRPr="00D118CB">
        <w:rPr>
          <w:rFonts w:cs="Arial"/>
        </w:rPr>
        <w:t>All children have the right to be safe in society</w:t>
      </w:r>
      <w:r w:rsidR="002447FA" w:rsidRPr="00D118CB">
        <w:rPr>
          <w:rFonts w:cs="Arial"/>
        </w:rPr>
        <w:t>; w</w:t>
      </w:r>
      <w:r w:rsidRPr="00D118CB">
        <w:rPr>
          <w:rFonts w:cs="Arial"/>
        </w:rPr>
        <w:t xml:space="preserve">e have a duty to ensure </w:t>
      </w:r>
      <w:r w:rsidR="002447FA" w:rsidRPr="00D118CB">
        <w:rPr>
          <w:rFonts w:cs="Arial"/>
        </w:rPr>
        <w:t xml:space="preserve">that </w:t>
      </w:r>
      <w:r w:rsidRPr="00D118CB">
        <w:rPr>
          <w:rFonts w:cs="Arial"/>
        </w:rPr>
        <w:t xml:space="preserve">arrangements are in place for safeguarding and promoting the welfare of all children by creating a positive school atmosphere through: </w:t>
      </w:r>
    </w:p>
    <w:p w14:paraId="0562CB0E" w14:textId="77777777" w:rsidR="00D64282" w:rsidRPr="00D118CB" w:rsidRDefault="00D64282" w:rsidP="003749AF">
      <w:pPr>
        <w:spacing w:after="0" w:line="240" w:lineRule="auto"/>
        <w:rPr>
          <w:rFonts w:cs="Arial"/>
        </w:rPr>
      </w:pPr>
    </w:p>
    <w:p w14:paraId="13EF5286" w14:textId="77777777" w:rsidR="00EF28B4" w:rsidRPr="00D118CB" w:rsidRDefault="00EF28B4">
      <w:pPr>
        <w:pStyle w:val="ListParagraph"/>
        <w:numPr>
          <w:ilvl w:val="0"/>
          <w:numId w:val="12"/>
        </w:numPr>
        <w:spacing w:after="0" w:line="240" w:lineRule="auto"/>
        <w:rPr>
          <w:rFonts w:cs="Arial"/>
        </w:rPr>
      </w:pPr>
      <w:r w:rsidRPr="00D118CB">
        <w:rPr>
          <w:rFonts w:cs="Arial"/>
        </w:rPr>
        <w:t xml:space="preserve">our teaching and learning, pastoral support and care for both pupils and </w:t>
      </w:r>
      <w:r w:rsidR="002447FA" w:rsidRPr="00D118CB">
        <w:rPr>
          <w:rFonts w:cs="Arial"/>
        </w:rPr>
        <w:t>S</w:t>
      </w:r>
      <w:r w:rsidRPr="00D118CB">
        <w:rPr>
          <w:rFonts w:cs="Arial"/>
        </w:rPr>
        <w:t>chool staff;</w:t>
      </w:r>
    </w:p>
    <w:p w14:paraId="5949C17C" w14:textId="77777777" w:rsidR="00EF28B4" w:rsidRPr="00D118CB" w:rsidRDefault="00EF28B4">
      <w:pPr>
        <w:pStyle w:val="ListParagraph"/>
        <w:numPr>
          <w:ilvl w:val="0"/>
          <w:numId w:val="12"/>
        </w:numPr>
        <w:spacing w:after="0" w:line="240" w:lineRule="auto"/>
        <w:rPr>
          <w:rFonts w:cs="Arial"/>
        </w:rPr>
      </w:pPr>
      <w:r w:rsidRPr="00D118CB">
        <w:rPr>
          <w:rFonts w:cs="Arial"/>
        </w:rPr>
        <w:t>establishing strong, positive relationships with parents which allow us to work in partnership to provide the best possible support for each pupil in our care;</w:t>
      </w:r>
    </w:p>
    <w:p w14:paraId="3486212D" w14:textId="77777777" w:rsidR="00EF28B4" w:rsidRPr="00D118CB" w:rsidRDefault="00EF28B4">
      <w:pPr>
        <w:pStyle w:val="ListParagraph"/>
        <w:numPr>
          <w:ilvl w:val="0"/>
          <w:numId w:val="12"/>
        </w:numPr>
        <w:spacing w:after="0" w:line="240" w:lineRule="auto"/>
        <w:rPr>
          <w:rFonts w:cs="Arial"/>
        </w:rPr>
      </w:pPr>
      <w:r w:rsidRPr="00D118CB">
        <w:rPr>
          <w:rFonts w:cs="Arial"/>
        </w:rPr>
        <w:t xml:space="preserve">ensuring that all adults who work within the </w:t>
      </w:r>
      <w:proofErr w:type="gramStart"/>
      <w:r w:rsidRPr="00D118CB">
        <w:rPr>
          <w:rFonts w:cs="Arial"/>
        </w:rPr>
        <w:t>School</w:t>
      </w:r>
      <w:proofErr w:type="gramEnd"/>
      <w:r w:rsidRPr="00D118CB">
        <w:rPr>
          <w:rFonts w:cs="Arial"/>
        </w:rPr>
        <w:t xml:space="preserve"> are aware of, and commit</w:t>
      </w:r>
      <w:r w:rsidR="002447FA" w:rsidRPr="00D118CB">
        <w:rPr>
          <w:rFonts w:cs="Arial"/>
        </w:rPr>
        <w:t>ted to, their responsibilities regarding</w:t>
      </w:r>
      <w:r w:rsidRPr="00D118CB">
        <w:rPr>
          <w:rFonts w:cs="Arial"/>
        </w:rPr>
        <w:t xml:space="preserve"> safeguarding and child protection;</w:t>
      </w:r>
    </w:p>
    <w:p w14:paraId="5CFCFCCF" w14:textId="77777777" w:rsidR="00EF28B4" w:rsidRPr="00D118CB" w:rsidRDefault="00EF28B4">
      <w:pPr>
        <w:pStyle w:val="ListParagraph"/>
        <w:numPr>
          <w:ilvl w:val="0"/>
          <w:numId w:val="12"/>
        </w:numPr>
        <w:spacing w:after="0" w:line="240" w:lineRule="auto"/>
        <w:rPr>
          <w:rFonts w:cs="Arial"/>
        </w:rPr>
      </w:pPr>
      <w:r w:rsidRPr="00D118CB">
        <w:rPr>
          <w:rFonts w:cs="Arial"/>
        </w:rPr>
        <w:t>providing a safe and caring environment in which pupils can thrive and develop into confident, healthy, well-balanced and resilient individuals.</w:t>
      </w:r>
    </w:p>
    <w:p w14:paraId="34CE0A41" w14:textId="77777777" w:rsidR="00EF28B4" w:rsidRPr="00D118CB" w:rsidRDefault="00EF28B4" w:rsidP="003749AF">
      <w:pPr>
        <w:spacing w:after="0" w:line="240" w:lineRule="auto"/>
        <w:rPr>
          <w:rFonts w:cs="Arial"/>
        </w:rPr>
      </w:pPr>
    </w:p>
    <w:p w14:paraId="3F3FE097" w14:textId="77777777" w:rsidR="00EF28B4" w:rsidRPr="00D118CB" w:rsidRDefault="00EF28B4" w:rsidP="003749AF">
      <w:pPr>
        <w:spacing w:after="0" w:line="240" w:lineRule="auto"/>
        <w:rPr>
          <w:rFonts w:cs="Arial"/>
        </w:rPr>
      </w:pPr>
      <w:r w:rsidRPr="00D118CB">
        <w:rPr>
          <w:rFonts w:cs="Arial"/>
        </w:rPr>
        <w:t>We are committed to maintaining an ethos where children and parents feel secure in bei</w:t>
      </w:r>
      <w:r w:rsidR="002447FA" w:rsidRPr="00D118CB">
        <w:rPr>
          <w:rFonts w:cs="Arial"/>
        </w:rPr>
        <w:t>ng able to talk confidently to S</w:t>
      </w:r>
      <w:r w:rsidRPr="00D118CB">
        <w:rPr>
          <w:rFonts w:cs="Arial"/>
        </w:rPr>
        <w:t>chool staff about any concerns they may have, knowing that they will be taken seriously and treated with sensitivity.</w:t>
      </w:r>
    </w:p>
    <w:p w14:paraId="62EBF3C5" w14:textId="77777777" w:rsidR="00EF28B4" w:rsidRPr="00D118CB" w:rsidRDefault="00EF28B4" w:rsidP="003749AF">
      <w:pPr>
        <w:spacing w:after="0" w:line="240" w:lineRule="auto"/>
        <w:rPr>
          <w:rFonts w:cs="Arial"/>
        </w:rPr>
      </w:pPr>
    </w:p>
    <w:p w14:paraId="724A02B2" w14:textId="77777777" w:rsidR="00EF28B4" w:rsidRPr="00D118CB" w:rsidRDefault="00EF28B4" w:rsidP="003749AF">
      <w:pPr>
        <w:spacing w:after="0" w:line="240" w:lineRule="auto"/>
        <w:rPr>
          <w:rFonts w:cs="Arial"/>
        </w:rPr>
      </w:pPr>
      <w:r w:rsidRPr="00D118CB">
        <w:rPr>
          <w:rFonts w:cs="Arial"/>
        </w:rPr>
        <w:t>Every pupil should feel safe and protected from any form of abuse. The safety and protection of pupil</w:t>
      </w:r>
      <w:r w:rsidR="002447FA" w:rsidRPr="00D118CB">
        <w:rPr>
          <w:rFonts w:cs="Arial"/>
        </w:rPr>
        <w:t>s is the responsibility of all S</w:t>
      </w:r>
      <w:r w:rsidRPr="00D118CB">
        <w:rPr>
          <w:rFonts w:cs="Arial"/>
        </w:rPr>
        <w:t xml:space="preserve">chool staff and volunteers. We acknowledge that children can be abused physically, emotionally, sexually or by neglect. </w:t>
      </w:r>
      <w:r w:rsidRPr="00D118CB">
        <w:rPr>
          <w:rFonts w:cs="Arial"/>
          <w:i/>
          <w:iCs/>
        </w:rPr>
        <w:t>Keeping Learners Safe</w:t>
      </w:r>
      <w:r w:rsidRPr="00D118CB">
        <w:rPr>
          <w:rFonts w:cs="Arial"/>
        </w:rPr>
        <w:t xml:space="preserve"> (Statutory Guidance for Wales) outlines safeguarding responsibilities in specific circumstances, including Radicalisation under the Prevent Duty (Appendix ii). It is our duty to report any concerns that we have of child abuse, as the hea</w:t>
      </w:r>
      <w:r w:rsidR="002447FA" w:rsidRPr="00D118CB">
        <w:rPr>
          <w:rFonts w:cs="Arial"/>
        </w:rPr>
        <w:t>lth, safety</w:t>
      </w:r>
      <w:r w:rsidRPr="00D118CB">
        <w:rPr>
          <w:rFonts w:cs="Arial"/>
        </w:rPr>
        <w:t xml:space="preserve"> and protection of all children is paramount. </w:t>
      </w:r>
    </w:p>
    <w:p w14:paraId="6D98A12B" w14:textId="77777777" w:rsidR="00EF28B4" w:rsidRPr="00D118CB" w:rsidRDefault="00EF28B4" w:rsidP="003749AF">
      <w:pPr>
        <w:spacing w:after="0" w:line="240" w:lineRule="auto"/>
        <w:rPr>
          <w:rFonts w:cs="Arial"/>
        </w:rPr>
      </w:pPr>
    </w:p>
    <w:p w14:paraId="13E85464" w14:textId="77777777" w:rsidR="00EF28B4" w:rsidRPr="00D118CB" w:rsidRDefault="00EF28B4" w:rsidP="003749AF">
      <w:pPr>
        <w:spacing w:after="0" w:line="240" w:lineRule="auto"/>
        <w:rPr>
          <w:rFonts w:cs="Arial"/>
        </w:rPr>
      </w:pPr>
      <w:r w:rsidRPr="00D118CB">
        <w:rPr>
          <w:rFonts w:cs="Arial"/>
        </w:rPr>
        <w:t>Safeguarding against radicalisation and extremism is no different from safeguarding against any other vulnerability</w:t>
      </w:r>
      <w:r w:rsidR="002447FA" w:rsidRPr="00D118CB">
        <w:rPr>
          <w:rFonts w:cs="Arial"/>
        </w:rPr>
        <w:t xml:space="preserve"> </w:t>
      </w:r>
      <w:r w:rsidRPr="00D118CB">
        <w:rPr>
          <w:rFonts w:cs="Arial"/>
        </w:rPr>
        <w:t>/</w:t>
      </w:r>
      <w:r w:rsidR="002447FA" w:rsidRPr="00D118CB">
        <w:rPr>
          <w:rFonts w:cs="Arial"/>
        </w:rPr>
        <w:t xml:space="preserve"> </w:t>
      </w:r>
      <w:r w:rsidRPr="00D118CB">
        <w:rPr>
          <w:rFonts w:cs="Arial"/>
        </w:rPr>
        <w:t xml:space="preserve">abuse </w:t>
      </w:r>
      <w:proofErr w:type="gramStart"/>
      <w:r w:rsidRPr="00D118CB">
        <w:rPr>
          <w:rFonts w:cs="Arial"/>
        </w:rPr>
        <w:t>in today’s society</w:t>
      </w:r>
      <w:proofErr w:type="gramEnd"/>
      <w:r w:rsidRPr="00D118CB">
        <w:rPr>
          <w:rFonts w:cs="Arial"/>
        </w:rPr>
        <w:t xml:space="preserve">. </w:t>
      </w:r>
      <w:r w:rsidRPr="00D118CB">
        <w:rPr>
          <w:rFonts w:cs="Arial"/>
          <w:i/>
          <w:iCs/>
        </w:rPr>
        <w:t>The Prevent Duty Guidance for England and Wales</w:t>
      </w:r>
      <w:r w:rsidRPr="00D118CB">
        <w:rPr>
          <w:rFonts w:cs="Arial"/>
        </w:rPr>
        <w:t xml:space="preserve"> </w:t>
      </w:r>
      <w:proofErr w:type="gramStart"/>
      <w:r w:rsidRPr="00D118CB">
        <w:rPr>
          <w:rFonts w:cs="Arial"/>
        </w:rPr>
        <w:t>emphasises</w:t>
      </w:r>
      <w:proofErr w:type="gramEnd"/>
      <w:r w:rsidRPr="00D118CB">
        <w:rPr>
          <w:rFonts w:cs="Arial"/>
        </w:rPr>
        <w:t xml:space="preserve"> that the duty to have due regard for the need to prevent children from being drawn into terrorism is an aspect of safeguarding.</w:t>
      </w:r>
    </w:p>
    <w:p w14:paraId="2946DB82" w14:textId="77777777" w:rsidR="00EF28B4" w:rsidRPr="00D118CB" w:rsidRDefault="00EF28B4" w:rsidP="003749AF">
      <w:pPr>
        <w:spacing w:after="0" w:line="240" w:lineRule="auto"/>
        <w:rPr>
          <w:rFonts w:cs="Arial"/>
        </w:rPr>
      </w:pPr>
    </w:p>
    <w:p w14:paraId="5E484479" w14:textId="77777777" w:rsidR="00EF28B4" w:rsidRPr="00D118CB" w:rsidRDefault="002447FA" w:rsidP="003749AF">
      <w:pPr>
        <w:spacing w:after="0" w:line="240" w:lineRule="auto"/>
        <w:rPr>
          <w:rFonts w:cs="Arial"/>
        </w:rPr>
      </w:pPr>
      <w:r w:rsidRPr="00D118CB">
        <w:rPr>
          <w:rFonts w:cs="Arial"/>
        </w:rPr>
        <w:t>FGM is child abuse</w:t>
      </w:r>
      <w:r w:rsidR="00EF28B4" w:rsidRPr="00D118CB">
        <w:rPr>
          <w:rFonts w:cs="Arial"/>
        </w:rPr>
        <w:t xml:space="preserve"> and is an illegal act, affecting girls particularly from North African countries, including Egypt, Sudan, Somalia and Sierra Leone. Although we consider girls in our </w:t>
      </w:r>
      <w:r w:rsidRPr="00D118CB">
        <w:rPr>
          <w:rFonts w:cs="Arial"/>
        </w:rPr>
        <w:t>S</w:t>
      </w:r>
      <w:r w:rsidR="00EF28B4" w:rsidRPr="00D118CB">
        <w:rPr>
          <w:rFonts w:cs="Arial"/>
        </w:rPr>
        <w:t xml:space="preserve">chool to be safe from FGM, we will continue to review our policy and </w:t>
      </w:r>
      <w:r w:rsidRPr="00D118CB">
        <w:rPr>
          <w:rFonts w:cs="Arial"/>
        </w:rPr>
        <w:t xml:space="preserve">to </w:t>
      </w:r>
      <w:r w:rsidR="00EF28B4" w:rsidRPr="00D118CB">
        <w:rPr>
          <w:rFonts w:cs="Arial"/>
        </w:rPr>
        <w:t>assess the risks annually (</w:t>
      </w:r>
      <w:r w:rsidRPr="00D118CB">
        <w:rPr>
          <w:rFonts w:cs="Arial"/>
        </w:rPr>
        <w:t xml:space="preserve">see </w:t>
      </w:r>
      <w:r w:rsidR="00EF28B4" w:rsidRPr="00D118CB">
        <w:rPr>
          <w:rFonts w:cs="Arial"/>
        </w:rPr>
        <w:t xml:space="preserve">Appendix </w:t>
      </w:r>
      <w:r w:rsidRPr="00D118CB">
        <w:rPr>
          <w:rFonts w:cs="Arial"/>
        </w:rPr>
        <w:t>2</w:t>
      </w:r>
      <w:r w:rsidR="00EF28B4" w:rsidRPr="00D118CB">
        <w:rPr>
          <w:rFonts w:cs="Arial"/>
        </w:rPr>
        <w:t>).</w:t>
      </w:r>
    </w:p>
    <w:p w14:paraId="5997CC1D" w14:textId="77777777" w:rsidR="00EF28B4" w:rsidRPr="00D118CB" w:rsidRDefault="00EF28B4" w:rsidP="003749AF">
      <w:pPr>
        <w:spacing w:after="0" w:line="240" w:lineRule="auto"/>
        <w:rPr>
          <w:rFonts w:cs="Arial"/>
        </w:rPr>
      </w:pPr>
    </w:p>
    <w:p w14:paraId="700061B4" w14:textId="77777777" w:rsidR="00EF28B4" w:rsidRPr="00D118CB" w:rsidRDefault="00EF28B4" w:rsidP="003749AF">
      <w:pPr>
        <w:spacing w:after="0" w:line="240" w:lineRule="auto"/>
        <w:rPr>
          <w:rFonts w:cs="Arial"/>
        </w:rPr>
      </w:pPr>
      <w:r w:rsidRPr="00D118CB">
        <w:rPr>
          <w:rFonts w:cs="Arial"/>
        </w:rPr>
        <w:t xml:space="preserve">On a practical day-to-day basis, safeguarding encompasses (but not exclusively) issues such as: </w:t>
      </w:r>
    </w:p>
    <w:p w14:paraId="3827F254" w14:textId="02547B78" w:rsidR="00EF28B4" w:rsidRPr="00D118CB" w:rsidRDefault="00EF28B4" w:rsidP="003749AF">
      <w:pPr>
        <w:spacing w:after="0" w:line="240" w:lineRule="auto"/>
        <w:rPr>
          <w:rFonts w:cs="Arial"/>
        </w:rPr>
      </w:pPr>
      <w:r w:rsidRPr="00D118CB">
        <w:rPr>
          <w:rFonts w:cs="Arial"/>
        </w:rPr>
        <w:t xml:space="preserve">health and safety, medical and health care, first aid, </w:t>
      </w:r>
      <w:r w:rsidR="002447FA" w:rsidRPr="00D118CB">
        <w:rPr>
          <w:rFonts w:cs="Arial"/>
        </w:rPr>
        <w:t>S</w:t>
      </w:r>
      <w:r w:rsidRPr="00D118CB">
        <w:rPr>
          <w:rFonts w:cs="Arial"/>
        </w:rPr>
        <w:t xml:space="preserve">chool security, off-site visits, staff recruitment, visitors to the </w:t>
      </w:r>
      <w:proofErr w:type="gramStart"/>
      <w:r w:rsidRPr="00D118CB">
        <w:rPr>
          <w:rFonts w:cs="Arial"/>
        </w:rPr>
        <w:t>School</w:t>
      </w:r>
      <w:proofErr w:type="gramEnd"/>
      <w:r w:rsidRPr="00D118CB">
        <w:rPr>
          <w:rFonts w:cs="Arial"/>
        </w:rPr>
        <w:t>, e-safety, anti-bullying, peer-on-peer abuse, drugs and substance misuse and physical contact with pupils et</w:t>
      </w:r>
      <w:r w:rsidR="002447FA" w:rsidRPr="00D118CB">
        <w:rPr>
          <w:rFonts w:cs="Arial"/>
        </w:rPr>
        <w:t>c. (s</w:t>
      </w:r>
      <w:r w:rsidRPr="00D118CB">
        <w:rPr>
          <w:rFonts w:cs="Arial"/>
        </w:rPr>
        <w:t xml:space="preserve">ee related Safeguarding Policies list – page </w:t>
      </w:r>
      <w:r w:rsidR="002447FA" w:rsidRPr="00D118CB">
        <w:rPr>
          <w:rFonts w:cs="Arial"/>
        </w:rPr>
        <w:t>2</w:t>
      </w:r>
      <w:r w:rsidR="4B2FF35E" w:rsidRPr="00D118CB">
        <w:rPr>
          <w:rFonts w:cs="Arial"/>
        </w:rPr>
        <w:t>3</w:t>
      </w:r>
      <w:r w:rsidR="002447FA" w:rsidRPr="00D118CB">
        <w:rPr>
          <w:rFonts w:cs="Arial"/>
        </w:rPr>
        <w:t>).</w:t>
      </w:r>
    </w:p>
    <w:p w14:paraId="110FFD37" w14:textId="77777777" w:rsidR="00EF28B4" w:rsidRPr="00D118CB" w:rsidRDefault="00EF28B4" w:rsidP="003749AF">
      <w:pPr>
        <w:spacing w:after="0" w:line="240" w:lineRule="auto"/>
        <w:rPr>
          <w:rFonts w:cs="Arial"/>
        </w:rPr>
      </w:pPr>
    </w:p>
    <w:p w14:paraId="6E3B564E" w14:textId="41D40A99" w:rsidR="00EF28B4" w:rsidRPr="00D118CB" w:rsidRDefault="000669B5" w:rsidP="3017C130">
      <w:pPr>
        <w:spacing w:after="0" w:line="240" w:lineRule="auto"/>
        <w:rPr>
          <w:lang w:val="en"/>
        </w:rPr>
      </w:pPr>
      <w:r w:rsidRPr="00D118CB">
        <w:rPr>
          <w:rFonts w:cs="Arial"/>
        </w:rPr>
        <w:t>Staff</w:t>
      </w:r>
      <w:r w:rsidR="00757294" w:rsidRPr="00D118CB">
        <w:rPr>
          <w:rFonts w:cs="Arial"/>
        </w:rPr>
        <w:t xml:space="preserve"> are referred to</w:t>
      </w:r>
      <w:r w:rsidR="00EF28B4" w:rsidRPr="00D118CB">
        <w:rPr>
          <w:rFonts w:cs="Arial"/>
        </w:rPr>
        <w:t xml:space="preserve"> the guidance document for ‘Safeguarding responsibilities in specific situations’, chapter 4, which lists the circumstances of which to be mindful. </w:t>
      </w:r>
    </w:p>
    <w:p w14:paraId="399F651E" w14:textId="35C1CB4E" w:rsidR="00EF28B4" w:rsidRPr="00D118CB" w:rsidRDefault="00EF28B4" w:rsidP="3017C130">
      <w:pPr>
        <w:spacing w:after="0" w:line="240" w:lineRule="auto"/>
        <w:rPr>
          <w:rFonts w:cs="Arial"/>
        </w:rPr>
      </w:pPr>
    </w:p>
    <w:p w14:paraId="71569EA4" w14:textId="75033ED5" w:rsidR="00EF28B4" w:rsidRPr="00D118CB" w:rsidRDefault="00757294" w:rsidP="003749AF">
      <w:pPr>
        <w:spacing w:after="0" w:line="240" w:lineRule="auto"/>
        <w:rPr>
          <w:lang w:val="en"/>
        </w:rPr>
      </w:pPr>
      <w:r w:rsidRPr="00D118CB">
        <w:rPr>
          <w:rFonts w:cs="Arial"/>
        </w:rPr>
        <w:t xml:space="preserve">The </w:t>
      </w:r>
      <w:proofErr w:type="gramStart"/>
      <w:r w:rsidRPr="00D118CB">
        <w:rPr>
          <w:rFonts w:cs="Arial"/>
        </w:rPr>
        <w:t>School’s</w:t>
      </w:r>
      <w:proofErr w:type="gramEnd"/>
      <w:r w:rsidRPr="00D118CB">
        <w:rPr>
          <w:rFonts w:cs="Arial"/>
        </w:rPr>
        <w:t xml:space="preserve"> c</w:t>
      </w:r>
      <w:r w:rsidR="00EF28B4" w:rsidRPr="00D118CB">
        <w:rPr>
          <w:rFonts w:cs="Arial"/>
          <w:shd w:val="clear" w:color="auto" w:fill="FFFFFF"/>
        </w:rPr>
        <w:t xml:space="preserve">urriculum deals with safeguarding through activities and opportunities in </w:t>
      </w:r>
      <w:r w:rsidR="00D70135" w:rsidRPr="00D118CB">
        <w:rPr>
          <w:rFonts w:cs="Arial"/>
          <w:shd w:val="clear" w:color="auto" w:fill="FFFFFF"/>
        </w:rPr>
        <w:t>Personal, Social and Health Education (</w:t>
      </w:r>
      <w:r w:rsidR="00EF28B4" w:rsidRPr="00D118CB">
        <w:rPr>
          <w:rFonts w:cs="Arial"/>
          <w:shd w:val="clear" w:color="auto" w:fill="FFFFFF"/>
        </w:rPr>
        <w:t>PSHE</w:t>
      </w:r>
      <w:r w:rsidR="00D70135" w:rsidRPr="00D118CB">
        <w:rPr>
          <w:rFonts w:cs="Arial"/>
          <w:shd w:val="clear" w:color="auto" w:fill="FFFFFF"/>
        </w:rPr>
        <w:t>)</w:t>
      </w:r>
      <w:r w:rsidRPr="00D118CB">
        <w:rPr>
          <w:rFonts w:cs="Arial"/>
          <w:shd w:val="clear" w:color="auto" w:fill="FFFFFF"/>
        </w:rPr>
        <w:t xml:space="preserve"> </w:t>
      </w:r>
      <w:r w:rsidR="00EF28B4" w:rsidRPr="00D118CB">
        <w:rPr>
          <w:rFonts w:cs="Arial"/>
          <w:shd w:val="clear" w:color="auto" w:fill="FFFFFF"/>
        </w:rPr>
        <w:t>/</w:t>
      </w:r>
      <w:r w:rsidRPr="00D118CB">
        <w:rPr>
          <w:rFonts w:cs="Arial"/>
          <w:shd w:val="clear" w:color="auto" w:fill="FFFFFF"/>
        </w:rPr>
        <w:t xml:space="preserve"> </w:t>
      </w:r>
      <w:r w:rsidR="00EF28B4" w:rsidRPr="00D118CB">
        <w:rPr>
          <w:rFonts w:cs="Arial"/>
          <w:shd w:val="clear" w:color="auto" w:fill="FFFFFF"/>
        </w:rPr>
        <w:t>Citizenship</w:t>
      </w:r>
      <w:r w:rsidR="59E1A312" w:rsidRPr="00D118CB">
        <w:rPr>
          <w:rFonts w:cs="Arial"/>
          <w:shd w:val="clear" w:color="auto" w:fill="FFFFFF"/>
        </w:rPr>
        <w:t>, as well as RSE (Relationships and Sexuality Education),</w:t>
      </w:r>
      <w:r w:rsidR="00EF28B4" w:rsidRPr="00D118CB">
        <w:rPr>
          <w:rFonts w:cs="Arial"/>
          <w:shd w:val="clear" w:color="auto" w:fill="FFFFFF"/>
        </w:rPr>
        <w:t xml:space="preserve"> and other subjects suc</w:t>
      </w:r>
      <w:r w:rsidRPr="00D118CB">
        <w:rPr>
          <w:rFonts w:cs="Arial"/>
          <w:shd w:val="clear" w:color="auto" w:fill="FFFFFF"/>
        </w:rPr>
        <w:t xml:space="preserve">h as </w:t>
      </w:r>
      <w:r w:rsidR="00D70135" w:rsidRPr="00D118CB">
        <w:rPr>
          <w:rFonts w:cs="Arial"/>
          <w:shd w:val="clear" w:color="auto" w:fill="FFFFFF"/>
        </w:rPr>
        <w:t>Religious Studies (</w:t>
      </w:r>
      <w:r w:rsidRPr="00D118CB">
        <w:rPr>
          <w:rFonts w:cs="Arial"/>
          <w:shd w:val="clear" w:color="auto" w:fill="FFFFFF"/>
        </w:rPr>
        <w:t>RS</w:t>
      </w:r>
      <w:r w:rsidR="00D70135" w:rsidRPr="00D118CB">
        <w:rPr>
          <w:rFonts w:cs="Arial"/>
          <w:shd w:val="clear" w:color="auto" w:fill="FFFFFF"/>
        </w:rPr>
        <w:t>)</w:t>
      </w:r>
      <w:r w:rsidRPr="00D118CB">
        <w:rPr>
          <w:rFonts w:cs="Arial"/>
          <w:shd w:val="clear" w:color="auto" w:fill="FFFFFF"/>
        </w:rPr>
        <w:t xml:space="preserve">, English, Drama and </w:t>
      </w:r>
      <w:r w:rsidR="00D70135" w:rsidRPr="00D118CB">
        <w:rPr>
          <w:rFonts w:cs="Arial"/>
          <w:shd w:val="clear" w:color="auto" w:fill="FFFFFF"/>
        </w:rPr>
        <w:t>Information and Communication Technology (</w:t>
      </w:r>
      <w:r w:rsidRPr="00D118CB">
        <w:rPr>
          <w:rFonts w:cs="Arial"/>
          <w:shd w:val="clear" w:color="auto" w:fill="FFFFFF"/>
        </w:rPr>
        <w:t>ICT</w:t>
      </w:r>
      <w:r w:rsidR="00D70135" w:rsidRPr="00D118CB">
        <w:rPr>
          <w:rFonts w:cs="Arial"/>
          <w:shd w:val="clear" w:color="auto" w:fill="FFFFFF"/>
        </w:rPr>
        <w:t>)</w:t>
      </w:r>
      <w:r w:rsidR="00EF28B4" w:rsidRPr="00D118CB">
        <w:rPr>
          <w:rFonts w:cs="Arial"/>
          <w:shd w:val="clear" w:color="auto" w:fill="FFFFFF"/>
        </w:rPr>
        <w:t xml:space="preserve"> that will equip the </w:t>
      </w:r>
      <w:r w:rsidRPr="00D118CB">
        <w:rPr>
          <w:rFonts w:cs="Arial"/>
          <w:shd w:val="clear" w:color="auto" w:fill="FFFFFF"/>
        </w:rPr>
        <w:t>pupils</w:t>
      </w:r>
      <w:r w:rsidR="00EF28B4" w:rsidRPr="00D118CB">
        <w:rPr>
          <w:rFonts w:cs="Arial"/>
          <w:shd w:val="clear" w:color="auto" w:fill="FFFFFF"/>
        </w:rPr>
        <w:t xml:space="preserve"> with the necessary skills and awareness to stay safe from abuse and to know </w:t>
      </w:r>
      <w:r w:rsidRPr="00D118CB">
        <w:rPr>
          <w:rFonts w:cs="Arial"/>
          <w:shd w:val="clear" w:color="auto" w:fill="FFFFFF"/>
        </w:rPr>
        <w:t>to whom to turn</w:t>
      </w:r>
      <w:r w:rsidR="00EF28B4" w:rsidRPr="00D118CB">
        <w:rPr>
          <w:rFonts w:cs="Arial"/>
          <w:shd w:val="clear" w:color="auto" w:fill="FFFFFF"/>
        </w:rPr>
        <w:t xml:space="preserve"> for help.</w:t>
      </w:r>
      <w:r w:rsidR="00EF28B4" w:rsidRPr="00D118CB">
        <w:rPr>
          <w:lang w:val="en"/>
        </w:rPr>
        <w:t xml:space="preserve"> The </w:t>
      </w:r>
      <w:proofErr w:type="gramStart"/>
      <w:r w:rsidRPr="00D118CB">
        <w:rPr>
          <w:lang w:val="en"/>
        </w:rPr>
        <w:t>S</w:t>
      </w:r>
      <w:r w:rsidR="00EF28B4" w:rsidRPr="00D118CB">
        <w:rPr>
          <w:lang w:val="en"/>
        </w:rPr>
        <w:t>chool</w:t>
      </w:r>
      <w:proofErr w:type="gramEnd"/>
      <w:r w:rsidR="00EF28B4" w:rsidRPr="00D118CB">
        <w:rPr>
          <w:lang w:val="en"/>
        </w:rPr>
        <w:t xml:space="preserve"> </w:t>
      </w:r>
      <w:r w:rsidR="00EF28B4" w:rsidRPr="00D118CB">
        <w:rPr>
          <w:lang w:val="en"/>
        </w:rPr>
        <w:lastRenderedPageBreak/>
        <w:t>seeks to ‘educate against hate’</w:t>
      </w:r>
      <w:r w:rsidRPr="00D118CB">
        <w:rPr>
          <w:lang w:val="en"/>
        </w:rPr>
        <w:t>,</w:t>
      </w:r>
      <w:r w:rsidR="00EF28B4" w:rsidRPr="00D118CB">
        <w:rPr>
          <w:lang w:val="en"/>
        </w:rPr>
        <w:t xml:space="preserve"> and all members of staff </w:t>
      </w:r>
      <w:r w:rsidR="00EF28B4" w:rsidRPr="00D118CB">
        <w:rPr>
          <w:noProof/>
          <w:lang w:val="en"/>
        </w:rPr>
        <w:t>have</w:t>
      </w:r>
      <w:r w:rsidRPr="00D118CB">
        <w:rPr>
          <w:lang w:val="en"/>
        </w:rPr>
        <w:t xml:space="preserve"> a duty</w:t>
      </w:r>
      <w:r w:rsidR="00EF28B4" w:rsidRPr="00D118CB">
        <w:rPr>
          <w:lang w:val="en"/>
        </w:rPr>
        <w:t xml:space="preserve"> ‘actively </w:t>
      </w:r>
      <w:r w:rsidRPr="00D118CB">
        <w:rPr>
          <w:lang w:val="en"/>
        </w:rPr>
        <w:t xml:space="preserve">to </w:t>
      </w:r>
      <w:r w:rsidR="00EF28B4" w:rsidRPr="00D118CB">
        <w:rPr>
          <w:lang w:val="en"/>
        </w:rPr>
        <w:t xml:space="preserve">promote’ the ‘Fundamental British Values’ of democracy, the rule of law, individual liberty, and mutual respect and tolerance of those with different faiths and beliefs. These values were first set out by the government in the ‘Prevent’ strategy in 2011.  </w:t>
      </w:r>
    </w:p>
    <w:p w14:paraId="1F72F646" w14:textId="77777777" w:rsidR="00EF28B4" w:rsidRPr="00D118CB" w:rsidRDefault="00EF28B4" w:rsidP="003749AF">
      <w:pPr>
        <w:spacing w:after="0" w:line="240" w:lineRule="auto"/>
        <w:rPr>
          <w:b/>
        </w:rPr>
      </w:pPr>
    </w:p>
    <w:p w14:paraId="08CE6F91" w14:textId="77777777" w:rsidR="00300D6D" w:rsidRPr="00D118CB" w:rsidRDefault="00300D6D" w:rsidP="003749AF">
      <w:pPr>
        <w:spacing w:after="0" w:line="240" w:lineRule="auto"/>
        <w:rPr>
          <w:b/>
        </w:rPr>
      </w:pPr>
    </w:p>
    <w:p w14:paraId="56EB576F" w14:textId="77777777" w:rsidR="00EF28B4" w:rsidRPr="00D118CB" w:rsidRDefault="00EF28B4" w:rsidP="003749AF">
      <w:pPr>
        <w:spacing w:after="0" w:line="240" w:lineRule="auto"/>
        <w:rPr>
          <w:b/>
        </w:rPr>
      </w:pPr>
      <w:r w:rsidRPr="00D118CB">
        <w:rPr>
          <w:b/>
        </w:rPr>
        <w:t>AIMS</w:t>
      </w:r>
    </w:p>
    <w:p w14:paraId="61CDCEAD" w14:textId="77777777" w:rsidR="00EF28B4" w:rsidRPr="00D118CB" w:rsidRDefault="00EF28B4" w:rsidP="003749AF">
      <w:pPr>
        <w:spacing w:after="0" w:line="240" w:lineRule="auto"/>
        <w:rPr>
          <w:b/>
        </w:rPr>
      </w:pPr>
    </w:p>
    <w:p w14:paraId="47DAD6C1" w14:textId="77777777" w:rsidR="00EF28B4" w:rsidRPr="00D118CB" w:rsidRDefault="00EF28B4" w:rsidP="003749AF">
      <w:pPr>
        <w:spacing w:after="0" w:line="240" w:lineRule="auto"/>
        <w:rPr>
          <w:bCs/>
          <w:color w:val="000000"/>
          <w:w w:val="105"/>
        </w:rPr>
      </w:pPr>
      <w:r w:rsidRPr="00D118CB">
        <w:rPr>
          <w:bCs/>
          <w:color w:val="000000"/>
          <w:w w:val="105"/>
        </w:rPr>
        <w:t>The aims of this policy are:</w:t>
      </w:r>
    </w:p>
    <w:p w14:paraId="6BB9E253" w14:textId="77777777" w:rsidR="00EF28B4" w:rsidRPr="00D118CB" w:rsidRDefault="00EF28B4" w:rsidP="003749AF">
      <w:pPr>
        <w:spacing w:after="0" w:line="240" w:lineRule="auto"/>
        <w:rPr>
          <w:bCs/>
          <w:color w:val="000000"/>
          <w:w w:val="105"/>
        </w:rPr>
      </w:pPr>
    </w:p>
    <w:p w14:paraId="4FF86007" w14:textId="77777777" w:rsidR="00EF28B4" w:rsidRPr="00D118CB" w:rsidRDefault="00EF28B4">
      <w:pPr>
        <w:pStyle w:val="ListParagraph"/>
        <w:numPr>
          <w:ilvl w:val="0"/>
          <w:numId w:val="13"/>
        </w:numPr>
        <w:spacing w:after="0" w:line="240" w:lineRule="auto"/>
        <w:rPr>
          <w:b/>
          <w:bCs/>
          <w:color w:val="000000"/>
          <w:w w:val="105"/>
        </w:rPr>
      </w:pPr>
      <w:r w:rsidRPr="00D118CB">
        <w:rPr>
          <w:color w:val="000000"/>
          <w:w w:val="105"/>
        </w:rPr>
        <w:t>to have in place procedures to ensure that we meet our responsibilities for safeguarding and promoting the welfare of children, and protecting them from abuse (including the Prevent Duty);</w:t>
      </w:r>
    </w:p>
    <w:p w14:paraId="573B1E27" w14:textId="77777777" w:rsidR="00EF28B4" w:rsidRPr="00D118CB" w:rsidRDefault="00413DAE">
      <w:pPr>
        <w:numPr>
          <w:ilvl w:val="0"/>
          <w:numId w:val="13"/>
        </w:numPr>
        <w:spacing w:after="0" w:line="240" w:lineRule="auto"/>
        <w:rPr>
          <w:rFonts w:cs="Arial"/>
        </w:rPr>
      </w:pPr>
      <w:r w:rsidRPr="00D118CB">
        <w:rPr>
          <w:w w:val="105"/>
        </w:rPr>
        <w:t>to ensure that all S</w:t>
      </w:r>
      <w:r w:rsidR="00EF28B4" w:rsidRPr="00D118CB">
        <w:rPr>
          <w:w w:val="105"/>
        </w:rPr>
        <w:t xml:space="preserve">chool staff are aware of their duty, and what action to take when dealing with any child protection issue; </w:t>
      </w:r>
    </w:p>
    <w:p w14:paraId="494272FB" w14:textId="03FDF12C" w:rsidR="00EF28B4" w:rsidRPr="00D118CB" w:rsidRDefault="00EF28B4">
      <w:pPr>
        <w:pStyle w:val="ListParagraph"/>
        <w:numPr>
          <w:ilvl w:val="0"/>
          <w:numId w:val="13"/>
        </w:numPr>
        <w:spacing w:after="0" w:line="240" w:lineRule="auto"/>
        <w:rPr>
          <w:b/>
          <w:bCs/>
          <w:color w:val="000000"/>
          <w:w w:val="105"/>
        </w:rPr>
      </w:pPr>
      <w:r w:rsidRPr="00D118CB">
        <w:rPr>
          <w:rFonts w:cs="Arial"/>
        </w:rPr>
        <w:t xml:space="preserve">to outline our commitment at </w:t>
      </w:r>
      <w:r w:rsidR="00087CA3">
        <w:rPr>
          <w:rFonts w:cs="Arial"/>
        </w:rPr>
        <w:t>Mount School</w:t>
      </w:r>
      <w:r w:rsidRPr="00D118CB">
        <w:rPr>
          <w:rFonts w:cs="Arial"/>
        </w:rPr>
        <w:t xml:space="preserve"> to take all reasonable measures to safeguard and promote the welfare of each pupil in our care.</w:t>
      </w:r>
    </w:p>
    <w:p w14:paraId="23DE523C" w14:textId="77777777" w:rsidR="00EF28B4" w:rsidRPr="00D118CB" w:rsidRDefault="00EF28B4" w:rsidP="003749AF">
      <w:pPr>
        <w:spacing w:after="0" w:line="240" w:lineRule="auto"/>
        <w:rPr>
          <w:rFonts w:cs="Arial"/>
        </w:rPr>
      </w:pPr>
    </w:p>
    <w:p w14:paraId="36883F8D" w14:textId="77777777" w:rsidR="00EF28B4" w:rsidRPr="00D118CB" w:rsidRDefault="00EF28B4" w:rsidP="003749AF">
      <w:pPr>
        <w:spacing w:after="0" w:line="240" w:lineRule="auto"/>
        <w:rPr>
          <w:rFonts w:cs="Arial"/>
          <w:bCs/>
        </w:rPr>
      </w:pPr>
      <w:r w:rsidRPr="00D118CB">
        <w:rPr>
          <w:rFonts w:cs="Arial"/>
          <w:bCs/>
        </w:rPr>
        <w:t xml:space="preserve">We aim to do this by implementing procedures and systems: </w:t>
      </w:r>
    </w:p>
    <w:p w14:paraId="52E56223" w14:textId="77777777" w:rsidR="00EF28B4" w:rsidRPr="00D118CB" w:rsidRDefault="00EF28B4" w:rsidP="003749AF">
      <w:pPr>
        <w:spacing w:after="0" w:line="240" w:lineRule="auto"/>
        <w:rPr>
          <w:rFonts w:cs="Arial"/>
          <w:bCs/>
        </w:rPr>
      </w:pPr>
    </w:p>
    <w:p w14:paraId="76411559" w14:textId="77777777" w:rsidR="00EF28B4" w:rsidRPr="00D118CB" w:rsidRDefault="0067187C">
      <w:pPr>
        <w:pStyle w:val="ListParagraph"/>
        <w:numPr>
          <w:ilvl w:val="0"/>
          <w:numId w:val="14"/>
        </w:numPr>
        <w:spacing w:after="0" w:line="240" w:lineRule="auto"/>
        <w:rPr>
          <w:rFonts w:cs="Arial"/>
          <w:bCs/>
        </w:rPr>
      </w:pPr>
      <w:r w:rsidRPr="00D118CB">
        <w:rPr>
          <w:rFonts w:cs="Arial"/>
        </w:rPr>
        <w:t xml:space="preserve">to raise awareness of this policy </w:t>
      </w:r>
      <w:proofErr w:type="gramStart"/>
      <w:r w:rsidR="00413DAE" w:rsidRPr="00D118CB">
        <w:rPr>
          <w:rFonts w:cs="Arial"/>
        </w:rPr>
        <w:t xml:space="preserve">so as </w:t>
      </w:r>
      <w:r w:rsidRPr="00D118CB">
        <w:rPr>
          <w:rFonts w:cs="Arial"/>
        </w:rPr>
        <w:t>to</w:t>
      </w:r>
      <w:proofErr w:type="gramEnd"/>
      <w:r w:rsidRPr="00D118CB">
        <w:rPr>
          <w:rFonts w:cs="Arial"/>
        </w:rPr>
        <w:t xml:space="preserve"> ensure that all staff are aware of their responsibilities;</w:t>
      </w:r>
    </w:p>
    <w:p w14:paraId="365C4FDF" w14:textId="77777777" w:rsidR="0067187C" w:rsidRPr="00D118CB" w:rsidRDefault="0067187C">
      <w:pPr>
        <w:pStyle w:val="ListParagraph"/>
        <w:numPr>
          <w:ilvl w:val="0"/>
          <w:numId w:val="14"/>
        </w:numPr>
        <w:spacing w:after="0" w:line="240" w:lineRule="auto"/>
        <w:rPr>
          <w:rFonts w:cs="Arial"/>
          <w:bCs/>
        </w:rPr>
      </w:pPr>
      <w:r w:rsidRPr="00D118CB">
        <w:rPr>
          <w:rFonts w:cs="Arial"/>
        </w:rPr>
        <w:t>to protect each pupil from any form of abuse, including peer-on-peer abuse;</w:t>
      </w:r>
    </w:p>
    <w:p w14:paraId="5097ACE7" w14:textId="77777777" w:rsidR="0067187C" w:rsidRPr="00D118CB" w:rsidRDefault="0067187C">
      <w:pPr>
        <w:pStyle w:val="ListParagraph"/>
        <w:numPr>
          <w:ilvl w:val="0"/>
          <w:numId w:val="14"/>
        </w:numPr>
        <w:spacing w:after="0" w:line="240" w:lineRule="auto"/>
        <w:rPr>
          <w:rFonts w:cs="Arial"/>
          <w:bCs/>
        </w:rPr>
      </w:pPr>
      <w:r w:rsidRPr="00D118CB">
        <w:rPr>
          <w:rFonts w:cs="Arial"/>
        </w:rPr>
        <w:t xml:space="preserve">to train all staff to be alert to signs of abuse and </w:t>
      </w:r>
      <w:r w:rsidR="00413DAE" w:rsidRPr="00D118CB">
        <w:rPr>
          <w:rFonts w:cs="Arial"/>
        </w:rPr>
        <w:t xml:space="preserve">to </w:t>
      </w:r>
      <w:r w:rsidRPr="00D118CB">
        <w:rPr>
          <w:rFonts w:cs="Arial"/>
        </w:rPr>
        <w:t>those pupils who may be vulnerable;</w:t>
      </w:r>
    </w:p>
    <w:p w14:paraId="79083305" w14:textId="77777777" w:rsidR="0067187C" w:rsidRPr="00D118CB" w:rsidRDefault="0067187C">
      <w:pPr>
        <w:pStyle w:val="ListParagraph"/>
        <w:numPr>
          <w:ilvl w:val="0"/>
          <w:numId w:val="14"/>
        </w:numPr>
        <w:spacing w:after="0" w:line="240" w:lineRule="auto"/>
        <w:rPr>
          <w:rFonts w:cs="Arial"/>
          <w:bCs/>
        </w:rPr>
      </w:pPr>
      <w:r w:rsidRPr="00D118CB">
        <w:rPr>
          <w:rFonts w:cs="Arial"/>
        </w:rPr>
        <w:t>to deal appropriately with every disclosure or suspicion of abuse;</w:t>
      </w:r>
    </w:p>
    <w:p w14:paraId="59161C18" w14:textId="77777777" w:rsidR="0067187C" w:rsidRPr="00D118CB" w:rsidRDefault="0067187C">
      <w:pPr>
        <w:pStyle w:val="ListParagraph"/>
        <w:numPr>
          <w:ilvl w:val="0"/>
          <w:numId w:val="14"/>
        </w:numPr>
        <w:spacing w:after="0" w:line="240" w:lineRule="auto"/>
        <w:rPr>
          <w:rFonts w:cs="Arial"/>
          <w:bCs/>
        </w:rPr>
      </w:pPr>
      <w:r w:rsidRPr="00D118CB">
        <w:rPr>
          <w:rFonts w:cs="Arial"/>
        </w:rPr>
        <w:t>to support children who have been victims of abuse and / or exploitation;</w:t>
      </w:r>
    </w:p>
    <w:p w14:paraId="5F0923A2" w14:textId="77777777" w:rsidR="0067187C" w:rsidRPr="00D118CB" w:rsidRDefault="0067187C">
      <w:pPr>
        <w:pStyle w:val="ListParagraph"/>
        <w:numPr>
          <w:ilvl w:val="0"/>
          <w:numId w:val="14"/>
        </w:numPr>
        <w:spacing w:after="0" w:line="240" w:lineRule="auto"/>
        <w:rPr>
          <w:rFonts w:cs="Arial"/>
          <w:bCs/>
        </w:rPr>
      </w:pPr>
      <w:r w:rsidRPr="00D118CB">
        <w:rPr>
          <w:rFonts w:cs="Arial"/>
        </w:rPr>
        <w:t>to work with others to provide the best level of care for those in need of additional support;</w:t>
      </w:r>
    </w:p>
    <w:p w14:paraId="70195C39" w14:textId="77777777" w:rsidR="0067187C" w:rsidRPr="00D118CB" w:rsidRDefault="0067187C">
      <w:pPr>
        <w:pStyle w:val="ListParagraph"/>
        <w:numPr>
          <w:ilvl w:val="0"/>
          <w:numId w:val="14"/>
        </w:numPr>
        <w:spacing w:after="0" w:line="240" w:lineRule="auto"/>
        <w:rPr>
          <w:rFonts w:cs="Arial"/>
          <w:bCs/>
        </w:rPr>
      </w:pPr>
      <w:r w:rsidRPr="00D118CB">
        <w:rPr>
          <w:rFonts w:cs="Arial"/>
        </w:rPr>
        <w:t xml:space="preserve">to </w:t>
      </w:r>
      <w:r w:rsidRPr="00D118CB">
        <w:rPr>
          <w:rFonts w:cs="Arial"/>
          <w:w w:val="105"/>
        </w:rPr>
        <w:t>ensure that</w:t>
      </w:r>
      <w:r w:rsidR="00413DAE" w:rsidRPr="00D118CB">
        <w:rPr>
          <w:rFonts w:cs="Arial"/>
          <w:w w:val="105"/>
        </w:rPr>
        <w:t>,</w:t>
      </w:r>
      <w:r w:rsidRPr="00D118CB">
        <w:rPr>
          <w:rFonts w:cs="Arial"/>
          <w:w w:val="105"/>
        </w:rPr>
        <w:t xml:space="preserve"> where abuse is suspected by another child, child protection procedures are applied to both children;</w:t>
      </w:r>
    </w:p>
    <w:p w14:paraId="5B744654" w14:textId="77777777" w:rsidR="0067187C" w:rsidRPr="00D118CB" w:rsidRDefault="0067187C">
      <w:pPr>
        <w:pStyle w:val="ListParagraph"/>
        <w:numPr>
          <w:ilvl w:val="0"/>
          <w:numId w:val="14"/>
        </w:numPr>
        <w:spacing w:after="0" w:line="240" w:lineRule="auto"/>
        <w:rPr>
          <w:rFonts w:cs="Arial"/>
          <w:bCs/>
        </w:rPr>
      </w:pPr>
      <w:r w:rsidRPr="00D118CB">
        <w:rPr>
          <w:rFonts w:cs="Arial"/>
        </w:rPr>
        <w:t xml:space="preserve">to address any other safeguarding issues which may be specific to an individual pupil or our local area, </w:t>
      </w:r>
      <w:r w:rsidRPr="00D118CB">
        <w:t xml:space="preserve">assessing the risk of radicalisation, FGM </w:t>
      </w:r>
      <w:proofErr w:type="gramStart"/>
      <w:r w:rsidRPr="00D118CB">
        <w:t>and also</w:t>
      </w:r>
      <w:proofErr w:type="gramEnd"/>
      <w:r w:rsidRPr="00D118CB">
        <w:t xml:space="preserve"> Breast Ironing;</w:t>
      </w:r>
    </w:p>
    <w:p w14:paraId="7E11D579" w14:textId="77777777" w:rsidR="0067187C" w:rsidRPr="00D118CB" w:rsidRDefault="0067187C">
      <w:pPr>
        <w:pStyle w:val="ListParagraph"/>
        <w:numPr>
          <w:ilvl w:val="0"/>
          <w:numId w:val="14"/>
        </w:numPr>
        <w:spacing w:after="0" w:line="240" w:lineRule="auto"/>
        <w:rPr>
          <w:rFonts w:cs="Arial"/>
          <w:bCs/>
        </w:rPr>
      </w:pPr>
      <w:r w:rsidRPr="00D118CB">
        <w:rPr>
          <w:rFonts w:cs="Arial"/>
        </w:rPr>
        <w:t xml:space="preserve">to </w:t>
      </w:r>
      <w:r w:rsidR="00413DAE" w:rsidRPr="00D118CB">
        <w:rPr>
          <w:rFonts w:cs="Arial"/>
        </w:rPr>
        <w:t>operate robust and sensible H</w:t>
      </w:r>
      <w:r w:rsidRPr="00D118CB">
        <w:rPr>
          <w:rFonts w:cs="Arial"/>
        </w:rPr>
        <w:t xml:space="preserve">ealth &amp; </w:t>
      </w:r>
      <w:r w:rsidR="00413DAE" w:rsidRPr="00D118CB">
        <w:rPr>
          <w:rFonts w:cs="Arial"/>
        </w:rPr>
        <w:t>S</w:t>
      </w:r>
      <w:r w:rsidRPr="00D118CB">
        <w:rPr>
          <w:rFonts w:cs="Arial"/>
        </w:rPr>
        <w:t>afety measures;</w:t>
      </w:r>
    </w:p>
    <w:p w14:paraId="23AD7E9B" w14:textId="77777777" w:rsidR="0067187C" w:rsidRPr="00D118CB" w:rsidRDefault="0067187C">
      <w:pPr>
        <w:pStyle w:val="ListParagraph"/>
        <w:numPr>
          <w:ilvl w:val="0"/>
          <w:numId w:val="14"/>
        </w:numPr>
        <w:spacing w:after="0" w:line="240" w:lineRule="auto"/>
        <w:rPr>
          <w:rFonts w:cs="Arial"/>
          <w:bCs/>
        </w:rPr>
      </w:pPr>
      <w:r w:rsidRPr="00D118CB">
        <w:rPr>
          <w:rFonts w:cs="Arial"/>
        </w:rPr>
        <w:t>to take all pr</w:t>
      </w:r>
      <w:r w:rsidR="00413DAE" w:rsidRPr="00D118CB">
        <w:rPr>
          <w:rFonts w:cs="Arial"/>
        </w:rPr>
        <w:t>acticable steps to ensure that S</w:t>
      </w:r>
      <w:r w:rsidRPr="00D118CB">
        <w:rPr>
          <w:rFonts w:cs="Arial"/>
        </w:rPr>
        <w:t>chool premises are as secure as circumstances permit;</w:t>
      </w:r>
    </w:p>
    <w:p w14:paraId="6186C93A" w14:textId="77777777" w:rsidR="0067187C" w:rsidRPr="00D118CB" w:rsidRDefault="0067187C">
      <w:pPr>
        <w:pStyle w:val="ListParagraph"/>
        <w:numPr>
          <w:ilvl w:val="0"/>
          <w:numId w:val="14"/>
        </w:numPr>
        <w:spacing w:after="0" w:line="240" w:lineRule="auto"/>
        <w:rPr>
          <w:rFonts w:cs="Arial"/>
          <w:bCs/>
        </w:rPr>
      </w:pPr>
      <w:r w:rsidRPr="00D118CB">
        <w:rPr>
          <w:rFonts w:cs="Arial"/>
        </w:rPr>
        <w:t>to operate clear and supportive policies on drugs, alcohol and substance misuse;</w:t>
      </w:r>
    </w:p>
    <w:p w14:paraId="6CBDB5D5" w14:textId="77777777" w:rsidR="0067187C" w:rsidRPr="00D118CB" w:rsidRDefault="0067187C">
      <w:pPr>
        <w:pStyle w:val="ListParagraph"/>
        <w:numPr>
          <w:ilvl w:val="0"/>
          <w:numId w:val="14"/>
        </w:numPr>
        <w:spacing w:after="0" w:line="240" w:lineRule="auto"/>
        <w:rPr>
          <w:rFonts w:cs="Arial"/>
          <w:bCs/>
        </w:rPr>
      </w:pPr>
      <w:r w:rsidRPr="00D118CB">
        <w:rPr>
          <w:rFonts w:cs="Arial"/>
        </w:rPr>
        <w:t>to operate clear policies and robust measures relating to e-safety;</w:t>
      </w:r>
    </w:p>
    <w:p w14:paraId="6F4AB498" w14:textId="77777777" w:rsidR="0067187C" w:rsidRPr="00D118CB" w:rsidRDefault="0067187C">
      <w:pPr>
        <w:pStyle w:val="ListParagraph"/>
        <w:numPr>
          <w:ilvl w:val="0"/>
          <w:numId w:val="14"/>
        </w:numPr>
        <w:spacing w:after="0" w:line="240" w:lineRule="auto"/>
        <w:rPr>
          <w:rFonts w:cs="Arial"/>
          <w:bCs/>
        </w:rPr>
      </w:pPr>
      <w:r w:rsidRPr="00D118CB">
        <w:rPr>
          <w:rFonts w:cs="Arial"/>
        </w:rPr>
        <w:t>to deliver a curriculum which promotes safety and wellbeing;</w:t>
      </w:r>
    </w:p>
    <w:p w14:paraId="594CA07C" w14:textId="77777777" w:rsidR="0067187C" w:rsidRPr="00D118CB" w:rsidRDefault="0067187C">
      <w:pPr>
        <w:pStyle w:val="ListParagraph"/>
        <w:numPr>
          <w:ilvl w:val="0"/>
          <w:numId w:val="14"/>
        </w:numPr>
        <w:spacing w:after="0" w:line="240" w:lineRule="auto"/>
        <w:rPr>
          <w:rFonts w:cs="Arial"/>
          <w:bCs/>
        </w:rPr>
      </w:pPr>
      <w:r w:rsidRPr="00D118CB">
        <w:rPr>
          <w:rFonts w:cs="Arial"/>
        </w:rPr>
        <w:t xml:space="preserve">to prevent unsuitable staff and volunteers from working with children and young people (including </w:t>
      </w:r>
      <w:r w:rsidRPr="00D118CB">
        <w:rPr>
          <w:rFonts w:cs="Arial"/>
          <w:color w:val="000000"/>
          <w:w w:val="105"/>
        </w:rPr>
        <w:t xml:space="preserve">informing the appropriate bodies if it is discovered that any person connected to the </w:t>
      </w:r>
      <w:proofErr w:type="gramStart"/>
      <w:r w:rsidRPr="00D118CB">
        <w:rPr>
          <w:rFonts w:cs="Arial"/>
          <w:color w:val="000000"/>
          <w:w w:val="105"/>
        </w:rPr>
        <w:t>School</w:t>
      </w:r>
      <w:proofErr w:type="gramEnd"/>
      <w:r w:rsidRPr="00D118CB">
        <w:rPr>
          <w:rFonts w:cs="Arial"/>
          <w:color w:val="000000"/>
          <w:w w:val="105"/>
        </w:rPr>
        <w:t xml:space="preserve"> </w:t>
      </w:r>
      <w:proofErr w:type="gramStart"/>
      <w:r w:rsidRPr="00D118CB">
        <w:rPr>
          <w:rFonts w:cs="Arial"/>
          <w:color w:val="000000"/>
          <w:w w:val="105"/>
        </w:rPr>
        <w:t>is considered to be</w:t>
      </w:r>
      <w:proofErr w:type="gramEnd"/>
      <w:r w:rsidRPr="00D118CB">
        <w:rPr>
          <w:rFonts w:cs="Arial"/>
          <w:color w:val="000000"/>
          <w:w w:val="105"/>
        </w:rPr>
        <w:t xml:space="preserve"> unsuitable to work with children);</w:t>
      </w:r>
    </w:p>
    <w:p w14:paraId="1A6737A9" w14:textId="77777777" w:rsidR="0067187C" w:rsidRPr="00D118CB" w:rsidRDefault="0067187C">
      <w:pPr>
        <w:pStyle w:val="ListParagraph"/>
        <w:numPr>
          <w:ilvl w:val="0"/>
          <w:numId w:val="14"/>
        </w:numPr>
        <w:spacing w:after="0" w:line="240" w:lineRule="auto"/>
        <w:rPr>
          <w:rFonts w:cs="Arial"/>
          <w:bCs/>
        </w:rPr>
      </w:pPr>
      <w:r w:rsidRPr="00D118CB">
        <w:rPr>
          <w:rFonts w:cs="Arial"/>
        </w:rPr>
        <w:t xml:space="preserve">to ensure </w:t>
      </w:r>
      <w:r w:rsidR="00413DAE" w:rsidRPr="00D118CB">
        <w:rPr>
          <w:rFonts w:cs="Arial"/>
        </w:rPr>
        <w:t xml:space="preserve">that </w:t>
      </w:r>
      <w:r w:rsidRPr="00D118CB">
        <w:rPr>
          <w:rFonts w:cs="Arial"/>
        </w:rPr>
        <w:t>staff are aware of the expected code of professional conduct;</w:t>
      </w:r>
    </w:p>
    <w:p w14:paraId="53E47501" w14:textId="77777777" w:rsidR="0067187C" w:rsidRPr="00D118CB" w:rsidRDefault="0067187C">
      <w:pPr>
        <w:pStyle w:val="ListParagraph"/>
        <w:numPr>
          <w:ilvl w:val="0"/>
          <w:numId w:val="14"/>
        </w:numPr>
        <w:spacing w:after="0" w:line="240" w:lineRule="auto"/>
        <w:rPr>
          <w:rFonts w:cs="Arial"/>
          <w:bCs/>
        </w:rPr>
      </w:pPr>
      <w:r w:rsidRPr="00D118CB">
        <w:rPr>
          <w:rFonts w:cs="Arial"/>
          <w:color w:val="000000"/>
          <w:w w:val="105"/>
        </w:rPr>
        <w:t>to deal appropriately with any allegation of abuse by a member of staff</w:t>
      </w:r>
      <w:r w:rsidR="00413DAE" w:rsidRPr="00D118CB">
        <w:rPr>
          <w:rFonts w:cs="Arial"/>
          <w:color w:val="000000"/>
          <w:w w:val="105"/>
        </w:rPr>
        <w:t>,</w:t>
      </w:r>
      <w:r w:rsidRPr="00D118CB">
        <w:rPr>
          <w:rFonts w:cs="Arial"/>
          <w:color w:val="000000"/>
          <w:w w:val="105"/>
        </w:rPr>
        <w:t xml:space="preserve"> whether they took place on the </w:t>
      </w:r>
      <w:proofErr w:type="gramStart"/>
      <w:r w:rsidRPr="00D118CB">
        <w:rPr>
          <w:rFonts w:cs="Arial"/>
          <w:color w:val="000000"/>
          <w:w w:val="105"/>
        </w:rPr>
        <w:t>School</w:t>
      </w:r>
      <w:proofErr w:type="gramEnd"/>
      <w:r w:rsidRPr="00D118CB">
        <w:rPr>
          <w:rFonts w:cs="Arial"/>
          <w:color w:val="000000"/>
          <w:w w:val="105"/>
        </w:rPr>
        <w:t xml:space="preserve"> premises or elsewhere;</w:t>
      </w:r>
    </w:p>
    <w:p w14:paraId="66DCD512" w14:textId="77777777" w:rsidR="0067187C" w:rsidRPr="00D118CB" w:rsidRDefault="0067187C">
      <w:pPr>
        <w:pStyle w:val="ListParagraph"/>
        <w:numPr>
          <w:ilvl w:val="0"/>
          <w:numId w:val="14"/>
        </w:numPr>
        <w:spacing w:after="0" w:line="240" w:lineRule="auto"/>
        <w:rPr>
          <w:rFonts w:cs="Arial"/>
          <w:bCs/>
        </w:rPr>
      </w:pPr>
      <w:r w:rsidRPr="00D118CB">
        <w:rPr>
          <w:rFonts w:cs="Arial"/>
        </w:rPr>
        <w:t xml:space="preserve">to enable staff who have concerns about the conduct of any adult working in school to share </w:t>
      </w:r>
      <w:r w:rsidR="00413DAE" w:rsidRPr="00D118CB">
        <w:rPr>
          <w:rFonts w:cs="Arial"/>
        </w:rPr>
        <w:t>this information</w:t>
      </w:r>
      <w:r w:rsidRPr="00D118CB">
        <w:rPr>
          <w:rFonts w:cs="Arial"/>
        </w:rPr>
        <w:t>;</w:t>
      </w:r>
    </w:p>
    <w:p w14:paraId="320FBE6B" w14:textId="77777777" w:rsidR="0067187C" w:rsidRPr="00D118CB" w:rsidRDefault="0067187C">
      <w:pPr>
        <w:pStyle w:val="ListParagraph"/>
        <w:numPr>
          <w:ilvl w:val="0"/>
          <w:numId w:val="14"/>
        </w:numPr>
        <w:spacing w:after="0" w:line="240" w:lineRule="auto"/>
        <w:rPr>
          <w:rFonts w:cs="Arial"/>
          <w:bCs/>
        </w:rPr>
      </w:pPr>
      <w:r w:rsidRPr="00D118CB">
        <w:rPr>
          <w:rFonts w:cs="Arial"/>
        </w:rPr>
        <w:t>to ensure that teachers and others who are innocent are not prejudiced by false allegations.</w:t>
      </w:r>
    </w:p>
    <w:p w14:paraId="07547A01" w14:textId="77777777" w:rsidR="00EF28B4" w:rsidRPr="00D118CB" w:rsidRDefault="00EF28B4" w:rsidP="003749AF">
      <w:pPr>
        <w:spacing w:after="0" w:line="240" w:lineRule="auto"/>
        <w:rPr>
          <w:rFonts w:cs="Arial"/>
          <w:bCs/>
        </w:rPr>
      </w:pPr>
    </w:p>
    <w:p w14:paraId="27326F21" w14:textId="77777777" w:rsidR="00EF28B4" w:rsidRPr="00D118CB" w:rsidRDefault="0067187C" w:rsidP="003749AF">
      <w:pPr>
        <w:spacing w:after="0" w:line="240" w:lineRule="auto"/>
        <w:rPr>
          <w:rFonts w:cs="Arial"/>
        </w:rPr>
      </w:pPr>
      <w:r w:rsidRPr="00D118CB">
        <w:rPr>
          <w:rFonts w:cs="Arial"/>
        </w:rPr>
        <w:t xml:space="preserve">Every complaint or suspicion of abuse from within or outside the </w:t>
      </w:r>
      <w:proofErr w:type="gramStart"/>
      <w:r w:rsidRPr="00D118CB">
        <w:rPr>
          <w:rFonts w:cs="Arial"/>
        </w:rPr>
        <w:t>School</w:t>
      </w:r>
      <w:proofErr w:type="gramEnd"/>
      <w:r w:rsidRPr="00D118CB">
        <w:rPr>
          <w:rFonts w:cs="Arial"/>
        </w:rPr>
        <w:t xml:space="preserve"> will be acted upon and will be referred to an external agency such as SSD, the CPU or the NSPCC, in accordance with the procedures published by Conwy and Denbighshire LSCB. Where there are concerns relating to radicalisation, this must be referred to the area Prevent Coordinator of the North Wales Police</w:t>
      </w:r>
      <w:r w:rsidRPr="00D118CB">
        <w:rPr>
          <w:rFonts w:cs="Arial"/>
          <w:w w:val="105"/>
        </w:rPr>
        <w:t xml:space="preserve"> </w:t>
      </w:r>
      <w:r w:rsidRPr="00D118CB">
        <w:rPr>
          <w:rFonts w:cs="Arial"/>
        </w:rPr>
        <w:t>for advice.</w:t>
      </w:r>
    </w:p>
    <w:p w14:paraId="5043CB0F" w14:textId="77777777" w:rsidR="00EF28B4" w:rsidRPr="00D118CB" w:rsidRDefault="00EF28B4" w:rsidP="003749AF">
      <w:pPr>
        <w:tabs>
          <w:tab w:val="left" w:pos="1455"/>
        </w:tabs>
        <w:spacing w:after="0" w:line="240" w:lineRule="auto"/>
        <w:rPr>
          <w:b/>
          <w:color w:val="000000"/>
          <w:w w:val="105"/>
        </w:rPr>
      </w:pPr>
    </w:p>
    <w:p w14:paraId="07459315" w14:textId="77777777" w:rsidR="00300D6D" w:rsidRPr="00D118CB" w:rsidRDefault="00300D6D">
      <w:pPr>
        <w:rPr>
          <w:b/>
          <w:color w:val="000000"/>
          <w:w w:val="105"/>
        </w:rPr>
      </w:pPr>
      <w:r w:rsidRPr="00D118CB">
        <w:rPr>
          <w:b/>
          <w:color w:val="000000"/>
          <w:w w:val="105"/>
        </w:rPr>
        <w:br w:type="page"/>
      </w:r>
    </w:p>
    <w:p w14:paraId="4A24DAC1" w14:textId="77777777" w:rsidR="0067187C" w:rsidRPr="00D118CB" w:rsidRDefault="00B55858" w:rsidP="003749AF">
      <w:pPr>
        <w:tabs>
          <w:tab w:val="left" w:pos="1455"/>
        </w:tabs>
        <w:spacing w:after="0" w:line="240" w:lineRule="auto"/>
        <w:rPr>
          <w:b/>
          <w:color w:val="000000"/>
          <w:w w:val="105"/>
        </w:rPr>
      </w:pPr>
      <w:r w:rsidRPr="00D118CB">
        <w:rPr>
          <w:b/>
          <w:color w:val="000000"/>
          <w:w w:val="105"/>
        </w:rPr>
        <w:lastRenderedPageBreak/>
        <w:t>COMPLIANCE</w:t>
      </w:r>
    </w:p>
    <w:p w14:paraId="6537F28F" w14:textId="77777777" w:rsidR="00300D6D" w:rsidRPr="00D118CB" w:rsidRDefault="00300D6D" w:rsidP="003749AF">
      <w:pPr>
        <w:tabs>
          <w:tab w:val="left" w:pos="1455"/>
        </w:tabs>
        <w:spacing w:after="0" w:line="240" w:lineRule="auto"/>
        <w:rPr>
          <w:b/>
          <w:color w:val="000000"/>
          <w:w w:val="105"/>
        </w:rPr>
      </w:pPr>
    </w:p>
    <w:p w14:paraId="1F594871" w14:textId="458FC025" w:rsidR="00B55858" w:rsidRPr="00D118CB" w:rsidRDefault="000F7570" w:rsidP="003749AF">
      <w:pPr>
        <w:spacing w:after="0" w:line="240" w:lineRule="auto"/>
        <w:rPr>
          <w:w w:val="105"/>
        </w:rPr>
      </w:pPr>
      <w:r>
        <w:rPr>
          <w:w w:val="105"/>
        </w:rPr>
        <w:t xml:space="preserve">Mount </w:t>
      </w:r>
      <w:r w:rsidR="00B55858" w:rsidRPr="00D118CB">
        <w:rPr>
          <w:w w:val="105"/>
        </w:rPr>
        <w:t xml:space="preserve">School has a statutory duty under section 175/157 of the Education Act 2002 to safeguard and promote the welfare of children. Under this duty, the </w:t>
      </w:r>
      <w:proofErr w:type="gramStart"/>
      <w:r w:rsidR="00B55858" w:rsidRPr="00D118CB">
        <w:rPr>
          <w:w w:val="105"/>
        </w:rPr>
        <w:t>School</w:t>
      </w:r>
      <w:proofErr w:type="gramEnd"/>
      <w:r w:rsidR="00B55858" w:rsidRPr="00D118CB">
        <w:rPr>
          <w:w w:val="105"/>
        </w:rPr>
        <w:t xml:space="preserve"> follows the guidance set out in: </w:t>
      </w:r>
    </w:p>
    <w:p w14:paraId="6DFB9E20" w14:textId="77777777" w:rsidR="00B55858" w:rsidRPr="00D118CB" w:rsidRDefault="00B55858" w:rsidP="003749AF">
      <w:pPr>
        <w:spacing w:after="0" w:line="240" w:lineRule="auto"/>
        <w:rPr>
          <w:w w:val="105"/>
        </w:rPr>
      </w:pPr>
    </w:p>
    <w:p w14:paraId="60AC0989" w14:textId="36CA67D6" w:rsidR="00B55858" w:rsidRPr="00D118CB" w:rsidRDefault="00B55858">
      <w:pPr>
        <w:pStyle w:val="ListParagraph"/>
        <w:numPr>
          <w:ilvl w:val="0"/>
          <w:numId w:val="15"/>
        </w:numPr>
        <w:spacing w:after="0" w:line="240" w:lineRule="auto"/>
        <w:rPr>
          <w:w w:val="105"/>
        </w:rPr>
      </w:pPr>
      <w:r w:rsidRPr="00D118CB">
        <w:rPr>
          <w:i/>
          <w:iCs/>
          <w:w w:val="105"/>
        </w:rPr>
        <w:t xml:space="preserve">Keeping Learners Safe </w:t>
      </w:r>
      <w:r w:rsidR="0026706D">
        <w:rPr>
          <w:i/>
          <w:iCs/>
        </w:rPr>
        <w:t>283</w:t>
      </w:r>
      <w:r w:rsidR="00737047" w:rsidRPr="00D118CB">
        <w:rPr>
          <w:i/>
          <w:iCs/>
        </w:rPr>
        <w:t>/202</w:t>
      </w:r>
      <w:r w:rsidR="0026706D">
        <w:rPr>
          <w:i/>
          <w:iCs/>
        </w:rPr>
        <w:t>2</w:t>
      </w:r>
      <w:r w:rsidRPr="00D118CB">
        <w:t xml:space="preserve"> (</w:t>
      </w:r>
      <w:r w:rsidR="00413DAE" w:rsidRPr="00D118CB">
        <w:t>t</w:t>
      </w:r>
      <w:r w:rsidRPr="00D118CB">
        <w:t>he role of local authorities, governing bodies and proprietors of independent schools under the Education Act 2002);</w:t>
      </w:r>
    </w:p>
    <w:p w14:paraId="1839884B" w14:textId="77777777" w:rsidR="00B55858" w:rsidRPr="00D118CB" w:rsidRDefault="00B55858">
      <w:pPr>
        <w:pStyle w:val="ListParagraph"/>
        <w:numPr>
          <w:ilvl w:val="0"/>
          <w:numId w:val="15"/>
        </w:numPr>
        <w:spacing w:after="0" w:line="240" w:lineRule="auto"/>
        <w:rPr>
          <w:w w:val="105"/>
        </w:rPr>
      </w:pPr>
      <w:r w:rsidRPr="00D118CB">
        <w:t>Safeguarding Children: Working Together Under the Children Act 2004;</w:t>
      </w:r>
    </w:p>
    <w:p w14:paraId="69E24B8A" w14:textId="446905DB" w:rsidR="00B55858" w:rsidRPr="00D118CB" w:rsidRDefault="00B55858">
      <w:pPr>
        <w:pStyle w:val="ListParagraph"/>
        <w:numPr>
          <w:ilvl w:val="0"/>
          <w:numId w:val="15"/>
        </w:numPr>
        <w:spacing w:after="0" w:line="240" w:lineRule="auto"/>
        <w:rPr>
          <w:w w:val="105"/>
        </w:rPr>
      </w:pPr>
      <w:r w:rsidRPr="00D118CB">
        <w:t xml:space="preserve">The Independent Schools Standards (Wales) Regulations </w:t>
      </w:r>
      <w:r w:rsidR="0026706D">
        <w:t>2024</w:t>
      </w:r>
      <w:r w:rsidRPr="00D118CB">
        <w:t>, as amended from time to time.</w:t>
      </w:r>
    </w:p>
    <w:p w14:paraId="70DF9E56" w14:textId="77777777" w:rsidR="00B55858" w:rsidRPr="00D118CB" w:rsidRDefault="00B55858" w:rsidP="003749AF">
      <w:pPr>
        <w:spacing w:after="0" w:line="240" w:lineRule="auto"/>
        <w:rPr>
          <w:w w:val="105"/>
        </w:rPr>
      </w:pPr>
    </w:p>
    <w:p w14:paraId="1FE89C4A" w14:textId="14B8B6D0" w:rsidR="00B55858" w:rsidRPr="00D118CB" w:rsidRDefault="00B55858" w:rsidP="003749AF">
      <w:pPr>
        <w:spacing w:after="0" w:line="240" w:lineRule="auto"/>
      </w:pPr>
      <w:r w:rsidRPr="00D118CB">
        <w:rPr>
          <w:w w:val="105"/>
        </w:rPr>
        <w:t xml:space="preserve">The procedures within this document </w:t>
      </w:r>
      <w:proofErr w:type="gramStart"/>
      <w:r w:rsidRPr="00D118CB">
        <w:rPr>
          <w:w w:val="105"/>
        </w:rPr>
        <w:t>take into account</w:t>
      </w:r>
      <w:proofErr w:type="gramEnd"/>
      <w:r w:rsidRPr="00D118CB">
        <w:rPr>
          <w:w w:val="105"/>
        </w:rPr>
        <w:t xml:space="preserve"> the </w:t>
      </w:r>
      <w:r w:rsidR="00F90F9C" w:rsidRPr="00D118CB">
        <w:rPr>
          <w:i/>
          <w:iCs/>
          <w:w w:val="105"/>
        </w:rPr>
        <w:t>Wa</w:t>
      </w:r>
      <w:r w:rsidR="00D70135" w:rsidRPr="00D118CB">
        <w:rPr>
          <w:i/>
          <w:iCs/>
          <w:w w:val="105"/>
        </w:rPr>
        <w:t xml:space="preserve">les Safeguarding Procedures </w:t>
      </w:r>
      <w:proofErr w:type="gramStart"/>
      <w:r w:rsidR="00D70135" w:rsidRPr="00D118CB">
        <w:rPr>
          <w:i/>
          <w:iCs/>
          <w:w w:val="105"/>
        </w:rPr>
        <w:t>202</w:t>
      </w:r>
      <w:r w:rsidR="787AC919" w:rsidRPr="00D118CB">
        <w:rPr>
          <w:i/>
          <w:iCs/>
          <w:w w:val="105"/>
        </w:rPr>
        <w:t>2</w:t>
      </w:r>
      <w:r w:rsidR="00413DAE" w:rsidRPr="00D118CB">
        <w:rPr>
          <w:i/>
          <w:iCs/>
          <w:w w:val="105"/>
        </w:rPr>
        <w:t>,</w:t>
      </w:r>
      <w:r w:rsidRPr="00D118CB">
        <w:rPr>
          <w:i/>
          <w:iCs/>
          <w:w w:val="105"/>
        </w:rPr>
        <w:t xml:space="preserve"> </w:t>
      </w:r>
      <w:r w:rsidRPr="00D118CB">
        <w:rPr>
          <w:w w:val="105"/>
        </w:rPr>
        <w:t>and</w:t>
      </w:r>
      <w:proofErr w:type="gramEnd"/>
      <w:r w:rsidRPr="00D118CB">
        <w:rPr>
          <w:i/>
          <w:iCs/>
          <w:w w:val="105"/>
        </w:rPr>
        <w:t xml:space="preserve"> </w:t>
      </w:r>
      <w:r w:rsidRPr="00D118CB">
        <w:rPr>
          <w:w w:val="105"/>
        </w:rPr>
        <w:t xml:space="preserve">give due regard to the statutory documents linked to all aspects of safeguarding within Wales and England. </w:t>
      </w:r>
      <w:r w:rsidR="00C13EB0" w:rsidRPr="00D118CB">
        <w:rPr>
          <w:w w:val="105"/>
        </w:rPr>
        <w:t xml:space="preserve">The Wales Safeguarding Procedures provides </w:t>
      </w:r>
      <w:r w:rsidR="00EB1E20" w:rsidRPr="00D118CB">
        <w:rPr>
          <w:w w:val="105"/>
        </w:rPr>
        <w:t>‘pointer</w:t>
      </w:r>
      <w:r w:rsidR="0062496D" w:rsidRPr="00D118CB">
        <w:rPr>
          <w:w w:val="105"/>
        </w:rPr>
        <w:t>s</w:t>
      </w:r>
      <w:r w:rsidR="00EB1E20" w:rsidRPr="00D118CB">
        <w:rPr>
          <w:w w:val="105"/>
        </w:rPr>
        <w:t xml:space="preserve"> for practice’</w:t>
      </w:r>
      <w:r w:rsidR="0062496D" w:rsidRPr="00D118CB">
        <w:rPr>
          <w:w w:val="105"/>
        </w:rPr>
        <w:t xml:space="preserve">, throughout, along with </w:t>
      </w:r>
      <w:r w:rsidR="008E418C" w:rsidRPr="00D118CB">
        <w:rPr>
          <w:w w:val="105"/>
        </w:rPr>
        <w:t>hyper</w:t>
      </w:r>
      <w:r w:rsidR="0062496D" w:rsidRPr="00D118CB">
        <w:rPr>
          <w:w w:val="105"/>
        </w:rPr>
        <w:t>l</w:t>
      </w:r>
      <w:r w:rsidR="00EB1E20" w:rsidRPr="00D118CB">
        <w:rPr>
          <w:w w:val="105"/>
        </w:rPr>
        <w:t xml:space="preserve">inks to </w:t>
      </w:r>
      <w:r w:rsidR="00105CD2" w:rsidRPr="00D118CB">
        <w:rPr>
          <w:w w:val="105"/>
        </w:rPr>
        <w:t>relevant legislation and guidance.</w:t>
      </w:r>
      <w:r w:rsidR="00C13EB0" w:rsidRPr="00D118CB">
        <w:rPr>
          <w:w w:val="105"/>
        </w:rPr>
        <w:t xml:space="preserve"> </w:t>
      </w:r>
    </w:p>
    <w:p w14:paraId="44E871BC" w14:textId="77777777" w:rsidR="004E6C6F" w:rsidRPr="00D118CB" w:rsidRDefault="004E6C6F" w:rsidP="003749AF">
      <w:pPr>
        <w:spacing w:after="0" w:line="240" w:lineRule="auto"/>
        <w:rPr>
          <w:b/>
          <w:bCs/>
          <w:w w:val="105"/>
        </w:rPr>
      </w:pPr>
    </w:p>
    <w:p w14:paraId="4CC3196E" w14:textId="447608FC" w:rsidR="00B55858" w:rsidRPr="00D118CB" w:rsidRDefault="00B55858" w:rsidP="003749AF">
      <w:pPr>
        <w:spacing w:after="0" w:line="240" w:lineRule="auto"/>
        <w:rPr>
          <w:b/>
          <w:bCs/>
          <w:w w:val="105"/>
        </w:rPr>
      </w:pPr>
      <w:r w:rsidRPr="00D118CB">
        <w:rPr>
          <w:b/>
          <w:bCs/>
          <w:w w:val="105"/>
        </w:rPr>
        <w:t>Guidance Wales</w:t>
      </w:r>
      <w:r w:rsidR="403C7A4C" w:rsidRPr="00D118CB">
        <w:rPr>
          <w:b/>
          <w:bCs/>
          <w:w w:val="105"/>
        </w:rPr>
        <w:t xml:space="preserve"> (current links are given at the end of this document)</w:t>
      </w:r>
    </w:p>
    <w:p w14:paraId="144A5D23" w14:textId="77777777" w:rsidR="00D028B4" w:rsidRPr="00D118CB" w:rsidRDefault="00D028B4" w:rsidP="003749AF">
      <w:pPr>
        <w:spacing w:after="0" w:line="240" w:lineRule="auto"/>
        <w:rPr>
          <w:w w:val="105"/>
        </w:rPr>
      </w:pPr>
    </w:p>
    <w:p w14:paraId="61055BCE" w14:textId="2BE8C472" w:rsidR="00B55858" w:rsidRPr="00D118CB" w:rsidRDefault="00B55858">
      <w:pPr>
        <w:pStyle w:val="ListParagraph"/>
        <w:numPr>
          <w:ilvl w:val="0"/>
          <w:numId w:val="16"/>
        </w:numPr>
        <w:spacing w:after="0" w:line="240" w:lineRule="auto"/>
        <w:rPr>
          <w:w w:val="105"/>
        </w:rPr>
      </w:pPr>
      <w:r w:rsidRPr="00D118CB">
        <w:rPr>
          <w:w w:val="105"/>
        </w:rPr>
        <w:t>W</w:t>
      </w:r>
      <w:r w:rsidRPr="00D118CB">
        <w:rPr>
          <w:rFonts w:cs="Calibri"/>
        </w:rPr>
        <w:t xml:space="preserve">elsh Office circular </w:t>
      </w:r>
      <w:r w:rsidR="0026706D">
        <w:rPr>
          <w:rFonts w:cs="Calibri"/>
        </w:rPr>
        <w:t>283</w:t>
      </w:r>
      <w:r w:rsidR="00737047" w:rsidRPr="00D118CB">
        <w:rPr>
          <w:rFonts w:cs="Calibri"/>
        </w:rPr>
        <w:t>/202</w:t>
      </w:r>
      <w:r w:rsidR="0026706D">
        <w:rPr>
          <w:rFonts w:cs="Calibri"/>
        </w:rPr>
        <w:t>2</w:t>
      </w:r>
      <w:r w:rsidRPr="00D118CB">
        <w:rPr>
          <w:rFonts w:cs="Calibri"/>
        </w:rPr>
        <w:t xml:space="preserve"> Keeping Learners Safe (which supplements the guidance in Safeguarding Children: Working Together Under the Children Act 2004);</w:t>
      </w:r>
    </w:p>
    <w:p w14:paraId="05D787CF" w14:textId="631E60A4" w:rsidR="00B55858" w:rsidRPr="00D118CB" w:rsidRDefault="00070066">
      <w:pPr>
        <w:pStyle w:val="ListParagraph"/>
        <w:numPr>
          <w:ilvl w:val="0"/>
          <w:numId w:val="16"/>
        </w:numPr>
        <w:spacing w:after="0" w:line="240" w:lineRule="auto"/>
        <w:rPr>
          <w:w w:val="105"/>
        </w:rPr>
      </w:pPr>
      <w:r w:rsidRPr="00D118CB">
        <w:rPr>
          <w:w w:val="105"/>
        </w:rPr>
        <w:t>t</w:t>
      </w:r>
      <w:r w:rsidR="00B55858" w:rsidRPr="00D118CB">
        <w:rPr>
          <w:w w:val="105"/>
        </w:rPr>
        <w:t xml:space="preserve">he Independent Schools Standards Regulations </w:t>
      </w:r>
      <w:r w:rsidRPr="00D118CB">
        <w:rPr>
          <w:w w:val="105"/>
        </w:rPr>
        <w:t>(</w:t>
      </w:r>
      <w:r w:rsidR="00E16C18" w:rsidRPr="00D118CB">
        <w:rPr>
          <w:w w:val="105"/>
        </w:rPr>
        <w:t xml:space="preserve">Wales, </w:t>
      </w:r>
      <w:r w:rsidR="00B55858" w:rsidRPr="00D118CB">
        <w:rPr>
          <w:w w:val="105"/>
        </w:rPr>
        <w:t>20</w:t>
      </w:r>
      <w:r w:rsidR="006812DD">
        <w:rPr>
          <w:w w:val="105"/>
        </w:rPr>
        <w:t>24</w:t>
      </w:r>
      <w:r w:rsidRPr="00D118CB">
        <w:rPr>
          <w:w w:val="105"/>
        </w:rPr>
        <w:t>)</w:t>
      </w:r>
      <w:r w:rsidR="00B55858" w:rsidRPr="00D118CB">
        <w:rPr>
          <w:w w:val="105"/>
        </w:rPr>
        <w:t>, Standard 3;</w:t>
      </w:r>
    </w:p>
    <w:p w14:paraId="6D47D28E" w14:textId="77777777" w:rsidR="00B55858" w:rsidRPr="00D118CB" w:rsidRDefault="00B55858">
      <w:pPr>
        <w:pStyle w:val="ListParagraph"/>
        <w:numPr>
          <w:ilvl w:val="0"/>
          <w:numId w:val="16"/>
        </w:numPr>
        <w:spacing w:after="0" w:line="240" w:lineRule="auto"/>
        <w:rPr>
          <w:w w:val="105"/>
        </w:rPr>
      </w:pPr>
      <w:r w:rsidRPr="00D118CB">
        <w:rPr>
          <w:w w:val="105"/>
        </w:rPr>
        <w:t>Welsh Government Circular No: 009/2014 Safeguarding Children in Education – Handling allegations of Abuse against teachers and other staff;</w:t>
      </w:r>
    </w:p>
    <w:p w14:paraId="2A32448D" w14:textId="77777777" w:rsidR="00B55858" w:rsidRPr="00D118CB" w:rsidRDefault="00070066">
      <w:pPr>
        <w:pStyle w:val="ListParagraph"/>
        <w:numPr>
          <w:ilvl w:val="0"/>
          <w:numId w:val="16"/>
        </w:numPr>
        <w:spacing w:after="0" w:line="240" w:lineRule="auto"/>
        <w:rPr>
          <w:w w:val="105"/>
        </w:rPr>
      </w:pPr>
      <w:r w:rsidRPr="00D118CB">
        <w:rPr>
          <w:w w:val="105"/>
        </w:rPr>
        <w:t>t</w:t>
      </w:r>
      <w:r w:rsidR="00B55858" w:rsidRPr="00D118CB">
        <w:rPr>
          <w:w w:val="105"/>
        </w:rPr>
        <w:t xml:space="preserve">he </w:t>
      </w:r>
      <w:proofErr w:type="gramStart"/>
      <w:r w:rsidR="00B55858" w:rsidRPr="00D118CB">
        <w:rPr>
          <w:w w:val="105"/>
        </w:rPr>
        <w:t>Counter-Terrorism</w:t>
      </w:r>
      <w:proofErr w:type="gramEnd"/>
      <w:r w:rsidR="00B55858" w:rsidRPr="00D118CB">
        <w:rPr>
          <w:w w:val="105"/>
        </w:rPr>
        <w:t xml:space="preserve"> and Security Act (2015 – Section 26, The Prevent Duty);</w:t>
      </w:r>
    </w:p>
    <w:p w14:paraId="6B44E35A" w14:textId="77777777" w:rsidR="001E5850" w:rsidRPr="00D118CB" w:rsidRDefault="00070066">
      <w:pPr>
        <w:pStyle w:val="ListParagraph"/>
        <w:numPr>
          <w:ilvl w:val="0"/>
          <w:numId w:val="16"/>
        </w:numPr>
        <w:spacing w:after="0" w:line="240" w:lineRule="auto"/>
        <w:rPr>
          <w:w w:val="105"/>
        </w:rPr>
      </w:pPr>
      <w:r w:rsidRPr="00D118CB">
        <w:rPr>
          <w:w w:val="105"/>
        </w:rPr>
        <w:t>t</w:t>
      </w:r>
      <w:r w:rsidR="00B55858" w:rsidRPr="00D118CB">
        <w:rPr>
          <w:w w:val="105"/>
        </w:rPr>
        <w:t>he Social Services &amp; Wellbeing Act, Wales (2014)</w:t>
      </w:r>
      <w:r w:rsidR="00B8408F" w:rsidRPr="00D118CB">
        <w:rPr>
          <w:w w:val="105"/>
        </w:rPr>
        <w:t xml:space="preserve">: </w:t>
      </w:r>
      <w:r w:rsidR="001E5850" w:rsidRPr="00D118CB">
        <w:rPr>
          <w:w w:val="105"/>
        </w:rPr>
        <w:t xml:space="preserve">Working together to Safeguard People </w:t>
      </w:r>
    </w:p>
    <w:p w14:paraId="29899EE1" w14:textId="77777777" w:rsidR="00B55858" w:rsidRPr="00D118CB" w:rsidRDefault="00B55858">
      <w:pPr>
        <w:pStyle w:val="ListParagraph"/>
        <w:numPr>
          <w:ilvl w:val="0"/>
          <w:numId w:val="16"/>
        </w:numPr>
        <w:spacing w:after="0" w:line="240" w:lineRule="auto"/>
        <w:rPr>
          <w:w w:val="105"/>
        </w:rPr>
      </w:pPr>
      <w:r w:rsidRPr="00D118CB">
        <w:rPr>
          <w:w w:val="105"/>
        </w:rPr>
        <w:t>Disqualification under the Childcare Act (2006 - Guidance published 2015);</w:t>
      </w:r>
    </w:p>
    <w:p w14:paraId="1A6E6FD5" w14:textId="77777777" w:rsidR="00B55858" w:rsidRPr="00D118CB" w:rsidRDefault="00070066">
      <w:pPr>
        <w:pStyle w:val="ListParagraph"/>
        <w:numPr>
          <w:ilvl w:val="0"/>
          <w:numId w:val="16"/>
        </w:numPr>
        <w:spacing w:after="0" w:line="240" w:lineRule="auto"/>
        <w:rPr>
          <w:w w:val="105"/>
        </w:rPr>
      </w:pPr>
      <w:r w:rsidRPr="00D118CB">
        <w:rPr>
          <w:w w:val="105"/>
        </w:rPr>
        <w:t>t</w:t>
      </w:r>
      <w:r w:rsidR="00B55858" w:rsidRPr="00D118CB">
        <w:rPr>
          <w:w w:val="105"/>
        </w:rPr>
        <w:t xml:space="preserve">he Serious Crime Act </w:t>
      </w:r>
      <w:r w:rsidR="00B55858" w:rsidRPr="00D118CB">
        <w:rPr>
          <w:rFonts w:cs="Arial"/>
          <w:w w:val="105"/>
        </w:rPr>
        <w:t>(2015);</w:t>
      </w:r>
    </w:p>
    <w:p w14:paraId="61A15AE6" w14:textId="77777777" w:rsidR="00B55858" w:rsidRPr="00D118CB" w:rsidRDefault="00070066">
      <w:pPr>
        <w:pStyle w:val="ListParagraph"/>
        <w:numPr>
          <w:ilvl w:val="0"/>
          <w:numId w:val="16"/>
        </w:numPr>
        <w:spacing w:after="0" w:line="240" w:lineRule="auto"/>
        <w:rPr>
          <w:w w:val="105"/>
        </w:rPr>
      </w:pPr>
      <w:r w:rsidRPr="00D118CB">
        <w:rPr>
          <w:w w:val="105"/>
        </w:rPr>
        <w:t>t</w:t>
      </w:r>
      <w:r w:rsidR="00B55858" w:rsidRPr="00D118CB">
        <w:rPr>
          <w:w w:val="105"/>
        </w:rPr>
        <w:t xml:space="preserve">he Female Genital Mutilation Act </w:t>
      </w:r>
      <w:r w:rsidRPr="00D118CB">
        <w:rPr>
          <w:w w:val="105"/>
        </w:rPr>
        <w:t>(</w:t>
      </w:r>
      <w:r w:rsidR="00B55858" w:rsidRPr="00D118CB">
        <w:rPr>
          <w:w w:val="105"/>
        </w:rPr>
        <w:t>2003</w:t>
      </w:r>
      <w:r w:rsidR="00087CBB" w:rsidRPr="00D118CB">
        <w:rPr>
          <w:w w:val="105"/>
        </w:rPr>
        <w:t>, am</w:t>
      </w:r>
      <w:r w:rsidR="009036F0" w:rsidRPr="00D118CB">
        <w:rPr>
          <w:w w:val="105"/>
        </w:rPr>
        <w:t>ended by SCA 2015</w:t>
      </w:r>
      <w:r w:rsidRPr="00D118CB">
        <w:rPr>
          <w:w w:val="105"/>
        </w:rPr>
        <w:t>)</w:t>
      </w:r>
      <w:r w:rsidR="00B55858" w:rsidRPr="00D118CB">
        <w:rPr>
          <w:w w:val="105"/>
        </w:rPr>
        <w:t>;</w:t>
      </w:r>
    </w:p>
    <w:p w14:paraId="7709C8FB" w14:textId="77777777" w:rsidR="00B55858" w:rsidRPr="00D118CB" w:rsidRDefault="00070066">
      <w:pPr>
        <w:pStyle w:val="ListParagraph"/>
        <w:numPr>
          <w:ilvl w:val="0"/>
          <w:numId w:val="16"/>
        </w:numPr>
        <w:spacing w:after="0" w:line="240" w:lineRule="auto"/>
        <w:rPr>
          <w:w w:val="105"/>
        </w:rPr>
      </w:pPr>
      <w:r w:rsidRPr="00D118CB">
        <w:rPr>
          <w:w w:val="105"/>
        </w:rPr>
        <w:t>o</w:t>
      </w:r>
      <w:r w:rsidR="00B55858" w:rsidRPr="00D118CB">
        <w:rPr>
          <w:w w:val="105"/>
        </w:rPr>
        <w:t>ther requirements followed by the Welsh Government in its commitment to safeguard children and young people are those of:</w:t>
      </w:r>
    </w:p>
    <w:p w14:paraId="570BF8C3" w14:textId="77777777" w:rsidR="00B55858" w:rsidRPr="00D118CB" w:rsidRDefault="00070066">
      <w:pPr>
        <w:pStyle w:val="ListParagraph"/>
        <w:numPr>
          <w:ilvl w:val="1"/>
          <w:numId w:val="16"/>
        </w:numPr>
        <w:spacing w:after="0" w:line="240" w:lineRule="auto"/>
        <w:rPr>
          <w:w w:val="105"/>
        </w:rPr>
      </w:pPr>
      <w:r w:rsidRPr="00D118CB">
        <w:rPr>
          <w:w w:val="105"/>
        </w:rPr>
        <w:t>the Education Act (2002) s175/175</w:t>
      </w:r>
      <w:r w:rsidRPr="00D118CB">
        <w:rPr>
          <w:color w:val="000000"/>
          <w:w w:val="105"/>
        </w:rPr>
        <w:t>;</w:t>
      </w:r>
    </w:p>
    <w:p w14:paraId="483E1124" w14:textId="77777777" w:rsidR="00070066" w:rsidRPr="00D118CB" w:rsidRDefault="00070066">
      <w:pPr>
        <w:pStyle w:val="ListParagraph"/>
        <w:numPr>
          <w:ilvl w:val="1"/>
          <w:numId w:val="16"/>
        </w:numPr>
        <w:spacing w:after="0" w:line="240" w:lineRule="auto"/>
        <w:rPr>
          <w:w w:val="105"/>
        </w:rPr>
      </w:pPr>
      <w:r w:rsidRPr="00D118CB">
        <w:rPr>
          <w:color w:val="000000"/>
          <w:w w:val="105"/>
        </w:rPr>
        <w:t>the Children Act (</w:t>
      </w:r>
      <w:r w:rsidRPr="00D118CB">
        <w:rPr>
          <w:w w:val="105"/>
        </w:rPr>
        <w:t>1989, as amended 2004, section 52);</w:t>
      </w:r>
    </w:p>
    <w:p w14:paraId="24549E36" w14:textId="77777777" w:rsidR="00070066" w:rsidRPr="00D118CB" w:rsidRDefault="00070066">
      <w:pPr>
        <w:pStyle w:val="ListParagraph"/>
        <w:numPr>
          <w:ilvl w:val="1"/>
          <w:numId w:val="16"/>
        </w:numPr>
        <w:spacing w:after="0" w:line="240" w:lineRule="auto"/>
        <w:rPr>
          <w:w w:val="105"/>
        </w:rPr>
      </w:pPr>
      <w:r w:rsidRPr="00D118CB">
        <w:rPr>
          <w:w w:val="105"/>
        </w:rPr>
        <w:t xml:space="preserve">the United Nations Convention on the Rights of the Child (UNCRC) 1989, articles 12, 19, 28 and 29; </w:t>
      </w:r>
    </w:p>
    <w:p w14:paraId="1472207E" w14:textId="77777777" w:rsidR="00070066" w:rsidRPr="00D118CB" w:rsidRDefault="00070066">
      <w:pPr>
        <w:pStyle w:val="ListParagraph"/>
        <w:numPr>
          <w:ilvl w:val="1"/>
          <w:numId w:val="16"/>
        </w:numPr>
        <w:spacing w:after="0" w:line="240" w:lineRule="auto"/>
        <w:rPr>
          <w:w w:val="105"/>
        </w:rPr>
      </w:pPr>
      <w:r w:rsidRPr="00D118CB">
        <w:rPr>
          <w:w w:val="105"/>
        </w:rPr>
        <w:t>the Equality Act (2010);</w:t>
      </w:r>
    </w:p>
    <w:p w14:paraId="11D1A746" w14:textId="77777777" w:rsidR="00070066" w:rsidRPr="00D118CB" w:rsidRDefault="00070066">
      <w:pPr>
        <w:pStyle w:val="ListParagraph"/>
        <w:numPr>
          <w:ilvl w:val="1"/>
          <w:numId w:val="16"/>
        </w:numPr>
        <w:spacing w:after="0" w:line="240" w:lineRule="auto"/>
        <w:rPr>
          <w:w w:val="105"/>
        </w:rPr>
      </w:pPr>
      <w:r w:rsidRPr="00D118CB">
        <w:rPr>
          <w:color w:val="000000"/>
          <w:w w:val="105"/>
        </w:rPr>
        <w:t xml:space="preserve">the Rights of Children &amp; Young </w:t>
      </w:r>
      <w:r w:rsidRPr="00D118CB">
        <w:rPr>
          <w:noProof/>
          <w:color w:val="000000"/>
          <w:w w:val="105"/>
        </w:rPr>
        <w:t>Persons</w:t>
      </w:r>
      <w:r w:rsidRPr="00D118CB">
        <w:rPr>
          <w:color w:val="000000"/>
          <w:w w:val="105"/>
        </w:rPr>
        <w:t xml:space="preserve"> Measure, Wales (2011).</w:t>
      </w:r>
    </w:p>
    <w:p w14:paraId="738610EB" w14:textId="77777777" w:rsidR="00070066" w:rsidRPr="00D118CB" w:rsidRDefault="00070066" w:rsidP="003749AF">
      <w:pPr>
        <w:spacing w:after="0" w:line="240" w:lineRule="auto"/>
        <w:rPr>
          <w:w w:val="105"/>
        </w:rPr>
      </w:pPr>
    </w:p>
    <w:p w14:paraId="65FB7736" w14:textId="77777777" w:rsidR="00070066" w:rsidRPr="00D118CB" w:rsidRDefault="00070066" w:rsidP="003749AF">
      <w:pPr>
        <w:spacing w:after="0" w:line="240" w:lineRule="auto"/>
        <w:rPr>
          <w:b/>
          <w:bCs/>
          <w:w w:val="105"/>
        </w:rPr>
      </w:pPr>
      <w:r w:rsidRPr="00D118CB">
        <w:rPr>
          <w:b/>
          <w:bCs/>
          <w:w w:val="105"/>
        </w:rPr>
        <w:t>Additional reference material – England</w:t>
      </w:r>
    </w:p>
    <w:p w14:paraId="637805D2" w14:textId="77777777" w:rsidR="00D028B4" w:rsidRPr="00D118CB" w:rsidRDefault="00D028B4" w:rsidP="003749AF">
      <w:pPr>
        <w:spacing w:after="0" w:line="240" w:lineRule="auto"/>
        <w:rPr>
          <w:b/>
          <w:bCs/>
          <w:w w:val="105"/>
        </w:rPr>
      </w:pPr>
    </w:p>
    <w:p w14:paraId="3C50C8E5" w14:textId="1003717B" w:rsidR="00070066" w:rsidRPr="00D118CB" w:rsidRDefault="00070066">
      <w:pPr>
        <w:pStyle w:val="ListParagraph"/>
        <w:numPr>
          <w:ilvl w:val="0"/>
          <w:numId w:val="17"/>
        </w:numPr>
        <w:spacing w:after="0" w:line="240" w:lineRule="auto"/>
        <w:rPr>
          <w:w w:val="105"/>
        </w:rPr>
      </w:pPr>
      <w:r w:rsidRPr="00D118CB">
        <w:rPr>
          <w:w w:val="105"/>
        </w:rPr>
        <w:t xml:space="preserve">Keeping Children Safe in Education - DfE Statutory Guidance, (England - revised September </w:t>
      </w:r>
      <w:r w:rsidR="00D70135" w:rsidRPr="00D118CB">
        <w:rPr>
          <w:w w:val="105"/>
        </w:rPr>
        <w:t>202</w:t>
      </w:r>
      <w:r w:rsidR="006812DD">
        <w:rPr>
          <w:w w:val="105"/>
        </w:rPr>
        <w:t>5</w:t>
      </w:r>
      <w:r w:rsidRPr="00D118CB">
        <w:rPr>
          <w:w w:val="105"/>
        </w:rPr>
        <w:t>)</w:t>
      </w:r>
      <w:r w:rsidR="00413DAE" w:rsidRPr="00D118CB">
        <w:rPr>
          <w:w w:val="105"/>
        </w:rPr>
        <w:t>,</w:t>
      </w:r>
      <w:r w:rsidRPr="00D118CB">
        <w:rPr>
          <w:w w:val="105"/>
        </w:rPr>
        <w:t xml:space="preserve"> especially</w:t>
      </w:r>
      <w:r w:rsidR="00BC2A4A">
        <w:rPr>
          <w:w w:val="105"/>
        </w:rPr>
        <w:t xml:space="preserve"> Part 1 and</w:t>
      </w:r>
      <w:r w:rsidRPr="00D118CB">
        <w:rPr>
          <w:w w:val="105"/>
        </w:rPr>
        <w:t xml:space="preserve"> Annex </w:t>
      </w:r>
      <w:r w:rsidR="00BC2A4A">
        <w:rPr>
          <w:w w:val="105"/>
        </w:rPr>
        <w:t>B</w:t>
      </w:r>
      <w:r w:rsidRPr="00D118CB">
        <w:rPr>
          <w:w w:val="105"/>
        </w:rPr>
        <w:t>;</w:t>
      </w:r>
    </w:p>
    <w:p w14:paraId="106BFF2F" w14:textId="7EE663A6" w:rsidR="00070066" w:rsidRPr="00D118CB" w:rsidRDefault="00070066">
      <w:pPr>
        <w:pStyle w:val="ListParagraph"/>
        <w:numPr>
          <w:ilvl w:val="0"/>
          <w:numId w:val="17"/>
        </w:numPr>
        <w:spacing w:after="0" w:line="240" w:lineRule="auto"/>
        <w:rPr>
          <w:w w:val="105"/>
        </w:rPr>
      </w:pPr>
      <w:r w:rsidRPr="00D118CB">
        <w:rPr>
          <w:rFonts w:cs="Helvetica"/>
          <w:kern w:val="36"/>
        </w:rPr>
        <w:t>Guidance for Safer Working Practice for Adults who work with Children and Young People in Education</w:t>
      </w:r>
      <w:r w:rsidRPr="00D118CB">
        <w:rPr>
          <w:w w:val="105"/>
        </w:rPr>
        <w:t xml:space="preserve"> (Safer Recruitment Consortium September 20</w:t>
      </w:r>
      <w:r w:rsidR="00BC2A4A">
        <w:rPr>
          <w:w w:val="105"/>
        </w:rPr>
        <w:t>22</w:t>
      </w:r>
      <w:r w:rsidRPr="00D118CB">
        <w:rPr>
          <w:w w:val="105"/>
        </w:rPr>
        <w:t>);</w:t>
      </w:r>
    </w:p>
    <w:p w14:paraId="09677AAB" w14:textId="60878761" w:rsidR="00070066" w:rsidRPr="00D118CB" w:rsidRDefault="00070066">
      <w:pPr>
        <w:pStyle w:val="ListParagraph"/>
        <w:numPr>
          <w:ilvl w:val="0"/>
          <w:numId w:val="17"/>
        </w:numPr>
        <w:spacing w:after="0" w:line="240" w:lineRule="auto"/>
        <w:rPr>
          <w:w w:val="105"/>
        </w:rPr>
      </w:pPr>
      <w:r w:rsidRPr="00D118CB">
        <w:rPr>
          <w:w w:val="105"/>
        </w:rPr>
        <w:t xml:space="preserve">Information sharing Advice for practitioners providing safeguarding services to children, young people, parents and carers, </w:t>
      </w:r>
      <w:r w:rsidR="00BC2A4A">
        <w:rPr>
          <w:w w:val="105"/>
        </w:rPr>
        <w:t>May 2024</w:t>
      </w:r>
      <w:r w:rsidRPr="00D118CB">
        <w:rPr>
          <w:w w:val="105"/>
        </w:rPr>
        <w:t>, HM Government.</w:t>
      </w:r>
    </w:p>
    <w:p w14:paraId="463F29E8" w14:textId="77777777" w:rsidR="00B55858" w:rsidRPr="00D118CB" w:rsidRDefault="00B55858" w:rsidP="003749AF">
      <w:pPr>
        <w:tabs>
          <w:tab w:val="left" w:pos="1455"/>
        </w:tabs>
        <w:spacing w:after="0" w:line="240" w:lineRule="auto"/>
        <w:rPr>
          <w:b/>
          <w:color w:val="000000"/>
          <w:w w:val="105"/>
        </w:rPr>
      </w:pPr>
    </w:p>
    <w:p w14:paraId="08AB0C2E" w14:textId="77777777" w:rsidR="00D028B4" w:rsidRPr="00D118CB" w:rsidRDefault="00A3340E" w:rsidP="003749AF">
      <w:pPr>
        <w:spacing w:after="0" w:line="240" w:lineRule="auto"/>
        <w:rPr>
          <w:b/>
        </w:rPr>
      </w:pPr>
      <w:r w:rsidRPr="00D118CB">
        <w:rPr>
          <w:b/>
        </w:rPr>
        <w:br w:type="page"/>
      </w:r>
      <w:r w:rsidR="00D028B4" w:rsidRPr="00D118CB">
        <w:rPr>
          <w:b/>
        </w:rPr>
        <w:lastRenderedPageBreak/>
        <w:t>RESPONSIBILITIES</w:t>
      </w:r>
    </w:p>
    <w:p w14:paraId="3B7B4B86" w14:textId="77777777" w:rsidR="00D028B4" w:rsidRPr="00D118CB" w:rsidRDefault="00D028B4" w:rsidP="003749AF">
      <w:pPr>
        <w:spacing w:after="0" w:line="240" w:lineRule="auto"/>
        <w:rPr>
          <w:b/>
        </w:rPr>
      </w:pPr>
    </w:p>
    <w:p w14:paraId="1CE7AA48" w14:textId="77777777" w:rsidR="00D028B4" w:rsidRPr="00D118CB" w:rsidRDefault="00D028B4" w:rsidP="003749AF">
      <w:pPr>
        <w:spacing w:after="0" w:line="240" w:lineRule="auto"/>
        <w:rPr>
          <w:b/>
        </w:rPr>
      </w:pPr>
      <w:r w:rsidRPr="00D118CB">
        <w:rPr>
          <w:b/>
        </w:rPr>
        <w:t>The Governing Body:</w:t>
      </w:r>
    </w:p>
    <w:p w14:paraId="33EBC0FB" w14:textId="77777777" w:rsidR="00D028B4" w:rsidRPr="00D118CB" w:rsidRDefault="00D028B4" w:rsidP="003749AF">
      <w:pPr>
        <w:shd w:val="clear" w:color="auto" w:fill="FFFFFF" w:themeFill="background1"/>
        <w:spacing w:after="0" w:line="240" w:lineRule="auto"/>
        <w:rPr>
          <w:bCs/>
          <w:color w:val="000000"/>
          <w:w w:val="105"/>
        </w:rPr>
      </w:pPr>
      <w:r w:rsidRPr="00D118CB">
        <w:rPr>
          <w:bCs/>
          <w:color w:val="000000"/>
          <w:w w:val="105"/>
        </w:rPr>
        <w:t xml:space="preserve">The School’s Governing Body will ensure that: </w:t>
      </w:r>
    </w:p>
    <w:p w14:paraId="3A0FF5F2" w14:textId="77777777" w:rsidR="00D028B4" w:rsidRPr="00D118CB" w:rsidRDefault="00D028B4" w:rsidP="003749AF">
      <w:pPr>
        <w:spacing w:after="0" w:line="240" w:lineRule="auto"/>
        <w:rPr>
          <w:rFonts w:cs="Arial"/>
        </w:rPr>
      </w:pPr>
    </w:p>
    <w:p w14:paraId="6A52EE91" w14:textId="77777777" w:rsidR="00D028B4" w:rsidRPr="00D118CB" w:rsidRDefault="00D028B4">
      <w:pPr>
        <w:pStyle w:val="ListParagraph"/>
        <w:numPr>
          <w:ilvl w:val="0"/>
          <w:numId w:val="18"/>
        </w:numPr>
        <w:shd w:val="clear" w:color="auto" w:fill="FFFFFF" w:themeFill="background1"/>
        <w:spacing w:after="0" w:line="240" w:lineRule="auto"/>
        <w:rPr>
          <w:bCs/>
          <w:color w:val="000000"/>
          <w:w w:val="105"/>
        </w:rPr>
      </w:pPr>
      <w:r w:rsidRPr="00D118CB">
        <w:rPr>
          <w:rFonts w:cs="Arial"/>
        </w:rPr>
        <w:t xml:space="preserve">the </w:t>
      </w:r>
      <w:proofErr w:type="gramStart"/>
      <w:r w:rsidRPr="00D118CB">
        <w:rPr>
          <w:rFonts w:cs="Arial"/>
        </w:rPr>
        <w:t>School</w:t>
      </w:r>
      <w:proofErr w:type="gramEnd"/>
      <w:r w:rsidRPr="00D118CB">
        <w:rPr>
          <w:rFonts w:cs="Arial"/>
        </w:rPr>
        <w:t xml:space="preserve"> has in place a child protection policy and other related procedures that are:</w:t>
      </w:r>
    </w:p>
    <w:p w14:paraId="5630AD66" w14:textId="77777777" w:rsidR="00413DAE" w:rsidRPr="00D118CB" w:rsidRDefault="00413DAE" w:rsidP="003749AF">
      <w:pPr>
        <w:pStyle w:val="ListParagraph"/>
        <w:shd w:val="clear" w:color="auto" w:fill="FFFFFF" w:themeFill="background1"/>
        <w:spacing w:after="0" w:line="240" w:lineRule="auto"/>
        <w:rPr>
          <w:bCs/>
          <w:color w:val="000000"/>
          <w:w w:val="105"/>
        </w:rPr>
      </w:pPr>
    </w:p>
    <w:p w14:paraId="4106A11B" w14:textId="77777777" w:rsidR="00D028B4" w:rsidRPr="00D118CB" w:rsidRDefault="00D028B4">
      <w:pPr>
        <w:pStyle w:val="ListParagraph"/>
        <w:numPr>
          <w:ilvl w:val="1"/>
          <w:numId w:val="18"/>
        </w:numPr>
        <w:shd w:val="clear" w:color="auto" w:fill="FFFFFF" w:themeFill="background1"/>
        <w:spacing w:after="0" w:line="240" w:lineRule="auto"/>
        <w:rPr>
          <w:bCs/>
          <w:color w:val="000000"/>
          <w:w w:val="105"/>
        </w:rPr>
      </w:pPr>
      <w:r w:rsidRPr="00D118CB">
        <w:rPr>
          <w:rFonts w:cs="Arial"/>
        </w:rPr>
        <w:t>in accordance with local authority guidance and locally agreed inter-agency procedures;</w:t>
      </w:r>
    </w:p>
    <w:p w14:paraId="4434E743" w14:textId="77777777" w:rsidR="00D028B4" w:rsidRPr="00D118CB" w:rsidRDefault="00D028B4">
      <w:pPr>
        <w:pStyle w:val="ListParagraph"/>
        <w:numPr>
          <w:ilvl w:val="1"/>
          <w:numId w:val="18"/>
        </w:numPr>
        <w:shd w:val="clear" w:color="auto" w:fill="FFFFFF" w:themeFill="background1"/>
        <w:spacing w:after="0" w:line="240" w:lineRule="auto"/>
        <w:rPr>
          <w:bCs/>
          <w:color w:val="000000"/>
          <w:w w:val="105"/>
        </w:rPr>
      </w:pPr>
      <w:r w:rsidRPr="00D118CB">
        <w:rPr>
          <w:rFonts w:cs="Arial"/>
        </w:rPr>
        <w:t>inclusive of services that extend beyond the school day</w:t>
      </w:r>
      <w:r w:rsidR="00B318B5" w:rsidRPr="00D118CB">
        <w:rPr>
          <w:rFonts w:cs="Arial"/>
        </w:rPr>
        <w:t>;</w:t>
      </w:r>
    </w:p>
    <w:p w14:paraId="30C8BD1B" w14:textId="77777777" w:rsidR="00B318B5" w:rsidRPr="00D118CB" w:rsidRDefault="00B318B5">
      <w:pPr>
        <w:pStyle w:val="NormalWeb"/>
        <w:numPr>
          <w:ilvl w:val="1"/>
          <w:numId w:val="18"/>
        </w:numPr>
        <w:shd w:val="clear" w:color="auto" w:fill="FFFFFF" w:themeFill="background1"/>
        <w:spacing w:before="0" w:beforeAutospacing="0" w:after="0" w:afterAutospacing="0" w:line="240" w:lineRule="auto"/>
        <w:rPr>
          <w:rFonts w:cs="Arial"/>
          <w:sz w:val="22"/>
          <w:szCs w:val="22"/>
        </w:rPr>
      </w:pPr>
      <w:r w:rsidRPr="00D118CB">
        <w:rPr>
          <w:rFonts w:cs="Arial"/>
          <w:sz w:val="22"/>
          <w:szCs w:val="22"/>
        </w:rPr>
        <w:t>reviewed at least annually;</w:t>
      </w:r>
    </w:p>
    <w:p w14:paraId="2F1AAE2C" w14:textId="77777777" w:rsidR="00B318B5" w:rsidRPr="00D118CB" w:rsidRDefault="001F2A50">
      <w:pPr>
        <w:pStyle w:val="ListParagraph"/>
        <w:numPr>
          <w:ilvl w:val="1"/>
          <w:numId w:val="18"/>
        </w:numPr>
        <w:shd w:val="clear" w:color="auto" w:fill="FFFFFF" w:themeFill="background1"/>
        <w:spacing w:after="0" w:line="240" w:lineRule="auto"/>
        <w:rPr>
          <w:bCs/>
          <w:color w:val="000000"/>
          <w:w w:val="105"/>
        </w:rPr>
      </w:pPr>
      <w:r w:rsidRPr="00D118CB">
        <w:rPr>
          <w:rFonts w:cs="Arial"/>
        </w:rPr>
        <w:t>made available to parents or carers on request;</w:t>
      </w:r>
    </w:p>
    <w:p w14:paraId="01063825" w14:textId="77777777" w:rsidR="001F2A50" w:rsidRPr="00D118CB" w:rsidRDefault="001F2A50">
      <w:pPr>
        <w:pStyle w:val="ListParagraph"/>
        <w:numPr>
          <w:ilvl w:val="1"/>
          <w:numId w:val="18"/>
        </w:numPr>
        <w:shd w:val="clear" w:color="auto" w:fill="FFFFFF" w:themeFill="background1"/>
        <w:spacing w:after="0" w:line="240" w:lineRule="auto"/>
        <w:rPr>
          <w:bCs/>
          <w:color w:val="000000"/>
          <w:w w:val="105"/>
        </w:rPr>
      </w:pPr>
      <w:r w:rsidRPr="00D118CB">
        <w:rPr>
          <w:rFonts w:cs="Arial"/>
        </w:rPr>
        <w:t>available in a format appropriate to the understanding of children</w:t>
      </w:r>
      <w:r w:rsidR="00413DAE" w:rsidRPr="00D118CB">
        <w:rPr>
          <w:rFonts w:cs="Arial"/>
        </w:rPr>
        <w:t>.</w:t>
      </w:r>
    </w:p>
    <w:p w14:paraId="61829076" w14:textId="77777777" w:rsidR="00413DAE" w:rsidRPr="00D118CB" w:rsidRDefault="00413DAE" w:rsidP="003749AF">
      <w:pPr>
        <w:pStyle w:val="ListParagraph"/>
        <w:shd w:val="clear" w:color="auto" w:fill="FFFFFF" w:themeFill="background1"/>
        <w:spacing w:after="0" w:line="240" w:lineRule="auto"/>
        <w:ind w:left="1440"/>
        <w:rPr>
          <w:bCs/>
          <w:color w:val="000000"/>
          <w:w w:val="105"/>
        </w:rPr>
      </w:pPr>
    </w:p>
    <w:p w14:paraId="0BA37EB7" w14:textId="77777777" w:rsidR="00D028B4" w:rsidRPr="00D118CB" w:rsidRDefault="001F2A50">
      <w:pPr>
        <w:pStyle w:val="ListParagraph"/>
        <w:numPr>
          <w:ilvl w:val="0"/>
          <w:numId w:val="18"/>
        </w:numPr>
        <w:spacing w:after="0" w:line="240" w:lineRule="auto"/>
        <w:rPr>
          <w:rFonts w:cs="Arial"/>
        </w:rPr>
      </w:pPr>
      <w:r w:rsidRPr="00D118CB">
        <w:rPr>
          <w:rFonts w:cs="Arial"/>
        </w:rPr>
        <w:t xml:space="preserve">the </w:t>
      </w:r>
      <w:proofErr w:type="gramStart"/>
      <w:r w:rsidRPr="00D118CB">
        <w:rPr>
          <w:rFonts w:cs="Arial"/>
        </w:rPr>
        <w:t>School</w:t>
      </w:r>
      <w:proofErr w:type="gramEnd"/>
      <w:r w:rsidRPr="00D118CB">
        <w:rPr>
          <w:rFonts w:cs="Arial"/>
        </w:rPr>
        <w:t xml:space="preserve"> operates safe recruitment procedures that take account of the need to safeguard children and young people, including appropriate reference checks on new staff and volunteers who will work with children, including the relevant DBS checks;</w:t>
      </w:r>
    </w:p>
    <w:p w14:paraId="4B611EF9" w14:textId="77777777" w:rsidR="001F2A50" w:rsidRPr="00D118CB" w:rsidRDefault="001F2A50">
      <w:pPr>
        <w:pStyle w:val="ListParagraph"/>
        <w:numPr>
          <w:ilvl w:val="0"/>
          <w:numId w:val="18"/>
        </w:numPr>
        <w:spacing w:after="0" w:line="240" w:lineRule="auto"/>
        <w:rPr>
          <w:rFonts w:cs="Arial"/>
        </w:rPr>
      </w:pPr>
      <w:r w:rsidRPr="00D118CB">
        <w:rPr>
          <w:rFonts w:cs="Arial"/>
        </w:rPr>
        <w:t xml:space="preserve">the </w:t>
      </w:r>
      <w:proofErr w:type="gramStart"/>
      <w:r w:rsidRPr="00D118CB">
        <w:rPr>
          <w:rFonts w:cs="Arial"/>
        </w:rPr>
        <w:t>School</w:t>
      </w:r>
      <w:proofErr w:type="gramEnd"/>
      <w:r w:rsidRPr="00D118CB">
        <w:rPr>
          <w:rFonts w:cs="Arial"/>
        </w:rPr>
        <w:t xml:space="preserve"> has in place procedures to deal with allegations of abuse against members of staff and volunteers, and that member(s) of the Governing Body are nominated for liaising with the Local Authority and other agencies as appropriate, in the event of allegations of abuse being made against the Principal / Head;</w:t>
      </w:r>
    </w:p>
    <w:p w14:paraId="124FED70" w14:textId="2DD7AC3B" w:rsidR="001F2A50" w:rsidRPr="00D118CB" w:rsidRDefault="001F2A50">
      <w:pPr>
        <w:pStyle w:val="ListParagraph"/>
        <w:numPr>
          <w:ilvl w:val="0"/>
          <w:numId w:val="18"/>
        </w:numPr>
        <w:spacing w:after="0" w:line="240" w:lineRule="auto"/>
        <w:rPr>
          <w:rFonts w:cs="Arial"/>
        </w:rPr>
      </w:pPr>
      <w:r w:rsidRPr="00D118CB">
        <w:rPr>
          <w:rFonts w:cs="Arial"/>
        </w:rPr>
        <w:t xml:space="preserve">the </w:t>
      </w:r>
      <w:proofErr w:type="gramStart"/>
      <w:r w:rsidRPr="00D118CB">
        <w:rPr>
          <w:rFonts w:cs="Arial"/>
        </w:rPr>
        <w:t>Principal</w:t>
      </w:r>
      <w:proofErr w:type="gramEnd"/>
      <w:r w:rsidRPr="00D118CB">
        <w:rPr>
          <w:rFonts w:cs="Arial"/>
        </w:rPr>
        <w:t xml:space="preserve"> and all other permanent staff and volunteers who work with children have undertaken appropriate training necessary effectively to carry out their responsibilities </w:t>
      </w:r>
      <w:proofErr w:type="gramStart"/>
      <w:r w:rsidRPr="00D118CB">
        <w:rPr>
          <w:rFonts w:cs="Arial"/>
        </w:rPr>
        <w:t>with regard to</w:t>
      </w:r>
      <w:proofErr w:type="gramEnd"/>
      <w:r w:rsidRPr="00D118CB">
        <w:rPr>
          <w:rFonts w:cs="Arial"/>
        </w:rPr>
        <w:t xml:space="preserve"> safeguarding and protecting children, and that this is kept </w:t>
      </w:r>
      <w:proofErr w:type="gramStart"/>
      <w:r w:rsidRPr="00D118CB">
        <w:rPr>
          <w:rFonts w:cs="Arial"/>
        </w:rPr>
        <w:t>up-to-date</w:t>
      </w:r>
      <w:proofErr w:type="gramEnd"/>
      <w:r w:rsidRPr="00D118CB">
        <w:rPr>
          <w:rFonts w:cs="Arial"/>
        </w:rPr>
        <w:t xml:space="preserve"> </w:t>
      </w:r>
      <w:r w:rsidR="00413DAE" w:rsidRPr="00D118CB">
        <w:rPr>
          <w:rFonts w:cs="Arial"/>
        </w:rPr>
        <w:t>by means of</w:t>
      </w:r>
      <w:r w:rsidRPr="00D118CB">
        <w:rPr>
          <w:rFonts w:cs="Arial"/>
        </w:rPr>
        <w:t xml:space="preserve"> regular refresher training;</w:t>
      </w:r>
    </w:p>
    <w:p w14:paraId="705F3CEB" w14:textId="77777777" w:rsidR="001F2A50" w:rsidRPr="00D118CB" w:rsidRDefault="001F2A50">
      <w:pPr>
        <w:pStyle w:val="ListParagraph"/>
        <w:numPr>
          <w:ilvl w:val="0"/>
          <w:numId w:val="18"/>
        </w:numPr>
        <w:spacing w:after="0" w:line="240" w:lineRule="auto"/>
        <w:rPr>
          <w:rFonts w:cs="Arial"/>
        </w:rPr>
      </w:pPr>
      <w:r w:rsidRPr="00D118CB">
        <w:rPr>
          <w:rFonts w:cs="Arial"/>
        </w:rPr>
        <w:t xml:space="preserve">temporary staff and volunteers providing short-term cover and who will be working with </w:t>
      </w:r>
      <w:proofErr w:type="gramStart"/>
      <w:r w:rsidRPr="00D118CB">
        <w:rPr>
          <w:rFonts w:cs="Arial"/>
        </w:rPr>
        <w:t>children</w:t>
      </w:r>
      <w:proofErr w:type="gramEnd"/>
      <w:r w:rsidRPr="00D118CB">
        <w:rPr>
          <w:rFonts w:cs="Arial"/>
        </w:rPr>
        <w:t xml:space="preserve"> and young </w:t>
      </w:r>
      <w:r w:rsidR="00413DAE" w:rsidRPr="00D118CB">
        <w:rPr>
          <w:rFonts w:cs="Arial"/>
        </w:rPr>
        <w:t>people receive clear guidance regarding</w:t>
      </w:r>
      <w:r w:rsidRPr="00D118CB">
        <w:rPr>
          <w:rFonts w:cs="Arial"/>
        </w:rPr>
        <w:t xml:space="preserve"> the </w:t>
      </w:r>
      <w:proofErr w:type="gramStart"/>
      <w:r w:rsidRPr="00D118CB">
        <w:rPr>
          <w:rFonts w:cs="Arial"/>
        </w:rPr>
        <w:t>School’s</w:t>
      </w:r>
      <w:proofErr w:type="gramEnd"/>
      <w:r w:rsidRPr="00D118CB">
        <w:rPr>
          <w:rFonts w:cs="Arial"/>
        </w:rPr>
        <w:t xml:space="preserve"> arrangeme</w:t>
      </w:r>
      <w:r w:rsidR="00413DAE" w:rsidRPr="00D118CB">
        <w:rPr>
          <w:rFonts w:cs="Arial"/>
        </w:rPr>
        <w:t>nts for child protection and t</w:t>
      </w:r>
      <w:r w:rsidRPr="00D118CB">
        <w:rPr>
          <w:rFonts w:cs="Arial"/>
        </w:rPr>
        <w:t>heir responsibilities;</w:t>
      </w:r>
    </w:p>
    <w:p w14:paraId="13D09426" w14:textId="77777777" w:rsidR="001F2A50" w:rsidRPr="00D118CB" w:rsidRDefault="001F2A50">
      <w:pPr>
        <w:pStyle w:val="ListParagraph"/>
        <w:numPr>
          <w:ilvl w:val="0"/>
          <w:numId w:val="18"/>
        </w:numPr>
        <w:spacing w:after="0" w:line="240" w:lineRule="auto"/>
        <w:rPr>
          <w:rFonts w:cs="Arial"/>
        </w:rPr>
      </w:pPr>
      <w:r w:rsidRPr="00D118CB">
        <w:rPr>
          <w:rFonts w:cs="Arial"/>
        </w:rPr>
        <w:t xml:space="preserve">it remedies without delay any deficiencies or weaknesses </w:t>
      </w:r>
      <w:proofErr w:type="gramStart"/>
      <w:r w:rsidRPr="00D118CB">
        <w:rPr>
          <w:rFonts w:cs="Arial"/>
        </w:rPr>
        <w:t>in regard to</w:t>
      </w:r>
      <w:proofErr w:type="gramEnd"/>
      <w:r w:rsidRPr="00D118CB">
        <w:rPr>
          <w:rFonts w:cs="Arial"/>
        </w:rPr>
        <w:t xml:space="preserve"> child protection arrangements that are brought to its attention;</w:t>
      </w:r>
    </w:p>
    <w:p w14:paraId="2B652A46" w14:textId="010D9CAD" w:rsidR="001F2A50" w:rsidRPr="00D118CB" w:rsidRDefault="001F2A50">
      <w:pPr>
        <w:pStyle w:val="ListParagraph"/>
        <w:numPr>
          <w:ilvl w:val="0"/>
          <w:numId w:val="18"/>
        </w:numPr>
        <w:spacing w:after="0" w:line="240" w:lineRule="auto"/>
        <w:rPr>
          <w:rFonts w:cs="Arial"/>
          <w:color w:val="000000" w:themeColor="text1"/>
        </w:rPr>
      </w:pPr>
      <w:r w:rsidRPr="00D118CB">
        <w:rPr>
          <w:rFonts w:cs="Arial"/>
          <w:color w:val="000000" w:themeColor="text1"/>
        </w:rPr>
        <w:t xml:space="preserve">the </w:t>
      </w:r>
      <w:r w:rsidR="00882C34" w:rsidRPr="00D118CB">
        <w:rPr>
          <w:rFonts w:cs="Arial"/>
          <w:color w:val="000000" w:themeColor="text1"/>
        </w:rPr>
        <w:t>DSP</w:t>
      </w:r>
      <w:r w:rsidR="00413DAE" w:rsidRPr="00D118CB">
        <w:rPr>
          <w:rFonts w:cs="Arial"/>
          <w:color w:val="000000" w:themeColor="text1"/>
        </w:rPr>
        <w:t xml:space="preserve"> and</w:t>
      </w:r>
      <w:r w:rsidRPr="00D118CB">
        <w:rPr>
          <w:rFonts w:cs="Arial"/>
          <w:color w:val="000000" w:themeColor="text1"/>
        </w:rPr>
        <w:t xml:space="preserve"> the Designated Gover</w:t>
      </w:r>
      <w:r w:rsidR="64499202" w:rsidRPr="00D118CB">
        <w:rPr>
          <w:rFonts w:cs="Arial"/>
          <w:color w:val="000000" w:themeColor="text1"/>
        </w:rPr>
        <w:t>nor</w:t>
      </w:r>
      <w:r w:rsidRPr="00D118CB">
        <w:rPr>
          <w:rFonts w:cs="Arial"/>
          <w:color w:val="000000" w:themeColor="text1"/>
        </w:rPr>
        <w:t xml:space="preserve"> undertake basic and refresher training to keep their knowledge and skills up to date;</w:t>
      </w:r>
    </w:p>
    <w:p w14:paraId="031FF66F" w14:textId="1BCF2EE0" w:rsidR="001F2A50" w:rsidRPr="00D118CB" w:rsidRDefault="001F2A50">
      <w:pPr>
        <w:pStyle w:val="ListParagraph"/>
        <w:numPr>
          <w:ilvl w:val="0"/>
          <w:numId w:val="18"/>
        </w:numPr>
        <w:spacing w:after="0" w:line="240" w:lineRule="auto"/>
        <w:rPr>
          <w:rFonts w:cs="Arial"/>
        </w:rPr>
      </w:pPr>
      <w:r w:rsidRPr="00D118CB">
        <w:rPr>
          <w:rFonts w:cs="Arial"/>
        </w:rPr>
        <w:t>the Principal</w:t>
      </w:r>
      <w:r w:rsidR="003A1D35">
        <w:rPr>
          <w:rFonts w:cs="Arial"/>
        </w:rPr>
        <w:t xml:space="preserve"> and Head of Provision</w:t>
      </w:r>
      <w:r w:rsidRPr="00D118CB">
        <w:rPr>
          <w:rFonts w:cs="Arial"/>
        </w:rPr>
        <w:t xml:space="preserve"> </w:t>
      </w:r>
      <w:proofErr w:type="gramStart"/>
      <w:r w:rsidRPr="00D118CB">
        <w:rPr>
          <w:rFonts w:cs="Arial"/>
        </w:rPr>
        <w:t>provides</w:t>
      </w:r>
      <w:proofErr w:type="gramEnd"/>
      <w:r w:rsidRPr="00D118CB">
        <w:rPr>
          <w:rFonts w:cs="Arial"/>
        </w:rPr>
        <w:t xml:space="preserve"> termly </w:t>
      </w:r>
      <w:r w:rsidR="5901CB42" w:rsidRPr="00D118CB">
        <w:rPr>
          <w:rFonts w:cs="Arial"/>
        </w:rPr>
        <w:t>updates</w:t>
      </w:r>
      <w:r w:rsidRPr="00D118CB">
        <w:rPr>
          <w:rFonts w:cs="Arial"/>
        </w:rPr>
        <w:t xml:space="preserve"> on safeguarding pupils in the </w:t>
      </w:r>
      <w:proofErr w:type="gramStart"/>
      <w:r w:rsidRPr="00D118CB">
        <w:rPr>
          <w:rFonts w:cs="Arial"/>
        </w:rPr>
        <w:t>Schoo</w:t>
      </w:r>
      <w:r w:rsidR="006950B8">
        <w:rPr>
          <w:rFonts w:cs="Arial"/>
        </w:rPr>
        <w:t>l</w:t>
      </w:r>
      <w:proofErr w:type="gramEnd"/>
      <w:r w:rsidR="006950B8">
        <w:rPr>
          <w:rFonts w:cs="Arial"/>
        </w:rPr>
        <w:t xml:space="preserve"> and a safeguarding report to governors annually</w:t>
      </w:r>
      <w:r w:rsidRPr="00D118CB">
        <w:rPr>
          <w:rFonts w:cs="Arial"/>
        </w:rPr>
        <w:t>;</w:t>
      </w:r>
    </w:p>
    <w:p w14:paraId="2A35D9FB" w14:textId="77777777" w:rsidR="001F2A50" w:rsidRPr="00D118CB" w:rsidRDefault="001F2A50">
      <w:pPr>
        <w:pStyle w:val="ListParagraph"/>
        <w:numPr>
          <w:ilvl w:val="0"/>
          <w:numId w:val="18"/>
        </w:numPr>
        <w:spacing w:after="0" w:line="240" w:lineRule="auto"/>
        <w:rPr>
          <w:rFonts w:cs="Arial"/>
        </w:rPr>
      </w:pPr>
      <w:r w:rsidRPr="00D118CB">
        <w:rPr>
          <w:rFonts w:cs="Arial"/>
        </w:rPr>
        <w:t>a site safeguarding risk assessment is completed annually</w:t>
      </w:r>
      <w:r w:rsidR="00413DAE" w:rsidRPr="00D118CB">
        <w:rPr>
          <w:rFonts w:cs="Arial"/>
        </w:rPr>
        <w:t>,</w:t>
      </w:r>
      <w:r w:rsidRPr="00D118CB">
        <w:rPr>
          <w:rFonts w:cs="Arial"/>
        </w:rPr>
        <w:t xml:space="preserve"> in line with </w:t>
      </w:r>
      <w:r w:rsidR="00413DAE" w:rsidRPr="00D118CB">
        <w:rPr>
          <w:rFonts w:cs="Arial"/>
        </w:rPr>
        <w:t>H</w:t>
      </w:r>
      <w:r w:rsidRPr="00D118CB">
        <w:rPr>
          <w:rFonts w:cs="Arial"/>
        </w:rPr>
        <w:t xml:space="preserve">ealth and </w:t>
      </w:r>
      <w:r w:rsidR="00413DAE" w:rsidRPr="00D118CB">
        <w:rPr>
          <w:rFonts w:cs="Arial"/>
        </w:rPr>
        <w:t>S</w:t>
      </w:r>
      <w:r w:rsidRPr="00D118CB">
        <w:rPr>
          <w:rFonts w:cs="Arial"/>
        </w:rPr>
        <w:t>afety procedures;</w:t>
      </w:r>
    </w:p>
    <w:p w14:paraId="66DB0DE2" w14:textId="77777777" w:rsidR="001F2A50" w:rsidRPr="00D118CB" w:rsidRDefault="001F2A50">
      <w:pPr>
        <w:pStyle w:val="ListParagraph"/>
        <w:numPr>
          <w:ilvl w:val="0"/>
          <w:numId w:val="18"/>
        </w:numPr>
        <w:spacing w:after="0" w:line="240" w:lineRule="auto"/>
        <w:rPr>
          <w:rFonts w:cs="Arial"/>
        </w:rPr>
      </w:pPr>
      <w:r w:rsidRPr="00D118CB">
        <w:rPr>
          <w:rFonts w:cs="Arial"/>
        </w:rPr>
        <w:t>these policies and procedures are monitored for compliance.</w:t>
      </w:r>
    </w:p>
    <w:p w14:paraId="2BA226A1" w14:textId="77777777" w:rsidR="009E6141" w:rsidRPr="00D118CB" w:rsidRDefault="009E6141" w:rsidP="003749AF">
      <w:pPr>
        <w:spacing w:after="0" w:line="240" w:lineRule="auto"/>
        <w:rPr>
          <w:rFonts w:cs="Arial"/>
        </w:rPr>
      </w:pPr>
    </w:p>
    <w:p w14:paraId="2B0B03B7" w14:textId="77777777" w:rsidR="009E6141" w:rsidRPr="00D118CB" w:rsidRDefault="00D77845" w:rsidP="003749AF">
      <w:pPr>
        <w:spacing w:after="0" w:line="240" w:lineRule="auto"/>
        <w:rPr>
          <w:rFonts w:cs="Arial"/>
        </w:rPr>
      </w:pPr>
      <w:r w:rsidRPr="00D118CB">
        <w:rPr>
          <w:b/>
          <w:bCs/>
          <w:color w:val="000000"/>
          <w:w w:val="105"/>
        </w:rPr>
        <w:t>The Designated Governor</w:t>
      </w:r>
      <w:r w:rsidR="009E6141" w:rsidRPr="00D118CB">
        <w:rPr>
          <w:b/>
          <w:bCs/>
          <w:color w:val="000000"/>
          <w:w w:val="105"/>
        </w:rPr>
        <w:t>:</w:t>
      </w:r>
    </w:p>
    <w:p w14:paraId="244F42E3" w14:textId="77777777" w:rsidR="009E6141" w:rsidRPr="00D118CB" w:rsidRDefault="00D77845" w:rsidP="003749AF">
      <w:pPr>
        <w:pStyle w:val="NormalWeb"/>
        <w:shd w:val="clear" w:color="auto" w:fill="FFFFFF" w:themeFill="background1"/>
        <w:spacing w:before="0" w:beforeAutospacing="0" w:after="0" w:afterAutospacing="0" w:line="240" w:lineRule="auto"/>
        <w:rPr>
          <w:b/>
          <w:bCs/>
          <w:color w:val="000000"/>
          <w:w w:val="105"/>
          <w:sz w:val="22"/>
          <w:szCs w:val="22"/>
        </w:rPr>
      </w:pPr>
      <w:r w:rsidRPr="00D118CB">
        <w:rPr>
          <w:color w:val="000000"/>
          <w:w w:val="105"/>
          <w:sz w:val="22"/>
          <w:szCs w:val="22"/>
        </w:rPr>
        <w:t>A Governor has</w:t>
      </w:r>
      <w:r w:rsidR="009E6141" w:rsidRPr="00D118CB">
        <w:rPr>
          <w:color w:val="000000"/>
          <w:w w:val="105"/>
          <w:sz w:val="22"/>
          <w:szCs w:val="22"/>
        </w:rPr>
        <w:t xml:space="preserve"> been designated to take responsibility for </w:t>
      </w:r>
      <w:r w:rsidR="009E6141" w:rsidRPr="00D118CB">
        <w:rPr>
          <w:noProof/>
          <w:color w:val="000000"/>
          <w:w w:val="105"/>
          <w:sz w:val="22"/>
          <w:szCs w:val="22"/>
        </w:rPr>
        <w:t>scrutinising</w:t>
      </w:r>
      <w:r w:rsidR="009E6141" w:rsidRPr="00D118CB">
        <w:rPr>
          <w:color w:val="000000"/>
          <w:w w:val="105"/>
          <w:sz w:val="22"/>
          <w:szCs w:val="22"/>
        </w:rPr>
        <w:t xml:space="preserve"> the School’s Child Protection Policy and Procedures, including Prevent, alongside Safer Recruitment and other related policies, </w:t>
      </w:r>
      <w:proofErr w:type="gramStart"/>
      <w:r w:rsidR="00413DAE" w:rsidRPr="00D118CB">
        <w:rPr>
          <w:color w:val="000000"/>
          <w:w w:val="105"/>
          <w:sz w:val="22"/>
          <w:szCs w:val="22"/>
        </w:rPr>
        <w:t xml:space="preserve">so as </w:t>
      </w:r>
      <w:r w:rsidR="009E6141" w:rsidRPr="00D118CB">
        <w:rPr>
          <w:color w:val="000000"/>
          <w:w w:val="105"/>
          <w:sz w:val="22"/>
          <w:szCs w:val="22"/>
        </w:rPr>
        <w:t>to</w:t>
      </w:r>
      <w:proofErr w:type="gramEnd"/>
      <w:r w:rsidR="009E6141" w:rsidRPr="00D118CB">
        <w:rPr>
          <w:color w:val="000000"/>
          <w:w w:val="105"/>
          <w:sz w:val="22"/>
          <w:szCs w:val="22"/>
        </w:rPr>
        <w:t xml:space="preserve"> ensure compliance with national and local regulations, </w:t>
      </w:r>
      <w:r w:rsidR="009E6141" w:rsidRPr="00D118CB">
        <w:rPr>
          <w:noProof/>
          <w:color w:val="000000"/>
          <w:w w:val="105"/>
          <w:sz w:val="22"/>
          <w:szCs w:val="22"/>
        </w:rPr>
        <w:t>arrangements</w:t>
      </w:r>
      <w:r w:rsidR="009E6141" w:rsidRPr="00D118CB">
        <w:rPr>
          <w:color w:val="000000"/>
          <w:w w:val="105"/>
          <w:sz w:val="22"/>
          <w:szCs w:val="22"/>
        </w:rPr>
        <w:t xml:space="preserve"> and guidance. </w:t>
      </w:r>
    </w:p>
    <w:p w14:paraId="17AD93B2" w14:textId="77777777" w:rsidR="009E6141" w:rsidRPr="00D118CB" w:rsidRDefault="009E6141" w:rsidP="003749AF">
      <w:pPr>
        <w:shd w:val="clear" w:color="auto" w:fill="FFFFFF"/>
        <w:spacing w:after="0" w:line="240" w:lineRule="auto"/>
        <w:rPr>
          <w:color w:val="000000"/>
          <w:w w:val="105"/>
        </w:rPr>
      </w:pPr>
    </w:p>
    <w:p w14:paraId="14CE5C82" w14:textId="77777777" w:rsidR="009E6141" w:rsidRPr="00D118CB" w:rsidRDefault="00D77845" w:rsidP="003749AF">
      <w:pPr>
        <w:shd w:val="clear" w:color="auto" w:fill="FFFFFF" w:themeFill="background1"/>
        <w:spacing w:after="0" w:line="240" w:lineRule="auto"/>
        <w:rPr>
          <w:color w:val="000000"/>
          <w:w w:val="105"/>
        </w:rPr>
      </w:pPr>
      <w:r w:rsidRPr="00D118CB">
        <w:rPr>
          <w:bCs/>
          <w:color w:val="000000"/>
          <w:w w:val="105"/>
        </w:rPr>
        <w:t>The Designated Governor</w:t>
      </w:r>
      <w:r w:rsidR="009E6141" w:rsidRPr="00D118CB">
        <w:rPr>
          <w:bCs/>
          <w:color w:val="000000"/>
          <w:w w:val="105"/>
        </w:rPr>
        <w:t xml:space="preserve"> will</w:t>
      </w:r>
      <w:r w:rsidR="009E6141" w:rsidRPr="00D118CB">
        <w:rPr>
          <w:color w:val="000000"/>
          <w:w w:val="105"/>
        </w:rPr>
        <w:t xml:space="preserve">: </w:t>
      </w:r>
    </w:p>
    <w:p w14:paraId="71C5B0AC" w14:textId="77777777" w:rsidR="009E6141" w:rsidRPr="00D118CB" w:rsidRDefault="009E6141">
      <w:pPr>
        <w:pStyle w:val="ListParagraph"/>
        <w:numPr>
          <w:ilvl w:val="0"/>
          <w:numId w:val="19"/>
        </w:numPr>
        <w:shd w:val="clear" w:color="auto" w:fill="FFFFFF" w:themeFill="background1"/>
        <w:spacing w:after="0" w:line="240" w:lineRule="auto"/>
        <w:rPr>
          <w:color w:val="000000"/>
          <w:w w:val="105"/>
        </w:rPr>
      </w:pPr>
      <w:r w:rsidRPr="00D118CB">
        <w:rPr>
          <w:color w:val="000000"/>
          <w:w w:val="105"/>
        </w:rPr>
        <w:t>ensure</w:t>
      </w:r>
      <w:r w:rsidR="00413DAE" w:rsidRPr="00D118CB">
        <w:rPr>
          <w:color w:val="000000"/>
          <w:w w:val="105"/>
        </w:rPr>
        <w:t xml:space="preserve"> that</w:t>
      </w:r>
      <w:r w:rsidRPr="00D118CB">
        <w:rPr>
          <w:color w:val="000000"/>
          <w:w w:val="105"/>
        </w:rPr>
        <w:t xml:space="preserve"> the Governing Body reviews the </w:t>
      </w:r>
      <w:proofErr w:type="gramStart"/>
      <w:r w:rsidRPr="00D118CB">
        <w:rPr>
          <w:color w:val="000000"/>
          <w:w w:val="105"/>
        </w:rPr>
        <w:t>School’s</w:t>
      </w:r>
      <w:proofErr w:type="gramEnd"/>
      <w:r w:rsidRPr="00D118CB">
        <w:rPr>
          <w:color w:val="000000"/>
          <w:w w:val="105"/>
        </w:rPr>
        <w:t xml:space="preserve"> safeguarding related policies and procedures and how those duties have been discharged annually (</w:t>
      </w:r>
      <w:r w:rsidR="00413DAE" w:rsidRPr="00D118CB">
        <w:rPr>
          <w:color w:val="000000"/>
          <w:w w:val="105"/>
        </w:rPr>
        <w:t>by means of</w:t>
      </w:r>
      <w:r w:rsidRPr="00D118CB">
        <w:rPr>
          <w:color w:val="000000"/>
          <w:w w:val="105"/>
        </w:rPr>
        <w:t xml:space="preserve"> reviews and audits);</w:t>
      </w:r>
    </w:p>
    <w:p w14:paraId="10CC5825" w14:textId="636B35E6" w:rsidR="009E6141" w:rsidRPr="00D118CB" w:rsidRDefault="009E6141">
      <w:pPr>
        <w:pStyle w:val="ListParagraph"/>
        <w:numPr>
          <w:ilvl w:val="0"/>
          <w:numId w:val="19"/>
        </w:numPr>
        <w:shd w:val="clear" w:color="auto" w:fill="FFFFFF" w:themeFill="background1"/>
        <w:spacing w:after="0" w:line="240" w:lineRule="auto"/>
        <w:rPr>
          <w:color w:val="000000"/>
          <w:w w:val="105"/>
        </w:rPr>
      </w:pPr>
      <w:r w:rsidRPr="00D118CB">
        <w:rPr>
          <w:w w:val="105"/>
        </w:rPr>
        <w:t xml:space="preserve">meet with the </w:t>
      </w:r>
      <w:r w:rsidR="00882C34" w:rsidRPr="00D118CB">
        <w:rPr>
          <w:w w:val="105"/>
        </w:rPr>
        <w:t>DSP</w:t>
      </w:r>
      <w:r w:rsidRPr="00D118CB">
        <w:rPr>
          <w:w w:val="105"/>
        </w:rPr>
        <w:t xml:space="preserve"> at least </w:t>
      </w:r>
      <w:r w:rsidR="46523A38" w:rsidRPr="00D118CB">
        <w:rPr>
          <w:w w:val="105"/>
        </w:rPr>
        <w:t>once a term</w:t>
      </w:r>
      <w:r w:rsidRPr="00D118CB">
        <w:rPr>
          <w:w w:val="105"/>
        </w:rPr>
        <w:t xml:space="preserve"> to review and </w:t>
      </w:r>
      <w:r w:rsidR="00413DAE" w:rsidRPr="00D118CB">
        <w:rPr>
          <w:w w:val="105"/>
        </w:rPr>
        <w:t xml:space="preserve">to </w:t>
      </w:r>
      <w:r w:rsidRPr="00D118CB">
        <w:rPr>
          <w:w w:val="105"/>
        </w:rPr>
        <w:t xml:space="preserve">gain an insight into the practice and challenges facing the </w:t>
      </w:r>
      <w:proofErr w:type="gramStart"/>
      <w:r w:rsidRPr="00D118CB">
        <w:rPr>
          <w:w w:val="105"/>
        </w:rPr>
        <w:t>School</w:t>
      </w:r>
      <w:proofErr w:type="gramEnd"/>
      <w:r w:rsidRPr="00D118CB">
        <w:rPr>
          <w:w w:val="105"/>
        </w:rPr>
        <w:t xml:space="preserve"> on a practical level</w:t>
      </w:r>
      <w:r w:rsidR="00413DAE" w:rsidRPr="00D118CB">
        <w:rPr>
          <w:w w:val="105"/>
        </w:rPr>
        <w:t xml:space="preserve"> </w:t>
      </w:r>
      <w:r w:rsidRPr="00D118CB">
        <w:rPr>
          <w:w w:val="105"/>
        </w:rPr>
        <w:t>in relation to safeguarding matters, and to check annual safeguarding audits;</w:t>
      </w:r>
    </w:p>
    <w:p w14:paraId="0282E51A" w14:textId="77777777" w:rsidR="009E6141" w:rsidRPr="00D118CB" w:rsidRDefault="009E6141">
      <w:pPr>
        <w:numPr>
          <w:ilvl w:val="0"/>
          <w:numId w:val="19"/>
        </w:numPr>
        <w:shd w:val="clear" w:color="auto" w:fill="FFFFFF" w:themeFill="background1"/>
        <w:spacing w:after="0" w:line="240" w:lineRule="auto"/>
        <w:rPr>
          <w:w w:val="105"/>
        </w:rPr>
      </w:pPr>
      <w:r w:rsidRPr="00D118CB">
        <w:rPr>
          <w:w w:val="105"/>
        </w:rPr>
        <w:t xml:space="preserve">take responsibility for the oversight of procedures relating to handling allegations against </w:t>
      </w:r>
      <w:r w:rsidR="00845A82" w:rsidRPr="00D118CB">
        <w:rPr>
          <w:w w:val="105"/>
        </w:rPr>
        <w:t>S</w:t>
      </w:r>
      <w:r w:rsidRPr="00D118CB">
        <w:rPr>
          <w:w w:val="105"/>
        </w:rPr>
        <w:t>chool staff and volunteers;</w:t>
      </w:r>
    </w:p>
    <w:p w14:paraId="419A3F1C" w14:textId="6FCA5A7D" w:rsidR="009E6141" w:rsidRPr="003A1D35" w:rsidRDefault="009E6141">
      <w:pPr>
        <w:pStyle w:val="ListParagraph"/>
        <w:numPr>
          <w:ilvl w:val="0"/>
          <w:numId w:val="19"/>
        </w:numPr>
        <w:shd w:val="clear" w:color="auto" w:fill="FFFFFF" w:themeFill="background1"/>
        <w:spacing w:after="0" w:line="240" w:lineRule="auto"/>
        <w:rPr>
          <w:color w:val="000000"/>
          <w:w w:val="105"/>
        </w:rPr>
      </w:pPr>
      <w:r w:rsidRPr="00D118CB">
        <w:rPr>
          <w:color w:val="000000"/>
          <w:w w:val="105"/>
        </w:rPr>
        <w:t xml:space="preserve">undertake </w:t>
      </w:r>
      <w:r w:rsidRPr="003A1D35">
        <w:rPr>
          <w:color w:val="000000"/>
          <w:w w:val="105"/>
        </w:rPr>
        <w:t xml:space="preserve">safeguarding training </w:t>
      </w:r>
      <w:r w:rsidR="00B33C3A" w:rsidRPr="003A1D35">
        <w:rPr>
          <w:color w:val="000000"/>
          <w:w w:val="105"/>
        </w:rPr>
        <w:t xml:space="preserve">(level C) </w:t>
      </w:r>
      <w:r w:rsidRPr="003A1D35">
        <w:rPr>
          <w:color w:val="000000"/>
          <w:w w:val="105"/>
        </w:rPr>
        <w:t>at least every three years.</w:t>
      </w:r>
    </w:p>
    <w:p w14:paraId="0DE4B5B7" w14:textId="77777777" w:rsidR="009E6141" w:rsidRPr="00D118CB" w:rsidRDefault="009E6141" w:rsidP="003749AF">
      <w:pPr>
        <w:shd w:val="clear" w:color="auto" w:fill="FFFFFF" w:themeFill="background1"/>
        <w:spacing w:after="0" w:line="240" w:lineRule="auto"/>
        <w:rPr>
          <w:color w:val="000000"/>
          <w:w w:val="105"/>
        </w:rPr>
      </w:pPr>
    </w:p>
    <w:p w14:paraId="66204FF1" w14:textId="77777777" w:rsidR="009E6141" w:rsidRPr="00D118CB" w:rsidRDefault="009E6141" w:rsidP="003749AF">
      <w:pPr>
        <w:shd w:val="clear" w:color="auto" w:fill="FFFFFF" w:themeFill="background1"/>
        <w:spacing w:after="0" w:line="240" w:lineRule="auto"/>
        <w:rPr>
          <w:color w:val="000000"/>
          <w:w w:val="105"/>
        </w:rPr>
      </w:pPr>
    </w:p>
    <w:p w14:paraId="2DBF0D7D" w14:textId="77777777" w:rsidR="009E6141" w:rsidRPr="00D118CB" w:rsidRDefault="009E6141" w:rsidP="003749AF">
      <w:pPr>
        <w:shd w:val="clear" w:color="auto" w:fill="FFFFFF" w:themeFill="background1"/>
        <w:spacing w:after="0" w:line="240" w:lineRule="auto"/>
        <w:rPr>
          <w:color w:val="000000"/>
          <w:w w:val="105"/>
        </w:rPr>
      </w:pPr>
    </w:p>
    <w:p w14:paraId="6B62F1B3" w14:textId="77777777" w:rsidR="00D028B4" w:rsidRPr="00D118CB" w:rsidRDefault="00D028B4" w:rsidP="003749AF">
      <w:pPr>
        <w:shd w:val="clear" w:color="auto" w:fill="FFFFFF" w:themeFill="background1"/>
        <w:spacing w:after="0" w:line="240" w:lineRule="auto"/>
        <w:rPr>
          <w:bCs/>
          <w:color w:val="000000"/>
          <w:w w:val="105"/>
        </w:rPr>
      </w:pPr>
    </w:p>
    <w:p w14:paraId="02F2C34E" w14:textId="77777777" w:rsidR="00D028B4" w:rsidRPr="00D118CB" w:rsidRDefault="00D028B4" w:rsidP="003749AF">
      <w:pPr>
        <w:shd w:val="clear" w:color="auto" w:fill="FFFFFF" w:themeFill="background1"/>
        <w:spacing w:after="0" w:line="240" w:lineRule="auto"/>
        <w:rPr>
          <w:bCs/>
          <w:color w:val="000000"/>
          <w:w w:val="105"/>
        </w:rPr>
      </w:pPr>
    </w:p>
    <w:p w14:paraId="680A4E5D" w14:textId="77777777" w:rsidR="00300D6D" w:rsidRPr="00D118CB" w:rsidRDefault="00300D6D">
      <w:pPr>
        <w:rPr>
          <w:b/>
          <w:bCs/>
          <w:w w:val="105"/>
        </w:rPr>
      </w:pPr>
      <w:r w:rsidRPr="00D118CB">
        <w:rPr>
          <w:b/>
          <w:bCs/>
          <w:w w:val="105"/>
        </w:rPr>
        <w:br w:type="page"/>
      </w:r>
    </w:p>
    <w:p w14:paraId="79B4ABE7" w14:textId="77777777" w:rsidR="009E6141" w:rsidRPr="00D118CB" w:rsidRDefault="009E6141" w:rsidP="003749AF">
      <w:pPr>
        <w:shd w:val="clear" w:color="auto" w:fill="FFFFFF" w:themeFill="background1"/>
        <w:spacing w:after="0" w:line="240" w:lineRule="auto"/>
        <w:rPr>
          <w:b/>
          <w:bCs/>
          <w:w w:val="105"/>
        </w:rPr>
      </w:pPr>
      <w:r w:rsidRPr="00D118CB">
        <w:rPr>
          <w:b/>
          <w:bCs/>
          <w:w w:val="105"/>
        </w:rPr>
        <w:lastRenderedPageBreak/>
        <w:t xml:space="preserve">The </w:t>
      </w:r>
      <w:proofErr w:type="gramStart"/>
      <w:r w:rsidRPr="00D118CB">
        <w:rPr>
          <w:b/>
          <w:bCs/>
          <w:w w:val="105"/>
        </w:rPr>
        <w:t>Principal :</w:t>
      </w:r>
      <w:proofErr w:type="gramEnd"/>
    </w:p>
    <w:p w14:paraId="0BF73411" w14:textId="77777777" w:rsidR="009E6141" w:rsidRPr="00D118CB" w:rsidRDefault="002F5E90" w:rsidP="003749AF">
      <w:pPr>
        <w:shd w:val="clear" w:color="auto" w:fill="FFFFFF" w:themeFill="background1"/>
        <w:spacing w:after="0" w:line="240" w:lineRule="auto"/>
        <w:rPr>
          <w:bCs/>
          <w:w w:val="105"/>
        </w:rPr>
      </w:pPr>
      <w:r w:rsidRPr="00D118CB">
        <w:rPr>
          <w:bCs/>
          <w:w w:val="105"/>
        </w:rPr>
        <w:t>He or she will</w:t>
      </w:r>
      <w:r w:rsidR="009E6141" w:rsidRPr="00D118CB">
        <w:rPr>
          <w:bCs/>
          <w:w w:val="105"/>
        </w:rPr>
        <w:t>:</w:t>
      </w:r>
    </w:p>
    <w:p w14:paraId="19219836" w14:textId="77777777" w:rsidR="009E6141" w:rsidRPr="00D118CB" w:rsidRDefault="009E6141" w:rsidP="003749AF">
      <w:pPr>
        <w:shd w:val="clear" w:color="auto" w:fill="FFFFFF" w:themeFill="background1"/>
        <w:spacing w:after="0" w:line="240" w:lineRule="auto"/>
        <w:rPr>
          <w:bCs/>
          <w:w w:val="105"/>
        </w:rPr>
      </w:pPr>
    </w:p>
    <w:p w14:paraId="032B25F4" w14:textId="77777777" w:rsidR="009E6141" w:rsidRPr="00D118CB" w:rsidRDefault="009E6141">
      <w:pPr>
        <w:pStyle w:val="ListParagraph"/>
        <w:numPr>
          <w:ilvl w:val="0"/>
          <w:numId w:val="20"/>
        </w:numPr>
        <w:shd w:val="clear" w:color="auto" w:fill="FFFFFF" w:themeFill="background1"/>
        <w:spacing w:after="0" w:line="240" w:lineRule="auto"/>
        <w:rPr>
          <w:bCs/>
          <w:w w:val="105"/>
        </w:rPr>
      </w:pPr>
      <w:r w:rsidRPr="00D118CB">
        <w:rPr>
          <w:w w:val="105"/>
        </w:rPr>
        <w:t xml:space="preserve">ensure </w:t>
      </w:r>
      <w:r w:rsidR="00413DAE" w:rsidRPr="00D118CB">
        <w:rPr>
          <w:w w:val="105"/>
        </w:rPr>
        <w:t xml:space="preserve">that </w:t>
      </w:r>
      <w:r w:rsidR="00D77845" w:rsidRPr="00D118CB">
        <w:rPr>
          <w:w w:val="105"/>
        </w:rPr>
        <w:t xml:space="preserve">there is a </w:t>
      </w:r>
      <w:r w:rsidR="00041304" w:rsidRPr="00D118CB">
        <w:rPr>
          <w:w w:val="105"/>
        </w:rPr>
        <w:t>DSP</w:t>
      </w:r>
      <w:r w:rsidR="00D77845" w:rsidRPr="00D118CB">
        <w:rPr>
          <w:w w:val="105"/>
        </w:rPr>
        <w:t xml:space="preserve"> who has</w:t>
      </w:r>
      <w:r w:rsidRPr="00D118CB">
        <w:rPr>
          <w:w w:val="105"/>
        </w:rPr>
        <w:t xml:space="preserve"> undertaken the appropriate, enhanced training and support required </w:t>
      </w:r>
      <w:r w:rsidR="00413DAE" w:rsidRPr="00D118CB">
        <w:rPr>
          <w:w w:val="105"/>
        </w:rPr>
        <w:t>for</w:t>
      </w:r>
      <w:r w:rsidRPr="00D118CB">
        <w:rPr>
          <w:w w:val="105"/>
        </w:rPr>
        <w:t xml:space="preserve"> the role;</w:t>
      </w:r>
    </w:p>
    <w:p w14:paraId="4C0AE67A" w14:textId="01AF6D3A" w:rsidR="009E6141" w:rsidRPr="00D118CB" w:rsidRDefault="009E6141">
      <w:pPr>
        <w:pStyle w:val="ListParagraph"/>
        <w:numPr>
          <w:ilvl w:val="0"/>
          <w:numId w:val="20"/>
        </w:numPr>
        <w:shd w:val="clear" w:color="auto" w:fill="FFFFFF" w:themeFill="background1"/>
        <w:spacing w:after="0" w:line="240" w:lineRule="auto"/>
        <w:rPr>
          <w:bCs/>
          <w:w w:val="105"/>
        </w:rPr>
      </w:pPr>
      <w:r w:rsidRPr="00D118CB">
        <w:rPr>
          <w:rFonts w:cs="Arial"/>
        </w:rPr>
        <w:t xml:space="preserve">provide adequate resources for the </w:t>
      </w:r>
      <w:r w:rsidR="00882C34" w:rsidRPr="00D118CB">
        <w:rPr>
          <w:w w:val="105"/>
        </w:rPr>
        <w:t>DSP</w:t>
      </w:r>
      <w:r w:rsidRPr="00D118CB">
        <w:rPr>
          <w:rFonts w:cs="Arial"/>
        </w:rPr>
        <w:t xml:space="preserve"> to undertake his / her role</w:t>
      </w:r>
      <w:r w:rsidR="008D596E">
        <w:rPr>
          <w:rFonts w:cs="Arial"/>
        </w:rPr>
        <w:t xml:space="preserve">. </w:t>
      </w:r>
      <w:r w:rsidR="008D596E" w:rsidRPr="008D596E">
        <w:rPr>
          <w:rFonts w:cs="Arial"/>
        </w:rPr>
        <w:t xml:space="preserve">For the avoidance of doubt, at certain times the </w:t>
      </w:r>
      <w:proofErr w:type="gramStart"/>
      <w:r w:rsidR="008D596E" w:rsidRPr="008D596E">
        <w:rPr>
          <w:rFonts w:cs="Arial"/>
        </w:rPr>
        <w:t>Principal</w:t>
      </w:r>
      <w:proofErr w:type="gramEnd"/>
      <w:r w:rsidR="008D596E" w:rsidRPr="008D596E">
        <w:rPr>
          <w:rFonts w:cs="Arial"/>
        </w:rPr>
        <w:t xml:space="preserve"> may also serve as the Designated Safeguarding Person (DSP). Where this is the case, references in this policy to the ‘Principal’ and to the ‘DSP’ should be read as referring to the same individual, unless otherwise stated</w:t>
      </w:r>
      <w:r w:rsidRPr="00D118CB">
        <w:rPr>
          <w:rFonts w:cs="Arial"/>
        </w:rPr>
        <w:t>;</w:t>
      </w:r>
    </w:p>
    <w:p w14:paraId="0ADCA6DC" w14:textId="77777777" w:rsidR="009E6141" w:rsidRPr="00D118CB" w:rsidRDefault="009E6141">
      <w:pPr>
        <w:pStyle w:val="ListParagraph"/>
        <w:numPr>
          <w:ilvl w:val="0"/>
          <w:numId w:val="20"/>
        </w:numPr>
        <w:shd w:val="clear" w:color="auto" w:fill="FFFFFF" w:themeFill="background1"/>
        <w:spacing w:after="0" w:line="240" w:lineRule="auto"/>
        <w:rPr>
          <w:bCs/>
          <w:w w:val="105"/>
        </w:rPr>
      </w:pPr>
      <w:r w:rsidRPr="00D118CB">
        <w:rPr>
          <w:w w:val="105"/>
        </w:rPr>
        <w:t xml:space="preserve">ensure that there is always a </w:t>
      </w:r>
      <w:r w:rsidR="00882C34" w:rsidRPr="00D118CB">
        <w:rPr>
          <w:w w:val="105"/>
        </w:rPr>
        <w:t>DSP</w:t>
      </w:r>
      <w:r w:rsidRPr="00D118CB">
        <w:rPr>
          <w:w w:val="105"/>
        </w:rPr>
        <w:t xml:space="preserve"> available to deal with any safeguarding / child protection issues (including arrangements for holiday periods);</w:t>
      </w:r>
    </w:p>
    <w:p w14:paraId="45C537DD" w14:textId="77777777" w:rsidR="009E6141" w:rsidRPr="00D118CB" w:rsidRDefault="009E6141">
      <w:pPr>
        <w:pStyle w:val="ListParagraph"/>
        <w:numPr>
          <w:ilvl w:val="0"/>
          <w:numId w:val="20"/>
        </w:numPr>
        <w:shd w:val="clear" w:color="auto" w:fill="FFFFFF" w:themeFill="background1"/>
        <w:spacing w:after="0" w:line="240" w:lineRule="auto"/>
      </w:pPr>
      <w:r w:rsidRPr="00D118CB">
        <w:rPr>
          <w:w w:val="105"/>
        </w:rPr>
        <w:t xml:space="preserve">work closely with the </w:t>
      </w:r>
      <w:r w:rsidR="00882C34" w:rsidRPr="00D118CB">
        <w:rPr>
          <w:w w:val="105"/>
        </w:rPr>
        <w:t>DSP</w:t>
      </w:r>
      <w:r w:rsidRPr="00D118CB">
        <w:rPr>
          <w:w w:val="105"/>
        </w:rPr>
        <w:t xml:space="preserve"> and Designated Governor for child protection;</w:t>
      </w:r>
    </w:p>
    <w:p w14:paraId="4EE3720A" w14:textId="77777777" w:rsidR="009E6141" w:rsidRPr="00D118CB" w:rsidRDefault="009E6141">
      <w:pPr>
        <w:pStyle w:val="ListParagraph"/>
        <w:numPr>
          <w:ilvl w:val="0"/>
          <w:numId w:val="20"/>
        </w:numPr>
        <w:shd w:val="clear" w:color="auto" w:fill="FFFFFF" w:themeFill="background1"/>
        <w:spacing w:after="0" w:line="240" w:lineRule="auto"/>
        <w:rPr>
          <w:bCs/>
          <w:w w:val="105"/>
        </w:rPr>
      </w:pPr>
      <w:r w:rsidRPr="00D118CB">
        <w:rPr>
          <w:w w:val="105"/>
        </w:rPr>
        <w:t xml:space="preserve">work with all members of the Governing Body to understand and </w:t>
      </w:r>
      <w:r w:rsidR="00413DAE" w:rsidRPr="00D118CB">
        <w:rPr>
          <w:w w:val="105"/>
        </w:rPr>
        <w:t xml:space="preserve">to </w:t>
      </w:r>
      <w:r w:rsidRPr="00D118CB">
        <w:rPr>
          <w:w w:val="105"/>
        </w:rPr>
        <w:t>fulfil its responsibilities;</w:t>
      </w:r>
    </w:p>
    <w:p w14:paraId="77836C45" w14:textId="77777777" w:rsidR="009E6141" w:rsidRPr="00D118CB" w:rsidRDefault="009E6141">
      <w:pPr>
        <w:pStyle w:val="ListParagraph"/>
        <w:numPr>
          <w:ilvl w:val="0"/>
          <w:numId w:val="20"/>
        </w:numPr>
        <w:shd w:val="clear" w:color="auto" w:fill="FFFFFF" w:themeFill="background1"/>
        <w:spacing w:after="0" w:line="240" w:lineRule="auto"/>
        <w:rPr>
          <w:bCs/>
          <w:w w:val="105"/>
        </w:rPr>
      </w:pPr>
      <w:r w:rsidRPr="00D118CB">
        <w:rPr>
          <w:w w:val="105"/>
        </w:rPr>
        <w:t>monitor the effectiveness of this policy and report annually to the Governing Body on this matter;</w:t>
      </w:r>
    </w:p>
    <w:p w14:paraId="191DA301" w14:textId="77777777" w:rsidR="009E6141" w:rsidRPr="00D118CB" w:rsidRDefault="009E6141">
      <w:pPr>
        <w:pStyle w:val="ListParagraph"/>
        <w:numPr>
          <w:ilvl w:val="0"/>
          <w:numId w:val="20"/>
        </w:numPr>
        <w:shd w:val="clear" w:color="auto" w:fill="FFFFFF" w:themeFill="background1"/>
        <w:spacing w:after="0" w:line="240" w:lineRule="auto"/>
        <w:rPr>
          <w:bCs/>
          <w:w w:val="105"/>
        </w:rPr>
      </w:pPr>
      <w:r w:rsidRPr="00D118CB">
        <w:rPr>
          <w:w w:val="105"/>
        </w:rPr>
        <w:t>have read and fully understood the Welsh Government Guidance: circular No: 009/2014 – Safeguarding Children in Education – Handling allegations of abuse against teachers &amp; other staff;</w:t>
      </w:r>
    </w:p>
    <w:p w14:paraId="4CAE9901" w14:textId="77777777" w:rsidR="009E6141" w:rsidRPr="00D118CB" w:rsidRDefault="009E6141">
      <w:pPr>
        <w:pStyle w:val="ListParagraph"/>
        <w:numPr>
          <w:ilvl w:val="0"/>
          <w:numId w:val="20"/>
        </w:numPr>
        <w:shd w:val="clear" w:color="auto" w:fill="FFFFFF" w:themeFill="background1"/>
        <w:spacing w:after="0" w:line="240" w:lineRule="auto"/>
        <w:rPr>
          <w:bCs/>
          <w:w w:val="105"/>
        </w:rPr>
      </w:pPr>
      <w:r w:rsidRPr="00D118CB">
        <w:rPr>
          <w:w w:val="105"/>
        </w:rPr>
        <w:t xml:space="preserve">ensure </w:t>
      </w:r>
      <w:r w:rsidR="00413DAE" w:rsidRPr="00D118CB">
        <w:rPr>
          <w:w w:val="105"/>
        </w:rPr>
        <w:t xml:space="preserve">that </w:t>
      </w:r>
      <w:r w:rsidRPr="00D118CB">
        <w:rPr>
          <w:w w:val="105"/>
        </w:rPr>
        <w:t>DBS and / or other required checks are undertaken for everyone working (or volunteering) in the school;</w:t>
      </w:r>
    </w:p>
    <w:p w14:paraId="00C6671E" w14:textId="77777777" w:rsidR="009E6141" w:rsidRPr="00D118CB" w:rsidRDefault="009E6141">
      <w:pPr>
        <w:pStyle w:val="ListParagraph"/>
        <w:numPr>
          <w:ilvl w:val="0"/>
          <w:numId w:val="20"/>
        </w:numPr>
        <w:shd w:val="clear" w:color="auto" w:fill="FFFFFF" w:themeFill="background1"/>
        <w:spacing w:after="0" w:line="240" w:lineRule="auto"/>
        <w:rPr>
          <w:bCs/>
          <w:w w:val="105"/>
        </w:rPr>
      </w:pPr>
      <w:r w:rsidRPr="00D118CB">
        <w:rPr>
          <w:w w:val="105"/>
        </w:rPr>
        <w:t>ensure that the procedures outlined in this document are implemented and followed;</w:t>
      </w:r>
    </w:p>
    <w:p w14:paraId="7303FEB7" w14:textId="77777777" w:rsidR="009E6141" w:rsidRPr="00D118CB" w:rsidRDefault="009E6141">
      <w:pPr>
        <w:pStyle w:val="ListParagraph1"/>
        <w:numPr>
          <w:ilvl w:val="0"/>
          <w:numId w:val="20"/>
        </w:numPr>
        <w:tabs>
          <w:tab w:val="left" w:pos="426"/>
          <w:tab w:val="left" w:pos="2070"/>
        </w:tabs>
        <w:spacing w:line="240" w:lineRule="auto"/>
        <w:rPr>
          <w:rFonts w:asciiTheme="minorHAnsi" w:hAnsiTheme="minorHAnsi"/>
          <w:sz w:val="22"/>
          <w:szCs w:val="22"/>
        </w:rPr>
      </w:pPr>
      <w:r w:rsidRPr="00D118CB">
        <w:rPr>
          <w:rFonts w:asciiTheme="minorHAnsi" w:hAnsiTheme="minorHAnsi"/>
          <w:w w:val="105"/>
          <w:sz w:val="22"/>
          <w:szCs w:val="22"/>
        </w:rPr>
        <w:t xml:space="preserve">follow </w:t>
      </w:r>
      <w:r w:rsidR="00413DAE" w:rsidRPr="00D118CB">
        <w:rPr>
          <w:rFonts w:asciiTheme="minorHAnsi" w:hAnsiTheme="minorHAnsi"/>
          <w:w w:val="105"/>
          <w:sz w:val="22"/>
          <w:szCs w:val="22"/>
        </w:rPr>
        <w:t xml:space="preserve">the </w:t>
      </w:r>
      <w:r w:rsidRPr="00D118CB">
        <w:rPr>
          <w:rFonts w:asciiTheme="minorHAnsi" w:hAnsiTheme="minorHAnsi"/>
          <w:w w:val="105"/>
          <w:sz w:val="22"/>
          <w:szCs w:val="22"/>
        </w:rPr>
        <w:t>procedure set out in the</w:t>
      </w:r>
      <w:r w:rsidRPr="00D118CB">
        <w:rPr>
          <w:rFonts w:asciiTheme="minorHAnsi" w:hAnsiTheme="minorHAnsi"/>
          <w:sz w:val="22"/>
          <w:szCs w:val="22"/>
        </w:rPr>
        <w:t xml:space="preserve"> </w:t>
      </w:r>
      <w:r w:rsidR="001F274A" w:rsidRPr="00D118CB">
        <w:rPr>
          <w:rFonts w:asciiTheme="minorHAnsi" w:hAnsiTheme="minorHAnsi"/>
          <w:sz w:val="22"/>
          <w:szCs w:val="22"/>
        </w:rPr>
        <w:t>Wales Safeguar</w:t>
      </w:r>
      <w:r w:rsidR="00984582" w:rsidRPr="00D118CB">
        <w:rPr>
          <w:rFonts w:asciiTheme="minorHAnsi" w:hAnsiTheme="minorHAnsi"/>
          <w:sz w:val="22"/>
          <w:szCs w:val="22"/>
        </w:rPr>
        <w:t>d</w:t>
      </w:r>
      <w:r w:rsidR="001F274A" w:rsidRPr="00D118CB">
        <w:rPr>
          <w:rFonts w:asciiTheme="minorHAnsi" w:hAnsiTheme="minorHAnsi"/>
          <w:sz w:val="22"/>
          <w:szCs w:val="22"/>
        </w:rPr>
        <w:t>ing Procedures</w:t>
      </w:r>
      <w:r w:rsidR="00984582" w:rsidRPr="00D118CB">
        <w:rPr>
          <w:rFonts w:asciiTheme="minorHAnsi" w:hAnsiTheme="minorHAnsi"/>
          <w:sz w:val="22"/>
          <w:szCs w:val="22"/>
        </w:rPr>
        <w:t xml:space="preserve">, Section 5 (Safeguarding Allegations/Concerns about Practitioners and </w:t>
      </w:r>
      <w:r w:rsidR="00DA6F51" w:rsidRPr="00D118CB">
        <w:rPr>
          <w:rFonts w:asciiTheme="minorHAnsi" w:hAnsiTheme="minorHAnsi"/>
          <w:sz w:val="22"/>
          <w:szCs w:val="22"/>
        </w:rPr>
        <w:t>Th</w:t>
      </w:r>
      <w:r w:rsidR="00984582" w:rsidRPr="00D118CB">
        <w:rPr>
          <w:rFonts w:asciiTheme="minorHAnsi" w:hAnsiTheme="minorHAnsi"/>
          <w:sz w:val="22"/>
          <w:szCs w:val="22"/>
        </w:rPr>
        <w:t>ose in Positions of Trust</w:t>
      </w:r>
      <w:r w:rsidR="00DA6F51" w:rsidRPr="00D118CB">
        <w:rPr>
          <w:rFonts w:asciiTheme="minorHAnsi" w:hAnsiTheme="minorHAnsi"/>
          <w:sz w:val="22"/>
          <w:szCs w:val="22"/>
        </w:rPr>
        <w:t xml:space="preserve"> (2019)</w:t>
      </w:r>
      <w:r w:rsidR="001F274A" w:rsidRPr="00D118CB">
        <w:rPr>
          <w:rFonts w:asciiTheme="minorHAnsi" w:hAnsiTheme="minorHAnsi"/>
          <w:sz w:val="22"/>
          <w:szCs w:val="22"/>
        </w:rPr>
        <w:t xml:space="preserve">, </w:t>
      </w:r>
      <w:r w:rsidR="00A96D82" w:rsidRPr="00D118CB">
        <w:rPr>
          <w:rFonts w:asciiTheme="minorHAnsi" w:hAnsiTheme="minorHAnsi"/>
          <w:sz w:val="22"/>
          <w:szCs w:val="22"/>
        </w:rPr>
        <w:t xml:space="preserve">and </w:t>
      </w:r>
      <w:r w:rsidRPr="00D118CB">
        <w:rPr>
          <w:rFonts w:asciiTheme="minorHAnsi" w:hAnsiTheme="minorHAnsi"/>
          <w:sz w:val="22"/>
          <w:szCs w:val="22"/>
        </w:rPr>
        <w:t>Welsh Government guidance circular: 009/2014 - (Handling allegations of abuse against teachers and other staff), when an allegation is made against a member of staff;</w:t>
      </w:r>
      <w:r w:rsidR="00BB62AB" w:rsidRPr="00D118CB">
        <w:rPr>
          <w:rFonts w:asciiTheme="minorHAnsi" w:hAnsiTheme="minorHAnsi"/>
          <w:sz w:val="22"/>
          <w:szCs w:val="22"/>
        </w:rPr>
        <w:t xml:space="preserve"> </w:t>
      </w:r>
    </w:p>
    <w:p w14:paraId="296FEF7D" w14:textId="77777777" w:rsidR="009E6141" w:rsidRPr="00D118CB" w:rsidRDefault="009E6141" w:rsidP="003749AF">
      <w:pPr>
        <w:shd w:val="clear" w:color="auto" w:fill="FFFFFF" w:themeFill="background1"/>
        <w:spacing w:after="0" w:line="240" w:lineRule="auto"/>
        <w:rPr>
          <w:bCs/>
          <w:w w:val="105"/>
        </w:rPr>
      </w:pPr>
    </w:p>
    <w:p w14:paraId="437DA53F" w14:textId="77777777" w:rsidR="009E6141" w:rsidRPr="00D118CB" w:rsidRDefault="009E6141" w:rsidP="003749AF">
      <w:pPr>
        <w:shd w:val="clear" w:color="auto" w:fill="FFFFFF" w:themeFill="background1"/>
        <w:spacing w:after="0" w:line="240" w:lineRule="auto"/>
        <w:rPr>
          <w:b/>
          <w:bCs/>
          <w:color w:val="000000"/>
          <w:w w:val="105"/>
        </w:rPr>
      </w:pPr>
      <w:r w:rsidRPr="00D118CB">
        <w:rPr>
          <w:w w:val="105"/>
        </w:rPr>
        <w:t xml:space="preserve">The </w:t>
      </w:r>
      <w:proofErr w:type="gramStart"/>
      <w:r w:rsidRPr="00D118CB">
        <w:rPr>
          <w:w w:val="105"/>
        </w:rPr>
        <w:t>Principal</w:t>
      </w:r>
      <w:r w:rsidR="00413DAE" w:rsidRPr="00D118CB">
        <w:rPr>
          <w:bCs/>
          <w:w w:val="105"/>
        </w:rPr>
        <w:t xml:space="preserve"> </w:t>
      </w:r>
      <w:r w:rsidRPr="00D118CB">
        <w:rPr>
          <w:bCs/>
          <w:w w:val="105"/>
        </w:rPr>
        <w:t xml:space="preserve"> </w:t>
      </w:r>
      <w:r w:rsidRPr="00D118CB">
        <w:rPr>
          <w:w w:val="105"/>
        </w:rPr>
        <w:t>will</w:t>
      </w:r>
      <w:proofErr w:type="gramEnd"/>
      <w:r w:rsidRPr="00D118CB">
        <w:rPr>
          <w:w w:val="105"/>
        </w:rPr>
        <w:t xml:space="preserve"> ensure that all staff (including Governors, </w:t>
      </w:r>
      <w:r w:rsidRPr="00D118CB">
        <w:rPr>
          <w:color w:val="000000"/>
          <w:w w:val="105"/>
        </w:rPr>
        <w:t>supply teachers and volunteers)</w:t>
      </w:r>
      <w:r w:rsidRPr="00D118CB">
        <w:rPr>
          <w:b/>
          <w:bCs/>
          <w:color w:val="000000"/>
          <w:w w:val="105"/>
        </w:rPr>
        <w:t>:</w:t>
      </w:r>
    </w:p>
    <w:p w14:paraId="7194DBDC" w14:textId="77777777" w:rsidR="009E6141" w:rsidRPr="00D118CB" w:rsidRDefault="009E6141" w:rsidP="003749AF">
      <w:pPr>
        <w:shd w:val="clear" w:color="auto" w:fill="FFFFFF" w:themeFill="background1"/>
        <w:spacing w:after="0" w:line="240" w:lineRule="auto"/>
        <w:rPr>
          <w:b/>
          <w:bCs/>
          <w:color w:val="000000"/>
          <w:w w:val="105"/>
        </w:rPr>
      </w:pPr>
    </w:p>
    <w:p w14:paraId="44DCD83B" w14:textId="77777777" w:rsidR="009E6141" w:rsidRPr="00D118CB" w:rsidRDefault="009E6141">
      <w:pPr>
        <w:pStyle w:val="ListParagraph"/>
        <w:numPr>
          <w:ilvl w:val="0"/>
          <w:numId w:val="21"/>
        </w:numPr>
        <w:shd w:val="clear" w:color="auto" w:fill="FFFFFF" w:themeFill="background1"/>
        <w:spacing w:after="0" w:line="240" w:lineRule="auto"/>
        <w:rPr>
          <w:b/>
          <w:bCs/>
          <w:color w:val="000000"/>
          <w:w w:val="105"/>
        </w:rPr>
      </w:pPr>
      <w:r w:rsidRPr="00D118CB">
        <w:rPr>
          <w:color w:val="000000"/>
          <w:w w:val="105"/>
        </w:rPr>
        <w:t xml:space="preserve">are aware of </w:t>
      </w:r>
      <w:r w:rsidRPr="00D118CB">
        <w:rPr>
          <w:w w:val="105"/>
        </w:rPr>
        <w:t>the School’s Safeguarding &amp; Child Protection Policy and procedures, and related policies;</w:t>
      </w:r>
    </w:p>
    <w:p w14:paraId="0F16C93A" w14:textId="77777777" w:rsidR="009E6141" w:rsidRPr="00D118CB" w:rsidRDefault="009E6141">
      <w:pPr>
        <w:pStyle w:val="ListParagraph"/>
        <w:numPr>
          <w:ilvl w:val="0"/>
          <w:numId w:val="21"/>
        </w:numPr>
        <w:shd w:val="clear" w:color="auto" w:fill="FFFFFF" w:themeFill="background1"/>
        <w:spacing w:after="0" w:line="240" w:lineRule="auto"/>
        <w:rPr>
          <w:b/>
          <w:bCs/>
          <w:color w:val="000000"/>
          <w:w w:val="105"/>
        </w:rPr>
      </w:pPr>
      <w:r w:rsidRPr="00D118CB">
        <w:rPr>
          <w:w w:val="105"/>
        </w:rPr>
        <w:t xml:space="preserve">know the names and contact details of the </w:t>
      </w:r>
      <w:r w:rsidR="00882C34" w:rsidRPr="00D118CB">
        <w:rPr>
          <w:w w:val="105"/>
        </w:rPr>
        <w:t>DSP</w:t>
      </w:r>
      <w:r w:rsidRPr="00D118CB">
        <w:rPr>
          <w:w w:val="105"/>
        </w:rPr>
        <w:t xml:space="preserve"> (and Deputy </w:t>
      </w:r>
      <w:r w:rsidR="00041304" w:rsidRPr="00D118CB">
        <w:rPr>
          <w:w w:val="105"/>
        </w:rPr>
        <w:t>DSP</w:t>
      </w:r>
      <w:r w:rsidRPr="00D118CB">
        <w:rPr>
          <w:w w:val="105"/>
        </w:rPr>
        <w:t>s);</w:t>
      </w:r>
    </w:p>
    <w:p w14:paraId="3764E155" w14:textId="77777777" w:rsidR="009E6141" w:rsidRPr="00D118CB" w:rsidRDefault="009E6141">
      <w:pPr>
        <w:pStyle w:val="ListParagraph"/>
        <w:numPr>
          <w:ilvl w:val="0"/>
          <w:numId w:val="21"/>
        </w:numPr>
        <w:shd w:val="clear" w:color="auto" w:fill="FFFFFF" w:themeFill="background1"/>
        <w:spacing w:after="0" w:line="240" w:lineRule="auto"/>
        <w:rPr>
          <w:b/>
          <w:bCs/>
          <w:color w:val="000000"/>
          <w:w w:val="105"/>
        </w:rPr>
      </w:pPr>
      <w:r w:rsidRPr="00D118CB">
        <w:rPr>
          <w:w w:val="105"/>
        </w:rPr>
        <w:t>know the names of the Designated Governor for Safeguarding &amp; Child Protection;</w:t>
      </w:r>
    </w:p>
    <w:p w14:paraId="1BDBA7D1" w14:textId="77777777" w:rsidR="009E6141" w:rsidRPr="00D118CB" w:rsidRDefault="009E6141">
      <w:pPr>
        <w:pStyle w:val="ListParagraph"/>
        <w:numPr>
          <w:ilvl w:val="0"/>
          <w:numId w:val="21"/>
        </w:numPr>
        <w:shd w:val="clear" w:color="auto" w:fill="FFFFFF" w:themeFill="background1"/>
        <w:spacing w:after="0" w:line="240" w:lineRule="auto"/>
        <w:rPr>
          <w:b/>
          <w:bCs/>
          <w:color w:val="000000"/>
          <w:w w:val="105"/>
        </w:rPr>
      </w:pPr>
      <w:r w:rsidRPr="00D118CB">
        <w:rPr>
          <w:w w:val="105"/>
        </w:rPr>
        <w:t xml:space="preserve">know that they have a legal duty and </w:t>
      </w:r>
      <w:r w:rsidR="00413DAE" w:rsidRPr="00D118CB">
        <w:rPr>
          <w:w w:val="105"/>
        </w:rPr>
        <w:t xml:space="preserve">an </w:t>
      </w:r>
      <w:r w:rsidRPr="00D118CB">
        <w:rPr>
          <w:w w:val="105"/>
        </w:rPr>
        <w:t xml:space="preserve">individual responsibility </w:t>
      </w:r>
      <w:r w:rsidR="00413DAE" w:rsidRPr="00D118CB">
        <w:rPr>
          <w:w w:val="105"/>
        </w:rPr>
        <w:t>to refer</w:t>
      </w:r>
      <w:r w:rsidRPr="00D118CB">
        <w:rPr>
          <w:w w:val="105"/>
        </w:rPr>
        <w:t xml:space="preserve"> child protection concerns to the </w:t>
      </w:r>
      <w:r w:rsidR="00882C34" w:rsidRPr="00D118CB">
        <w:rPr>
          <w:w w:val="105"/>
        </w:rPr>
        <w:t>DSP</w:t>
      </w:r>
      <w:r w:rsidRPr="00D118CB">
        <w:rPr>
          <w:w w:val="105"/>
        </w:rPr>
        <w:t xml:space="preserve"> within agreed timescales (or </w:t>
      </w:r>
      <w:r w:rsidR="00413DAE" w:rsidRPr="00D118CB">
        <w:rPr>
          <w:w w:val="105"/>
        </w:rPr>
        <w:t xml:space="preserve">to </w:t>
      </w:r>
      <w:r w:rsidRPr="00D118CB">
        <w:rPr>
          <w:w w:val="105"/>
        </w:rPr>
        <w:t xml:space="preserve">a Deputy </w:t>
      </w:r>
      <w:r w:rsidR="00041304" w:rsidRPr="00D118CB">
        <w:rPr>
          <w:w w:val="105"/>
        </w:rPr>
        <w:t>DSP</w:t>
      </w:r>
      <w:r w:rsidR="00413DAE" w:rsidRPr="00D118CB">
        <w:rPr>
          <w:w w:val="105"/>
        </w:rPr>
        <w:t>,</w:t>
      </w:r>
      <w:r w:rsidRPr="00D118CB">
        <w:rPr>
          <w:w w:val="105"/>
        </w:rPr>
        <w:t xml:space="preserve"> if the </w:t>
      </w:r>
      <w:r w:rsidR="00882C34" w:rsidRPr="00D118CB">
        <w:rPr>
          <w:w w:val="105"/>
        </w:rPr>
        <w:t>DSP</w:t>
      </w:r>
      <w:r w:rsidRPr="00D118CB">
        <w:rPr>
          <w:w w:val="105"/>
        </w:rPr>
        <w:t xml:space="preserve"> is unavailable);</w:t>
      </w:r>
    </w:p>
    <w:p w14:paraId="7025B8AA" w14:textId="77777777" w:rsidR="009E6141" w:rsidRPr="00D118CB" w:rsidRDefault="009E6141">
      <w:pPr>
        <w:pStyle w:val="ListParagraph"/>
        <w:numPr>
          <w:ilvl w:val="0"/>
          <w:numId w:val="21"/>
        </w:numPr>
        <w:shd w:val="clear" w:color="auto" w:fill="FFFFFF" w:themeFill="background1"/>
        <w:spacing w:after="0" w:line="240" w:lineRule="auto"/>
        <w:rPr>
          <w:b/>
          <w:bCs/>
          <w:color w:val="000000"/>
          <w:w w:val="105"/>
        </w:rPr>
      </w:pPr>
      <w:r w:rsidRPr="00D118CB">
        <w:rPr>
          <w:w w:val="105"/>
        </w:rPr>
        <w:t>know that they have a duty to follow up concerns and</w:t>
      </w:r>
      <w:r w:rsidR="00413DAE" w:rsidRPr="00D118CB">
        <w:rPr>
          <w:w w:val="105"/>
        </w:rPr>
        <w:t xml:space="preserve"> to</w:t>
      </w:r>
      <w:r w:rsidRPr="00D118CB">
        <w:rPr>
          <w:w w:val="105"/>
        </w:rPr>
        <w:t xml:space="preserve"> make a referral to Social Services if necessary;</w:t>
      </w:r>
    </w:p>
    <w:p w14:paraId="645E7F71" w14:textId="77777777" w:rsidR="009E6141" w:rsidRPr="00D118CB" w:rsidRDefault="009E6141">
      <w:pPr>
        <w:pStyle w:val="ListParagraph"/>
        <w:numPr>
          <w:ilvl w:val="0"/>
          <w:numId w:val="21"/>
        </w:numPr>
        <w:shd w:val="clear" w:color="auto" w:fill="FFFFFF" w:themeFill="background1"/>
        <w:spacing w:after="0" w:line="240" w:lineRule="auto"/>
        <w:rPr>
          <w:b/>
          <w:bCs/>
          <w:color w:val="000000"/>
          <w:w w:val="105"/>
        </w:rPr>
      </w:pPr>
      <w:r w:rsidRPr="00D118CB">
        <w:rPr>
          <w:w w:val="105"/>
        </w:rPr>
        <w:t>can access sufficient resources to enable them to discharge their responsibilities;</w:t>
      </w:r>
    </w:p>
    <w:p w14:paraId="6888C266" w14:textId="77777777" w:rsidR="009E6141" w:rsidRPr="00D118CB" w:rsidRDefault="009E6141">
      <w:pPr>
        <w:pStyle w:val="ListParagraph"/>
        <w:numPr>
          <w:ilvl w:val="0"/>
          <w:numId w:val="21"/>
        </w:numPr>
        <w:shd w:val="clear" w:color="auto" w:fill="FFFFFF" w:themeFill="background1"/>
        <w:spacing w:after="0" w:line="240" w:lineRule="auto"/>
        <w:rPr>
          <w:b/>
          <w:bCs/>
          <w:color w:val="000000"/>
          <w:w w:val="105"/>
        </w:rPr>
      </w:pPr>
      <w:r w:rsidRPr="00D118CB">
        <w:rPr>
          <w:w w:val="105"/>
        </w:rPr>
        <w:t>feel able to raise concerns about poor or unsafe practice (and will ensure that such concerns are addressed sensitively and effectively in accordance with the School’s Whistleblowing Policy)</w:t>
      </w:r>
      <w:r w:rsidR="002F5E90" w:rsidRPr="00D118CB">
        <w:rPr>
          <w:w w:val="105"/>
        </w:rPr>
        <w:t>;</w:t>
      </w:r>
    </w:p>
    <w:p w14:paraId="154FCB54" w14:textId="77777777" w:rsidR="002F5E90" w:rsidRPr="00D118CB" w:rsidRDefault="002F5E90">
      <w:pPr>
        <w:pStyle w:val="ListParagraph"/>
        <w:numPr>
          <w:ilvl w:val="0"/>
          <w:numId w:val="21"/>
        </w:numPr>
        <w:shd w:val="clear" w:color="auto" w:fill="FFFFFF" w:themeFill="background1"/>
        <w:spacing w:after="0" w:line="240" w:lineRule="auto"/>
        <w:rPr>
          <w:b/>
          <w:bCs/>
          <w:color w:val="000000"/>
          <w:w w:val="105"/>
        </w:rPr>
      </w:pPr>
      <w:r w:rsidRPr="00D118CB">
        <w:rPr>
          <w:w w:val="105"/>
        </w:rPr>
        <w:t xml:space="preserve">are provided with the </w:t>
      </w:r>
      <w:proofErr w:type="gramStart"/>
      <w:r w:rsidRPr="00D118CB">
        <w:rPr>
          <w:w w:val="105"/>
        </w:rPr>
        <w:t>School’s</w:t>
      </w:r>
      <w:proofErr w:type="gramEnd"/>
      <w:r w:rsidRPr="00D118CB">
        <w:rPr>
          <w:w w:val="105"/>
        </w:rPr>
        <w:t xml:space="preserve"> policy and </w:t>
      </w:r>
      <w:r w:rsidRPr="00D118CB">
        <w:rPr>
          <w:noProof/>
          <w:w w:val="105"/>
        </w:rPr>
        <w:t>procedures</w:t>
      </w:r>
      <w:r w:rsidRPr="00D118CB">
        <w:rPr>
          <w:w w:val="105"/>
        </w:rPr>
        <w:t xml:space="preserve"> as part of their induction;</w:t>
      </w:r>
    </w:p>
    <w:p w14:paraId="07AFBAEC" w14:textId="349D9BD9" w:rsidR="002F5E90" w:rsidRPr="00D118CB" w:rsidRDefault="002F5E90">
      <w:pPr>
        <w:pStyle w:val="ListParagraph"/>
        <w:numPr>
          <w:ilvl w:val="0"/>
          <w:numId w:val="21"/>
        </w:numPr>
        <w:shd w:val="clear" w:color="auto" w:fill="FFFFFF" w:themeFill="background1"/>
        <w:spacing w:after="0" w:line="240" w:lineRule="auto"/>
        <w:rPr>
          <w:b/>
          <w:bCs/>
          <w:color w:val="000000"/>
          <w:w w:val="105"/>
        </w:rPr>
      </w:pPr>
      <w:r w:rsidRPr="00D118CB">
        <w:rPr>
          <w:w w:val="105"/>
        </w:rPr>
        <w:t xml:space="preserve">undertake training in child protection procedures </w:t>
      </w:r>
      <w:r w:rsidRPr="003A1D35">
        <w:rPr>
          <w:w w:val="105"/>
        </w:rPr>
        <w:t xml:space="preserve">as part of their </w:t>
      </w:r>
      <w:proofErr w:type="gramStart"/>
      <w:r w:rsidRPr="003A1D35">
        <w:rPr>
          <w:w w:val="105"/>
        </w:rPr>
        <w:t>induction</w:t>
      </w:r>
      <w:r w:rsidR="00413DAE" w:rsidRPr="003A1D35">
        <w:rPr>
          <w:w w:val="105"/>
        </w:rPr>
        <w:t>,</w:t>
      </w:r>
      <w:r w:rsidRPr="003A1D35">
        <w:rPr>
          <w:w w:val="105"/>
        </w:rPr>
        <w:t xml:space="preserve"> and</w:t>
      </w:r>
      <w:proofErr w:type="gramEnd"/>
      <w:r w:rsidRPr="003A1D35">
        <w:rPr>
          <w:w w:val="105"/>
        </w:rPr>
        <w:t xml:space="preserve"> receive training and updates in safeguarding and child protection regularly (formally, at least every 3 years</w:t>
      </w:r>
      <w:r w:rsidR="00F24245" w:rsidRPr="003A1D35">
        <w:rPr>
          <w:w w:val="105"/>
        </w:rPr>
        <w:t xml:space="preserve"> at Level C</w:t>
      </w:r>
      <w:r w:rsidRPr="003A1D35">
        <w:rPr>
          <w:w w:val="105"/>
        </w:rPr>
        <w:t>)</w:t>
      </w:r>
      <w:r w:rsidRPr="00D118CB">
        <w:rPr>
          <w:w w:val="105"/>
        </w:rPr>
        <w:t xml:space="preserve"> and</w:t>
      </w:r>
      <w:r w:rsidRPr="00D118CB">
        <w:rPr>
          <w:color w:val="000000"/>
          <w:w w:val="105"/>
        </w:rPr>
        <w:t xml:space="preserve"> to meet statutory training requirements).</w:t>
      </w:r>
    </w:p>
    <w:p w14:paraId="769D0D3C" w14:textId="77777777" w:rsidR="009E6141" w:rsidRPr="00D118CB" w:rsidRDefault="009E6141" w:rsidP="003749AF">
      <w:pPr>
        <w:shd w:val="clear" w:color="auto" w:fill="FFFFFF"/>
        <w:spacing w:after="0" w:line="240" w:lineRule="auto"/>
        <w:rPr>
          <w:b/>
          <w:color w:val="000000"/>
          <w:w w:val="105"/>
        </w:rPr>
      </w:pPr>
    </w:p>
    <w:p w14:paraId="14432B30" w14:textId="171F30E3" w:rsidR="009E6141" w:rsidRPr="00D118CB" w:rsidRDefault="009E6141" w:rsidP="003749AF">
      <w:pPr>
        <w:shd w:val="clear" w:color="auto" w:fill="FFFFFF" w:themeFill="background1"/>
        <w:spacing w:after="0" w:line="240" w:lineRule="auto"/>
        <w:rPr>
          <w:color w:val="000000"/>
          <w:w w:val="105"/>
        </w:rPr>
      </w:pPr>
      <w:r w:rsidRPr="00D118CB">
        <w:rPr>
          <w:color w:val="000000"/>
          <w:w w:val="105"/>
        </w:rPr>
        <w:t xml:space="preserve">The </w:t>
      </w:r>
      <w:r w:rsidR="003A1D35">
        <w:rPr>
          <w:color w:val="000000"/>
          <w:w w:val="105"/>
        </w:rPr>
        <w:t xml:space="preserve">Principal via the Head of </w:t>
      </w:r>
      <w:proofErr w:type="gramStart"/>
      <w:r w:rsidR="003A1D35">
        <w:rPr>
          <w:color w:val="000000"/>
          <w:w w:val="105"/>
        </w:rPr>
        <w:t xml:space="preserve">Provision </w:t>
      </w:r>
      <w:r w:rsidRPr="00D118CB">
        <w:rPr>
          <w:color w:val="000000"/>
          <w:w w:val="105"/>
        </w:rPr>
        <w:t xml:space="preserve"> will</w:t>
      </w:r>
      <w:proofErr w:type="gramEnd"/>
      <w:r w:rsidRPr="00D118CB">
        <w:rPr>
          <w:color w:val="000000"/>
          <w:w w:val="105"/>
        </w:rPr>
        <w:t xml:space="preserve"> ensure that parents</w:t>
      </w:r>
      <w:r w:rsidRPr="00D118CB">
        <w:rPr>
          <w:b/>
          <w:bCs/>
          <w:color w:val="000000"/>
          <w:w w:val="105"/>
        </w:rPr>
        <w:t xml:space="preserve"> </w:t>
      </w:r>
      <w:proofErr w:type="gramStart"/>
      <w:r w:rsidRPr="00D118CB">
        <w:rPr>
          <w:color w:val="000000"/>
          <w:w w:val="105"/>
        </w:rPr>
        <w:t>have an understanding of</w:t>
      </w:r>
      <w:proofErr w:type="gramEnd"/>
      <w:r w:rsidRPr="00D118CB">
        <w:rPr>
          <w:color w:val="000000"/>
          <w:w w:val="105"/>
        </w:rPr>
        <w:t xml:space="preserve"> the responsibility placed on the School</w:t>
      </w:r>
      <w:r w:rsidR="003A1D35">
        <w:rPr>
          <w:color w:val="000000"/>
          <w:w w:val="105"/>
        </w:rPr>
        <w:t xml:space="preserve">, the Head of Provision </w:t>
      </w:r>
      <w:r w:rsidRPr="00D118CB">
        <w:rPr>
          <w:color w:val="000000"/>
          <w:w w:val="105"/>
        </w:rPr>
        <w:t xml:space="preserve">and staff for child protection by setting out its obligations in the </w:t>
      </w:r>
      <w:proofErr w:type="gramStart"/>
      <w:r w:rsidR="00413DAE" w:rsidRPr="00D118CB">
        <w:rPr>
          <w:color w:val="000000"/>
          <w:w w:val="105"/>
        </w:rPr>
        <w:t>S</w:t>
      </w:r>
      <w:r w:rsidRPr="00D118CB">
        <w:rPr>
          <w:color w:val="000000"/>
          <w:w w:val="105"/>
        </w:rPr>
        <w:t>chool</w:t>
      </w:r>
      <w:proofErr w:type="gramEnd"/>
      <w:r w:rsidRPr="00D118CB">
        <w:rPr>
          <w:color w:val="000000"/>
          <w:w w:val="105"/>
        </w:rPr>
        <w:t>, website, handbooks and other such documents or leaflets.</w:t>
      </w:r>
    </w:p>
    <w:p w14:paraId="54CD245A" w14:textId="77777777" w:rsidR="002F5E90" w:rsidRPr="00D118CB" w:rsidRDefault="002F5E90" w:rsidP="003749AF">
      <w:pPr>
        <w:spacing w:after="0" w:line="240" w:lineRule="auto"/>
      </w:pPr>
    </w:p>
    <w:p w14:paraId="1231BE67" w14:textId="77777777" w:rsidR="00B12B86" w:rsidRPr="00D118CB" w:rsidRDefault="00B12B86" w:rsidP="003749AF">
      <w:pPr>
        <w:spacing w:after="0" w:line="240" w:lineRule="auto"/>
        <w:rPr>
          <w:b/>
          <w:bCs/>
          <w:color w:val="000000"/>
          <w:w w:val="105"/>
        </w:rPr>
      </w:pPr>
      <w:r w:rsidRPr="00D118CB">
        <w:rPr>
          <w:b/>
          <w:bCs/>
          <w:color w:val="000000"/>
          <w:w w:val="105"/>
        </w:rPr>
        <w:br w:type="page"/>
      </w:r>
    </w:p>
    <w:p w14:paraId="4D964B99" w14:textId="77777777" w:rsidR="002F5E90" w:rsidRPr="00D118CB" w:rsidRDefault="002F5E90" w:rsidP="003749AF">
      <w:pPr>
        <w:spacing w:after="0" w:line="240" w:lineRule="auto"/>
        <w:rPr>
          <w:b/>
          <w:bCs/>
          <w:color w:val="000000"/>
          <w:w w:val="105"/>
        </w:rPr>
      </w:pPr>
      <w:r w:rsidRPr="00D118CB">
        <w:rPr>
          <w:b/>
          <w:bCs/>
          <w:color w:val="000000"/>
          <w:w w:val="105"/>
        </w:rPr>
        <w:lastRenderedPageBreak/>
        <w:t xml:space="preserve">The </w:t>
      </w:r>
      <w:r w:rsidRPr="00D118CB">
        <w:rPr>
          <w:rFonts w:cs="Arial"/>
          <w:b/>
          <w:bCs/>
        </w:rPr>
        <w:t xml:space="preserve">Designated Safeguarding </w:t>
      </w:r>
      <w:r w:rsidR="00882C34" w:rsidRPr="00D118CB">
        <w:rPr>
          <w:rFonts w:cs="Arial"/>
          <w:b/>
          <w:bCs/>
        </w:rPr>
        <w:t>Person</w:t>
      </w:r>
      <w:r w:rsidR="004E073C" w:rsidRPr="00D118CB">
        <w:rPr>
          <w:rFonts w:cs="Arial"/>
          <w:b/>
          <w:bCs/>
        </w:rPr>
        <w:t>s</w:t>
      </w:r>
      <w:r w:rsidRPr="00D118CB">
        <w:rPr>
          <w:rFonts w:cs="Arial"/>
          <w:b/>
          <w:bCs/>
        </w:rPr>
        <w:t>:</w:t>
      </w:r>
    </w:p>
    <w:p w14:paraId="0091948E" w14:textId="20AFB5F4" w:rsidR="002F5E90" w:rsidRPr="00D118CB" w:rsidRDefault="002F5E90" w:rsidP="003749AF">
      <w:pPr>
        <w:spacing w:after="0" w:line="240" w:lineRule="auto"/>
        <w:rPr>
          <w:rFonts w:cs="Arial"/>
        </w:rPr>
      </w:pPr>
      <w:r w:rsidRPr="00D118CB">
        <w:rPr>
          <w:rFonts w:cs="Arial"/>
        </w:rPr>
        <w:t>The school has</w:t>
      </w:r>
      <w:r w:rsidR="006454CC" w:rsidRPr="00D118CB">
        <w:rPr>
          <w:rFonts w:cs="Arial"/>
        </w:rPr>
        <w:t xml:space="preserve"> </w:t>
      </w:r>
      <w:r w:rsidR="00470D99" w:rsidRPr="00D118CB">
        <w:rPr>
          <w:rFonts w:cs="Arial"/>
        </w:rPr>
        <w:t>a Designated</w:t>
      </w:r>
      <w:r w:rsidR="00881770" w:rsidRPr="00D118CB">
        <w:rPr>
          <w:rFonts w:cs="Arial"/>
        </w:rPr>
        <w:t xml:space="preserve"> Safeguarding </w:t>
      </w:r>
      <w:r w:rsidR="00882C34" w:rsidRPr="00D118CB">
        <w:rPr>
          <w:rFonts w:cs="Arial"/>
        </w:rPr>
        <w:t>Person (DSP</w:t>
      </w:r>
      <w:r w:rsidR="00881770" w:rsidRPr="00D118CB">
        <w:rPr>
          <w:rFonts w:cs="Arial"/>
        </w:rPr>
        <w:t xml:space="preserve">) and </w:t>
      </w:r>
      <w:r w:rsidRPr="00D118CB">
        <w:rPr>
          <w:rFonts w:cs="Arial"/>
        </w:rPr>
        <w:t xml:space="preserve">Deputy </w:t>
      </w:r>
      <w:r w:rsidR="00041304" w:rsidRPr="00D118CB">
        <w:rPr>
          <w:rFonts w:cs="Arial"/>
        </w:rPr>
        <w:t>DSP</w:t>
      </w:r>
      <w:r w:rsidRPr="00D118CB">
        <w:rPr>
          <w:rFonts w:cs="Arial"/>
        </w:rPr>
        <w:t xml:space="preserve">s </w:t>
      </w:r>
      <w:r w:rsidR="003A1D35">
        <w:rPr>
          <w:rFonts w:cs="Arial"/>
        </w:rPr>
        <w:t xml:space="preserve">who are </w:t>
      </w:r>
      <w:r w:rsidRPr="00D118CB">
        <w:rPr>
          <w:rFonts w:cs="Arial"/>
        </w:rPr>
        <w:t xml:space="preserve">responsible for matters relating to child protection and welfare. </w:t>
      </w:r>
    </w:p>
    <w:p w14:paraId="36FEB5B0" w14:textId="77777777" w:rsidR="002F5E90" w:rsidRPr="00D118CB" w:rsidRDefault="002F5E90" w:rsidP="003749AF">
      <w:pPr>
        <w:spacing w:after="0" w:line="240" w:lineRule="auto"/>
        <w:rPr>
          <w:rFonts w:cs="Arial"/>
        </w:rPr>
      </w:pPr>
    </w:p>
    <w:p w14:paraId="44794F7A" w14:textId="77777777" w:rsidR="002F5E90" w:rsidRPr="00D118CB" w:rsidRDefault="002F5E90" w:rsidP="003749AF">
      <w:pPr>
        <w:spacing w:after="0" w:line="240" w:lineRule="auto"/>
      </w:pPr>
      <w:r w:rsidRPr="00D118CB">
        <w:t>T</w:t>
      </w:r>
      <w:r w:rsidR="00881770" w:rsidRPr="00D118CB">
        <w:t xml:space="preserve">he Designated Safeguarding </w:t>
      </w:r>
      <w:r w:rsidR="00882C34" w:rsidRPr="00D118CB">
        <w:t>Person</w:t>
      </w:r>
      <w:r w:rsidRPr="00D118CB">
        <w:t xml:space="preserve"> will:</w:t>
      </w:r>
    </w:p>
    <w:p w14:paraId="30D7AA69" w14:textId="77777777" w:rsidR="002F5E90" w:rsidRPr="00D118CB" w:rsidRDefault="002F5E90" w:rsidP="003749AF">
      <w:pPr>
        <w:spacing w:after="0" w:line="240" w:lineRule="auto"/>
      </w:pPr>
    </w:p>
    <w:p w14:paraId="188EAC10" w14:textId="7CBC165B" w:rsidR="002F5E90" w:rsidRPr="00D118CB" w:rsidRDefault="002F5E90">
      <w:pPr>
        <w:pStyle w:val="ListParagraph"/>
        <w:numPr>
          <w:ilvl w:val="0"/>
          <w:numId w:val="22"/>
        </w:numPr>
        <w:spacing w:after="0" w:line="240" w:lineRule="auto"/>
      </w:pPr>
      <w:r w:rsidRPr="00D118CB">
        <w:rPr>
          <w:rFonts w:cs="Arial"/>
          <w:w w:val="105"/>
        </w:rPr>
        <w:t>be trained in child pro</w:t>
      </w:r>
      <w:r w:rsidR="00F24245">
        <w:rPr>
          <w:rFonts w:cs="Arial"/>
          <w:w w:val="105"/>
        </w:rPr>
        <w:t>t</w:t>
      </w:r>
      <w:r w:rsidRPr="00D118CB">
        <w:rPr>
          <w:rFonts w:cs="Arial"/>
          <w:w w:val="105"/>
        </w:rPr>
        <w:t>ection policy and procedures, and renew the enhanced training required for this role at least every t</w:t>
      </w:r>
      <w:r w:rsidR="00F24245">
        <w:rPr>
          <w:rFonts w:cs="Arial"/>
          <w:w w:val="105"/>
        </w:rPr>
        <w:t>hree</w:t>
      </w:r>
      <w:r w:rsidRPr="00D118CB">
        <w:rPr>
          <w:rFonts w:cs="Arial"/>
          <w:w w:val="105"/>
        </w:rPr>
        <w:t xml:space="preserve"> </w:t>
      </w:r>
      <w:r w:rsidRPr="003A1D35">
        <w:rPr>
          <w:rFonts w:cs="Arial"/>
          <w:w w:val="105"/>
        </w:rPr>
        <w:t>years</w:t>
      </w:r>
      <w:r w:rsidR="00F24245" w:rsidRPr="003A1D35">
        <w:rPr>
          <w:rFonts w:cs="Arial"/>
          <w:w w:val="105"/>
        </w:rPr>
        <w:t xml:space="preserve"> (at least Level C)</w:t>
      </w:r>
      <w:r w:rsidRPr="003A1D35">
        <w:rPr>
          <w:rFonts w:cs="Arial"/>
          <w:w w:val="105"/>
        </w:rPr>
        <w:t>, and</w:t>
      </w:r>
      <w:r w:rsidRPr="00D118CB">
        <w:rPr>
          <w:rFonts w:cs="Arial"/>
          <w:w w:val="105"/>
        </w:rPr>
        <w:t xml:space="preserve"> </w:t>
      </w:r>
      <w:r w:rsidR="00EE0F55" w:rsidRPr="00D118CB">
        <w:rPr>
          <w:rFonts w:cs="Arial"/>
          <w:w w:val="105"/>
        </w:rPr>
        <w:t xml:space="preserve">will undertake </w:t>
      </w:r>
      <w:r w:rsidRPr="00D118CB">
        <w:rPr>
          <w:rFonts w:cs="Arial"/>
          <w:w w:val="105"/>
        </w:rPr>
        <w:t>other activities to update their knowledge / understanding at least annually;</w:t>
      </w:r>
    </w:p>
    <w:p w14:paraId="0C51E269" w14:textId="77777777" w:rsidR="002F5E90" w:rsidRPr="00D118CB" w:rsidRDefault="002F5E90">
      <w:pPr>
        <w:pStyle w:val="ListParagraph"/>
        <w:numPr>
          <w:ilvl w:val="0"/>
          <w:numId w:val="22"/>
        </w:numPr>
        <w:spacing w:after="0" w:line="240" w:lineRule="auto"/>
      </w:pPr>
      <w:r w:rsidRPr="00D118CB">
        <w:rPr>
          <w:rFonts w:cs="Arial"/>
          <w:w w:val="105"/>
        </w:rPr>
        <w:t xml:space="preserve">undergo Prevent / WRAP or other appropriate training as required and </w:t>
      </w:r>
      <w:r w:rsidR="00EE0F55" w:rsidRPr="00D118CB">
        <w:rPr>
          <w:rFonts w:cs="Arial"/>
          <w:w w:val="105"/>
        </w:rPr>
        <w:t xml:space="preserve">will </w:t>
      </w:r>
      <w:r w:rsidRPr="00D118CB">
        <w:rPr>
          <w:rFonts w:cs="Arial"/>
          <w:w w:val="105"/>
        </w:rPr>
        <w:t>keep up to date with all new guidance on safeguarding children;</w:t>
      </w:r>
    </w:p>
    <w:p w14:paraId="7EE8DD0A" w14:textId="77777777" w:rsidR="002F5E90" w:rsidRPr="00D118CB" w:rsidRDefault="002F5E90">
      <w:pPr>
        <w:pStyle w:val="ListParagraph"/>
        <w:numPr>
          <w:ilvl w:val="0"/>
          <w:numId w:val="22"/>
        </w:numPr>
        <w:spacing w:after="0" w:line="240" w:lineRule="auto"/>
      </w:pPr>
      <w:r w:rsidRPr="00D118CB">
        <w:rPr>
          <w:rFonts w:cs="Arial"/>
          <w:w w:val="105"/>
        </w:rPr>
        <w:t xml:space="preserve">be </w:t>
      </w:r>
      <w:r w:rsidR="00EE0F55" w:rsidRPr="00D118CB">
        <w:rPr>
          <w:rFonts w:cs="Arial"/>
          <w:w w:val="105"/>
        </w:rPr>
        <w:t xml:space="preserve">available on the </w:t>
      </w:r>
      <w:proofErr w:type="gramStart"/>
      <w:r w:rsidR="00EE0F55" w:rsidRPr="00D118CB">
        <w:rPr>
          <w:rFonts w:cs="Arial"/>
          <w:w w:val="105"/>
        </w:rPr>
        <w:t>S</w:t>
      </w:r>
      <w:r w:rsidRPr="00D118CB">
        <w:rPr>
          <w:rFonts w:cs="Arial"/>
          <w:w w:val="105"/>
        </w:rPr>
        <w:t>chool</w:t>
      </w:r>
      <w:proofErr w:type="gramEnd"/>
      <w:r w:rsidRPr="00D118CB">
        <w:rPr>
          <w:rFonts w:cs="Arial"/>
          <w:w w:val="105"/>
        </w:rPr>
        <w:t xml:space="preserve"> site, or ensure that appropriate arrangements are in place in their absence, to ensure safeguarding / child protection issues are dealt with by a trained and named Deputy </w:t>
      </w:r>
      <w:r w:rsidR="00041304" w:rsidRPr="00D118CB">
        <w:rPr>
          <w:rFonts w:cs="Arial"/>
          <w:w w:val="105"/>
        </w:rPr>
        <w:t>DSP</w:t>
      </w:r>
      <w:r w:rsidRPr="00D118CB">
        <w:rPr>
          <w:rFonts w:cs="Arial"/>
          <w:w w:val="105"/>
        </w:rPr>
        <w:t>;</w:t>
      </w:r>
    </w:p>
    <w:p w14:paraId="584D62E9" w14:textId="77777777" w:rsidR="002F5E90" w:rsidRPr="00D118CB" w:rsidRDefault="002F5E90">
      <w:pPr>
        <w:pStyle w:val="ListParagraph"/>
        <w:numPr>
          <w:ilvl w:val="0"/>
          <w:numId w:val="22"/>
        </w:numPr>
        <w:spacing w:after="0" w:line="240" w:lineRule="auto"/>
      </w:pPr>
      <w:r w:rsidRPr="00D118CB">
        <w:rPr>
          <w:rFonts w:cs="Arial"/>
          <w:w w:val="105"/>
        </w:rPr>
        <w:t>work wi</w:t>
      </w:r>
      <w:r w:rsidR="00EE0F55" w:rsidRPr="00D118CB">
        <w:rPr>
          <w:rFonts w:cs="Arial"/>
          <w:w w:val="105"/>
        </w:rPr>
        <w:t>th other</w:t>
      </w:r>
      <w:r w:rsidR="00881770" w:rsidRPr="00D118CB">
        <w:rPr>
          <w:rFonts w:cs="Arial"/>
          <w:w w:val="105"/>
        </w:rPr>
        <w:t>s</w:t>
      </w:r>
      <w:r w:rsidR="00EE0F55" w:rsidRPr="00D118CB">
        <w:rPr>
          <w:rFonts w:cs="Arial"/>
          <w:w w:val="105"/>
        </w:rPr>
        <w:t xml:space="preserve"> to help keep all S</w:t>
      </w:r>
      <w:r w:rsidRPr="00D118CB">
        <w:rPr>
          <w:rFonts w:cs="Arial"/>
          <w:w w:val="105"/>
        </w:rPr>
        <w:t>chool staff up to date with any changes to procedures;</w:t>
      </w:r>
    </w:p>
    <w:p w14:paraId="207E19C8" w14:textId="77777777" w:rsidR="002F5E90" w:rsidRPr="00D118CB" w:rsidRDefault="002F5E90">
      <w:pPr>
        <w:pStyle w:val="ListParagraph"/>
        <w:numPr>
          <w:ilvl w:val="0"/>
          <w:numId w:val="22"/>
        </w:numPr>
        <w:spacing w:after="0" w:line="240" w:lineRule="auto"/>
      </w:pPr>
      <w:r w:rsidRPr="00D118CB">
        <w:rPr>
          <w:rFonts w:cs="Arial"/>
          <w:w w:val="105"/>
        </w:rPr>
        <w:t xml:space="preserve">assist with the </w:t>
      </w:r>
      <w:r w:rsidRPr="00D118CB">
        <w:rPr>
          <w:rFonts w:cs="Arial"/>
          <w:noProof/>
          <w:w w:val="105"/>
        </w:rPr>
        <w:t>organisation</w:t>
      </w:r>
      <w:r w:rsidRPr="00D118CB">
        <w:rPr>
          <w:rFonts w:cs="Arial"/>
          <w:w w:val="105"/>
        </w:rPr>
        <w:t xml:space="preserve"> of appropriate</w:t>
      </w:r>
      <w:r w:rsidR="00EE0F55" w:rsidRPr="00D118CB">
        <w:rPr>
          <w:rFonts w:cs="Arial"/>
          <w:color w:val="000000"/>
          <w:w w:val="105"/>
        </w:rPr>
        <w:t xml:space="preserve"> training for S</w:t>
      </w:r>
      <w:r w:rsidRPr="00D118CB">
        <w:rPr>
          <w:rFonts w:cs="Arial"/>
          <w:color w:val="000000"/>
          <w:w w:val="105"/>
        </w:rPr>
        <w:t>chool staff and governors (including Prevent awareness);</w:t>
      </w:r>
    </w:p>
    <w:p w14:paraId="3AD81784" w14:textId="71DB6123" w:rsidR="002F5E90" w:rsidRPr="00D118CB" w:rsidRDefault="00881770">
      <w:pPr>
        <w:pStyle w:val="ListParagraph"/>
        <w:numPr>
          <w:ilvl w:val="0"/>
          <w:numId w:val="22"/>
        </w:numPr>
        <w:spacing w:after="0" w:line="240" w:lineRule="auto"/>
      </w:pPr>
      <w:r w:rsidRPr="00D118CB">
        <w:rPr>
          <w:rFonts w:cs="Arial"/>
        </w:rPr>
        <w:t>work with other</w:t>
      </w:r>
      <w:r w:rsidR="002F5E90" w:rsidRPr="00D118CB">
        <w:rPr>
          <w:rFonts w:cs="Arial"/>
        </w:rPr>
        <w:t xml:space="preserve">s to help maintain an ongoing training </w:t>
      </w:r>
      <w:r w:rsidR="002F5E90" w:rsidRPr="00D118CB">
        <w:rPr>
          <w:rFonts w:cs="Arial"/>
          <w:noProof/>
        </w:rPr>
        <w:t>programme</w:t>
      </w:r>
      <w:r w:rsidR="00EE0F55" w:rsidRPr="00D118CB">
        <w:rPr>
          <w:rFonts w:cs="Arial"/>
        </w:rPr>
        <w:t xml:space="preserve"> for all S</w:t>
      </w:r>
      <w:r w:rsidR="002F5E90" w:rsidRPr="00D118CB">
        <w:rPr>
          <w:rFonts w:cs="Arial"/>
        </w:rPr>
        <w:t>chool employees, including induction (to include Prevent);</w:t>
      </w:r>
    </w:p>
    <w:p w14:paraId="01093F6A" w14:textId="1D609A0C" w:rsidR="002F5E90" w:rsidRPr="00D118CB" w:rsidRDefault="002F5E90">
      <w:pPr>
        <w:pStyle w:val="ListParagraph"/>
        <w:numPr>
          <w:ilvl w:val="0"/>
          <w:numId w:val="22"/>
        </w:numPr>
        <w:spacing w:after="0" w:line="240" w:lineRule="auto"/>
      </w:pPr>
      <w:r w:rsidRPr="00D118CB">
        <w:rPr>
          <w:rFonts w:cs="Arial"/>
          <w:color w:val="000000"/>
          <w:w w:val="105"/>
        </w:rPr>
        <w:t>annually review the policy with the Principal</w:t>
      </w:r>
      <w:r w:rsidR="003A1D35">
        <w:rPr>
          <w:rFonts w:cs="Arial"/>
          <w:color w:val="000000"/>
          <w:w w:val="105"/>
        </w:rPr>
        <w:t>, Head of Provision</w:t>
      </w:r>
      <w:r w:rsidRPr="00D118CB">
        <w:rPr>
          <w:rFonts w:cs="Arial"/>
          <w:color w:val="000000"/>
          <w:w w:val="105"/>
        </w:rPr>
        <w:t xml:space="preserve">, </w:t>
      </w:r>
      <w:r w:rsidR="00882C34" w:rsidRPr="00D118CB">
        <w:rPr>
          <w:rFonts w:cs="Arial"/>
          <w:color w:val="000000"/>
          <w:w w:val="105"/>
        </w:rPr>
        <w:t>DSP</w:t>
      </w:r>
      <w:r w:rsidRPr="00D118CB">
        <w:rPr>
          <w:rFonts w:cs="Arial"/>
          <w:color w:val="000000"/>
          <w:w w:val="105"/>
        </w:rPr>
        <w:t xml:space="preserve"> and Designated Governor;</w:t>
      </w:r>
    </w:p>
    <w:p w14:paraId="67BEEF62" w14:textId="77777777" w:rsidR="002F5E90" w:rsidRPr="00D118CB" w:rsidRDefault="002F5E90">
      <w:pPr>
        <w:pStyle w:val="ListParagraph"/>
        <w:numPr>
          <w:ilvl w:val="0"/>
          <w:numId w:val="22"/>
        </w:numPr>
        <w:spacing w:after="0" w:line="240" w:lineRule="auto"/>
      </w:pPr>
      <w:r w:rsidRPr="00D118CB">
        <w:rPr>
          <w:rFonts w:cs="Arial"/>
          <w:color w:val="000000"/>
          <w:w w:val="105"/>
        </w:rPr>
        <w:t xml:space="preserve">ensure the implementation of this policy and that everyone connected with the </w:t>
      </w:r>
      <w:proofErr w:type="gramStart"/>
      <w:r w:rsidRPr="00D118CB">
        <w:rPr>
          <w:rFonts w:cs="Arial"/>
          <w:color w:val="000000"/>
          <w:w w:val="105"/>
        </w:rPr>
        <w:t>School</w:t>
      </w:r>
      <w:proofErr w:type="gramEnd"/>
      <w:r w:rsidRPr="00D118CB">
        <w:rPr>
          <w:rFonts w:cs="Arial"/>
          <w:color w:val="000000"/>
          <w:w w:val="105"/>
        </w:rPr>
        <w:t xml:space="preserve"> is aware of this policy;</w:t>
      </w:r>
    </w:p>
    <w:p w14:paraId="1FCAC6EA" w14:textId="77777777" w:rsidR="002F5E90" w:rsidRPr="00D118CB" w:rsidRDefault="002F5E90">
      <w:pPr>
        <w:pStyle w:val="ListParagraph"/>
        <w:numPr>
          <w:ilvl w:val="0"/>
          <w:numId w:val="22"/>
        </w:numPr>
        <w:spacing w:after="0" w:line="240" w:lineRule="auto"/>
      </w:pPr>
      <w:r w:rsidRPr="00D118CB">
        <w:rPr>
          <w:rFonts w:cs="Arial"/>
          <w:noProof/>
          <w:color w:val="000000"/>
          <w:w w:val="105"/>
        </w:rPr>
        <w:t>familiarise</w:t>
      </w:r>
      <w:r w:rsidR="00EE0F55" w:rsidRPr="00D118CB">
        <w:rPr>
          <w:rFonts w:cs="Arial"/>
          <w:color w:val="000000"/>
          <w:w w:val="105"/>
        </w:rPr>
        <w:t xml:space="preserve"> S</w:t>
      </w:r>
      <w:r w:rsidRPr="00D118CB">
        <w:rPr>
          <w:rFonts w:cs="Arial"/>
          <w:color w:val="000000"/>
          <w:w w:val="105"/>
        </w:rPr>
        <w:t>chool staff with the policy and procedures;</w:t>
      </w:r>
    </w:p>
    <w:p w14:paraId="1CA893D9" w14:textId="77777777" w:rsidR="002F5E90" w:rsidRPr="00D118CB" w:rsidRDefault="002F5E90">
      <w:pPr>
        <w:pStyle w:val="ListParagraph"/>
        <w:numPr>
          <w:ilvl w:val="0"/>
          <w:numId w:val="22"/>
        </w:numPr>
        <w:spacing w:after="0" w:line="240" w:lineRule="auto"/>
      </w:pPr>
      <w:r w:rsidRPr="00D118CB">
        <w:rPr>
          <w:color w:val="000000"/>
          <w:w w:val="105"/>
        </w:rPr>
        <w:t>ensure that pupils are made aware of:</w:t>
      </w:r>
    </w:p>
    <w:p w14:paraId="3835A0C4" w14:textId="77777777" w:rsidR="002F5E90" w:rsidRPr="00D118CB" w:rsidRDefault="002F5E90">
      <w:pPr>
        <w:pStyle w:val="ListParagraph"/>
        <w:numPr>
          <w:ilvl w:val="1"/>
          <w:numId w:val="22"/>
        </w:numPr>
        <w:spacing w:after="0" w:line="240" w:lineRule="auto"/>
      </w:pPr>
      <w:r w:rsidRPr="00D118CB">
        <w:rPr>
          <w:color w:val="000000"/>
          <w:w w:val="105"/>
        </w:rPr>
        <w:t>basic safeguarding procedures in School</w:t>
      </w:r>
      <w:r w:rsidR="00EE0F55" w:rsidRPr="00D118CB">
        <w:rPr>
          <w:color w:val="000000"/>
          <w:w w:val="105"/>
        </w:rPr>
        <w:t>,</w:t>
      </w:r>
      <w:r w:rsidRPr="00D118CB">
        <w:rPr>
          <w:color w:val="000000"/>
          <w:w w:val="105"/>
        </w:rPr>
        <w:t xml:space="preserve"> such as visitors signing in and wearing visitor badges;</w:t>
      </w:r>
    </w:p>
    <w:p w14:paraId="6AF962A9" w14:textId="77777777" w:rsidR="002F5E90" w:rsidRPr="00D118CB" w:rsidRDefault="002F5E90">
      <w:pPr>
        <w:pStyle w:val="ListParagraph"/>
        <w:numPr>
          <w:ilvl w:val="1"/>
          <w:numId w:val="22"/>
        </w:numPr>
        <w:spacing w:after="0" w:line="240" w:lineRule="auto"/>
      </w:pPr>
      <w:r w:rsidRPr="00D118CB">
        <w:rPr>
          <w:color w:val="000000"/>
          <w:w w:val="105"/>
        </w:rPr>
        <w:t xml:space="preserve">how to keep themselves safe in various situations (including online / </w:t>
      </w:r>
      <w:r w:rsidR="00EE0F55" w:rsidRPr="00D118CB">
        <w:rPr>
          <w:color w:val="000000"/>
          <w:w w:val="105"/>
        </w:rPr>
        <w:t>I</w:t>
      </w:r>
      <w:r w:rsidRPr="00D118CB">
        <w:rPr>
          <w:color w:val="000000"/>
          <w:w w:val="105"/>
        </w:rPr>
        <w:t>nternet safety and responding to bullying);</w:t>
      </w:r>
    </w:p>
    <w:p w14:paraId="41609DC2" w14:textId="4D1F9527" w:rsidR="002F5E90" w:rsidRPr="00D118CB" w:rsidRDefault="002F5E90">
      <w:pPr>
        <w:pStyle w:val="ListParagraph"/>
        <w:numPr>
          <w:ilvl w:val="0"/>
          <w:numId w:val="22"/>
        </w:numPr>
        <w:spacing w:after="0" w:line="240" w:lineRule="auto"/>
      </w:pPr>
      <w:r w:rsidRPr="00D118CB">
        <w:rPr>
          <w:rFonts w:cs="Arial"/>
          <w:noProof/>
        </w:rPr>
        <w:t>coordinate</w:t>
      </w:r>
      <w:r w:rsidRPr="00D118CB">
        <w:rPr>
          <w:rFonts w:cs="Arial"/>
        </w:rPr>
        <w:t xml:space="preserve"> the child protection procedures within the </w:t>
      </w:r>
      <w:proofErr w:type="gramStart"/>
      <w:r w:rsidRPr="00D118CB">
        <w:rPr>
          <w:rFonts w:cs="Arial"/>
        </w:rPr>
        <w:t>School</w:t>
      </w:r>
      <w:proofErr w:type="gramEnd"/>
      <w:r w:rsidRPr="00D118CB">
        <w:rPr>
          <w:rFonts w:cs="Arial"/>
        </w:rPr>
        <w:t>;</w:t>
      </w:r>
    </w:p>
    <w:p w14:paraId="796D6DE3" w14:textId="77777777" w:rsidR="002F5E90" w:rsidRPr="00D118CB" w:rsidRDefault="002F5E90">
      <w:pPr>
        <w:pStyle w:val="ListParagraph"/>
        <w:numPr>
          <w:ilvl w:val="0"/>
          <w:numId w:val="22"/>
        </w:numPr>
        <w:spacing w:after="0" w:line="240" w:lineRule="auto"/>
      </w:pPr>
      <w:r w:rsidRPr="00D118CB">
        <w:rPr>
          <w:rFonts w:cs="Arial"/>
        </w:rPr>
        <w:t xml:space="preserve">be a point of contact for pupils, teaching and </w:t>
      </w:r>
      <w:r w:rsidR="00881770" w:rsidRPr="00D118CB">
        <w:rPr>
          <w:rFonts w:cs="Arial"/>
        </w:rPr>
        <w:t>support</w:t>
      </w:r>
      <w:r w:rsidRPr="00D118CB">
        <w:rPr>
          <w:rFonts w:cs="Arial"/>
        </w:rPr>
        <w:t xml:space="preserve"> staff, parents, and external agencies in all matters of child protection and the Prevent Duty, and</w:t>
      </w:r>
      <w:r w:rsidRPr="00D118CB">
        <w:rPr>
          <w:rFonts w:cs="Arial"/>
          <w:w w:val="105"/>
        </w:rPr>
        <w:t xml:space="preserve"> act as a source of advice within their department;</w:t>
      </w:r>
    </w:p>
    <w:p w14:paraId="6E86F0F5" w14:textId="77777777" w:rsidR="002F5E90" w:rsidRPr="00D118CB" w:rsidRDefault="002F5E90">
      <w:pPr>
        <w:pStyle w:val="ListParagraph"/>
        <w:numPr>
          <w:ilvl w:val="0"/>
          <w:numId w:val="22"/>
        </w:numPr>
        <w:spacing w:after="0" w:line="240" w:lineRule="auto"/>
      </w:pPr>
      <w:r w:rsidRPr="00D118CB">
        <w:rPr>
          <w:rFonts w:cs="Arial"/>
          <w:color w:val="000000"/>
          <w:w w:val="105"/>
        </w:rPr>
        <w:t xml:space="preserve">advise and act upon all cases of suspected or actual problems associated with child protection (including radicalisation) </w:t>
      </w:r>
      <w:r w:rsidR="00EE0F55" w:rsidRPr="00D118CB">
        <w:rPr>
          <w:rFonts w:cs="Arial"/>
          <w:color w:val="000000"/>
          <w:w w:val="105"/>
        </w:rPr>
        <w:t xml:space="preserve">which are </w:t>
      </w:r>
      <w:r w:rsidRPr="00D118CB">
        <w:rPr>
          <w:rFonts w:cs="Arial"/>
          <w:color w:val="000000"/>
          <w:w w:val="105"/>
        </w:rPr>
        <w:t>reported to him / her;</w:t>
      </w:r>
    </w:p>
    <w:p w14:paraId="26AD8A4E" w14:textId="77777777" w:rsidR="002F5E90" w:rsidRPr="00D118CB" w:rsidRDefault="002F5E90">
      <w:pPr>
        <w:pStyle w:val="ListParagraph"/>
        <w:numPr>
          <w:ilvl w:val="0"/>
          <w:numId w:val="22"/>
        </w:numPr>
        <w:spacing w:after="0" w:line="240" w:lineRule="auto"/>
      </w:pPr>
      <w:r w:rsidRPr="00D118CB">
        <w:rPr>
          <w:rFonts w:cs="Arial"/>
          <w:color w:val="000000"/>
          <w:w w:val="105"/>
        </w:rPr>
        <w:t>provide support for any child at risk;</w:t>
      </w:r>
    </w:p>
    <w:p w14:paraId="019A9B2E" w14:textId="77777777" w:rsidR="002F5E90" w:rsidRPr="00D118CB" w:rsidRDefault="002F5E90">
      <w:pPr>
        <w:pStyle w:val="ListParagraph"/>
        <w:numPr>
          <w:ilvl w:val="0"/>
          <w:numId w:val="22"/>
        </w:numPr>
        <w:spacing w:after="0" w:line="240" w:lineRule="auto"/>
      </w:pPr>
      <w:r w:rsidRPr="00D118CB">
        <w:rPr>
          <w:rFonts w:cs="Arial"/>
          <w:color w:val="000000"/>
          <w:w w:val="105"/>
        </w:rPr>
        <w:t>ensure all incidents are recorded, reported and kept confidential</w:t>
      </w:r>
      <w:r w:rsidRPr="00D118CB">
        <w:rPr>
          <w:rFonts w:cs="Arial"/>
        </w:rPr>
        <w:t xml:space="preserve">, and monitor the keeping, </w:t>
      </w:r>
      <w:r w:rsidRPr="00D118CB">
        <w:rPr>
          <w:rFonts w:cs="Arial"/>
          <w:noProof/>
        </w:rPr>
        <w:t>confidentiality</w:t>
      </w:r>
      <w:r w:rsidRPr="00D118CB">
        <w:rPr>
          <w:rFonts w:cs="Arial"/>
        </w:rPr>
        <w:t xml:space="preserve"> and storage of records relating to child protection in locked locations;</w:t>
      </w:r>
    </w:p>
    <w:p w14:paraId="24338833" w14:textId="77777777" w:rsidR="002F5E90" w:rsidRPr="00D118CB" w:rsidRDefault="002F5E90">
      <w:pPr>
        <w:pStyle w:val="ListParagraph"/>
        <w:numPr>
          <w:ilvl w:val="0"/>
          <w:numId w:val="22"/>
        </w:numPr>
        <w:spacing w:after="0" w:line="240" w:lineRule="auto"/>
      </w:pPr>
      <w:r w:rsidRPr="00D118CB">
        <w:rPr>
          <w:rFonts w:cs="Arial"/>
          <w:w w:val="105"/>
        </w:rPr>
        <w:t>make and record child protection referrals (including those under the Prevent</w:t>
      </w:r>
      <w:r w:rsidRPr="00D118CB">
        <w:rPr>
          <w:rFonts w:cs="Arial"/>
          <w:color w:val="000000"/>
          <w:w w:val="105"/>
        </w:rPr>
        <w:t xml:space="preserve"> Duty)</w:t>
      </w:r>
      <w:r w:rsidR="00E26D48" w:rsidRPr="00D118CB">
        <w:rPr>
          <w:rFonts w:cs="Arial"/>
          <w:color w:val="000000"/>
          <w:w w:val="105"/>
        </w:rPr>
        <w:t>;</w:t>
      </w:r>
    </w:p>
    <w:p w14:paraId="2D11FDBC" w14:textId="77777777" w:rsidR="00E26D48" w:rsidRPr="00D118CB" w:rsidRDefault="00E26D48">
      <w:pPr>
        <w:pStyle w:val="ListParagraph"/>
        <w:numPr>
          <w:ilvl w:val="0"/>
          <w:numId w:val="22"/>
        </w:numPr>
        <w:spacing w:after="0" w:line="240" w:lineRule="auto"/>
      </w:pPr>
      <w:r w:rsidRPr="00D118CB">
        <w:rPr>
          <w:rFonts w:cs="Arial"/>
          <w:color w:val="000000"/>
          <w:w w:val="105"/>
        </w:rPr>
        <w:t>keep a confidential Child Protection Register of all those pupils known to be at risk;</w:t>
      </w:r>
    </w:p>
    <w:p w14:paraId="5DE46263" w14:textId="77777777" w:rsidR="00E26D48" w:rsidRPr="00D118CB" w:rsidRDefault="00E26D48">
      <w:pPr>
        <w:pStyle w:val="ListParagraph"/>
        <w:numPr>
          <w:ilvl w:val="0"/>
          <w:numId w:val="22"/>
        </w:numPr>
        <w:spacing w:after="0" w:line="240" w:lineRule="auto"/>
      </w:pPr>
      <w:r w:rsidRPr="00D118CB">
        <w:rPr>
          <w:rFonts w:cs="Arial"/>
          <w:color w:val="000000"/>
          <w:w w:val="105"/>
        </w:rPr>
        <w:t>transfer the child protection file of any pupil leaving to join another school;</w:t>
      </w:r>
    </w:p>
    <w:p w14:paraId="59FE2B5E" w14:textId="77777777" w:rsidR="00E26D48" w:rsidRPr="00D118CB" w:rsidRDefault="00E26D48">
      <w:pPr>
        <w:pStyle w:val="ListParagraph"/>
        <w:numPr>
          <w:ilvl w:val="0"/>
          <w:numId w:val="22"/>
        </w:numPr>
        <w:spacing w:after="0" w:line="240" w:lineRule="auto"/>
      </w:pPr>
      <w:r w:rsidRPr="00D118CB">
        <w:rPr>
          <w:rFonts w:cs="Arial"/>
          <w:color w:val="000000"/>
          <w:w w:val="105"/>
        </w:rPr>
        <w:t xml:space="preserve">ensure that the transfer of a child protection file for any pupil </w:t>
      </w:r>
      <w:r w:rsidRPr="00D118CB">
        <w:rPr>
          <w:rFonts w:cs="Arial"/>
          <w:w w:val="105"/>
        </w:rPr>
        <w:t>joining their department in</w:t>
      </w:r>
      <w:r w:rsidRPr="00D118CB">
        <w:rPr>
          <w:rFonts w:cs="Arial"/>
          <w:color w:val="000000"/>
          <w:w w:val="105"/>
        </w:rPr>
        <w:t xml:space="preserve"> School is requested upon entry;</w:t>
      </w:r>
    </w:p>
    <w:p w14:paraId="22B67494" w14:textId="027FFF59" w:rsidR="00E26D48" w:rsidRPr="00D118CB" w:rsidRDefault="00E26D48">
      <w:pPr>
        <w:pStyle w:val="ListParagraph"/>
        <w:numPr>
          <w:ilvl w:val="0"/>
          <w:numId w:val="22"/>
        </w:numPr>
        <w:spacing w:after="0" w:line="240" w:lineRule="auto"/>
      </w:pPr>
      <w:r w:rsidRPr="00D118CB">
        <w:rPr>
          <w:rFonts w:cs="Arial"/>
          <w:color w:val="000000"/>
          <w:w w:val="105"/>
        </w:rPr>
        <w:t>work closely with the Principal</w:t>
      </w:r>
      <w:r w:rsidR="003A1D35">
        <w:rPr>
          <w:rFonts w:cs="Arial"/>
          <w:color w:val="000000"/>
          <w:w w:val="105"/>
        </w:rPr>
        <w:t>, Head of Provision</w:t>
      </w:r>
      <w:r w:rsidRPr="00D118CB">
        <w:rPr>
          <w:rFonts w:cs="Arial"/>
          <w:color w:val="000000"/>
          <w:w w:val="105"/>
        </w:rPr>
        <w:t xml:space="preserve"> and the Designated Governor</w:t>
      </w:r>
      <w:r w:rsidRPr="00D118CB">
        <w:rPr>
          <w:rFonts w:cs="Arial"/>
        </w:rPr>
        <w:t xml:space="preserve"> and keep them informed </w:t>
      </w:r>
      <w:r w:rsidR="00EE0F55" w:rsidRPr="00D118CB">
        <w:rPr>
          <w:rFonts w:cs="Arial"/>
        </w:rPr>
        <w:t>as to</w:t>
      </w:r>
      <w:r w:rsidRPr="00D118CB">
        <w:rPr>
          <w:rFonts w:cs="Arial"/>
        </w:rPr>
        <w:t xml:space="preserve"> all actions</w:t>
      </w:r>
      <w:r w:rsidR="00EE0F55" w:rsidRPr="00D118CB">
        <w:rPr>
          <w:rFonts w:cs="Arial"/>
        </w:rPr>
        <w:t>,</w:t>
      </w:r>
      <w:r w:rsidRPr="00D118CB">
        <w:rPr>
          <w:rFonts w:cs="Arial"/>
        </w:rPr>
        <w:t xml:space="preserve"> unless the </w:t>
      </w:r>
      <w:proofErr w:type="gramStart"/>
      <w:r w:rsidRPr="00D118CB">
        <w:rPr>
          <w:rFonts w:cs="Arial"/>
        </w:rPr>
        <w:t>Principal</w:t>
      </w:r>
      <w:proofErr w:type="gramEnd"/>
      <w:r w:rsidR="003A1D35">
        <w:rPr>
          <w:rFonts w:cs="Arial"/>
        </w:rPr>
        <w:t xml:space="preserve"> and or Head of Provision</w:t>
      </w:r>
      <w:r w:rsidRPr="00D118CB">
        <w:rPr>
          <w:rFonts w:cs="Arial"/>
        </w:rPr>
        <w:t xml:space="preserve"> is the subject of a complaint;</w:t>
      </w:r>
    </w:p>
    <w:p w14:paraId="381FBD8F" w14:textId="77777777" w:rsidR="00E26D48" w:rsidRPr="00D118CB" w:rsidRDefault="00E26D48">
      <w:pPr>
        <w:pStyle w:val="ListParagraph"/>
        <w:numPr>
          <w:ilvl w:val="0"/>
          <w:numId w:val="22"/>
        </w:numPr>
        <w:spacing w:after="0" w:line="240" w:lineRule="auto"/>
      </w:pPr>
      <w:r w:rsidRPr="00D118CB">
        <w:rPr>
          <w:rFonts w:cs="Arial"/>
          <w:color w:val="000000"/>
          <w:w w:val="105"/>
        </w:rPr>
        <w:t>liaise and seek advice from the Duty Social Services’ Team or LADO (equivalent) when the need arises;</w:t>
      </w:r>
    </w:p>
    <w:p w14:paraId="20A39FBB" w14:textId="77777777" w:rsidR="00E26D48" w:rsidRPr="00D118CB" w:rsidRDefault="00E26D48">
      <w:pPr>
        <w:pStyle w:val="ListParagraph"/>
        <w:numPr>
          <w:ilvl w:val="0"/>
          <w:numId w:val="22"/>
        </w:numPr>
        <w:spacing w:after="0" w:line="240" w:lineRule="auto"/>
      </w:pPr>
      <w:r w:rsidRPr="00D118CB">
        <w:rPr>
          <w:rFonts w:cs="Arial"/>
          <w:color w:val="000000"/>
          <w:w w:val="105"/>
        </w:rPr>
        <w:t xml:space="preserve">liaise with local Prevent Coordinators, North Wales Police, and local authorities and through existing multi-agency forums, including referrals to </w:t>
      </w:r>
      <w:r w:rsidRPr="00D118CB">
        <w:rPr>
          <w:rFonts w:cs="Arial"/>
          <w:w w:val="105"/>
        </w:rPr>
        <w:t>the Channel Police Practitioner when required.</w:t>
      </w:r>
    </w:p>
    <w:p w14:paraId="7196D064" w14:textId="77777777" w:rsidR="00E26D48" w:rsidRPr="00D118CB" w:rsidRDefault="00E26D48" w:rsidP="003749AF">
      <w:pPr>
        <w:spacing w:after="0" w:line="240" w:lineRule="auto"/>
      </w:pPr>
    </w:p>
    <w:p w14:paraId="34FF1C98" w14:textId="77777777" w:rsidR="00B12B86" w:rsidRPr="00D118CB" w:rsidRDefault="00B12B86" w:rsidP="003749AF">
      <w:pPr>
        <w:spacing w:after="0" w:line="240" w:lineRule="auto"/>
        <w:rPr>
          <w:color w:val="000000"/>
          <w:w w:val="105"/>
        </w:rPr>
      </w:pPr>
      <w:r w:rsidRPr="00D118CB">
        <w:rPr>
          <w:color w:val="000000"/>
          <w:w w:val="105"/>
        </w:rPr>
        <w:br w:type="page"/>
      </w:r>
    </w:p>
    <w:p w14:paraId="0BF23B48" w14:textId="77777777" w:rsidR="00E26D48" w:rsidRPr="00D118CB" w:rsidRDefault="00E26D48" w:rsidP="003749AF">
      <w:pPr>
        <w:spacing w:after="0" w:line="240" w:lineRule="auto"/>
        <w:rPr>
          <w:color w:val="000000"/>
          <w:w w:val="105"/>
        </w:rPr>
      </w:pPr>
      <w:proofErr w:type="gramStart"/>
      <w:r w:rsidRPr="00D118CB">
        <w:rPr>
          <w:color w:val="000000"/>
          <w:w w:val="105"/>
        </w:rPr>
        <w:lastRenderedPageBreak/>
        <w:t>In order to</w:t>
      </w:r>
      <w:proofErr w:type="gramEnd"/>
      <w:r w:rsidRPr="00D118CB">
        <w:rPr>
          <w:color w:val="000000"/>
          <w:w w:val="105"/>
        </w:rPr>
        <w:t xml:space="preserve"> establish strong, positive partnerships with parents, the </w:t>
      </w:r>
      <w:r w:rsidR="00882C34" w:rsidRPr="00D118CB">
        <w:rPr>
          <w:rFonts w:cs="Arial"/>
        </w:rPr>
        <w:t>DSP</w:t>
      </w:r>
      <w:r w:rsidRPr="00D118CB">
        <w:rPr>
          <w:color w:val="000000"/>
          <w:w w:val="105"/>
        </w:rPr>
        <w:t xml:space="preserve"> will also:</w:t>
      </w:r>
    </w:p>
    <w:p w14:paraId="6D072C0D" w14:textId="77777777" w:rsidR="00E26D48" w:rsidRPr="00D118CB" w:rsidRDefault="00E26D48" w:rsidP="003749AF">
      <w:pPr>
        <w:spacing w:after="0" w:line="240" w:lineRule="auto"/>
        <w:rPr>
          <w:color w:val="000000"/>
          <w:w w:val="105"/>
        </w:rPr>
      </w:pPr>
    </w:p>
    <w:p w14:paraId="5094D75E" w14:textId="77777777" w:rsidR="00E26D48" w:rsidRPr="00D118CB" w:rsidRDefault="00E26D48">
      <w:pPr>
        <w:pStyle w:val="ListParagraph"/>
        <w:numPr>
          <w:ilvl w:val="0"/>
          <w:numId w:val="23"/>
        </w:numPr>
        <w:spacing w:after="0" w:line="240" w:lineRule="auto"/>
      </w:pPr>
      <w:r w:rsidRPr="00D118CB">
        <w:rPr>
          <w:color w:val="000000"/>
          <w:w w:val="105"/>
        </w:rPr>
        <w:t>ensure that parents have access to this policy;</w:t>
      </w:r>
    </w:p>
    <w:p w14:paraId="594C0063" w14:textId="77777777" w:rsidR="00E26D48" w:rsidRPr="00D118CB" w:rsidRDefault="00E26D48">
      <w:pPr>
        <w:pStyle w:val="ListParagraph"/>
        <w:numPr>
          <w:ilvl w:val="0"/>
          <w:numId w:val="23"/>
        </w:numPr>
        <w:spacing w:after="0" w:line="240" w:lineRule="auto"/>
      </w:pPr>
      <w:r w:rsidRPr="00D118CB">
        <w:rPr>
          <w:color w:val="000000"/>
          <w:w w:val="105"/>
        </w:rPr>
        <w:t xml:space="preserve">respect parents’ and children’s need for privacy and deal with all concerns with sensitivity and </w:t>
      </w:r>
      <w:r w:rsidRPr="00D118CB">
        <w:rPr>
          <w:w w:val="105"/>
        </w:rPr>
        <w:t>confidentiality (as appropriate);</w:t>
      </w:r>
    </w:p>
    <w:p w14:paraId="50264645" w14:textId="77777777" w:rsidR="00E26D48" w:rsidRPr="00D118CB" w:rsidRDefault="00E26D48">
      <w:pPr>
        <w:pStyle w:val="ListParagraph"/>
        <w:numPr>
          <w:ilvl w:val="0"/>
          <w:numId w:val="23"/>
        </w:numPr>
        <w:spacing w:after="0" w:line="240" w:lineRule="auto"/>
      </w:pPr>
      <w:r w:rsidRPr="00D118CB">
        <w:rPr>
          <w:w w:val="105"/>
        </w:rPr>
        <w:t>respect families from different backgrounds and cultures</w:t>
      </w:r>
      <w:r w:rsidR="00EE0F55" w:rsidRPr="00D118CB">
        <w:rPr>
          <w:w w:val="105"/>
        </w:rPr>
        <w:t>,</w:t>
      </w:r>
      <w:r w:rsidRPr="00D118CB">
        <w:rPr>
          <w:w w:val="105"/>
        </w:rPr>
        <w:t xml:space="preserve"> </w:t>
      </w:r>
      <w:proofErr w:type="gramStart"/>
      <w:r w:rsidRPr="00D118CB">
        <w:rPr>
          <w:w w:val="105"/>
        </w:rPr>
        <w:t>as long as</w:t>
      </w:r>
      <w:proofErr w:type="gramEnd"/>
      <w:r w:rsidRPr="00D118CB">
        <w:rPr>
          <w:w w:val="105"/>
        </w:rPr>
        <w:t xml:space="preserve"> it does not put the child at risk;</w:t>
      </w:r>
    </w:p>
    <w:p w14:paraId="64B96FCC" w14:textId="77777777" w:rsidR="00E26D48" w:rsidRPr="00D118CB" w:rsidRDefault="00E26D48">
      <w:pPr>
        <w:pStyle w:val="ListParagraph"/>
        <w:numPr>
          <w:ilvl w:val="0"/>
          <w:numId w:val="23"/>
        </w:numPr>
        <w:spacing w:after="0" w:line="240" w:lineRule="auto"/>
      </w:pPr>
      <w:r w:rsidRPr="00D118CB">
        <w:rPr>
          <w:w w:val="105"/>
        </w:rPr>
        <w:t>when making a referral</w:t>
      </w:r>
      <w:r w:rsidR="009D7948" w:rsidRPr="00D118CB">
        <w:rPr>
          <w:w w:val="105"/>
        </w:rPr>
        <w:t>,</w:t>
      </w:r>
      <w:r w:rsidRPr="00D118CB">
        <w:rPr>
          <w:w w:val="105"/>
        </w:rPr>
        <w:t xml:space="preserve"> share all information with parents unless there is potential for this to place the child at risk. (Advice may be sought from the SSD or </w:t>
      </w:r>
      <w:r w:rsidRPr="00D118CB">
        <w:rPr>
          <w:rFonts w:cs="Arial"/>
        </w:rPr>
        <w:t>Prevent contacts of the North Wales Police</w:t>
      </w:r>
      <w:r w:rsidRPr="00D118CB">
        <w:rPr>
          <w:w w:val="105"/>
        </w:rPr>
        <w:t xml:space="preserve"> before making a referral.)</w:t>
      </w:r>
    </w:p>
    <w:p w14:paraId="48A21919" w14:textId="77777777" w:rsidR="002F5E90" w:rsidRPr="00D118CB" w:rsidRDefault="002F5E90" w:rsidP="003749AF">
      <w:pPr>
        <w:spacing w:after="0" w:line="240" w:lineRule="auto"/>
      </w:pPr>
    </w:p>
    <w:p w14:paraId="73754DAE" w14:textId="5BEFD0C5" w:rsidR="002F5E90" w:rsidRPr="00D118CB" w:rsidRDefault="00E26D48" w:rsidP="003749AF">
      <w:pPr>
        <w:spacing w:after="0" w:line="240" w:lineRule="auto"/>
        <w:rPr>
          <w:rFonts w:cs="Arial"/>
          <w:b/>
          <w:color w:val="000000"/>
          <w:w w:val="105"/>
        </w:rPr>
      </w:pPr>
      <w:r w:rsidRPr="003A1D35">
        <w:rPr>
          <w:rFonts w:cs="Arial"/>
        </w:rPr>
        <w:t xml:space="preserve">The Deputy </w:t>
      </w:r>
      <w:r w:rsidR="00041304" w:rsidRPr="003A1D35">
        <w:rPr>
          <w:rFonts w:cs="Arial"/>
        </w:rPr>
        <w:t>DSP</w:t>
      </w:r>
      <w:r w:rsidR="00881770" w:rsidRPr="003A1D35">
        <w:rPr>
          <w:rFonts w:cs="Arial"/>
        </w:rPr>
        <w:t>s</w:t>
      </w:r>
      <w:r w:rsidRPr="003A1D35">
        <w:rPr>
          <w:rFonts w:cs="Arial"/>
        </w:rPr>
        <w:t xml:space="preserve"> will undertake appropriate training and will attend </w:t>
      </w:r>
      <w:r w:rsidR="00F24245" w:rsidRPr="003A1D35">
        <w:rPr>
          <w:rFonts w:cs="Arial"/>
        </w:rPr>
        <w:t>Level C training at least</w:t>
      </w:r>
      <w:r w:rsidR="00F24245">
        <w:rPr>
          <w:rFonts w:cs="Arial"/>
        </w:rPr>
        <w:t xml:space="preserve"> </w:t>
      </w:r>
    </w:p>
    <w:p w14:paraId="6BD18F9B" w14:textId="77777777" w:rsidR="009D7948" w:rsidRPr="00D118CB" w:rsidRDefault="009D7948" w:rsidP="003749AF">
      <w:pPr>
        <w:shd w:val="clear" w:color="auto" w:fill="FFFFFF"/>
        <w:spacing w:after="0" w:line="240" w:lineRule="auto"/>
        <w:ind w:left="426" w:hanging="426"/>
        <w:rPr>
          <w:rFonts w:cs="Arial"/>
          <w:b/>
          <w:bCs/>
          <w:color w:val="000000"/>
          <w:w w:val="105"/>
        </w:rPr>
      </w:pPr>
    </w:p>
    <w:p w14:paraId="210B9090" w14:textId="77777777" w:rsidR="002F5E90" w:rsidRPr="00D118CB" w:rsidRDefault="00E91FB1" w:rsidP="003749AF">
      <w:pPr>
        <w:shd w:val="clear" w:color="auto" w:fill="FFFFFF"/>
        <w:spacing w:after="0" w:line="240" w:lineRule="auto"/>
        <w:ind w:left="426" w:hanging="426"/>
        <w:rPr>
          <w:rFonts w:cs="Arial"/>
          <w:color w:val="000000"/>
          <w:w w:val="105"/>
        </w:rPr>
      </w:pPr>
      <w:r w:rsidRPr="00D118CB">
        <w:rPr>
          <w:rFonts w:cs="Arial"/>
          <w:b/>
          <w:bCs/>
          <w:color w:val="000000"/>
          <w:w w:val="105"/>
        </w:rPr>
        <w:t>School Staff &amp; Volunteers:</w:t>
      </w:r>
    </w:p>
    <w:p w14:paraId="3D4684AB" w14:textId="77777777" w:rsidR="002F5E90" w:rsidRPr="00D118CB" w:rsidRDefault="00E91FB1" w:rsidP="003749AF">
      <w:pPr>
        <w:shd w:val="clear" w:color="auto" w:fill="FFFFFF" w:themeFill="background1"/>
        <w:spacing w:after="0" w:line="240" w:lineRule="auto"/>
        <w:rPr>
          <w:rFonts w:cs="Arial"/>
        </w:rPr>
      </w:pPr>
      <w:r w:rsidRPr="00D118CB">
        <w:t xml:space="preserve">All </w:t>
      </w:r>
      <w:r w:rsidR="009D7948" w:rsidRPr="00D118CB">
        <w:t>s</w:t>
      </w:r>
      <w:r w:rsidRPr="00D118CB">
        <w:t xml:space="preserve">taff have a legal duty to record and report any child protection problems, concerns or suspicions to the </w:t>
      </w:r>
      <w:r w:rsidR="00882C34" w:rsidRPr="00D118CB">
        <w:t>DSP</w:t>
      </w:r>
      <w:r w:rsidRPr="00D118CB">
        <w:t xml:space="preserve"> as soon as it is identified and practically possible, and in any case within 24 hours to Social Services. </w:t>
      </w:r>
      <w:r w:rsidRPr="00D118CB">
        <w:rPr>
          <w:u w:val="single"/>
        </w:rPr>
        <w:t>This is not a matter of individual choice</w:t>
      </w:r>
      <w:r w:rsidRPr="00D118CB">
        <w:t>. There is a legal duty to record and report your concerns on the day the allegation / concern has been raised.</w:t>
      </w:r>
    </w:p>
    <w:p w14:paraId="238601FE" w14:textId="77777777" w:rsidR="00E91FB1" w:rsidRPr="00D118CB" w:rsidRDefault="00E91FB1" w:rsidP="003749AF">
      <w:pPr>
        <w:shd w:val="clear" w:color="auto" w:fill="FFFFFF" w:themeFill="background1"/>
        <w:spacing w:after="0" w:line="240" w:lineRule="auto"/>
        <w:rPr>
          <w:rFonts w:cs="Arial"/>
          <w:b/>
          <w:bCs/>
          <w:color w:val="000000"/>
          <w:w w:val="105"/>
        </w:rPr>
      </w:pPr>
    </w:p>
    <w:p w14:paraId="4FCE59DD" w14:textId="77777777" w:rsidR="00E91FB1" w:rsidRPr="00D118CB" w:rsidRDefault="00E91FB1" w:rsidP="003749AF">
      <w:pPr>
        <w:shd w:val="clear" w:color="auto" w:fill="FFFFFF" w:themeFill="background1"/>
        <w:spacing w:after="0" w:line="240" w:lineRule="auto"/>
        <w:rPr>
          <w:bCs/>
          <w:color w:val="000000"/>
          <w:w w:val="105"/>
        </w:rPr>
      </w:pPr>
      <w:r w:rsidRPr="00D118CB">
        <w:rPr>
          <w:rFonts w:cs="Arial"/>
          <w:bCs/>
          <w:color w:val="000000"/>
          <w:w w:val="105"/>
        </w:rPr>
        <w:t>School staff and volunteers should</w:t>
      </w:r>
      <w:r w:rsidRPr="00D118CB">
        <w:rPr>
          <w:bCs/>
          <w:color w:val="000000"/>
          <w:w w:val="105"/>
        </w:rPr>
        <w:t xml:space="preserve">: </w:t>
      </w:r>
    </w:p>
    <w:p w14:paraId="1BCCE796" w14:textId="77777777" w:rsidR="00E91FB1" w:rsidRPr="00D118CB" w:rsidRDefault="00E91FB1">
      <w:pPr>
        <w:pStyle w:val="ListParagraph"/>
        <w:numPr>
          <w:ilvl w:val="0"/>
          <w:numId w:val="24"/>
        </w:numPr>
        <w:shd w:val="clear" w:color="auto" w:fill="FFFFFF" w:themeFill="background1"/>
        <w:spacing w:after="0" w:line="240" w:lineRule="auto"/>
        <w:rPr>
          <w:rFonts w:cs="Arial"/>
          <w:bCs/>
          <w:w w:val="105"/>
        </w:rPr>
      </w:pPr>
      <w:r w:rsidRPr="00D118CB">
        <w:rPr>
          <w:rFonts w:cs="Arial"/>
          <w:w w:val="105"/>
        </w:rPr>
        <w:t>understand their role and responsibilities to safeguard and promote the welfare of children;</w:t>
      </w:r>
    </w:p>
    <w:p w14:paraId="7E6AA886" w14:textId="77777777" w:rsidR="00E91FB1" w:rsidRPr="00D118CB" w:rsidRDefault="00B130B2">
      <w:pPr>
        <w:pStyle w:val="ListParagraph"/>
        <w:numPr>
          <w:ilvl w:val="0"/>
          <w:numId w:val="24"/>
        </w:numPr>
        <w:shd w:val="clear" w:color="auto" w:fill="FFFFFF" w:themeFill="background1"/>
        <w:spacing w:after="0" w:line="240" w:lineRule="auto"/>
        <w:rPr>
          <w:rFonts w:cs="Arial"/>
          <w:bCs/>
          <w:w w:val="105"/>
        </w:rPr>
      </w:pPr>
      <w:r w:rsidRPr="00D118CB">
        <w:rPr>
          <w:rFonts w:cs="Arial"/>
          <w:w w:val="105"/>
        </w:rPr>
        <w:t xml:space="preserve">be familiar with the </w:t>
      </w:r>
      <w:proofErr w:type="gramStart"/>
      <w:r w:rsidRPr="00D118CB">
        <w:rPr>
          <w:rFonts w:cs="Arial"/>
          <w:w w:val="105"/>
        </w:rPr>
        <w:t>School’s</w:t>
      </w:r>
      <w:proofErr w:type="gramEnd"/>
      <w:r w:rsidRPr="00D118CB">
        <w:rPr>
          <w:rFonts w:cs="Arial"/>
          <w:w w:val="105"/>
        </w:rPr>
        <w:t xml:space="preserve"> procedures and protocols for safeguarding and promoting the welfare of children;</w:t>
      </w:r>
    </w:p>
    <w:p w14:paraId="603F0456" w14:textId="77777777" w:rsidR="00B130B2" w:rsidRPr="00D118CB" w:rsidRDefault="00B130B2">
      <w:pPr>
        <w:pStyle w:val="ListParagraph"/>
        <w:numPr>
          <w:ilvl w:val="0"/>
          <w:numId w:val="24"/>
        </w:numPr>
        <w:shd w:val="clear" w:color="auto" w:fill="FFFFFF" w:themeFill="background1"/>
        <w:spacing w:after="0" w:line="240" w:lineRule="auto"/>
        <w:rPr>
          <w:rFonts w:cs="Arial"/>
          <w:bCs/>
          <w:w w:val="105"/>
        </w:rPr>
      </w:pPr>
      <w:r w:rsidRPr="00D118CB">
        <w:rPr>
          <w:rFonts w:cs="Arial"/>
          <w:w w:val="105"/>
        </w:rPr>
        <w:t xml:space="preserve">have access to and comply with the </w:t>
      </w:r>
      <w:r w:rsidRPr="00D118CB">
        <w:rPr>
          <w:rFonts w:cs="Arial"/>
          <w:i/>
          <w:iCs/>
          <w:w w:val="105"/>
        </w:rPr>
        <w:t>Wales</w:t>
      </w:r>
      <w:r w:rsidR="00C20938" w:rsidRPr="00D118CB">
        <w:rPr>
          <w:rFonts w:cs="Arial"/>
          <w:i/>
          <w:iCs/>
          <w:w w:val="105"/>
        </w:rPr>
        <w:t xml:space="preserve"> Safeguarding P</w:t>
      </w:r>
      <w:r w:rsidRPr="00D118CB">
        <w:rPr>
          <w:rFonts w:cs="Arial"/>
          <w:i/>
          <w:iCs/>
          <w:w w:val="105"/>
        </w:rPr>
        <w:t>rocedures;</w:t>
      </w:r>
    </w:p>
    <w:p w14:paraId="4BA60FD5" w14:textId="5DD0F57B" w:rsidR="00B130B2" w:rsidRPr="00D118CB" w:rsidRDefault="00B130B2">
      <w:pPr>
        <w:pStyle w:val="ListParagraph"/>
        <w:numPr>
          <w:ilvl w:val="0"/>
          <w:numId w:val="24"/>
        </w:numPr>
        <w:shd w:val="clear" w:color="auto" w:fill="FFFFFF" w:themeFill="background1"/>
        <w:spacing w:after="0" w:line="240" w:lineRule="auto"/>
        <w:rPr>
          <w:rFonts w:cs="Arial"/>
          <w:bCs/>
          <w:w w:val="105"/>
        </w:rPr>
      </w:pPr>
      <w:r w:rsidRPr="00D118CB">
        <w:rPr>
          <w:rFonts w:cs="Arial"/>
          <w:w w:val="105"/>
        </w:rPr>
        <w:t xml:space="preserve">understand the principles and practice contained </w:t>
      </w:r>
      <w:r w:rsidRPr="00D118CB">
        <w:rPr>
          <w:rFonts w:cs="Arial"/>
          <w:i/>
          <w:iCs/>
          <w:w w:val="105"/>
        </w:rPr>
        <w:t>in Keeping Learners Safe 20</w:t>
      </w:r>
      <w:r w:rsidR="00737047" w:rsidRPr="00D118CB">
        <w:rPr>
          <w:rFonts w:cs="Arial"/>
          <w:i/>
          <w:iCs/>
          <w:w w:val="105"/>
        </w:rPr>
        <w:t>2</w:t>
      </w:r>
      <w:r w:rsidR="00141E5B">
        <w:rPr>
          <w:rFonts w:cs="Arial"/>
          <w:i/>
          <w:iCs/>
          <w:w w:val="105"/>
        </w:rPr>
        <w:t>2</w:t>
      </w:r>
      <w:r w:rsidRPr="00D118CB">
        <w:rPr>
          <w:rFonts w:cs="Arial"/>
          <w:i/>
          <w:iCs/>
          <w:w w:val="105"/>
        </w:rPr>
        <w:t xml:space="preserve"> and the Social Services and Wellbeing Act 2014/2016;</w:t>
      </w:r>
    </w:p>
    <w:p w14:paraId="1162B20A" w14:textId="77777777"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w w:val="105"/>
        </w:rPr>
        <w:t>know whom to contact to express concerns about a child’s welfare;</w:t>
      </w:r>
    </w:p>
    <w:p w14:paraId="0EE0B10E" w14:textId="77777777"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w w:val="105"/>
        </w:rPr>
        <w:t>know when and how to refer any suspected case of harm or abuse</w:t>
      </w:r>
      <w:r w:rsidRPr="00D118CB">
        <w:rPr>
          <w:rFonts w:cs="Arial"/>
        </w:rPr>
        <w:t xml:space="preserve"> to the </w:t>
      </w:r>
      <w:r w:rsidR="00882C34" w:rsidRPr="00D118CB">
        <w:rPr>
          <w:rFonts w:cs="Arial"/>
        </w:rPr>
        <w:t>DSP</w:t>
      </w:r>
      <w:r w:rsidRPr="00D118CB">
        <w:rPr>
          <w:rFonts w:cs="Arial"/>
        </w:rPr>
        <w:t>;</w:t>
      </w:r>
    </w:p>
    <w:p w14:paraId="7DAA5974" w14:textId="77777777"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w w:val="105"/>
        </w:rPr>
        <w:t>know when and how to refer any suspected case of harm or abuse</w:t>
      </w:r>
      <w:r w:rsidRPr="00D118CB">
        <w:rPr>
          <w:rFonts w:cs="Arial"/>
        </w:rPr>
        <w:t xml:space="preserve"> to Social Services or the police;</w:t>
      </w:r>
    </w:p>
    <w:p w14:paraId="140CA5B8" w14:textId="34BC7C8E"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rPr>
        <w:t>undertake appropriate training regularly to a level commensurate with their role, including updates and formal refresher training at</w:t>
      </w:r>
      <w:r w:rsidR="00874249">
        <w:rPr>
          <w:rFonts w:cs="Arial"/>
        </w:rPr>
        <w:t xml:space="preserve"> a minimum of</w:t>
      </w:r>
      <w:r w:rsidRPr="00D118CB">
        <w:rPr>
          <w:rFonts w:cs="Arial"/>
        </w:rPr>
        <w:t xml:space="preserve"> 3-yearly intervals to </w:t>
      </w:r>
      <w:r w:rsidRPr="00D118CB">
        <w:rPr>
          <w:rFonts w:cs="Arial"/>
          <w:w w:val="105"/>
        </w:rPr>
        <w:t>identify signs of harm and abuse, including indicators of vulnerability to radicalisation and how to respond to a child;</w:t>
      </w:r>
    </w:p>
    <w:p w14:paraId="1CB9BBC0" w14:textId="77777777"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w w:val="105"/>
        </w:rPr>
        <w:t>know that it is their legal duty to ensure that any knowledge, concerns or suspicions that a child is, has or is likely to be at risk of harm is referred to Social Services or the Police, who have statutory duties and powers to make enquiries and intervene when necessary;</w:t>
      </w:r>
    </w:p>
    <w:p w14:paraId="733B1265" w14:textId="77777777"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w w:val="105"/>
        </w:rPr>
        <w:t>know that a child, parent, caregiver, relative or member of the public who expresses concerns about a child’s welfare to a professional and</w:t>
      </w:r>
      <w:r w:rsidR="009D7948" w:rsidRPr="00D118CB">
        <w:rPr>
          <w:rFonts w:cs="Arial"/>
          <w:w w:val="105"/>
        </w:rPr>
        <w:t xml:space="preserve"> </w:t>
      </w:r>
      <w:r w:rsidRPr="00D118CB">
        <w:rPr>
          <w:rFonts w:cs="Arial"/>
          <w:w w:val="105"/>
        </w:rPr>
        <w:t>/</w:t>
      </w:r>
      <w:r w:rsidR="009D7948" w:rsidRPr="00D118CB">
        <w:rPr>
          <w:rFonts w:cs="Arial"/>
          <w:w w:val="105"/>
        </w:rPr>
        <w:t xml:space="preserve"> </w:t>
      </w:r>
      <w:r w:rsidRPr="00D118CB">
        <w:rPr>
          <w:rFonts w:cs="Arial"/>
          <w:w w:val="105"/>
        </w:rPr>
        <w:t>or agency employee must never be asked to make a self-referral to Social Services or the Police. The professional and</w:t>
      </w:r>
      <w:r w:rsidR="009D7948" w:rsidRPr="00D118CB">
        <w:rPr>
          <w:rFonts w:cs="Arial"/>
          <w:w w:val="105"/>
        </w:rPr>
        <w:t xml:space="preserve"> </w:t>
      </w:r>
      <w:r w:rsidRPr="00D118CB">
        <w:rPr>
          <w:rFonts w:cs="Arial"/>
          <w:w w:val="105"/>
        </w:rPr>
        <w:t>/</w:t>
      </w:r>
      <w:r w:rsidR="009D7948" w:rsidRPr="00D118CB">
        <w:rPr>
          <w:rFonts w:cs="Arial"/>
          <w:w w:val="105"/>
        </w:rPr>
        <w:t xml:space="preserve"> </w:t>
      </w:r>
      <w:r w:rsidRPr="00D118CB">
        <w:rPr>
          <w:rFonts w:cs="Arial"/>
          <w:w w:val="105"/>
        </w:rPr>
        <w:t>or agency employee (staff member or school) must make the referral;</w:t>
      </w:r>
    </w:p>
    <w:p w14:paraId="5BE43F1D" w14:textId="77777777" w:rsidR="00B130B2" w:rsidRPr="00D118CB" w:rsidRDefault="00B130B2">
      <w:pPr>
        <w:pStyle w:val="ListParagraph"/>
        <w:numPr>
          <w:ilvl w:val="0"/>
          <w:numId w:val="24"/>
        </w:numPr>
        <w:shd w:val="clear" w:color="auto" w:fill="FFFFFF" w:themeFill="background1"/>
        <w:spacing w:after="0" w:line="240" w:lineRule="auto"/>
        <w:rPr>
          <w:rFonts w:cs="Arial"/>
          <w:bCs/>
          <w:w w:val="105"/>
        </w:rPr>
      </w:pPr>
      <w:r w:rsidRPr="00D118CB">
        <w:rPr>
          <w:rFonts w:cs="Arial"/>
          <w:w w:val="105"/>
        </w:rPr>
        <w:t xml:space="preserve">be </w:t>
      </w:r>
      <w:proofErr w:type="gramStart"/>
      <w:r w:rsidRPr="00D118CB">
        <w:rPr>
          <w:rFonts w:cs="Arial"/>
          <w:w w:val="105"/>
        </w:rPr>
        <w:t>alert at all times</w:t>
      </w:r>
      <w:proofErr w:type="gramEnd"/>
      <w:r w:rsidRPr="00D118CB">
        <w:rPr>
          <w:rFonts w:cs="Arial"/>
          <w:w w:val="105"/>
        </w:rPr>
        <w:t xml:space="preserve"> to the indicators of abuse or neglect and the risks which individual abusers or potential abusers may pose to children;</w:t>
      </w:r>
    </w:p>
    <w:p w14:paraId="5C76EBAC" w14:textId="77777777" w:rsidR="00B130B2" w:rsidRPr="00D118CB" w:rsidRDefault="00B130B2">
      <w:pPr>
        <w:pStyle w:val="ListParagraph"/>
        <w:numPr>
          <w:ilvl w:val="0"/>
          <w:numId w:val="24"/>
        </w:numPr>
        <w:shd w:val="clear" w:color="auto" w:fill="FFFFFF" w:themeFill="background1"/>
        <w:spacing w:after="0" w:line="240" w:lineRule="auto"/>
        <w:rPr>
          <w:rFonts w:cs="Arial"/>
          <w:bCs/>
          <w:w w:val="105"/>
        </w:rPr>
      </w:pPr>
      <w:r w:rsidRPr="00D118CB">
        <w:rPr>
          <w:rFonts w:cs="Arial"/>
          <w:w w:val="105"/>
        </w:rPr>
        <w:t>be aware of the impact and effects of abuse and neglect on children;</w:t>
      </w:r>
    </w:p>
    <w:p w14:paraId="4108B12D" w14:textId="77777777" w:rsidR="006B0E22" w:rsidRPr="00D118CB" w:rsidRDefault="006B0E22">
      <w:pPr>
        <w:pStyle w:val="ListParagraph"/>
        <w:numPr>
          <w:ilvl w:val="0"/>
          <w:numId w:val="24"/>
        </w:numPr>
        <w:shd w:val="clear" w:color="auto" w:fill="FFFFFF" w:themeFill="background1"/>
        <w:spacing w:after="0" w:line="240" w:lineRule="auto"/>
        <w:rPr>
          <w:rFonts w:cs="Arial"/>
          <w:bCs/>
          <w:w w:val="105"/>
        </w:rPr>
      </w:pPr>
      <w:r w:rsidRPr="00D118CB">
        <w:rPr>
          <w:rFonts w:cs="Arial"/>
          <w:w w:val="105"/>
        </w:rPr>
        <w:t xml:space="preserve">take a child-centred approach </w:t>
      </w:r>
      <w:r w:rsidR="002828A8" w:rsidRPr="00D118CB">
        <w:rPr>
          <w:rFonts w:cs="Arial"/>
          <w:w w:val="105"/>
        </w:rPr>
        <w:t>when res</w:t>
      </w:r>
      <w:r w:rsidR="00250094" w:rsidRPr="00D118CB">
        <w:rPr>
          <w:rFonts w:cs="Arial"/>
          <w:w w:val="105"/>
        </w:rPr>
        <w:t>po</w:t>
      </w:r>
      <w:r w:rsidR="002828A8" w:rsidRPr="00D118CB">
        <w:rPr>
          <w:rFonts w:cs="Arial"/>
          <w:w w:val="105"/>
        </w:rPr>
        <w:t>nding</w:t>
      </w:r>
      <w:r w:rsidR="00250094" w:rsidRPr="00D118CB">
        <w:rPr>
          <w:rFonts w:cs="Arial"/>
          <w:w w:val="105"/>
        </w:rPr>
        <w:t xml:space="preserve"> </w:t>
      </w:r>
      <w:r w:rsidR="002828A8" w:rsidRPr="00D118CB">
        <w:rPr>
          <w:rFonts w:cs="Arial"/>
          <w:w w:val="105"/>
        </w:rPr>
        <w:t xml:space="preserve">to concerns (see </w:t>
      </w:r>
      <w:proofErr w:type="spellStart"/>
      <w:r w:rsidR="00881195" w:rsidRPr="00D118CB">
        <w:rPr>
          <w:rFonts w:cs="Arial"/>
          <w:w w:val="105"/>
        </w:rPr>
        <w:t>W</w:t>
      </w:r>
      <w:r w:rsidR="00B740D1" w:rsidRPr="00D118CB">
        <w:rPr>
          <w:rFonts w:cs="Arial"/>
          <w:w w:val="105"/>
        </w:rPr>
        <w:t>a</w:t>
      </w:r>
      <w:r w:rsidR="00881195" w:rsidRPr="00D118CB">
        <w:rPr>
          <w:rFonts w:cs="Arial"/>
          <w:w w:val="105"/>
        </w:rPr>
        <w:t>SP</w:t>
      </w:r>
      <w:proofErr w:type="spellEnd"/>
      <w:r w:rsidR="00881195" w:rsidRPr="00D118CB">
        <w:rPr>
          <w:rFonts w:cs="Arial"/>
          <w:w w:val="105"/>
        </w:rPr>
        <w:t xml:space="preserve">: </w:t>
      </w:r>
      <w:r w:rsidR="001110CE" w:rsidRPr="00D118CB">
        <w:rPr>
          <w:rFonts w:cs="Arial"/>
          <w:w w:val="105"/>
        </w:rPr>
        <w:t>Children and Young People at Risk of Harm, S</w:t>
      </w:r>
      <w:r w:rsidR="002828A8" w:rsidRPr="00D118CB">
        <w:rPr>
          <w:rFonts w:cs="Arial"/>
          <w:w w:val="105"/>
        </w:rPr>
        <w:t>ec</w:t>
      </w:r>
      <w:r w:rsidR="00250094" w:rsidRPr="00D118CB">
        <w:rPr>
          <w:rFonts w:cs="Arial"/>
          <w:w w:val="105"/>
        </w:rPr>
        <w:t>t</w:t>
      </w:r>
      <w:r w:rsidR="002828A8" w:rsidRPr="00D118CB">
        <w:rPr>
          <w:rFonts w:cs="Arial"/>
          <w:w w:val="105"/>
        </w:rPr>
        <w:t xml:space="preserve">ion </w:t>
      </w:r>
      <w:r w:rsidR="006C3CB3" w:rsidRPr="00D118CB">
        <w:rPr>
          <w:rFonts w:cs="Arial"/>
          <w:w w:val="105"/>
        </w:rPr>
        <w:t xml:space="preserve">1, </w:t>
      </w:r>
      <w:r w:rsidR="00466D10" w:rsidRPr="00D118CB">
        <w:rPr>
          <w:rFonts w:cs="Arial"/>
          <w:w w:val="105"/>
        </w:rPr>
        <w:t>Safeguarding</w:t>
      </w:r>
      <w:r w:rsidR="006C3CB3" w:rsidRPr="00D118CB">
        <w:rPr>
          <w:rFonts w:cs="Arial"/>
          <w:w w:val="105"/>
        </w:rPr>
        <w:t xml:space="preserve"> </w:t>
      </w:r>
      <w:r w:rsidR="00AF4C6A" w:rsidRPr="00D118CB">
        <w:rPr>
          <w:rFonts w:cs="Arial"/>
          <w:w w:val="105"/>
        </w:rPr>
        <w:t>p</w:t>
      </w:r>
      <w:r w:rsidR="006C3CB3" w:rsidRPr="00D118CB">
        <w:rPr>
          <w:rFonts w:cs="Arial"/>
          <w:w w:val="105"/>
        </w:rPr>
        <w:t>rinciples</w:t>
      </w:r>
      <w:r w:rsidR="001110CE" w:rsidRPr="00D118CB">
        <w:rPr>
          <w:rFonts w:cs="Arial"/>
          <w:w w:val="105"/>
        </w:rPr>
        <w:t xml:space="preserve"> and ef</w:t>
      </w:r>
      <w:r w:rsidR="009D7187" w:rsidRPr="00D118CB">
        <w:rPr>
          <w:rFonts w:cs="Arial"/>
          <w:w w:val="105"/>
        </w:rPr>
        <w:t>f</w:t>
      </w:r>
      <w:r w:rsidR="001110CE" w:rsidRPr="00D118CB">
        <w:rPr>
          <w:rFonts w:cs="Arial"/>
          <w:w w:val="105"/>
        </w:rPr>
        <w:t>ectiv</w:t>
      </w:r>
      <w:r w:rsidR="009D7187" w:rsidRPr="00D118CB">
        <w:rPr>
          <w:rFonts w:cs="Arial"/>
          <w:w w:val="105"/>
        </w:rPr>
        <w:t>e</w:t>
      </w:r>
      <w:r w:rsidR="001110CE" w:rsidRPr="00D118CB">
        <w:rPr>
          <w:rFonts w:cs="Arial"/>
          <w:w w:val="105"/>
        </w:rPr>
        <w:t xml:space="preserve"> practice:</w:t>
      </w:r>
      <w:r w:rsidR="00AF4C6A" w:rsidRPr="00D118CB">
        <w:rPr>
          <w:rFonts w:cs="Arial"/>
          <w:w w:val="105"/>
        </w:rPr>
        <w:t xml:space="preserve"> Safeguarding </w:t>
      </w:r>
      <w:r w:rsidR="00E027DD" w:rsidRPr="00D118CB">
        <w:rPr>
          <w:rFonts w:cs="Arial"/>
          <w:w w:val="105"/>
        </w:rPr>
        <w:t>p</w:t>
      </w:r>
      <w:r w:rsidR="00AF4C6A" w:rsidRPr="00D118CB">
        <w:rPr>
          <w:rFonts w:cs="Arial"/>
          <w:w w:val="105"/>
        </w:rPr>
        <w:t>rinciples</w:t>
      </w:r>
      <w:r w:rsidR="001110CE" w:rsidRPr="00D118CB">
        <w:rPr>
          <w:rFonts w:cs="Arial"/>
          <w:w w:val="105"/>
        </w:rPr>
        <w:t xml:space="preserve"> </w:t>
      </w:r>
      <w:r w:rsidR="00466D10" w:rsidRPr="00D118CB">
        <w:rPr>
          <w:rFonts w:cs="Arial"/>
          <w:w w:val="105"/>
        </w:rPr>
        <w:t>p</w:t>
      </w:r>
      <w:r w:rsidR="00E027DD" w:rsidRPr="00D118CB">
        <w:rPr>
          <w:rFonts w:cs="Arial"/>
          <w:w w:val="105"/>
        </w:rPr>
        <w:t>o</w:t>
      </w:r>
      <w:r w:rsidR="00466D10" w:rsidRPr="00D118CB">
        <w:rPr>
          <w:rFonts w:cs="Arial"/>
          <w:w w:val="105"/>
        </w:rPr>
        <w:t xml:space="preserve">int 2 &amp; </w:t>
      </w:r>
      <w:r w:rsidR="00A30614" w:rsidRPr="00D118CB">
        <w:rPr>
          <w:rFonts w:cs="Arial"/>
          <w:w w:val="105"/>
        </w:rPr>
        <w:t xml:space="preserve">Pointers for Practice: Taking a </w:t>
      </w:r>
      <w:r w:rsidR="00634919" w:rsidRPr="00D118CB">
        <w:rPr>
          <w:rFonts w:cs="Arial"/>
          <w:w w:val="105"/>
        </w:rPr>
        <w:t>Child</w:t>
      </w:r>
      <w:r w:rsidR="00A30614" w:rsidRPr="00D118CB">
        <w:rPr>
          <w:rFonts w:cs="Arial"/>
          <w:w w:val="105"/>
        </w:rPr>
        <w:t>-</w:t>
      </w:r>
      <w:r w:rsidR="00881195" w:rsidRPr="00D118CB">
        <w:rPr>
          <w:rFonts w:cs="Arial"/>
          <w:w w:val="105"/>
        </w:rPr>
        <w:t>C</w:t>
      </w:r>
      <w:r w:rsidR="00A30614" w:rsidRPr="00D118CB">
        <w:rPr>
          <w:rFonts w:cs="Arial"/>
          <w:w w:val="105"/>
        </w:rPr>
        <w:t>entred Approach.</w:t>
      </w:r>
    </w:p>
    <w:p w14:paraId="652A249F" w14:textId="77777777" w:rsidR="00B130B2" w:rsidRPr="00D118CB" w:rsidRDefault="00B130B2">
      <w:pPr>
        <w:pStyle w:val="ListParagraph"/>
        <w:numPr>
          <w:ilvl w:val="0"/>
          <w:numId w:val="24"/>
        </w:numPr>
        <w:shd w:val="clear" w:color="auto" w:fill="FFFFFF" w:themeFill="background1"/>
        <w:spacing w:after="0" w:line="240" w:lineRule="auto"/>
        <w:rPr>
          <w:rFonts w:cs="Arial"/>
          <w:bCs/>
          <w:w w:val="105"/>
        </w:rPr>
      </w:pPr>
      <w:r w:rsidRPr="00D118CB">
        <w:rPr>
          <w:rFonts w:cs="Arial"/>
          <w:w w:val="105"/>
        </w:rPr>
        <w:t>work co-operatively with the parents, unless this is inconsistent with the need to ensure the child’s safety;</w:t>
      </w:r>
    </w:p>
    <w:p w14:paraId="07FADF84" w14:textId="77777777"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noProof/>
          <w:w w:val="105"/>
        </w:rPr>
        <w:t>recognise</w:t>
      </w:r>
      <w:r w:rsidRPr="00D118CB">
        <w:rPr>
          <w:rFonts w:cs="Arial"/>
          <w:w w:val="105"/>
        </w:rPr>
        <w:t xml:space="preserve"> when a parent or carer has problems</w:t>
      </w:r>
      <w:r w:rsidRPr="00D118CB">
        <w:rPr>
          <w:rFonts w:cs="Arial"/>
          <w:color w:val="000000"/>
          <w:w w:val="105"/>
        </w:rPr>
        <w:t xml:space="preserve"> which may affect their capacity to provide effective or appropriate care, or which may mean they pose a risk of harm to a child;</w:t>
      </w:r>
    </w:p>
    <w:p w14:paraId="0AC60039" w14:textId="77777777"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color w:val="000000"/>
          <w:w w:val="105"/>
        </w:rPr>
        <w:t xml:space="preserve">share and help to </w:t>
      </w:r>
      <w:r w:rsidRPr="00D118CB">
        <w:rPr>
          <w:rFonts w:cs="Arial"/>
          <w:noProof/>
          <w:color w:val="000000"/>
          <w:w w:val="105"/>
        </w:rPr>
        <w:t>analyse</w:t>
      </w:r>
      <w:r w:rsidRPr="00D118CB">
        <w:rPr>
          <w:rFonts w:cs="Arial"/>
          <w:color w:val="000000"/>
          <w:w w:val="105"/>
        </w:rPr>
        <w:t xml:space="preserve"> information so that an informed assessment can be made of the child’s needs and circumstances;</w:t>
      </w:r>
    </w:p>
    <w:p w14:paraId="207DF45B" w14:textId="77777777"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color w:val="000000"/>
          <w:w w:val="105"/>
        </w:rPr>
        <w:t>contribute, as necessary, at all stages of the Child Protection process;</w:t>
      </w:r>
    </w:p>
    <w:p w14:paraId="3E218916" w14:textId="77777777"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color w:val="000000"/>
          <w:w w:val="105"/>
        </w:rPr>
        <w:t xml:space="preserve">contribute to </w:t>
      </w:r>
      <w:r w:rsidRPr="00D118CB">
        <w:rPr>
          <w:rFonts w:cs="Arial"/>
          <w:noProof/>
          <w:color w:val="000000"/>
          <w:w w:val="105"/>
        </w:rPr>
        <w:t>the regular</w:t>
      </w:r>
      <w:r w:rsidRPr="00D118CB">
        <w:rPr>
          <w:rFonts w:cs="Arial"/>
          <w:color w:val="000000"/>
          <w:w w:val="105"/>
        </w:rPr>
        <w:t xml:space="preserve"> review of the outcomes for the child, against specific shared objectives;</w:t>
      </w:r>
    </w:p>
    <w:p w14:paraId="31BFE884" w14:textId="77777777"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color w:val="000000"/>
          <w:w w:val="105"/>
        </w:rPr>
        <w:t>be committed to full co-operation with all other agencies in the interests of safeguarding children;</w:t>
      </w:r>
    </w:p>
    <w:p w14:paraId="0C798333" w14:textId="77777777" w:rsidR="00B130B2" w:rsidRPr="00D118CB" w:rsidRDefault="00B130B2">
      <w:pPr>
        <w:pStyle w:val="ListParagraph"/>
        <w:numPr>
          <w:ilvl w:val="0"/>
          <w:numId w:val="24"/>
        </w:numPr>
        <w:shd w:val="clear" w:color="auto" w:fill="FFFFFF" w:themeFill="background1"/>
        <w:spacing w:after="0" w:line="240" w:lineRule="auto"/>
        <w:rPr>
          <w:rFonts w:cs="Arial"/>
          <w:bCs/>
          <w:color w:val="000000"/>
          <w:w w:val="105"/>
        </w:rPr>
      </w:pPr>
      <w:r w:rsidRPr="00D118CB">
        <w:rPr>
          <w:rFonts w:cs="Arial"/>
          <w:color w:val="000000"/>
          <w:w w:val="105"/>
        </w:rPr>
        <w:t xml:space="preserve">ensure that they </w:t>
      </w:r>
      <w:proofErr w:type="gramStart"/>
      <w:r w:rsidRPr="00D118CB">
        <w:rPr>
          <w:rFonts w:cs="Arial"/>
          <w:color w:val="000000"/>
          <w:w w:val="105"/>
        </w:rPr>
        <w:t>conduct themselves correctly at all times</w:t>
      </w:r>
      <w:proofErr w:type="gramEnd"/>
      <w:r w:rsidRPr="00D118CB">
        <w:rPr>
          <w:rFonts w:cs="Arial"/>
          <w:color w:val="000000"/>
          <w:w w:val="105"/>
        </w:rPr>
        <w:t xml:space="preserve"> and do not put themselves at risk.</w:t>
      </w:r>
    </w:p>
    <w:p w14:paraId="0F3CABC7" w14:textId="77777777" w:rsidR="00E91FB1" w:rsidRPr="00D118CB" w:rsidRDefault="00E91FB1" w:rsidP="003749AF">
      <w:pPr>
        <w:pStyle w:val="ListParagraph1"/>
        <w:tabs>
          <w:tab w:val="left" w:pos="2070"/>
        </w:tabs>
        <w:spacing w:line="240" w:lineRule="auto"/>
        <w:ind w:left="0"/>
        <w:rPr>
          <w:rFonts w:asciiTheme="minorHAnsi" w:hAnsiTheme="minorHAnsi"/>
          <w:bCs/>
          <w:sz w:val="22"/>
          <w:szCs w:val="22"/>
        </w:rPr>
      </w:pPr>
    </w:p>
    <w:p w14:paraId="79F03C63" w14:textId="77777777" w:rsidR="00E91FB1" w:rsidRPr="00D118CB" w:rsidRDefault="00B130B2" w:rsidP="003749AF">
      <w:pPr>
        <w:pStyle w:val="ListParagraph1"/>
        <w:tabs>
          <w:tab w:val="left" w:pos="2070"/>
        </w:tabs>
        <w:spacing w:line="240" w:lineRule="auto"/>
        <w:ind w:left="0"/>
        <w:rPr>
          <w:rFonts w:asciiTheme="minorHAnsi" w:hAnsiTheme="minorHAnsi"/>
          <w:sz w:val="22"/>
          <w:szCs w:val="22"/>
        </w:rPr>
      </w:pPr>
      <w:r w:rsidRPr="00D118CB">
        <w:rPr>
          <w:rFonts w:asciiTheme="minorHAnsi" w:hAnsiTheme="minorHAnsi"/>
          <w:b/>
          <w:w w:val="105"/>
          <w:sz w:val="22"/>
          <w:szCs w:val="22"/>
        </w:rPr>
        <w:lastRenderedPageBreak/>
        <w:t xml:space="preserve">This is not a matter </w:t>
      </w:r>
      <w:proofErr w:type="gramStart"/>
      <w:r w:rsidRPr="00D118CB">
        <w:rPr>
          <w:rFonts w:asciiTheme="minorHAnsi" w:hAnsiTheme="minorHAnsi"/>
          <w:b/>
          <w:w w:val="105"/>
          <w:sz w:val="22"/>
          <w:szCs w:val="22"/>
        </w:rPr>
        <w:t>for</w:t>
      </w:r>
      <w:proofErr w:type="gramEnd"/>
      <w:r w:rsidRPr="00D118CB">
        <w:rPr>
          <w:rFonts w:asciiTheme="minorHAnsi" w:hAnsiTheme="minorHAnsi"/>
          <w:b/>
          <w:w w:val="105"/>
          <w:sz w:val="22"/>
          <w:szCs w:val="22"/>
        </w:rPr>
        <w:t xml:space="preserve"> individual choice.</w:t>
      </w:r>
      <w:r w:rsidRPr="00D118CB">
        <w:rPr>
          <w:rFonts w:asciiTheme="minorHAnsi" w:hAnsiTheme="minorHAnsi"/>
          <w:w w:val="105"/>
          <w:sz w:val="22"/>
          <w:szCs w:val="22"/>
        </w:rPr>
        <w:t xml:space="preserve"> The suspected abuse of a child must be reported to Social Services or the Police, who are the agencies</w:t>
      </w:r>
      <w:r w:rsidR="009D7948" w:rsidRPr="00D118CB">
        <w:rPr>
          <w:rFonts w:asciiTheme="minorHAnsi" w:hAnsiTheme="minorHAnsi"/>
          <w:w w:val="105"/>
          <w:sz w:val="22"/>
          <w:szCs w:val="22"/>
        </w:rPr>
        <w:t>,</w:t>
      </w:r>
      <w:r w:rsidRPr="00D118CB">
        <w:rPr>
          <w:rFonts w:asciiTheme="minorHAnsi" w:hAnsiTheme="minorHAnsi"/>
          <w:w w:val="105"/>
          <w:sz w:val="22"/>
          <w:szCs w:val="22"/>
        </w:rPr>
        <w:t xml:space="preserve"> together with the NSPCC</w:t>
      </w:r>
      <w:r w:rsidR="009D7948" w:rsidRPr="00D118CB">
        <w:rPr>
          <w:rFonts w:asciiTheme="minorHAnsi" w:hAnsiTheme="minorHAnsi"/>
          <w:w w:val="105"/>
          <w:sz w:val="22"/>
          <w:szCs w:val="22"/>
        </w:rPr>
        <w:t>,</w:t>
      </w:r>
      <w:r w:rsidRPr="00D118CB">
        <w:rPr>
          <w:rFonts w:asciiTheme="minorHAnsi" w:hAnsiTheme="minorHAnsi"/>
          <w:w w:val="105"/>
          <w:sz w:val="22"/>
          <w:szCs w:val="22"/>
        </w:rPr>
        <w:t xml:space="preserve"> with statutory powers to investigate suspected abuse. The </w:t>
      </w:r>
      <w:proofErr w:type="gramStart"/>
      <w:r w:rsidRPr="00D118CB">
        <w:rPr>
          <w:rFonts w:asciiTheme="minorHAnsi" w:hAnsiTheme="minorHAnsi"/>
          <w:w w:val="105"/>
          <w:sz w:val="22"/>
          <w:szCs w:val="22"/>
        </w:rPr>
        <w:t>School</w:t>
      </w:r>
      <w:proofErr w:type="gramEnd"/>
      <w:r w:rsidRPr="00D118CB">
        <w:rPr>
          <w:rFonts w:asciiTheme="minorHAnsi" w:hAnsiTheme="minorHAnsi"/>
          <w:w w:val="105"/>
          <w:sz w:val="22"/>
          <w:szCs w:val="22"/>
        </w:rPr>
        <w:t xml:space="preserve"> must not undertake its own internal child protection </w:t>
      </w:r>
      <w:proofErr w:type="gramStart"/>
      <w:r w:rsidRPr="00D118CB">
        <w:rPr>
          <w:rFonts w:asciiTheme="minorHAnsi" w:hAnsiTheme="minorHAnsi"/>
          <w:w w:val="105"/>
          <w:sz w:val="22"/>
          <w:szCs w:val="22"/>
        </w:rPr>
        <w:t>enquiries, but</w:t>
      </w:r>
      <w:proofErr w:type="gramEnd"/>
      <w:r w:rsidR="009D7948" w:rsidRPr="00D118CB">
        <w:rPr>
          <w:rFonts w:asciiTheme="minorHAnsi" w:hAnsiTheme="minorHAnsi"/>
          <w:w w:val="105"/>
          <w:sz w:val="22"/>
          <w:szCs w:val="22"/>
        </w:rPr>
        <w:t xml:space="preserve"> should</w:t>
      </w:r>
      <w:r w:rsidRPr="00D118CB">
        <w:rPr>
          <w:rFonts w:asciiTheme="minorHAnsi" w:hAnsiTheme="minorHAnsi"/>
          <w:w w:val="105"/>
          <w:sz w:val="22"/>
          <w:szCs w:val="22"/>
        </w:rPr>
        <w:t xml:space="preserve"> </w:t>
      </w:r>
      <w:proofErr w:type="gramStart"/>
      <w:r w:rsidRPr="00D118CB">
        <w:rPr>
          <w:rFonts w:asciiTheme="minorHAnsi" w:hAnsiTheme="minorHAnsi"/>
          <w:w w:val="105"/>
          <w:sz w:val="22"/>
          <w:szCs w:val="22"/>
        </w:rPr>
        <w:t>refer</w:t>
      </w:r>
      <w:proofErr w:type="gramEnd"/>
      <w:r w:rsidRPr="00D118CB">
        <w:rPr>
          <w:rFonts w:asciiTheme="minorHAnsi" w:hAnsiTheme="minorHAnsi"/>
          <w:w w:val="105"/>
          <w:sz w:val="22"/>
          <w:szCs w:val="22"/>
        </w:rPr>
        <w:t xml:space="preserve"> its concerns. If the concern involves a member of staff, procedures</w:t>
      </w:r>
      <w:r w:rsidR="009D7948" w:rsidRPr="00D118CB">
        <w:rPr>
          <w:rFonts w:asciiTheme="minorHAnsi" w:hAnsiTheme="minorHAnsi"/>
          <w:w w:val="105"/>
          <w:sz w:val="22"/>
          <w:szCs w:val="22"/>
        </w:rPr>
        <w:t xml:space="preserve"> must be followed as per </w:t>
      </w:r>
      <w:r w:rsidRPr="00D118CB">
        <w:rPr>
          <w:rFonts w:asciiTheme="minorHAnsi" w:hAnsiTheme="minorHAnsi"/>
          <w:w w:val="105"/>
          <w:sz w:val="22"/>
          <w:szCs w:val="22"/>
        </w:rPr>
        <w:t>the Welsh Government Circular No: 009/2014 Safeguarding Children in Education – Handling allegations of abuse against teachers and other staff</w:t>
      </w:r>
      <w:r w:rsidR="007B3DEC" w:rsidRPr="00D118CB">
        <w:rPr>
          <w:rFonts w:asciiTheme="minorHAnsi" w:hAnsiTheme="minorHAnsi"/>
          <w:w w:val="105"/>
          <w:sz w:val="22"/>
          <w:szCs w:val="22"/>
        </w:rPr>
        <w:t xml:space="preserve"> and </w:t>
      </w:r>
      <w:r w:rsidR="00B82287" w:rsidRPr="00D118CB">
        <w:rPr>
          <w:rFonts w:asciiTheme="minorHAnsi" w:hAnsiTheme="minorHAnsi"/>
          <w:w w:val="105"/>
          <w:sz w:val="22"/>
          <w:szCs w:val="22"/>
        </w:rPr>
        <w:t xml:space="preserve">Section 6 of </w:t>
      </w:r>
      <w:r w:rsidR="007B3DEC" w:rsidRPr="00D118CB">
        <w:rPr>
          <w:rFonts w:asciiTheme="minorHAnsi" w:hAnsiTheme="minorHAnsi"/>
          <w:w w:val="105"/>
          <w:sz w:val="22"/>
          <w:szCs w:val="22"/>
        </w:rPr>
        <w:t>W</w:t>
      </w:r>
      <w:r w:rsidR="00B82287" w:rsidRPr="00D118CB">
        <w:rPr>
          <w:rFonts w:asciiTheme="minorHAnsi" w:hAnsiTheme="minorHAnsi"/>
          <w:w w:val="105"/>
          <w:sz w:val="22"/>
          <w:szCs w:val="22"/>
        </w:rPr>
        <w:t xml:space="preserve">ales Safeguarding </w:t>
      </w:r>
      <w:r w:rsidR="007B3DEC" w:rsidRPr="00D118CB">
        <w:rPr>
          <w:rFonts w:asciiTheme="minorHAnsi" w:hAnsiTheme="minorHAnsi"/>
          <w:w w:val="105"/>
          <w:sz w:val="22"/>
          <w:szCs w:val="22"/>
        </w:rPr>
        <w:t>P</w:t>
      </w:r>
      <w:r w:rsidR="00B82287" w:rsidRPr="00D118CB">
        <w:rPr>
          <w:rFonts w:asciiTheme="minorHAnsi" w:hAnsiTheme="minorHAnsi"/>
          <w:w w:val="105"/>
          <w:sz w:val="22"/>
          <w:szCs w:val="22"/>
        </w:rPr>
        <w:t>rocedures</w:t>
      </w:r>
      <w:r w:rsidR="001D1A2A" w:rsidRPr="00D118CB">
        <w:rPr>
          <w:rFonts w:asciiTheme="minorHAnsi" w:hAnsiTheme="minorHAnsi"/>
          <w:w w:val="105"/>
          <w:sz w:val="22"/>
          <w:szCs w:val="22"/>
        </w:rPr>
        <w:t xml:space="preserve"> (</w:t>
      </w:r>
      <w:r w:rsidR="00B82287" w:rsidRPr="00D118CB">
        <w:rPr>
          <w:rFonts w:asciiTheme="minorHAnsi" w:hAnsiTheme="minorHAnsi"/>
          <w:w w:val="105"/>
          <w:sz w:val="22"/>
          <w:szCs w:val="22"/>
        </w:rPr>
        <w:t>Children and Young People at Risk of Harm</w:t>
      </w:r>
      <w:r w:rsidR="001D1A2A" w:rsidRPr="00D118CB">
        <w:rPr>
          <w:rFonts w:asciiTheme="minorHAnsi" w:hAnsiTheme="minorHAnsi"/>
          <w:w w:val="105"/>
          <w:sz w:val="22"/>
          <w:szCs w:val="22"/>
        </w:rPr>
        <w:t>)</w:t>
      </w:r>
      <w:r w:rsidRPr="00D118CB">
        <w:rPr>
          <w:rFonts w:asciiTheme="minorHAnsi" w:hAnsiTheme="minorHAnsi"/>
          <w:w w:val="105"/>
          <w:sz w:val="22"/>
          <w:szCs w:val="22"/>
        </w:rPr>
        <w:t>.</w:t>
      </w:r>
    </w:p>
    <w:p w14:paraId="5B08B5D1" w14:textId="77777777" w:rsidR="00E91FB1" w:rsidRPr="00D118CB" w:rsidRDefault="00E91FB1" w:rsidP="003749AF">
      <w:pPr>
        <w:pStyle w:val="ListParagraph1"/>
        <w:tabs>
          <w:tab w:val="left" w:pos="2070"/>
        </w:tabs>
        <w:spacing w:line="240" w:lineRule="auto"/>
        <w:ind w:left="0"/>
        <w:rPr>
          <w:rFonts w:asciiTheme="minorHAnsi" w:hAnsiTheme="minorHAnsi"/>
          <w:bCs/>
          <w:sz w:val="22"/>
          <w:szCs w:val="22"/>
        </w:rPr>
      </w:pPr>
    </w:p>
    <w:p w14:paraId="0BBC1444" w14:textId="77777777" w:rsidR="00D52305" w:rsidRPr="00D118CB" w:rsidRDefault="00D52305" w:rsidP="003749AF">
      <w:pPr>
        <w:spacing w:after="0" w:line="240" w:lineRule="auto"/>
        <w:rPr>
          <w:b/>
        </w:rPr>
      </w:pPr>
      <w:r w:rsidRPr="00D118CB">
        <w:rPr>
          <w:b/>
        </w:rPr>
        <w:t>Pupils:</w:t>
      </w:r>
    </w:p>
    <w:p w14:paraId="28D45F90" w14:textId="77777777" w:rsidR="00D52305" w:rsidRPr="00D118CB" w:rsidRDefault="00D52305" w:rsidP="003749AF">
      <w:pPr>
        <w:shd w:val="clear" w:color="auto" w:fill="FFFFFF" w:themeFill="background1"/>
        <w:spacing w:after="0" w:line="240" w:lineRule="auto"/>
        <w:rPr>
          <w:b/>
          <w:bCs/>
          <w:color w:val="000000"/>
          <w:w w:val="105"/>
        </w:rPr>
      </w:pPr>
      <w:r w:rsidRPr="00D118CB">
        <w:rPr>
          <w:bCs/>
          <w:color w:val="000000"/>
          <w:w w:val="105"/>
        </w:rPr>
        <w:t>Pupils must be made aware of</w:t>
      </w:r>
      <w:r w:rsidRPr="00D118CB">
        <w:rPr>
          <w:b/>
          <w:bCs/>
          <w:color w:val="000000"/>
          <w:w w:val="105"/>
        </w:rPr>
        <w:t xml:space="preserve">: </w:t>
      </w:r>
    </w:p>
    <w:p w14:paraId="16DEB4AB" w14:textId="77777777" w:rsidR="00D52305" w:rsidRPr="00D118CB" w:rsidRDefault="00D52305" w:rsidP="003749AF">
      <w:pPr>
        <w:shd w:val="clear" w:color="auto" w:fill="FFFFFF" w:themeFill="background1"/>
        <w:spacing w:after="0" w:line="240" w:lineRule="auto"/>
        <w:rPr>
          <w:b/>
          <w:bCs/>
          <w:color w:val="000000"/>
          <w:w w:val="105"/>
        </w:rPr>
      </w:pPr>
    </w:p>
    <w:p w14:paraId="4B01F8B7" w14:textId="77777777" w:rsidR="00D52305" w:rsidRPr="003A1D35" w:rsidRDefault="00D52305">
      <w:pPr>
        <w:pStyle w:val="ListParagraph"/>
        <w:numPr>
          <w:ilvl w:val="0"/>
          <w:numId w:val="25"/>
        </w:numPr>
        <w:shd w:val="clear" w:color="auto" w:fill="FFFFFF" w:themeFill="background1"/>
        <w:spacing w:after="0" w:line="240" w:lineRule="auto"/>
        <w:rPr>
          <w:b/>
          <w:bCs/>
          <w:color w:val="000000"/>
          <w:w w:val="105"/>
        </w:rPr>
      </w:pPr>
      <w:r w:rsidRPr="003A1D35">
        <w:rPr>
          <w:color w:val="000000"/>
          <w:w w:val="105"/>
        </w:rPr>
        <w:t>basic safeguarding procedures in School, such as visitors signing in and wearing</w:t>
      </w:r>
      <w:r w:rsidR="001D1A2A" w:rsidRPr="003A1D35">
        <w:rPr>
          <w:color w:val="000000"/>
          <w:w w:val="105"/>
        </w:rPr>
        <w:t xml:space="preserve"> </w:t>
      </w:r>
      <w:r w:rsidRPr="003A1D35">
        <w:rPr>
          <w:color w:val="000000"/>
          <w:w w:val="105"/>
        </w:rPr>
        <w:t>visitor badges;</w:t>
      </w:r>
    </w:p>
    <w:p w14:paraId="1C9C6671" w14:textId="77777777" w:rsidR="00D52305" w:rsidRPr="003A1D35" w:rsidRDefault="00D52305">
      <w:pPr>
        <w:pStyle w:val="ListParagraph"/>
        <w:numPr>
          <w:ilvl w:val="0"/>
          <w:numId w:val="25"/>
        </w:numPr>
        <w:shd w:val="clear" w:color="auto" w:fill="FFFFFF" w:themeFill="background1"/>
        <w:spacing w:after="0" w:line="240" w:lineRule="auto"/>
        <w:rPr>
          <w:b/>
          <w:bCs/>
          <w:color w:val="000000"/>
          <w:w w:val="105"/>
        </w:rPr>
      </w:pPr>
      <w:r w:rsidRPr="003A1D35">
        <w:rPr>
          <w:color w:val="000000"/>
          <w:w w:val="105"/>
        </w:rPr>
        <w:t xml:space="preserve">what they should do and </w:t>
      </w:r>
      <w:r w:rsidR="009D7948" w:rsidRPr="003A1D35">
        <w:rPr>
          <w:color w:val="000000"/>
          <w:w w:val="105"/>
        </w:rPr>
        <w:t xml:space="preserve">to </w:t>
      </w:r>
      <w:r w:rsidRPr="003A1D35">
        <w:rPr>
          <w:color w:val="000000"/>
          <w:w w:val="105"/>
        </w:rPr>
        <w:t>who</w:t>
      </w:r>
      <w:r w:rsidR="009D7948" w:rsidRPr="003A1D35">
        <w:rPr>
          <w:color w:val="000000"/>
          <w:w w:val="105"/>
        </w:rPr>
        <w:t>m</w:t>
      </w:r>
      <w:r w:rsidRPr="003A1D35">
        <w:rPr>
          <w:color w:val="000000"/>
          <w:w w:val="105"/>
        </w:rPr>
        <w:t xml:space="preserve"> they can talk if they have any concerns or worries;</w:t>
      </w:r>
    </w:p>
    <w:p w14:paraId="0AD9C6F4" w14:textId="37DAA04D" w:rsidR="00D52305" w:rsidRPr="003A1D35" w:rsidRDefault="00D52305">
      <w:pPr>
        <w:pStyle w:val="ListParagraph"/>
        <w:numPr>
          <w:ilvl w:val="0"/>
          <w:numId w:val="25"/>
        </w:numPr>
        <w:shd w:val="clear" w:color="auto" w:fill="FFFFFF" w:themeFill="background1"/>
        <w:tabs>
          <w:tab w:val="left" w:pos="284"/>
        </w:tabs>
        <w:spacing w:after="0" w:line="240" w:lineRule="auto"/>
        <w:rPr>
          <w:w w:val="105"/>
        </w:rPr>
      </w:pPr>
      <w:r w:rsidRPr="003A1D35">
        <w:rPr>
          <w:color w:val="000000"/>
          <w:w w:val="105"/>
        </w:rPr>
        <w:t>how to keep themselves safe in various situations (including online</w:t>
      </w:r>
      <w:r w:rsidR="009D7948" w:rsidRPr="003A1D35">
        <w:rPr>
          <w:color w:val="000000"/>
          <w:w w:val="105"/>
        </w:rPr>
        <w:t xml:space="preserve"> </w:t>
      </w:r>
      <w:r w:rsidRPr="003A1D35">
        <w:rPr>
          <w:color w:val="000000"/>
          <w:w w:val="105"/>
        </w:rPr>
        <w:t>/</w:t>
      </w:r>
      <w:r w:rsidR="009D7948" w:rsidRPr="003A1D35">
        <w:rPr>
          <w:color w:val="000000"/>
          <w:w w:val="105"/>
        </w:rPr>
        <w:t xml:space="preserve"> I</w:t>
      </w:r>
      <w:r w:rsidRPr="003A1D35">
        <w:rPr>
          <w:color w:val="000000"/>
          <w:w w:val="105"/>
        </w:rPr>
        <w:t xml:space="preserve">nternet safety and responding to bullying) </w:t>
      </w:r>
    </w:p>
    <w:p w14:paraId="30BBBFB0" w14:textId="77777777" w:rsidR="003A1D35" w:rsidRPr="003A1D35" w:rsidRDefault="003A1D35">
      <w:pPr>
        <w:pStyle w:val="ListParagraph"/>
        <w:numPr>
          <w:ilvl w:val="0"/>
          <w:numId w:val="25"/>
        </w:numPr>
        <w:shd w:val="clear" w:color="auto" w:fill="FFFFFF" w:themeFill="background1"/>
        <w:tabs>
          <w:tab w:val="left" w:pos="284"/>
        </w:tabs>
        <w:spacing w:after="0" w:line="240" w:lineRule="auto"/>
        <w:rPr>
          <w:w w:val="105"/>
        </w:rPr>
      </w:pPr>
    </w:p>
    <w:p w14:paraId="50079B7F" w14:textId="4131EF87" w:rsidR="00D52305" w:rsidRPr="00D118CB" w:rsidRDefault="00D52305" w:rsidP="003749AF">
      <w:pPr>
        <w:shd w:val="clear" w:color="auto" w:fill="FFFFFF" w:themeFill="background1"/>
        <w:tabs>
          <w:tab w:val="left" w:pos="284"/>
        </w:tabs>
        <w:spacing w:after="0" w:line="240" w:lineRule="auto"/>
        <w:rPr>
          <w:w w:val="105"/>
        </w:rPr>
      </w:pPr>
      <w:r w:rsidRPr="00D118CB">
        <w:rPr>
          <w:w w:val="105"/>
        </w:rPr>
        <w:t xml:space="preserve">Awareness is raised through the PSHE curriculum, sessions with the School Liaison Police Officer and posters around </w:t>
      </w:r>
      <w:r w:rsidR="009D7948" w:rsidRPr="00D118CB">
        <w:rPr>
          <w:w w:val="105"/>
        </w:rPr>
        <w:t xml:space="preserve">the </w:t>
      </w:r>
      <w:proofErr w:type="gramStart"/>
      <w:r w:rsidRPr="00D118CB">
        <w:rPr>
          <w:w w:val="105"/>
        </w:rPr>
        <w:t>School</w:t>
      </w:r>
      <w:proofErr w:type="gramEnd"/>
      <w:r w:rsidRPr="00D118CB">
        <w:rPr>
          <w:w w:val="105"/>
        </w:rPr>
        <w:t>.</w:t>
      </w:r>
    </w:p>
    <w:p w14:paraId="4B1F511A" w14:textId="77777777" w:rsidR="00D52305" w:rsidRPr="00D118CB" w:rsidRDefault="00D52305" w:rsidP="003749AF">
      <w:pPr>
        <w:shd w:val="clear" w:color="auto" w:fill="FFFFFF" w:themeFill="background1"/>
        <w:spacing w:after="0" w:line="240" w:lineRule="auto"/>
        <w:rPr>
          <w:bCs/>
          <w:color w:val="000000"/>
          <w:w w:val="105"/>
        </w:rPr>
      </w:pPr>
    </w:p>
    <w:p w14:paraId="12DF2CDA" w14:textId="77777777" w:rsidR="00D52305" w:rsidRPr="00D118CB" w:rsidRDefault="00DA6FEF" w:rsidP="003749AF">
      <w:pPr>
        <w:shd w:val="clear" w:color="auto" w:fill="FFFFFF" w:themeFill="background1"/>
        <w:spacing w:after="0" w:line="240" w:lineRule="auto"/>
        <w:rPr>
          <w:b/>
          <w:bCs/>
          <w:color w:val="000000"/>
          <w:w w:val="105"/>
        </w:rPr>
      </w:pPr>
      <w:r w:rsidRPr="00D118CB">
        <w:rPr>
          <w:bCs/>
          <w:color w:val="000000"/>
          <w:w w:val="105"/>
        </w:rPr>
        <w:t>T</w:t>
      </w:r>
      <w:r w:rsidR="00D52305" w:rsidRPr="00D118CB">
        <w:rPr>
          <w:bCs/>
          <w:color w:val="000000"/>
          <w:w w:val="105"/>
        </w:rPr>
        <w:t xml:space="preserve">he </w:t>
      </w:r>
      <w:proofErr w:type="gramStart"/>
      <w:r w:rsidR="00D52305" w:rsidRPr="00D118CB">
        <w:rPr>
          <w:bCs/>
          <w:color w:val="000000"/>
          <w:w w:val="105"/>
        </w:rPr>
        <w:t>School</w:t>
      </w:r>
      <w:proofErr w:type="gramEnd"/>
      <w:r w:rsidR="00D52305" w:rsidRPr="00D118CB">
        <w:rPr>
          <w:bCs/>
          <w:color w:val="000000"/>
          <w:w w:val="105"/>
        </w:rPr>
        <w:t xml:space="preserve"> will ask the views of all pupils by issuing a questionnaire and asking age</w:t>
      </w:r>
      <w:r w:rsidR="009D7948" w:rsidRPr="00D118CB">
        <w:rPr>
          <w:bCs/>
          <w:color w:val="000000"/>
          <w:w w:val="105"/>
        </w:rPr>
        <w:t>-</w:t>
      </w:r>
      <w:r w:rsidR="00D52305" w:rsidRPr="00D118CB">
        <w:rPr>
          <w:bCs/>
          <w:color w:val="000000"/>
          <w:w w:val="105"/>
        </w:rPr>
        <w:t>appropriate questions such as:</w:t>
      </w:r>
      <w:r w:rsidR="00D52305" w:rsidRPr="00D118CB">
        <w:rPr>
          <w:b/>
          <w:bCs/>
          <w:color w:val="000000"/>
          <w:w w:val="105"/>
        </w:rPr>
        <w:t xml:space="preserve"> </w:t>
      </w:r>
    </w:p>
    <w:p w14:paraId="65F9C3DC" w14:textId="77777777" w:rsidR="00D85365" w:rsidRPr="00D118CB" w:rsidRDefault="00D85365" w:rsidP="003749AF">
      <w:pPr>
        <w:shd w:val="clear" w:color="auto" w:fill="FFFFFF" w:themeFill="background1"/>
        <w:spacing w:after="0" w:line="240" w:lineRule="auto"/>
        <w:rPr>
          <w:b/>
          <w:bCs/>
          <w:color w:val="000000"/>
          <w:w w:val="105"/>
        </w:rPr>
      </w:pPr>
    </w:p>
    <w:p w14:paraId="3D1A8D6B" w14:textId="77777777" w:rsidR="00D85365" w:rsidRPr="00D118CB" w:rsidRDefault="00D52305">
      <w:pPr>
        <w:pStyle w:val="ListParagraph"/>
        <w:numPr>
          <w:ilvl w:val="0"/>
          <w:numId w:val="26"/>
        </w:numPr>
        <w:shd w:val="clear" w:color="auto" w:fill="FFFFFF" w:themeFill="background1"/>
        <w:spacing w:after="0" w:line="240" w:lineRule="auto"/>
        <w:rPr>
          <w:b/>
          <w:bCs/>
          <w:color w:val="000000"/>
          <w:w w:val="105"/>
        </w:rPr>
      </w:pPr>
      <w:r w:rsidRPr="00D118CB">
        <w:rPr>
          <w:color w:val="000000"/>
          <w:w w:val="105"/>
        </w:rPr>
        <w:t>do they feel safe in School?</w:t>
      </w:r>
    </w:p>
    <w:p w14:paraId="665B6F74" w14:textId="77777777" w:rsidR="00D52305" w:rsidRPr="00D118CB" w:rsidRDefault="00D52305">
      <w:pPr>
        <w:pStyle w:val="ListParagraph"/>
        <w:numPr>
          <w:ilvl w:val="0"/>
          <w:numId w:val="26"/>
        </w:numPr>
        <w:shd w:val="clear" w:color="auto" w:fill="FFFFFF" w:themeFill="background1"/>
        <w:spacing w:after="0" w:line="240" w:lineRule="auto"/>
        <w:rPr>
          <w:bCs/>
          <w:color w:val="000000"/>
          <w:w w:val="105"/>
        </w:rPr>
      </w:pPr>
      <w:r w:rsidRPr="00D118CB">
        <w:rPr>
          <w:color w:val="000000"/>
          <w:w w:val="105"/>
        </w:rPr>
        <w:t>a</w:t>
      </w:r>
      <w:r w:rsidR="009D7948" w:rsidRPr="00D118CB">
        <w:rPr>
          <w:color w:val="000000"/>
          <w:w w:val="105"/>
        </w:rPr>
        <w:t>r</w:t>
      </w:r>
      <w:r w:rsidRPr="00D118CB">
        <w:rPr>
          <w:color w:val="000000"/>
          <w:w w:val="105"/>
        </w:rPr>
        <w:t>e they aware of basic safeguarding procedures in School</w:t>
      </w:r>
      <w:r w:rsidR="00D85365" w:rsidRPr="00D118CB">
        <w:rPr>
          <w:color w:val="000000"/>
          <w:w w:val="105"/>
        </w:rPr>
        <w:t>/</w:t>
      </w:r>
      <w:r w:rsidR="00D85365" w:rsidRPr="00D118CB">
        <w:rPr>
          <w:bCs/>
          <w:color w:val="000000"/>
          <w:w w:val="105"/>
        </w:rPr>
        <w:t xml:space="preserve"> who to talk to if </w:t>
      </w:r>
      <w:r w:rsidR="00DA6FEF" w:rsidRPr="00D118CB">
        <w:rPr>
          <w:bCs/>
          <w:color w:val="000000"/>
          <w:w w:val="105"/>
        </w:rPr>
        <w:t>they are</w:t>
      </w:r>
      <w:r w:rsidR="00D85365" w:rsidRPr="00D118CB">
        <w:rPr>
          <w:bCs/>
          <w:color w:val="000000"/>
          <w:w w:val="105"/>
        </w:rPr>
        <w:t xml:space="preserve"> worried or upset at school?</w:t>
      </w:r>
    </w:p>
    <w:p w14:paraId="7A3E627B" w14:textId="77777777" w:rsidR="00D52305" w:rsidRPr="00D118CB" w:rsidRDefault="00D52305">
      <w:pPr>
        <w:pStyle w:val="ListParagraph"/>
        <w:numPr>
          <w:ilvl w:val="0"/>
          <w:numId w:val="26"/>
        </w:numPr>
        <w:shd w:val="clear" w:color="auto" w:fill="FFFFFF" w:themeFill="background1"/>
        <w:spacing w:after="0" w:line="240" w:lineRule="auto"/>
        <w:rPr>
          <w:b/>
          <w:bCs/>
          <w:color w:val="000000"/>
          <w:w w:val="105"/>
        </w:rPr>
      </w:pPr>
      <w:r w:rsidRPr="00D118CB">
        <w:rPr>
          <w:color w:val="000000"/>
          <w:w w:val="105"/>
        </w:rPr>
        <w:t xml:space="preserve">do they know </w:t>
      </w:r>
      <w:r w:rsidR="009D7948" w:rsidRPr="00D118CB">
        <w:rPr>
          <w:color w:val="000000"/>
          <w:w w:val="105"/>
        </w:rPr>
        <w:t xml:space="preserve">to </w:t>
      </w:r>
      <w:r w:rsidRPr="00D118CB">
        <w:rPr>
          <w:color w:val="000000"/>
          <w:w w:val="105"/>
        </w:rPr>
        <w:t>who</w:t>
      </w:r>
      <w:r w:rsidR="009D7948" w:rsidRPr="00D118CB">
        <w:rPr>
          <w:color w:val="000000"/>
          <w:w w:val="105"/>
        </w:rPr>
        <w:t>m</w:t>
      </w:r>
      <w:r w:rsidRPr="00D118CB">
        <w:rPr>
          <w:color w:val="000000"/>
          <w:w w:val="105"/>
        </w:rPr>
        <w:t xml:space="preserve"> </w:t>
      </w:r>
      <w:r w:rsidR="00DA6FEF" w:rsidRPr="00D118CB">
        <w:rPr>
          <w:color w:val="000000"/>
          <w:w w:val="105"/>
        </w:rPr>
        <w:t>they should</w:t>
      </w:r>
      <w:r w:rsidRPr="00D118CB">
        <w:rPr>
          <w:color w:val="000000"/>
          <w:w w:val="105"/>
        </w:rPr>
        <w:t xml:space="preserve"> go if they are concerned about their own safety or that of others?</w:t>
      </w:r>
    </w:p>
    <w:p w14:paraId="71081464" w14:textId="77777777" w:rsidR="00D85365" w:rsidRPr="00D118CB" w:rsidRDefault="00D85365">
      <w:pPr>
        <w:pStyle w:val="ListParagraph"/>
        <w:numPr>
          <w:ilvl w:val="0"/>
          <w:numId w:val="26"/>
        </w:numPr>
        <w:shd w:val="clear" w:color="auto" w:fill="FFFFFF" w:themeFill="background1"/>
        <w:spacing w:after="0" w:line="240" w:lineRule="auto"/>
        <w:rPr>
          <w:bCs/>
          <w:color w:val="000000"/>
          <w:w w:val="105"/>
        </w:rPr>
      </w:pPr>
      <w:r w:rsidRPr="00D118CB">
        <w:rPr>
          <w:bCs/>
          <w:color w:val="000000"/>
          <w:w w:val="105"/>
        </w:rPr>
        <w:t>does</w:t>
      </w:r>
      <w:r w:rsidR="00DA6FEF" w:rsidRPr="00D118CB">
        <w:rPr>
          <w:bCs/>
          <w:color w:val="000000"/>
          <w:w w:val="105"/>
        </w:rPr>
        <w:t xml:space="preserve"> the school help</w:t>
      </w:r>
      <w:r w:rsidRPr="00D118CB">
        <w:rPr>
          <w:bCs/>
          <w:color w:val="000000"/>
          <w:w w:val="105"/>
        </w:rPr>
        <w:t xml:space="preserve"> them to understand and respect people who are different </w:t>
      </w:r>
      <w:r w:rsidR="00DA6FEF" w:rsidRPr="00D118CB">
        <w:rPr>
          <w:bCs/>
          <w:color w:val="000000"/>
          <w:w w:val="105"/>
        </w:rPr>
        <w:t>from them</w:t>
      </w:r>
      <w:r w:rsidRPr="00D118CB">
        <w:rPr>
          <w:bCs/>
          <w:color w:val="000000"/>
          <w:w w:val="105"/>
        </w:rPr>
        <w:t>?</w:t>
      </w:r>
    </w:p>
    <w:p w14:paraId="1F959FA6" w14:textId="77777777" w:rsidR="00D52305" w:rsidRPr="00D118CB" w:rsidRDefault="00D52305">
      <w:pPr>
        <w:pStyle w:val="ListParagraph"/>
        <w:numPr>
          <w:ilvl w:val="0"/>
          <w:numId w:val="26"/>
        </w:numPr>
        <w:shd w:val="clear" w:color="auto" w:fill="FFFFFF" w:themeFill="background1"/>
        <w:spacing w:after="0" w:line="240" w:lineRule="auto"/>
        <w:rPr>
          <w:b/>
          <w:bCs/>
          <w:color w:val="000000"/>
          <w:w w:val="105"/>
        </w:rPr>
      </w:pPr>
      <w:r w:rsidRPr="00D118CB">
        <w:rPr>
          <w:color w:val="000000"/>
          <w:w w:val="105"/>
        </w:rPr>
        <w:t>are they aware of e-safety?</w:t>
      </w:r>
    </w:p>
    <w:p w14:paraId="5B929E1C" w14:textId="77777777" w:rsidR="00D85365" w:rsidRPr="00D118CB" w:rsidRDefault="00D85365">
      <w:pPr>
        <w:pStyle w:val="ListParagraph"/>
        <w:numPr>
          <w:ilvl w:val="0"/>
          <w:numId w:val="26"/>
        </w:numPr>
        <w:shd w:val="clear" w:color="auto" w:fill="FFFFFF" w:themeFill="background1"/>
        <w:spacing w:after="0" w:line="240" w:lineRule="auto"/>
        <w:rPr>
          <w:b/>
          <w:bCs/>
          <w:color w:val="000000"/>
          <w:w w:val="105"/>
        </w:rPr>
      </w:pPr>
      <w:r w:rsidRPr="00D118CB">
        <w:rPr>
          <w:color w:val="000000"/>
          <w:w w:val="105"/>
        </w:rPr>
        <w:t xml:space="preserve">are </w:t>
      </w:r>
      <w:r w:rsidR="00DA6FEF" w:rsidRPr="00D118CB">
        <w:rPr>
          <w:color w:val="000000"/>
          <w:w w:val="105"/>
        </w:rPr>
        <w:t>they</w:t>
      </w:r>
      <w:r w:rsidRPr="00D118CB">
        <w:rPr>
          <w:color w:val="000000"/>
          <w:w w:val="105"/>
        </w:rPr>
        <w:t xml:space="preserve"> aware of how to keep themselves safe?</w:t>
      </w:r>
    </w:p>
    <w:p w14:paraId="6F7FE656" w14:textId="77777777" w:rsidR="00D52305" w:rsidRPr="00D118CB" w:rsidRDefault="00D52305">
      <w:pPr>
        <w:pStyle w:val="ListParagraph"/>
        <w:numPr>
          <w:ilvl w:val="0"/>
          <w:numId w:val="26"/>
        </w:numPr>
        <w:shd w:val="clear" w:color="auto" w:fill="FFFFFF" w:themeFill="background1"/>
        <w:spacing w:after="0" w:line="240" w:lineRule="auto"/>
        <w:rPr>
          <w:b/>
          <w:bCs/>
          <w:color w:val="000000"/>
          <w:w w:val="105"/>
        </w:rPr>
      </w:pPr>
      <w:r w:rsidRPr="00D118CB">
        <w:rPr>
          <w:color w:val="000000"/>
          <w:w w:val="105"/>
        </w:rPr>
        <w:t>do they know how to keep themselves safe outside School?</w:t>
      </w:r>
    </w:p>
    <w:p w14:paraId="1C80591E" w14:textId="77777777" w:rsidR="00D52305" w:rsidRPr="00D118CB" w:rsidRDefault="00D52305">
      <w:pPr>
        <w:pStyle w:val="ListParagraph"/>
        <w:numPr>
          <w:ilvl w:val="0"/>
          <w:numId w:val="26"/>
        </w:numPr>
        <w:shd w:val="clear" w:color="auto" w:fill="FFFFFF" w:themeFill="background1"/>
        <w:spacing w:after="0" w:line="240" w:lineRule="auto"/>
        <w:rPr>
          <w:b/>
          <w:bCs/>
          <w:color w:val="000000"/>
          <w:w w:val="105"/>
        </w:rPr>
      </w:pPr>
      <w:r w:rsidRPr="00D118CB">
        <w:rPr>
          <w:color w:val="000000"/>
          <w:w w:val="105"/>
        </w:rPr>
        <w:t>do they know how to keep themselves safe when using the Internet?</w:t>
      </w:r>
    </w:p>
    <w:p w14:paraId="5023141B" w14:textId="77777777" w:rsidR="00D52305" w:rsidRPr="00D118CB" w:rsidRDefault="00D52305" w:rsidP="003749AF">
      <w:pPr>
        <w:shd w:val="clear" w:color="auto" w:fill="FFFFFF" w:themeFill="background1"/>
        <w:spacing w:after="0" w:line="240" w:lineRule="auto"/>
        <w:rPr>
          <w:b/>
          <w:bCs/>
          <w:color w:val="000000"/>
          <w:w w:val="105"/>
        </w:rPr>
      </w:pPr>
    </w:p>
    <w:p w14:paraId="66E410CB" w14:textId="60E22246" w:rsidR="00D52305" w:rsidRPr="003A1D35" w:rsidRDefault="00D52305" w:rsidP="003749AF">
      <w:pPr>
        <w:shd w:val="clear" w:color="auto" w:fill="FFFFFF" w:themeFill="background1"/>
        <w:spacing w:after="0" w:line="240" w:lineRule="auto"/>
        <w:rPr>
          <w:b/>
          <w:bCs/>
          <w:color w:val="000000"/>
          <w:w w:val="105"/>
        </w:rPr>
      </w:pPr>
      <w:r w:rsidRPr="003A1D35">
        <w:rPr>
          <w:b/>
          <w:bCs/>
          <w:color w:val="000000"/>
          <w:w w:val="105"/>
        </w:rPr>
        <w:t>Parents</w:t>
      </w:r>
      <w:r w:rsidR="006B5D38" w:rsidRPr="003A1D35">
        <w:rPr>
          <w:b/>
          <w:bCs/>
          <w:color w:val="000000"/>
          <w:w w:val="105"/>
        </w:rPr>
        <w:t xml:space="preserve"> and Carers</w:t>
      </w:r>
      <w:r w:rsidRPr="003A1D35">
        <w:rPr>
          <w:b/>
          <w:bCs/>
          <w:color w:val="000000"/>
          <w:w w:val="105"/>
        </w:rPr>
        <w:t>:</w:t>
      </w:r>
    </w:p>
    <w:p w14:paraId="615863B8" w14:textId="4DA6B159" w:rsidR="00D52305" w:rsidRPr="00D118CB" w:rsidRDefault="00D52305" w:rsidP="003749AF">
      <w:pPr>
        <w:shd w:val="clear" w:color="auto" w:fill="FFFFFF" w:themeFill="background1"/>
        <w:spacing w:after="0" w:line="240" w:lineRule="auto"/>
        <w:rPr>
          <w:bCs/>
          <w:color w:val="000000"/>
          <w:w w:val="105"/>
        </w:rPr>
      </w:pPr>
      <w:r w:rsidRPr="003A1D35">
        <w:rPr>
          <w:bCs/>
          <w:color w:val="000000"/>
          <w:w w:val="105"/>
        </w:rPr>
        <w:t>Parents</w:t>
      </w:r>
      <w:r w:rsidR="006B5D38" w:rsidRPr="003A1D35">
        <w:rPr>
          <w:bCs/>
          <w:color w:val="000000"/>
          <w:w w:val="105"/>
        </w:rPr>
        <w:t xml:space="preserve"> and carers</w:t>
      </w:r>
      <w:r w:rsidRPr="003A1D35">
        <w:rPr>
          <w:bCs/>
          <w:color w:val="000000"/>
          <w:w w:val="105"/>
        </w:rPr>
        <w:t xml:space="preserve"> are:</w:t>
      </w:r>
    </w:p>
    <w:p w14:paraId="1F3B1409" w14:textId="77777777" w:rsidR="00D52305" w:rsidRPr="00D118CB" w:rsidRDefault="00D52305" w:rsidP="003749AF">
      <w:pPr>
        <w:shd w:val="clear" w:color="auto" w:fill="FFFFFF" w:themeFill="background1"/>
        <w:spacing w:after="0" w:line="240" w:lineRule="auto"/>
        <w:rPr>
          <w:bCs/>
          <w:color w:val="000000"/>
          <w:w w:val="105"/>
        </w:rPr>
      </w:pPr>
    </w:p>
    <w:p w14:paraId="684DE339" w14:textId="77777777" w:rsidR="00D52305" w:rsidRPr="00D118CB" w:rsidRDefault="00F90BE0">
      <w:pPr>
        <w:pStyle w:val="ListParagraph"/>
        <w:numPr>
          <w:ilvl w:val="0"/>
          <w:numId w:val="27"/>
        </w:numPr>
        <w:shd w:val="clear" w:color="auto" w:fill="FFFFFF" w:themeFill="background1"/>
        <w:spacing w:after="0" w:line="240" w:lineRule="auto"/>
        <w:rPr>
          <w:bCs/>
          <w:color w:val="000000"/>
          <w:w w:val="105"/>
        </w:rPr>
      </w:pPr>
      <w:r w:rsidRPr="00D118CB">
        <w:rPr>
          <w:w w:val="105"/>
        </w:rPr>
        <w:t xml:space="preserve">asked to work in partnership with the </w:t>
      </w:r>
      <w:proofErr w:type="gramStart"/>
      <w:r w:rsidRPr="00D118CB">
        <w:rPr>
          <w:w w:val="105"/>
        </w:rPr>
        <w:t>School</w:t>
      </w:r>
      <w:proofErr w:type="gramEnd"/>
      <w:r w:rsidRPr="00D118CB">
        <w:rPr>
          <w:w w:val="105"/>
        </w:rPr>
        <w:t xml:space="preserve"> </w:t>
      </w:r>
      <w:proofErr w:type="gramStart"/>
      <w:r w:rsidRPr="00D118CB">
        <w:rPr>
          <w:w w:val="105"/>
        </w:rPr>
        <w:t>in order to</w:t>
      </w:r>
      <w:proofErr w:type="gramEnd"/>
      <w:r w:rsidRPr="00D118CB">
        <w:rPr>
          <w:w w:val="105"/>
        </w:rPr>
        <w:t xml:space="preserve"> establish excellent home-school relationships by sharing all information which will help to promote the welfare of their child;</w:t>
      </w:r>
    </w:p>
    <w:p w14:paraId="5C34AC7C" w14:textId="77777777" w:rsidR="00F90BE0" w:rsidRPr="00D118CB" w:rsidRDefault="00F90BE0">
      <w:pPr>
        <w:pStyle w:val="ListParagraph"/>
        <w:numPr>
          <w:ilvl w:val="0"/>
          <w:numId w:val="27"/>
        </w:numPr>
        <w:shd w:val="clear" w:color="auto" w:fill="FFFFFF" w:themeFill="background1"/>
        <w:spacing w:after="0" w:line="240" w:lineRule="auto"/>
        <w:rPr>
          <w:bCs/>
          <w:color w:val="000000"/>
          <w:w w:val="105"/>
        </w:rPr>
      </w:pPr>
      <w:r w:rsidRPr="00D118CB">
        <w:rPr>
          <w:w w:val="105"/>
        </w:rPr>
        <w:t>made aware that we have a responsibility for the welfare of all our pupils;</w:t>
      </w:r>
    </w:p>
    <w:p w14:paraId="4B8E182C" w14:textId="77777777" w:rsidR="00F90BE0" w:rsidRPr="00D118CB" w:rsidRDefault="00F90BE0">
      <w:pPr>
        <w:pStyle w:val="ListParagraph"/>
        <w:numPr>
          <w:ilvl w:val="0"/>
          <w:numId w:val="27"/>
        </w:numPr>
        <w:shd w:val="clear" w:color="auto" w:fill="FFFFFF" w:themeFill="background1"/>
        <w:spacing w:after="0" w:line="240" w:lineRule="auto"/>
        <w:rPr>
          <w:bCs/>
          <w:color w:val="000000"/>
          <w:w w:val="105"/>
        </w:rPr>
      </w:pPr>
      <w:r w:rsidRPr="00D118CB">
        <w:rPr>
          <w:w w:val="105"/>
        </w:rPr>
        <w:t>made aware that we have a duty to involve Social Services if we have any concerns about a child;</w:t>
      </w:r>
    </w:p>
    <w:p w14:paraId="7150431B" w14:textId="77777777" w:rsidR="00F90BE0" w:rsidRPr="00D118CB" w:rsidRDefault="00F90BE0">
      <w:pPr>
        <w:pStyle w:val="ListParagraph"/>
        <w:numPr>
          <w:ilvl w:val="0"/>
          <w:numId w:val="27"/>
        </w:numPr>
        <w:shd w:val="clear" w:color="auto" w:fill="FFFFFF" w:themeFill="background1"/>
        <w:spacing w:after="0" w:line="240" w:lineRule="auto"/>
        <w:rPr>
          <w:bCs/>
          <w:color w:val="000000"/>
          <w:w w:val="105"/>
        </w:rPr>
      </w:pPr>
      <w:r w:rsidRPr="00D118CB">
        <w:rPr>
          <w:w w:val="105"/>
        </w:rPr>
        <w:t xml:space="preserve">made aware they will be informed of our actions (either by the </w:t>
      </w:r>
      <w:r w:rsidR="00882C34" w:rsidRPr="00D118CB">
        <w:rPr>
          <w:w w:val="105"/>
        </w:rPr>
        <w:t>DSP</w:t>
      </w:r>
      <w:r w:rsidRPr="00D118CB">
        <w:rPr>
          <w:w w:val="105"/>
        </w:rPr>
        <w:t xml:space="preserve"> or SSD, depending </w:t>
      </w:r>
      <w:r w:rsidRPr="00D118CB">
        <w:rPr>
          <w:noProof/>
          <w:w w:val="105"/>
        </w:rPr>
        <w:t>on</w:t>
      </w:r>
      <w:r w:rsidRPr="00D118CB">
        <w:rPr>
          <w:w w:val="105"/>
        </w:rPr>
        <w:t xml:space="preserve"> the circumstances surrounding the referral).</w:t>
      </w:r>
    </w:p>
    <w:p w14:paraId="562C75D1" w14:textId="77777777" w:rsidR="00D52305" w:rsidRPr="00D118CB" w:rsidRDefault="00D52305" w:rsidP="003749AF">
      <w:pPr>
        <w:shd w:val="clear" w:color="auto" w:fill="FFFFFF"/>
        <w:spacing w:after="0" w:line="240" w:lineRule="auto"/>
        <w:rPr>
          <w:b/>
          <w:w w:val="105"/>
        </w:rPr>
      </w:pPr>
    </w:p>
    <w:p w14:paraId="7F93EEB9" w14:textId="77777777" w:rsidR="00D52305" w:rsidRPr="00D118CB" w:rsidRDefault="00D52305" w:rsidP="003749AF">
      <w:pPr>
        <w:spacing w:after="0" w:line="240" w:lineRule="auto"/>
        <w:rPr>
          <w:b/>
          <w:bCs/>
          <w:color w:val="000000"/>
          <w:w w:val="105"/>
        </w:rPr>
      </w:pPr>
      <w:r w:rsidRPr="00D118CB">
        <w:rPr>
          <w:bCs/>
          <w:w w:val="105"/>
        </w:rPr>
        <w:t xml:space="preserve">Through a parental questionnaire, annually </w:t>
      </w:r>
      <w:r w:rsidR="004E6C6F" w:rsidRPr="00D118CB">
        <w:rPr>
          <w:bCs/>
          <w:w w:val="105"/>
        </w:rPr>
        <w:t xml:space="preserve">the </w:t>
      </w:r>
      <w:proofErr w:type="gramStart"/>
      <w:r w:rsidR="004E6C6F" w:rsidRPr="00D118CB">
        <w:rPr>
          <w:bCs/>
          <w:w w:val="105"/>
        </w:rPr>
        <w:t>School</w:t>
      </w:r>
      <w:proofErr w:type="gramEnd"/>
      <w:r w:rsidRPr="00D118CB">
        <w:rPr>
          <w:bCs/>
          <w:w w:val="105"/>
        </w:rPr>
        <w:t xml:space="preserve"> will ask parents if</w:t>
      </w:r>
      <w:r w:rsidRPr="00D118CB">
        <w:rPr>
          <w:bCs/>
          <w:color w:val="000000"/>
          <w:w w:val="105"/>
        </w:rPr>
        <w:t>:</w:t>
      </w:r>
      <w:r w:rsidR="004E073C" w:rsidRPr="00D118CB">
        <w:rPr>
          <w:b/>
          <w:bCs/>
          <w:color w:val="000000"/>
          <w:w w:val="105"/>
        </w:rPr>
        <w:t xml:space="preserve"> </w:t>
      </w:r>
    </w:p>
    <w:p w14:paraId="1FCED17B" w14:textId="77777777" w:rsidR="004E073C" w:rsidRPr="00D118CB" w:rsidRDefault="004E073C">
      <w:pPr>
        <w:pStyle w:val="ListParagraph"/>
        <w:numPr>
          <w:ilvl w:val="0"/>
          <w:numId w:val="28"/>
        </w:numPr>
        <w:spacing w:after="0" w:line="240" w:lineRule="auto"/>
        <w:rPr>
          <w:b/>
          <w:bCs/>
          <w:w w:val="105"/>
        </w:rPr>
      </w:pPr>
      <w:r w:rsidRPr="00D118CB">
        <w:rPr>
          <w:w w:val="105"/>
        </w:rPr>
        <w:t>they have concerns about the safety of their child when in School;</w:t>
      </w:r>
    </w:p>
    <w:p w14:paraId="2A7C1064" w14:textId="77777777" w:rsidR="004E073C" w:rsidRPr="00D118CB" w:rsidRDefault="004E073C">
      <w:pPr>
        <w:pStyle w:val="ListParagraph"/>
        <w:numPr>
          <w:ilvl w:val="0"/>
          <w:numId w:val="28"/>
        </w:numPr>
        <w:spacing w:after="0" w:line="240" w:lineRule="auto"/>
        <w:rPr>
          <w:b/>
          <w:bCs/>
          <w:w w:val="105"/>
        </w:rPr>
      </w:pPr>
      <w:r w:rsidRPr="00D118CB">
        <w:rPr>
          <w:w w:val="105"/>
        </w:rPr>
        <w:t>enough time is given for children to learn how to keep safe;</w:t>
      </w:r>
    </w:p>
    <w:p w14:paraId="6AD424ED" w14:textId="77777777" w:rsidR="004E073C" w:rsidRPr="00D118CB" w:rsidRDefault="004E073C">
      <w:pPr>
        <w:pStyle w:val="ListParagraph"/>
        <w:numPr>
          <w:ilvl w:val="0"/>
          <w:numId w:val="28"/>
        </w:numPr>
        <w:spacing w:after="0" w:line="240" w:lineRule="auto"/>
        <w:rPr>
          <w:b/>
          <w:bCs/>
          <w:w w:val="105"/>
        </w:rPr>
      </w:pPr>
      <w:r w:rsidRPr="00D118CB">
        <w:rPr>
          <w:w w:val="105"/>
        </w:rPr>
        <w:t xml:space="preserve">they know </w:t>
      </w:r>
      <w:r w:rsidR="00AA160B" w:rsidRPr="00D118CB">
        <w:rPr>
          <w:w w:val="105"/>
        </w:rPr>
        <w:t>with</w:t>
      </w:r>
      <w:r w:rsidRPr="00D118CB">
        <w:rPr>
          <w:w w:val="105"/>
        </w:rPr>
        <w:t xml:space="preserve"> whom to talk if they have any concerns;</w:t>
      </w:r>
    </w:p>
    <w:p w14:paraId="3EAAC610" w14:textId="77777777" w:rsidR="004E073C" w:rsidRPr="00D118CB" w:rsidRDefault="004E073C">
      <w:pPr>
        <w:pStyle w:val="ListParagraph"/>
        <w:numPr>
          <w:ilvl w:val="0"/>
          <w:numId w:val="28"/>
        </w:numPr>
        <w:spacing w:after="0" w:line="240" w:lineRule="auto"/>
        <w:rPr>
          <w:b/>
          <w:bCs/>
          <w:w w:val="105"/>
        </w:rPr>
      </w:pPr>
      <w:r w:rsidRPr="00D118CB">
        <w:rPr>
          <w:w w:val="105"/>
        </w:rPr>
        <w:t>their views are listened to and acted upon.</w:t>
      </w:r>
    </w:p>
    <w:p w14:paraId="664355AD" w14:textId="77777777" w:rsidR="004E073C" w:rsidRPr="00D118CB" w:rsidRDefault="004E073C" w:rsidP="003749AF">
      <w:pPr>
        <w:spacing w:after="0" w:line="240" w:lineRule="auto"/>
        <w:rPr>
          <w:b/>
          <w:bCs/>
          <w:w w:val="105"/>
        </w:rPr>
      </w:pPr>
    </w:p>
    <w:p w14:paraId="1A965116" w14:textId="77777777" w:rsidR="00300D6D" w:rsidRPr="00D118CB" w:rsidRDefault="00300D6D">
      <w:pPr>
        <w:rPr>
          <w:b/>
          <w:bCs/>
          <w:w w:val="105"/>
        </w:rPr>
      </w:pPr>
      <w:r w:rsidRPr="00D118CB">
        <w:rPr>
          <w:b/>
          <w:bCs/>
          <w:w w:val="105"/>
        </w:rPr>
        <w:br w:type="page"/>
      </w:r>
    </w:p>
    <w:p w14:paraId="7879B469" w14:textId="77777777" w:rsidR="00097C71" w:rsidRPr="00D118CB" w:rsidRDefault="00097C71" w:rsidP="003749AF">
      <w:pPr>
        <w:tabs>
          <w:tab w:val="left" w:pos="284"/>
        </w:tabs>
        <w:spacing w:after="0"/>
        <w:rPr>
          <w:b/>
          <w:bCs/>
          <w:w w:val="105"/>
        </w:rPr>
      </w:pPr>
      <w:r w:rsidRPr="00D118CB">
        <w:rPr>
          <w:b/>
          <w:bCs/>
          <w:w w:val="105"/>
        </w:rPr>
        <w:lastRenderedPageBreak/>
        <w:t>EARLY IDENTIFICATION &amp; INTERVENTION</w:t>
      </w:r>
    </w:p>
    <w:p w14:paraId="7DF4E37C" w14:textId="77777777" w:rsidR="00097C71" w:rsidRPr="00D118CB" w:rsidRDefault="00097C71" w:rsidP="003749AF">
      <w:pPr>
        <w:tabs>
          <w:tab w:val="left" w:pos="284"/>
        </w:tabs>
        <w:spacing w:after="0"/>
        <w:rPr>
          <w:color w:val="FF0000"/>
          <w:w w:val="105"/>
        </w:rPr>
      </w:pPr>
    </w:p>
    <w:p w14:paraId="138AF23D" w14:textId="5426AB2F" w:rsidR="00097C71" w:rsidRPr="00D118CB" w:rsidRDefault="00097C71" w:rsidP="003749AF">
      <w:pPr>
        <w:tabs>
          <w:tab w:val="left" w:pos="284"/>
        </w:tabs>
        <w:spacing w:after="0" w:line="240" w:lineRule="auto"/>
        <w:rPr>
          <w:w w:val="105"/>
        </w:rPr>
      </w:pPr>
      <w:r w:rsidRPr="00D118CB">
        <w:rPr>
          <w:w w:val="105"/>
        </w:rPr>
        <w:t xml:space="preserve">A proactive approach to identifying and providing early help and support for children is more effective in promoting their welfare and providing for their needs than reacting later. </w:t>
      </w:r>
      <w:r w:rsidR="000F7570">
        <w:rPr>
          <w:w w:val="105"/>
        </w:rPr>
        <w:t>Mount School</w:t>
      </w:r>
      <w:r w:rsidRPr="00D118CB">
        <w:rPr>
          <w:w w:val="105"/>
        </w:rPr>
        <w:t xml:space="preserve"> </w:t>
      </w:r>
      <w:r w:rsidR="004D6D44">
        <w:rPr>
          <w:w w:val="105"/>
        </w:rPr>
        <w:t xml:space="preserve">is </w:t>
      </w:r>
      <w:r w:rsidRPr="00D118CB">
        <w:rPr>
          <w:w w:val="105"/>
        </w:rPr>
        <w:t xml:space="preserve">particularly alert to the potential requirement </w:t>
      </w:r>
      <w:r w:rsidR="009D7948" w:rsidRPr="00D118CB">
        <w:rPr>
          <w:w w:val="105"/>
        </w:rPr>
        <w:t>for</w:t>
      </w:r>
      <w:r w:rsidRPr="00D118CB">
        <w:rPr>
          <w:w w:val="105"/>
        </w:rPr>
        <w:t xml:space="preserve"> early help for vulnerable children</w:t>
      </w:r>
      <w:r w:rsidR="009D7948" w:rsidRPr="00D118CB">
        <w:rPr>
          <w:w w:val="105"/>
        </w:rPr>
        <w:t>,</w:t>
      </w:r>
      <w:r w:rsidRPr="00D118CB">
        <w:rPr>
          <w:w w:val="105"/>
        </w:rPr>
        <w:t xml:space="preserve"> such as those who are disabled or have specific additional needs or those who show signs of engaging in antisocial or criminal behaviour or whose family circumstances present particular challenges (e.g. substance abuse, adult mental health, domestic violence, and/or who is showing early signs of abuse and</w:t>
      </w:r>
      <w:r w:rsidR="009D7948" w:rsidRPr="00D118CB">
        <w:rPr>
          <w:w w:val="105"/>
        </w:rPr>
        <w:t xml:space="preserve"> </w:t>
      </w:r>
      <w:r w:rsidRPr="00D118CB">
        <w:rPr>
          <w:w w:val="105"/>
        </w:rPr>
        <w:t>/</w:t>
      </w:r>
      <w:r w:rsidR="009D7948" w:rsidRPr="00D118CB">
        <w:rPr>
          <w:w w:val="105"/>
        </w:rPr>
        <w:t xml:space="preserve"> </w:t>
      </w:r>
      <w:r w:rsidRPr="00D118CB">
        <w:rPr>
          <w:w w:val="105"/>
        </w:rPr>
        <w:t>or neglect).</w:t>
      </w:r>
    </w:p>
    <w:p w14:paraId="44FB30F8" w14:textId="77777777" w:rsidR="004E6C6F" w:rsidRPr="00D118CB" w:rsidRDefault="004E6C6F" w:rsidP="003749AF">
      <w:pPr>
        <w:tabs>
          <w:tab w:val="left" w:pos="284"/>
        </w:tabs>
        <w:spacing w:after="0" w:line="240" w:lineRule="auto"/>
        <w:rPr>
          <w:w w:val="105"/>
        </w:rPr>
      </w:pPr>
    </w:p>
    <w:p w14:paraId="19FD3100" w14:textId="77777777" w:rsidR="00097C71" w:rsidRPr="00D118CB" w:rsidRDefault="00097C71" w:rsidP="003749AF">
      <w:pPr>
        <w:tabs>
          <w:tab w:val="left" w:pos="284"/>
        </w:tabs>
        <w:spacing w:after="0" w:line="240" w:lineRule="auto"/>
        <w:rPr>
          <w:i/>
          <w:iCs/>
        </w:rPr>
      </w:pPr>
      <w:r w:rsidRPr="00D118CB">
        <w:rPr>
          <w:w w:val="105"/>
        </w:rPr>
        <w:t xml:space="preserve">Staff must work together (and with other agencies when required) </w:t>
      </w:r>
      <w:proofErr w:type="gramStart"/>
      <w:r w:rsidRPr="00D118CB">
        <w:rPr>
          <w:w w:val="105"/>
        </w:rPr>
        <w:t>in order to</w:t>
      </w:r>
      <w:proofErr w:type="gramEnd"/>
      <w:r w:rsidRPr="00D118CB">
        <w:rPr>
          <w:w w:val="105"/>
        </w:rPr>
        <w:t xml:space="preserve"> provide children with the best possible help and support systems </w:t>
      </w:r>
      <w:r w:rsidRPr="00D118CB">
        <w:rPr>
          <w:iCs/>
          <w:w w:val="105"/>
        </w:rPr>
        <w:t>(see Appendix 1 for types and signs of abuse and neglect).</w:t>
      </w:r>
      <w:r w:rsidRPr="00D118CB">
        <w:rPr>
          <w:i/>
          <w:iCs/>
          <w:w w:val="105"/>
        </w:rPr>
        <w:t xml:space="preserve"> </w:t>
      </w:r>
    </w:p>
    <w:p w14:paraId="1DA6542E" w14:textId="77777777" w:rsidR="00097C71" w:rsidRPr="00D118CB" w:rsidRDefault="00097C71" w:rsidP="003749AF">
      <w:pPr>
        <w:tabs>
          <w:tab w:val="left" w:pos="284"/>
        </w:tabs>
        <w:spacing w:after="0" w:line="240" w:lineRule="auto"/>
        <w:rPr>
          <w:i/>
          <w:w w:val="105"/>
        </w:rPr>
      </w:pPr>
    </w:p>
    <w:p w14:paraId="62AF87D9" w14:textId="77777777" w:rsidR="00097C71" w:rsidRPr="00D118CB" w:rsidRDefault="00097C71" w:rsidP="003749AF">
      <w:pPr>
        <w:spacing w:after="0" w:line="240" w:lineRule="auto"/>
        <w:contextualSpacing/>
        <w:rPr>
          <w:rFonts w:cs="Tahoma"/>
          <w:i/>
          <w:iCs/>
        </w:rPr>
      </w:pPr>
      <w:r w:rsidRPr="00D118CB">
        <w:rPr>
          <w:w w:val="105"/>
        </w:rPr>
        <w:t xml:space="preserve">Knowing what to look for is vital to the early identification of abuse and neglect. If staff members are unsure and have any concerns (no matter how insignificant they may feel these could be), they should always speak to the </w:t>
      </w:r>
      <w:r w:rsidR="00041304" w:rsidRPr="00D118CB">
        <w:rPr>
          <w:w w:val="105"/>
        </w:rPr>
        <w:t>DSP</w:t>
      </w:r>
      <w:r w:rsidRPr="00D118CB">
        <w:rPr>
          <w:w w:val="105"/>
        </w:rPr>
        <w:t xml:space="preserve">, or in their absence, the Deputy </w:t>
      </w:r>
      <w:r w:rsidR="00041304" w:rsidRPr="00D118CB">
        <w:rPr>
          <w:w w:val="105"/>
        </w:rPr>
        <w:t>DSP</w:t>
      </w:r>
      <w:r w:rsidRPr="00D118CB">
        <w:rPr>
          <w:w w:val="105"/>
        </w:rPr>
        <w:t xml:space="preserve">. It may be that their observation is one </w:t>
      </w:r>
      <w:r w:rsidR="0032210F" w:rsidRPr="00D118CB">
        <w:rPr>
          <w:w w:val="105"/>
        </w:rPr>
        <w:t>amongst a set of</w:t>
      </w:r>
      <w:r w:rsidRPr="00D118CB">
        <w:rPr>
          <w:w w:val="105"/>
        </w:rPr>
        <w:t xml:space="preserve"> observations being passed to the </w:t>
      </w:r>
      <w:r w:rsidR="00041304" w:rsidRPr="00D118CB">
        <w:rPr>
          <w:w w:val="105"/>
        </w:rPr>
        <w:t>DSP</w:t>
      </w:r>
      <w:r w:rsidRPr="00D118CB">
        <w:rPr>
          <w:w w:val="105"/>
        </w:rPr>
        <w:t xml:space="preserve"> which are starting to piece together a bigger ‘picture’ of concern for an individual</w:t>
      </w:r>
      <w:r w:rsidR="3AA9F657" w:rsidRPr="00D118CB">
        <w:rPr>
          <w:w w:val="105"/>
        </w:rPr>
        <w:t>.</w:t>
      </w:r>
    </w:p>
    <w:p w14:paraId="3041E394" w14:textId="77777777" w:rsidR="4ACD1339" w:rsidRPr="00D118CB" w:rsidRDefault="4ACD1339" w:rsidP="003749AF">
      <w:pPr>
        <w:spacing w:after="0" w:line="240" w:lineRule="auto"/>
      </w:pPr>
    </w:p>
    <w:p w14:paraId="355A5BCF" w14:textId="77777777" w:rsidR="00097C71" w:rsidRPr="00D118CB" w:rsidRDefault="00097C71" w:rsidP="003749AF">
      <w:pPr>
        <w:spacing w:after="0" w:line="240" w:lineRule="auto"/>
        <w:contextualSpacing/>
        <w:rPr>
          <w:rFonts w:cs="Tahoma"/>
          <w:i/>
          <w:iCs/>
        </w:rPr>
      </w:pPr>
      <w:r w:rsidRPr="00D118CB">
        <w:rPr>
          <w:w w:val="105"/>
        </w:rPr>
        <w:t xml:space="preserve">All staff must read and understand the procedures set out in this policy which reflect the </w:t>
      </w:r>
      <w:r w:rsidR="00D7730E" w:rsidRPr="00D118CB">
        <w:rPr>
          <w:w w:val="105"/>
        </w:rPr>
        <w:t xml:space="preserve">Wales </w:t>
      </w:r>
      <w:r w:rsidR="008008B7" w:rsidRPr="00D118CB">
        <w:rPr>
          <w:w w:val="105"/>
        </w:rPr>
        <w:t>Safeguarding</w:t>
      </w:r>
      <w:r w:rsidR="00D7730E" w:rsidRPr="00D118CB">
        <w:rPr>
          <w:w w:val="105"/>
        </w:rPr>
        <w:t xml:space="preserve"> Procedures, in respect to</w:t>
      </w:r>
      <w:r w:rsidR="004906D9" w:rsidRPr="00D118CB">
        <w:rPr>
          <w:w w:val="105"/>
        </w:rPr>
        <w:t xml:space="preserve"> Children &amp; Young people at risk of harm</w:t>
      </w:r>
      <w:r w:rsidRPr="00D118CB">
        <w:rPr>
          <w:w w:val="105"/>
        </w:rPr>
        <w:t>. If it is thought that a crime has been committed and</w:t>
      </w:r>
      <w:r w:rsidR="004B66CD" w:rsidRPr="00D118CB">
        <w:rPr>
          <w:w w:val="105"/>
        </w:rPr>
        <w:t xml:space="preserve"> </w:t>
      </w:r>
      <w:r w:rsidRPr="00D118CB">
        <w:rPr>
          <w:w w:val="105"/>
        </w:rPr>
        <w:t>/ or a child is at immediate risk, the police should be notified without delay</w:t>
      </w:r>
      <w:r w:rsidR="008008B7" w:rsidRPr="00D118CB">
        <w:rPr>
          <w:i/>
          <w:iCs/>
          <w:w w:val="105"/>
        </w:rPr>
        <w:t>.</w:t>
      </w:r>
    </w:p>
    <w:p w14:paraId="722B00AE" w14:textId="77777777" w:rsidR="00097C71" w:rsidRPr="00D118CB" w:rsidRDefault="00097C71" w:rsidP="003749AF">
      <w:pPr>
        <w:tabs>
          <w:tab w:val="left" w:pos="284"/>
        </w:tabs>
        <w:spacing w:after="0" w:line="240" w:lineRule="auto"/>
        <w:rPr>
          <w:w w:val="105"/>
        </w:rPr>
      </w:pPr>
    </w:p>
    <w:p w14:paraId="000105ED" w14:textId="77777777" w:rsidR="00097C71" w:rsidRPr="00D118CB" w:rsidRDefault="00097C71" w:rsidP="003749AF">
      <w:pPr>
        <w:tabs>
          <w:tab w:val="left" w:pos="284"/>
        </w:tabs>
        <w:spacing w:after="0" w:line="240" w:lineRule="auto"/>
        <w:rPr>
          <w:i/>
          <w:iCs/>
          <w:w w:val="105"/>
        </w:rPr>
      </w:pPr>
      <w:r w:rsidRPr="00D118CB">
        <w:rPr>
          <w:w w:val="105"/>
        </w:rPr>
        <w:t xml:space="preserve">An important aspect of keeping children safe in School is the maintenance of a positive culture which supports early identification of abuse and neglect, so that cases of children who may </w:t>
      </w:r>
      <w:proofErr w:type="gramStart"/>
      <w:r w:rsidRPr="00D118CB">
        <w:rPr>
          <w:w w:val="105"/>
        </w:rPr>
        <w:t>be in need of</w:t>
      </w:r>
      <w:proofErr w:type="gramEnd"/>
      <w:r w:rsidRPr="00D118CB">
        <w:rPr>
          <w:w w:val="105"/>
        </w:rPr>
        <w:t xml:space="preserve"> help or protection are responded to as early as possible. Staff are advised to maintain an attitude of, ‘It could happen here’. To this end, we also have clear whistleblowing procedures </w:t>
      </w:r>
      <w:r w:rsidR="004B66CD" w:rsidRPr="00D118CB">
        <w:rPr>
          <w:w w:val="105"/>
        </w:rPr>
        <w:t xml:space="preserve">to </w:t>
      </w:r>
      <w:r w:rsidRPr="00D118CB">
        <w:rPr>
          <w:w w:val="105"/>
        </w:rPr>
        <w:t>which reference</w:t>
      </w:r>
      <w:r w:rsidR="004B66CD" w:rsidRPr="00D118CB">
        <w:rPr>
          <w:w w:val="105"/>
        </w:rPr>
        <w:t xml:space="preserve"> is made</w:t>
      </w:r>
      <w:r w:rsidRPr="00D118CB">
        <w:rPr>
          <w:w w:val="105"/>
        </w:rPr>
        <w:t xml:space="preserve"> in staff training, including induction, along with our</w:t>
      </w:r>
      <w:r w:rsidR="00F8522C" w:rsidRPr="00D118CB">
        <w:rPr>
          <w:w w:val="105"/>
        </w:rPr>
        <w:t xml:space="preserve"> Staff Code of Conduct.</w:t>
      </w:r>
    </w:p>
    <w:p w14:paraId="42C6D796" w14:textId="77777777" w:rsidR="00097C71" w:rsidRPr="00D118CB" w:rsidRDefault="00097C71" w:rsidP="003749AF">
      <w:pPr>
        <w:tabs>
          <w:tab w:val="left" w:pos="284"/>
        </w:tabs>
        <w:spacing w:after="0" w:line="240" w:lineRule="auto"/>
        <w:rPr>
          <w:w w:val="105"/>
        </w:rPr>
      </w:pPr>
    </w:p>
    <w:p w14:paraId="08945A1E" w14:textId="77777777" w:rsidR="00097C71" w:rsidRPr="00D118CB" w:rsidRDefault="00097C71" w:rsidP="003749AF">
      <w:pPr>
        <w:tabs>
          <w:tab w:val="left" w:pos="284"/>
        </w:tabs>
        <w:spacing w:after="0" w:line="240" w:lineRule="auto"/>
        <w:rPr>
          <w:w w:val="105"/>
        </w:rPr>
      </w:pPr>
      <w:r w:rsidRPr="00D118CB">
        <w:rPr>
          <w:w w:val="105"/>
        </w:rPr>
        <w:t xml:space="preserve">These processes are in place to ensure that issues about safeguarding and promoting the welfare of children are addressed in our </w:t>
      </w:r>
      <w:r w:rsidR="0064069D" w:rsidRPr="00D118CB">
        <w:rPr>
          <w:w w:val="105"/>
        </w:rPr>
        <w:t>S</w:t>
      </w:r>
      <w:r w:rsidRPr="00D118CB">
        <w:rPr>
          <w:w w:val="105"/>
        </w:rPr>
        <w:t xml:space="preserve">chool </w:t>
      </w:r>
      <w:r w:rsidR="0064069D" w:rsidRPr="00D118CB">
        <w:rPr>
          <w:w w:val="105"/>
        </w:rPr>
        <w:t>b</w:t>
      </w:r>
      <w:r w:rsidRPr="00D118CB">
        <w:rPr>
          <w:w w:val="105"/>
        </w:rPr>
        <w:t xml:space="preserve">y all staff who must feel able to raise </w:t>
      </w:r>
      <w:proofErr w:type="gramStart"/>
      <w:r w:rsidRPr="00D118CB">
        <w:rPr>
          <w:w w:val="105"/>
        </w:rPr>
        <w:t>concerns, and</w:t>
      </w:r>
      <w:proofErr w:type="gramEnd"/>
      <w:r w:rsidRPr="00D118CB">
        <w:rPr>
          <w:w w:val="105"/>
        </w:rPr>
        <w:t xml:space="preserve"> feel supported in their safeguarding roles. </w:t>
      </w:r>
    </w:p>
    <w:p w14:paraId="6E1831B3" w14:textId="77777777" w:rsidR="00DB495D" w:rsidRPr="00D118CB" w:rsidRDefault="00DB495D" w:rsidP="003749AF">
      <w:pPr>
        <w:spacing w:after="0" w:line="240" w:lineRule="auto"/>
      </w:pPr>
    </w:p>
    <w:p w14:paraId="54E11D2A" w14:textId="77777777" w:rsidR="00DB495D" w:rsidRPr="00D118CB" w:rsidRDefault="00DB495D" w:rsidP="003749AF">
      <w:pPr>
        <w:spacing w:after="0" w:line="240" w:lineRule="auto"/>
      </w:pPr>
    </w:p>
    <w:p w14:paraId="29DCC996" w14:textId="77777777" w:rsidR="00DB495D" w:rsidRPr="00D118CB" w:rsidRDefault="00DB495D" w:rsidP="003749AF">
      <w:pPr>
        <w:spacing w:after="0" w:line="240" w:lineRule="auto"/>
        <w:rPr>
          <w:b/>
        </w:rPr>
      </w:pPr>
      <w:r w:rsidRPr="00D118CB">
        <w:rPr>
          <w:b/>
        </w:rPr>
        <w:t>GUIDANCE &amp; PROCEDURES FOR REPORTING &amp; RECORDING CONCERNS</w:t>
      </w:r>
    </w:p>
    <w:p w14:paraId="31126E5D" w14:textId="77777777" w:rsidR="00DB495D" w:rsidRPr="00D118CB" w:rsidRDefault="00DB495D" w:rsidP="003749AF">
      <w:pPr>
        <w:spacing w:after="0" w:line="240" w:lineRule="auto"/>
        <w:rPr>
          <w:b/>
        </w:rPr>
      </w:pPr>
    </w:p>
    <w:p w14:paraId="6111294B" w14:textId="77777777" w:rsidR="00DB495D" w:rsidRPr="00D118CB" w:rsidRDefault="00DB495D" w:rsidP="003749AF">
      <w:pPr>
        <w:shd w:val="clear" w:color="auto" w:fill="FFFFFF" w:themeFill="background1"/>
        <w:spacing w:after="0" w:line="240" w:lineRule="auto"/>
        <w:rPr>
          <w:rStyle w:val="Hyperlink"/>
          <w:color w:val="auto"/>
        </w:rPr>
      </w:pPr>
      <w:r w:rsidRPr="00D118CB">
        <w:t xml:space="preserve">The </w:t>
      </w:r>
      <w:proofErr w:type="gramStart"/>
      <w:r w:rsidRPr="00D118CB">
        <w:t>School</w:t>
      </w:r>
      <w:proofErr w:type="gramEnd"/>
      <w:r w:rsidRPr="00D118CB">
        <w:t xml:space="preserve"> will comply with the Wales </w:t>
      </w:r>
      <w:r w:rsidR="009725CD" w:rsidRPr="00D118CB">
        <w:t xml:space="preserve">Safeguarding </w:t>
      </w:r>
      <w:r w:rsidRPr="00D118CB">
        <w:t>Procedures (</w:t>
      </w:r>
      <w:proofErr w:type="spellStart"/>
      <w:r w:rsidR="009725CD" w:rsidRPr="00D118CB">
        <w:t>W</w:t>
      </w:r>
      <w:r w:rsidR="00B740D1" w:rsidRPr="00D118CB">
        <w:t>a</w:t>
      </w:r>
      <w:r w:rsidR="009725CD" w:rsidRPr="00D118CB">
        <w:t>SP</w:t>
      </w:r>
      <w:proofErr w:type="spellEnd"/>
      <w:r w:rsidRPr="00D118CB">
        <w:t>) 20</w:t>
      </w:r>
      <w:r w:rsidR="00D70135" w:rsidRPr="00D118CB">
        <w:t>21</w:t>
      </w:r>
      <w:r w:rsidRPr="00D118CB">
        <w:t xml:space="preserve"> that have been endorsed by the LSCB. </w:t>
      </w:r>
      <w:r w:rsidR="00ED394E" w:rsidRPr="00D118CB">
        <w:t>T</w:t>
      </w:r>
      <w:r w:rsidRPr="00D118CB">
        <w:t xml:space="preserve">hese procedures can be found </w:t>
      </w:r>
      <w:r w:rsidR="00ED394E" w:rsidRPr="00D118CB">
        <w:t xml:space="preserve">at: </w:t>
      </w:r>
      <w:r w:rsidR="00522CD8" w:rsidRPr="00D118CB">
        <w:t xml:space="preserve"> </w:t>
      </w:r>
      <w:hyperlink r:id="rId12">
        <w:r w:rsidR="00522CD8" w:rsidRPr="00D118CB">
          <w:rPr>
            <w:color w:val="0070C0"/>
            <w:u w:val="single"/>
          </w:rPr>
          <w:t>https://www.safeguarding.wales/</w:t>
        </w:r>
      </w:hyperlink>
      <w:r w:rsidR="00ED394E" w:rsidRPr="00D118CB">
        <w:t xml:space="preserve"> and downloaded as an app for mobile devices.</w:t>
      </w:r>
      <w:r w:rsidR="00D665CC" w:rsidRPr="00D118CB">
        <w:t xml:space="preserve"> </w:t>
      </w:r>
      <w:hyperlink r:id="rId13">
        <w:r w:rsidR="00D665CC" w:rsidRPr="00D118CB">
          <w:rPr>
            <w:color w:val="0070C0"/>
            <w:u w:val="single"/>
          </w:rPr>
          <w:t>https://play.google.com/store/apps/details?id=com.socialcarewales.safeguarding&amp;hl=en_GB</w:t>
        </w:r>
      </w:hyperlink>
    </w:p>
    <w:p w14:paraId="2DE403A5" w14:textId="77777777" w:rsidR="00DB495D" w:rsidRPr="00D118CB" w:rsidRDefault="00DB495D" w:rsidP="003749AF">
      <w:pPr>
        <w:shd w:val="clear" w:color="auto" w:fill="FFFFFF" w:themeFill="background1"/>
        <w:spacing w:after="0" w:line="240" w:lineRule="auto"/>
        <w:rPr>
          <w:rStyle w:val="Hyperlink"/>
          <w:color w:val="auto"/>
        </w:rPr>
      </w:pPr>
    </w:p>
    <w:p w14:paraId="62431CDC" w14:textId="77777777" w:rsidR="00DB495D" w:rsidRPr="00D118CB" w:rsidRDefault="00DB495D" w:rsidP="003749AF">
      <w:pPr>
        <w:spacing w:after="0" w:line="240" w:lineRule="auto"/>
        <w:rPr>
          <w:rStyle w:val="Hyperlink"/>
          <w:color w:val="auto"/>
        </w:rPr>
      </w:pPr>
      <w:r w:rsidRPr="00D118CB">
        <w:rPr>
          <w:rStyle w:val="Hyperlink"/>
          <w:color w:val="auto"/>
        </w:rPr>
        <w:br w:type="page"/>
      </w:r>
    </w:p>
    <w:p w14:paraId="1010DF49" w14:textId="77777777" w:rsidR="00DB495D" w:rsidRPr="00D118CB" w:rsidRDefault="00DB495D" w:rsidP="003749AF">
      <w:pPr>
        <w:shd w:val="clear" w:color="auto" w:fill="FFFFFF" w:themeFill="background1"/>
        <w:spacing w:after="0" w:line="240" w:lineRule="auto"/>
      </w:pPr>
      <w:r w:rsidRPr="00D118CB">
        <w:rPr>
          <w:rStyle w:val="Hyperlink"/>
          <w:b/>
          <w:color w:val="auto"/>
        </w:rPr>
        <w:lastRenderedPageBreak/>
        <w:t>A.</w:t>
      </w:r>
      <w:r w:rsidRPr="00D118CB">
        <w:rPr>
          <w:rStyle w:val="Hyperlink"/>
          <w:color w:val="auto"/>
        </w:rPr>
        <w:t xml:space="preserve"> </w:t>
      </w:r>
      <w:r w:rsidR="00AF4120" w:rsidRPr="00D118CB">
        <w:rPr>
          <w:rStyle w:val="Hyperlink"/>
          <w:b/>
          <w:color w:val="auto"/>
        </w:rPr>
        <w:t>A PUPIL MAKES DISCLOSURE</w:t>
      </w:r>
      <w:r w:rsidRPr="00D118CB">
        <w:rPr>
          <w:rStyle w:val="Hyperlink"/>
          <w:color w:val="auto"/>
        </w:rPr>
        <w:t xml:space="preserve"> </w:t>
      </w:r>
      <w:r w:rsidR="007C06E0" w:rsidRPr="00D118CB">
        <w:rPr>
          <w:b/>
        </w:rPr>
        <w:t>–</w:t>
      </w:r>
      <w:r w:rsidRPr="00D118CB">
        <w:rPr>
          <w:rStyle w:val="Hyperlink"/>
          <w:color w:val="auto"/>
        </w:rPr>
        <w:t xml:space="preserve"> </w:t>
      </w:r>
      <w:r w:rsidR="007C06E0" w:rsidRPr="00D118CB">
        <w:rPr>
          <w:rStyle w:val="Hyperlink"/>
          <w:color w:val="auto"/>
        </w:rPr>
        <w:t>i</w:t>
      </w:r>
      <w:r w:rsidRPr="00D118CB">
        <w:rPr>
          <w:rFonts w:cs="Arial"/>
        </w:rPr>
        <w:t xml:space="preserve">f a pupil informs a member of staff that they or another young person </w:t>
      </w:r>
      <w:proofErr w:type="gramStart"/>
      <w:r w:rsidRPr="00D118CB">
        <w:rPr>
          <w:rFonts w:cs="Arial"/>
        </w:rPr>
        <w:t>are</w:t>
      </w:r>
      <w:proofErr w:type="gramEnd"/>
      <w:r w:rsidRPr="00D118CB">
        <w:rPr>
          <w:rFonts w:cs="Arial"/>
        </w:rPr>
        <w:t xml:space="preserve"> being abused:</w:t>
      </w:r>
    </w:p>
    <w:p w14:paraId="49E398E2" w14:textId="77777777" w:rsidR="00DB495D" w:rsidRPr="00D118CB" w:rsidRDefault="00DB495D" w:rsidP="003749AF">
      <w:pPr>
        <w:spacing w:after="0" w:line="240" w:lineRule="auto"/>
        <w:rPr>
          <w:rFonts w:cs="Arial"/>
        </w:rPr>
      </w:pPr>
    </w:p>
    <w:tbl>
      <w:tblPr>
        <w:tblStyle w:val="TableGrid"/>
        <w:tblW w:w="0" w:type="auto"/>
        <w:tblLook w:val="04A0" w:firstRow="1" w:lastRow="0" w:firstColumn="1" w:lastColumn="0" w:noHBand="0" w:noVBand="1"/>
      </w:tblPr>
      <w:tblGrid>
        <w:gridCol w:w="5228"/>
        <w:gridCol w:w="5229"/>
      </w:tblGrid>
      <w:tr w:rsidR="00DB495D" w:rsidRPr="00D118CB" w14:paraId="3912D279" w14:textId="77777777" w:rsidTr="00DB495D">
        <w:tc>
          <w:tcPr>
            <w:tcW w:w="5228" w:type="dxa"/>
          </w:tcPr>
          <w:p w14:paraId="1131FFFF" w14:textId="77777777" w:rsidR="00DB495D" w:rsidRPr="00D118CB" w:rsidRDefault="00DB495D" w:rsidP="003749AF">
            <w:pPr>
              <w:spacing w:after="0" w:line="240" w:lineRule="auto"/>
              <w:rPr>
                <w:rFonts w:cs="Arial"/>
                <w:b/>
              </w:rPr>
            </w:pPr>
            <w:r w:rsidRPr="00D118CB">
              <w:rPr>
                <w:rFonts w:cs="Arial"/>
                <w:b/>
              </w:rPr>
              <w:t>DO</w:t>
            </w:r>
          </w:p>
        </w:tc>
        <w:tc>
          <w:tcPr>
            <w:tcW w:w="5229" w:type="dxa"/>
          </w:tcPr>
          <w:p w14:paraId="56BB50BB" w14:textId="77777777" w:rsidR="00DB495D" w:rsidRPr="00D118CB" w:rsidRDefault="00DB495D" w:rsidP="003749AF">
            <w:pPr>
              <w:spacing w:after="0" w:line="240" w:lineRule="auto"/>
              <w:rPr>
                <w:rFonts w:cs="Arial"/>
                <w:b/>
              </w:rPr>
            </w:pPr>
            <w:r w:rsidRPr="00D118CB">
              <w:rPr>
                <w:rFonts w:cs="Arial"/>
                <w:b/>
              </w:rPr>
              <w:t>DO NOT</w:t>
            </w:r>
          </w:p>
        </w:tc>
      </w:tr>
      <w:tr w:rsidR="00DB495D" w:rsidRPr="00D118CB" w14:paraId="511C8B3E" w14:textId="77777777" w:rsidTr="00DB495D">
        <w:tc>
          <w:tcPr>
            <w:tcW w:w="5228" w:type="dxa"/>
          </w:tcPr>
          <w:p w14:paraId="1218C739" w14:textId="77777777" w:rsidR="00DB495D" w:rsidRPr="00D118CB" w:rsidRDefault="00DB495D" w:rsidP="003749AF">
            <w:pPr>
              <w:spacing w:after="0" w:line="240" w:lineRule="auto"/>
              <w:rPr>
                <w:rFonts w:cs="Arial"/>
              </w:rPr>
            </w:pPr>
            <w:r w:rsidRPr="00D118CB">
              <w:rPr>
                <w:rFonts w:cs="Arial"/>
              </w:rPr>
              <w:t xml:space="preserve">Do show the pupil that you have heard what he / she is </w:t>
            </w:r>
            <w:r w:rsidRPr="00D118CB">
              <w:rPr>
                <w:rFonts w:cs="Arial"/>
                <w:noProof/>
              </w:rPr>
              <w:t>saying</w:t>
            </w:r>
            <w:r w:rsidRPr="00D118CB">
              <w:rPr>
                <w:rFonts w:cs="Arial"/>
              </w:rPr>
              <w:t xml:space="preserve"> and that their allegations are being taken seriously.</w:t>
            </w:r>
            <w:r w:rsidRPr="00D118CB">
              <w:t xml:space="preserve"> </w:t>
            </w:r>
          </w:p>
        </w:tc>
        <w:tc>
          <w:tcPr>
            <w:tcW w:w="5229" w:type="dxa"/>
          </w:tcPr>
          <w:p w14:paraId="45BE025E" w14:textId="77777777" w:rsidR="00DB495D" w:rsidRPr="00D118CB" w:rsidRDefault="00DB495D" w:rsidP="003749AF">
            <w:pPr>
              <w:spacing w:after="0" w:line="240" w:lineRule="auto"/>
              <w:rPr>
                <w:rFonts w:cs="Arial"/>
              </w:rPr>
            </w:pPr>
            <w:r w:rsidRPr="00D118CB">
              <w:rPr>
                <w:rFonts w:cs="Arial"/>
              </w:rPr>
              <w:t>Do not interrupt when the pupil is recalling significant events, ask leading questions, or make the pupil repeat their account.</w:t>
            </w:r>
          </w:p>
        </w:tc>
      </w:tr>
      <w:tr w:rsidR="00DB495D" w:rsidRPr="00D118CB" w14:paraId="22EBE48C" w14:textId="77777777" w:rsidTr="00DB495D">
        <w:tc>
          <w:tcPr>
            <w:tcW w:w="5228" w:type="dxa"/>
          </w:tcPr>
          <w:p w14:paraId="192A02E2" w14:textId="77777777" w:rsidR="00DB495D" w:rsidRPr="00D118CB" w:rsidRDefault="00DB495D" w:rsidP="003749AF">
            <w:pPr>
              <w:shd w:val="clear" w:color="auto" w:fill="FFFFFF" w:themeFill="background1"/>
              <w:spacing w:after="0" w:line="240" w:lineRule="auto"/>
            </w:pPr>
            <w:r w:rsidRPr="00D118CB">
              <w:rPr>
                <w:rFonts w:cs="Arial"/>
              </w:rPr>
              <w:t>Do encourage the pupil to talk and r</w:t>
            </w:r>
            <w:r w:rsidRPr="00D118CB">
              <w:t xml:space="preserve">eassure them that they are doing the right thing in telling someone. </w:t>
            </w:r>
          </w:p>
        </w:tc>
        <w:tc>
          <w:tcPr>
            <w:tcW w:w="5229" w:type="dxa"/>
          </w:tcPr>
          <w:p w14:paraId="3C203A83" w14:textId="77777777" w:rsidR="00F26C28" w:rsidRPr="00D118CB" w:rsidRDefault="00DB495D" w:rsidP="003749AF">
            <w:pPr>
              <w:spacing w:after="0" w:line="240" w:lineRule="auto"/>
              <w:rPr>
                <w:rFonts w:cs="Arial"/>
                <w:i/>
                <w:iCs/>
              </w:rPr>
            </w:pPr>
            <w:r w:rsidRPr="00D118CB">
              <w:rPr>
                <w:rFonts w:cs="Arial"/>
              </w:rPr>
              <w:t xml:space="preserve">Do not promise to keep what they have been told secret or confidential.  </w:t>
            </w:r>
            <w:r w:rsidR="00F26C28" w:rsidRPr="00D118CB">
              <w:rPr>
                <w:rFonts w:cs="Arial"/>
                <w:i/>
                <w:iCs/>
              </w:rPr>
              <w:t>(</w:t>
            </w:r>
            <w:r w:rsidRPr="00D118CB">
              <w:rPr>
                <w:rFonts w:cs="Arial"/>
                <w:i/>
                <w:iCs/>
              </w:rPr>
              <w:t xml:space="preserve">Adults have a responsibility to disclose information to those who need to </w:t>
            </w:r>
            <w:proofErr w:type="gramStart"/>
            <w:r w:rsidRPr="00D118CB">
              <w:rPr>
                <w:rFonts w:cs="Arial"/>
                <w:i/>
                <w:iCs/>
              </w:rPr>
              <w:t>know:</w:t>
            </w:r>
            <w:proofErr w:type="gramEnd"/>
            <w:r w:rsidRPr="00D118CB">
              <w:rPr>
                <w:rFonts w:cs="Arial"/>
                <w:i/>
                <w:iCs/>
              </w:rPr>
              <w:t xml:space="preserve"> reporting concerns is not a bet</w:t>
            </w:r>
            <w:r w:rsidR="00F26C28" w:rsidRPr="00D118CB">
              <w:rPr>
                <w:rFonts w:cs="Arial"/>
                <w:i/>
                <w:iCs/>
              </w:rPr>
              <w:t>rayal of trust.)</w:t>
            </w:r>
          </w:p>
        </w:tc>
      </w:tr>
      <w:tr w:rsidR="00DB495D" w:rsidRPr="00D118CB" w14:paraId="6D09A1A5" w14:textId="77777777" w:rsidTr="00DB495D">
        <w:tc>
          <w:tcPr>
            <w:tcW w:w="5228" w:type="dxa"/>
          </w:tcPr>
          <w:p w14:paraId="752F241C" w14:textId="77777777" w:rsidR="00DB495D" w:rsidRPr="00D118CB" w:rsidRDefault="00DB495D" w:rsidP="003749AF">
            <w:pPr>
              <w:spacing w:after="0" w:line="240" w:lineRule="auto"/>
              <w:rPr>
                <w:rFonts w:cs="Arial"/>
              </w:rPr>
            </w:pPr>
            <w:r w:rsidRPr="00D118CB">
              <w:rPr>
                <w:rFonts w:cs="Arial"/>
              </w:rPr>
              <w:t>Do explain what actions will be taken / how you are going to help in a way that is appropriate to the age and understanding of the pupil.</w:t>
            </w:r>
          </w:p>
        </w:tc>
        <w:tc>
          <w:tcPr>
            <w:tcW w:w="5229" w:type="dxa"/>
          </w:tcPr>
          <w:p w14:paraId="00AFB797" w14:textId="77777777" w:rsidR="00DB495D" w:rsidRPr="00D118CB" w:rsidRDefault="00DB495D" w:rsidP="003749AF">
            <w:pPr>
              <w:spacing w:after="0" w:line="240" w:lineRule="auto"/>
              <w:rPr>
                <w:b/>
                <w:bCs/>
              </w:rPr>
            </w:pPr>
            <w:r w:rsidRPr="00D118CB">
              <w:t>Do not investigate or make judgments. To do so could create serious problems at later stages of any legal proceedings.</w:t>
            </w:r>
          </w:p>
        </w:tc>
      </w:tr>
      <w:tr w:rsidR="00DB495D" w:rsidRPr="00D118CB" w14:paraId="7D430D96" w14:textId="77777777" w:rsidTr="00DB495D">
        <w:tc>
          <w:tcPr>
            <w:tcW w:w="5228" w:type="dxa"/>
          </w:tcPr>
          <w:p w14:paraId="11A06672" w14:textId="77777777" w:rsidR="00DB495D" w:rsidRPr="00D118CB" w:rsidRDefault="00DB495D" w:rsidP="003749AF">
            <w:pPr>
              <w:pStyle w:val="ListParagraph1"/>
              <w:spacing w:line="240" w:lineRule="auto"/>
              <w:ind w:left="0"/>
              <w:contextualSpacing/>
              <w:rPr>
                <w:rFonts w:asciiTheme="minorHAnsi" w:hAnsiTheme="minorHAnsi"/>
                <w:sz w:val="22"/>
                <w:szCs w:val="22"/>
              </w:rPr>
            </w:pPr>
            <w:r w:rsidRPr="00D118CB">
              <w:rPr>
                <w:rFonts w:asciiTheme="minorHAnsi" w:hAnsiTheme="minorHAnsi"/>
                <w:sz w:val="22"/>
                <w:szCs w:val="22"/>
              </w:rPr>
              <w:t xml:space="preserve">Do ask the </w:t>
            </w:r>
            <w:r w:rsidR="00882C34" w:rsidRPr="00D118CB">
              <w:rPr>
                <w:rFonts w:asciiTheme="minorHAnsi" w:hAnsiTheme="minorHAnsi"/>
                <w:sz w:val="22"/>
                <w:szCs w:val="22"/>
              </w:rPr>
              <w:t>DSP</w:t>
            </w:r>
            <w:r w:rsidRPr="00D118CB">
              <w:rPr>
                <w:rFonts w:asciiTheme="minorHAnsi" w:hAnsiTheme="minorHAnsi"/>
                <w:sz w:val="22"/>
                <w:szCs w:val="22"/>
              </w:rPr>
              <w:t xml:space="preserve"> what action he / she intends to take and record the response. If you are not satisfied with the action taken, challenge the decision or consult with Social Services. </w:t>
            </w:r>
          </w:p>
        </w:tc>
        <w:tc>
          <w:tcPr>
            <w:tcW w:w="5229" w:type="dxa"/>
          </w:tcPr>
          <w:p w14:paraId="26E33507" w14:textId="77777777" w:rsidR="00DB495D" w:rsidRPr="00D118CB" w:rsidRDefault="00DB495D" w:rsidP="003749AF">
            <w:pPr>
              <w:spacing w:after="0" w:line="240" w:lineRule="auto"/>
              <w:rPr>
                <w:rFonts w:cs="Arial"/>
              </w:rPr>
            </w:pPr>
            <w:r w:rsidRPr="00D118CB">
              <w:rPr>
                <w:rFonts w:cs="Arial"/>
              </w:rPr>
              <w:t>Do not allow any shock or distaste to show.</w:t>
            </w:r>
          </w:p>
          <w:p w14:paraId="16287F21" w14:textId="77777777" w:rsidR="00DB495D" w:rsidRPr="00D118CB" w:rsidRDefault="00DB495D" w:rsidP="003749AF">
            <w:pPr>
              <w:spacing w:after="0" w:line="240" w:lineRule="auto"/>
              <w:rPr>
                <w:rFonts w:cs="Arial"/>
              </w:rPr>
            </w:pPr>
          </w:p>
          <w:p w14:paraId="0EB05FB0" w14:textId="77777777" w:rsidR="00DB495D" w:rsidRPr="00D118CB" w:rsidRDefault="00DB495D" w:rsidP="003749AF">
            <w:pPr>
              <w:spacing w:after="0" w:line="240" w:lineRule="auto"/>
              <w:rPr>
                <w:rFonts w:cs="Arial"/>
              </w:rPr>
            </w:pPr>
            <w:r w:rsidRPr="00D118CB">
              <w:rPr>
                <w:rFonts w:cs="Arial"/>
              </w:rPr>
              <w:t>Do not confront the alleged abuser.</w:t>
            </w:r>
          </w:p>
          <w:p w14:paraId="29D6B04F" w14:textId="77777777" w:rsidR="00DB495D" w:rsidRPr="00D118CB" w:rsidRDefault="00DB495D" w:rsidP="003749AF">
            <w:pPr>
              <w:spacing w:after="0" w:line="240" w:lineRule="auto"/>
              <w:rPr>
                <w:rFonts w:cs="Arial"/>
                <w:i/>
              </w:rPr>
            </w:pPr>
            <w:r w:rsidRPr="00D118CB">
              <w:rPr>
                <w:rFonts w:cs="Arial"/>
              </w:rPr>
              <w:t xml:space="preserve"> </w:t>
            </w:r>
          </w:p>
        </w:tc>
      </w:tr>
      <w:tr w:rsidR="00DB495D" w:rsidRPr="00D118CB" w14:paraId="09BA912D" w14:textId="77777777" w:rsidTr="00DB495D">
        <w:tc>
          <w:tcPr>
            <w:tcW w:w="5228" w:type="dxa"/>
          </w:tcPr>
          <w:p w14:paraId="6BAF9DBA" w14:textId="77777777" w:rsidR="00DB495D" w:rsidRPr="00D118CB" w:rsidRDefault="00DB495D" w:rsidP="003749AF">
            <w:pPr>
              <w:pStyle w:val="ListParagraph1"/>
              <w:spacing w:line="240" w:lineRule="auto"/>
              <w:ind w:left="0"/>
              <w:contextualSpacing/>
              <w:rPr>
                <w:rFonts w:asciiTheme="minorHAnsi" w:hAnsiTheme="minorHAnsi"/>
                <w:sz w:val="22"/>
                <w:szCs w:val="22"/>
              </w:rPr>
            </w:pPr>
            <w:r w:rsidRPr="00D118CB">
              <w:rPr>
                <w:rFonts w:asciiTheme="minorHAnsi" w:hAnsiTheme="minorHAnsi"/>
                <w:sz w:val="22"/>
                <w:szCs w:val="22"/>
              </w:rPr>
              <w:t xml:space="preserve">Do write down as soon as </w:t>
            </w:r>
            <w:r w:rsidR="00F26C28" w:rsidRPr="00D118CB">
              <w:rPr>
                <w:rFonts w:asciiTheme="minorHAnsi" w:hAnsiTheme="minorHAnsi"/>
                <w:sz w:val="22"/>
                <w:szCs w:val="22"/>
              </w:rPr>
              <w:t>you</w:t>
            </w:r>
            <w:r w:rsidRPr="00D118CB">
              <w:rPr>
                <w:rFonts w:asciiTheme="minorHAnsi" w:hAnsiTheme="minorHAnsi"/>
                <w:sz w:val="22"/>
                <w:szCs w:val="22"/>
              </w:rPr>
              <w:t xml:space="preserve"> can (no later than 24 hours) what you have been told</w:t>
            </w:r>
            <w:r w:rsidR="00F26C28" w:rsidRPr="00D118CB">
              <w:rPr>
                <w:rFonts w:asciiTheme="minorHAnsi" w:hAnsiTheme="minorHAnsi"/>
                <w:sz w:val="22"/>
                <w:szCs w:val="22"/>
              </w:rPr>
              <w:t xml:space="preserve"> in the form of a “Contemporaneous Note”</w:t>
            </w:r>
            <w:r w:rsidRPr="00D118CB">
              <w:rPr>
                <w:rFonts w:asciiTheme="minorHAnsi" w:hAnsiTheme="minorHAnsi"/>
                <w:sz w:val="22"/>
                <w:szCs w:val="22"/>
              </w:rPr>
              <w:t>, us</w:t>
            </w:r>
            <w:r w:rsidR="00F26C28" w:rsidRPr="00D118CB">
              <w:rPr>
                <w:rFonts w:asciiTheme="minorHAnsi" w:hAnsiTheme="minorHAnsi"/>
                <w:sz w:val="22"/>
                <w:szCs w:val="22"/>
              </w:rPr>
              <w:t xml:space="preserve">ing the exact words if possible </w:t>
            </w:r>
            <w:r w:rsidRPr="00D118CB">
              <w:rPr>
                <w:rFonts w:asciiTheme="minorHAnsi" w:hAnsiTheme="minorHAnsi"/>
                <w:sz w:val="22"/>
                <w:szCs w:val="22"/>
              </w:rPr>
              <w:t xml:space="preserve">(making note of the date, time, </w:t>
            </w:r>
            <w:r w:rsidRPr="00D118CB">
              <w:rPr>
                <w:rFonts w:asciiTheme="minorHAnsi" w:hAnsiTheme="minorHAnsi"/>
                <w:noProof/>
                <w:sz w:val="22"/>
                <w:szCs w:val="22"/>
              </w:rPr>
              <w:t>place</w:t>
            </w:r>
            <w:r w:rsidRPr="00D118CB">
              <w:rPr>
                <w:rFonts w:asciiTheme="minorHAnsi" w:hAnsiTheme="minorHAnsi"/>
                <w:sz w:val="22"/>
                <w:szCs w:val="22"/>
              </w:rPr>
              <w:t xml:space="preserve"> and people who were present at the discussion, including what you did and </w:t>
            </w:r>
            <w:r w:rsidR="00F26C28" w:rsidRPr="00D118CB">
              <w:rPr>
                <w:rFonts w:asciiTheme="minorHAnsi" w:hAnsiTheme="minorHAnsi"/>
                <w:sz w:val="22"/>
                <w:szCs w:val="22"/>
              </w:rPr>
              <w:t>the response that you received).</w:t>
            </w:r>
          </w:p>
        </w:tc>
        <w:tc>
          <w:tcPr>
            <w:tcW w:w="5229" w:type="dxa"/>
          </w:tcPr>
          <w:p w14:paraId="17D74382" w14:textId="77777777" w:rsidR="00DB495D" w:rsidRPr="00D118CB" w:rsidRDefault="00DB495D" w:rsidP="003749AF">
            <w:pPr>
              <w:spacing w:after="0" w:line="240" w:lineRule="auto"/>
              <w:rPr>
                <w:rFonts w:cs="Arial"/>
              </w:rPr>
            </w:pPr>
            <w:r w:rsidRPr="00D118CB">
              <w:rPr>
                <w:rFonts w:cs="Arial"/>
              </w:rPr>
              <w:t>Do not worry that you may be mistaken. Concerns will always be taken seriously by Social Services. It is better to have discussed it with somebody with the experience and responsibility to make an assessment</w:t>
            </w:r>
          </w:p>
        </w:tc>
      </w:tr>
      <w:tr w:rsidR="00DB495D" w:rsidRPr="00D118CB" w14:paraId="4B8AEC52" w14:textId="77777777" w:rsidTr="00DB495D">
        <w:tc>
          <w:tcPr>
            <w:tcW w:w="5228" w:type="dxa"/>
          </w:tcPr>
          <w:p w14:paraId="3A8AECE1" w14:textId="77777777" w:rsidR="00DB495D" w:rsidRPr="00D118CB" w:rsidRDefault="00DB495D" w:rsidP="003749AF">
            <w:pPr>
              <w:pStyle w:val="ListParagraph1"/>
              <w:spacing w:line="240" w:lineRule="auto"/>
              <w:ind w:left="0"/>
              <w:contextualSpacing/>
              <w:rPr>
                <w:rFonts w:asciiTheme="minorHAnsi" w:hAnsiTheme="minorHAnsi"/>
                <w:sz w:val="22"/>
                <w:szCs w:val="22"/>
              </w:rPr>
            </w:pPr>
            <w:r w:rsidRPr="00D118CB">
              <w:rPr>
                <w:rFonts w:asciiTheme="minorHAnsi" w:hAnsiTheme="minorHAnsi"/>
                <w:sz w:val="22"/>
                <w:szCs w:val="22"/>
              </w:rPr>
              <w:t>Do make sure the relevant</w:t>
            </w:r>
            <w:r w:rsidR="00F26C28" w:rsidRPr="00D118CB">
              <w:rPr>
                <w:rFonts w:asciiTheme="minorHAnsi" w:hAnsiTheme="minorHAnsi"/>
                <w:sz w:val="22"/>
                <w:szCs w:val="22"/>
              </w:rPr>
              <w:t xml:space="preserve"> emergency </w:t>
            </w:r>
            <w:proofErr w:type="gramStart"/>
            <w:r w:rsidR="00F26C28" w:rsidRPr="00D118CB">
              <w:rPr>
                <w:rFonts w:asciiTheme="minorHAnsi" w:hAnsiTheme="minorHAnsi"/>
                <w:sz w:val="22"/>
                <w:szCs w:val="22"/>
              </w:rPr>
              <w:t>service is</w:t>
            </w:r>
            <w:proofErr w:type="gramEnd"/>
            <w:r w:rsidR="00F26C28" w:rsidRPr="00D118CB">
              <w:rPr>
                <w:rFonts w:asciiTheme="minorHAnsi" w:hAnsiTheme="minorHAnsi"/>
                <w:sz w:val="22"/>
                <w:szCs w:val="22"/>
              </w:rPr>
              <w:t xml:space="preserve"> informed (i</w:t>
            </w:r>
            <w:r w:rsidRPr="00D118CB">
              <w:rPr>
                <w:rFonts w:asciiTheme="minorHAnsi" w:hAnsiTheme="minorHAnsi"/>
                <w:sz w:val="22"/>
                <w:szCs w:val="22"/>
              </w:rPr>
              <w:t>f the pupil is in da</w:t>
            </w:r>
            <w:r w:rsidR="00F26C28" w:rsidRPr="00D118CB">
              <w:rPr>
                <w:rFonts w:asciiTheme="minorHAnsi" w:hAnsiTheme="minorHAnsi"/>
                <w:sz w:val="22"/>
                <w:szCs w:val="22"/>
              </w:rPr>
              <w:t>nger or needs medical attention)</w:t>
            </w:r>
            <w:r w:rsidRPr="00D118CB">
              <w:rPr>
                <w:rFonts w:asciiTheme="minorHAnsi" w:hAnsiTheme="minorHAnsi"/>
                <w:sz w:val="22"/>
                <w:szCs w:val="22"/>
              </w:rPr>
              <w:t>.</w:t>
            </w:r>
          </w:p>
        </w:tc>
        <w:tc>
          <w:tcPr>
            <w:tcW w:w="5229" w:type="dxa"/>
          </w:tcPr>
          <w:p w14:paraId="7F3A8DDF" w14:textId="77777777" w:rsidR="00DB495D" w:rsidRPr="00D118CB" w:rsidRDefault="00DB495D" w:rsidP="003749AF">
            <w:pPr>
              <w:spacing w:after="0" w:line="240" w:lineRule="auto"/>
            </w:pPr>
            <w:r w:rsidRPr="00D118CB">
              <w:rPr>
                <w:rFonts w:cs="Arial"/>
                <w:w w:val="105"/>
              </w:rPr>
              <w:t xml:space="preserve">Do </w:t>
            </w:r>
            <w:r w:rsidRPr="00D118CB">
              <w:rPr>
                <w:rFonts w:cs="Arial"/>
                <w:b/>
                <w:bCs/>
                <w:w w:val="105"/>
              </w:rPr>
              <w:t>not</w:t>
            </w:r>
            <w:r w:rsidRPr="00D118CB">
              <w:rPr>
                <w:rFonts w:cs="Arial"/>
                <w:w w:val="105"/>
              </w:rPr>
              <w:t xml:space="preserve"> ask the pupil to remove or adjust clothing if bruises are observed.</w:t>
            </w:r>
            <w:r w:rsidRPr="00D118CB">
              <w:tab/>
            </w:r>
          </w:p>
        </w:tc>
      </w:tr>
      <w:tr w:rsidR="00DB495D" w:rsidRPr="00D118CB" w14:paraId="243FF7A1" w14:textId="77777777" w:rsidTr="007C06E0">
        <w:tc>
          <w:tcPr>
            <w:tcW w:w="5228" w:type="dxa"/>
          </w:tcPr>
          <w:p w14:paraId="4AF67CEA" w14:textId="77777777" w:rsidR="00DB495D" w:rsidRPr="00D118CB" w:rsidRDefault="00DB495D" w:rsidP="003749AF">
            <w:pPr>
              <w:pStyle w:val="ListParagraph1"/>
              <w:spacing w:line="240" w:lineRule="auto"/>
              <w:ind w:left="0"/>
              <w:contextualSpacing/>
              <w:rPr>
                <w:rFonts w:asciiTheme="minorHAnsi" w:hAnsiTheme="minorHAnsi"/>
                <w:sz w:val="22"/>
                <w:szCs w:val="22"/>
              </w:rPr>
            </w:pPr>
            <w:r w:rsidRPr="00D118CB">
              <w:rPr>
                <w:rFonts w:asciiTheme="minorHAnsi" w:hAnsiTheme="minorHAnsi"/>
                <w:sz w:val="22"/>
                <w:szCs w:val="22"/>
              </w:rPr>
              <w:t>Do review any action taken</w:t>
            </w:r>
            <w:r w:rsidR="00F26C28" w:rsidRPr="00D118CB">
              <w:rPr>
                <w:rFonts w:asciiTheme="minorHAnsi" w:hAnsiTheme="minorHAnsi"/>
                <w:sz w:val="22"/>
                <w:szCs w:val="22"/>
              </w:rPr>
              <w:t>.</w:t>
            </w:r>
          </w:p>
        </w:tc>
        <w:tc>
          <w:tcPr>
            <w:tcW w:w="5229" w:type="dxa"/>
          </w:tcPr>
          <w:p w14:paraId="2F3571D8" w14:textId="77777777" w:rsidR="00DB495D" w:rsidRPr="00D118CB" w:rsidRDefault="00DB495D" w:rsidP="003749AF">
            <w:pPr>
              <w:spacing w:after="0" w:line="240" w:lineRule="auto"/>
              <w:rPr>
                <w:rFonts w:cs="Arial"/>
                <w:w w:val="105"/>
              </w:rPr>
            </w:pPr>
            <w:r w:rsidRPr="00D118CB">
              <w:t>Do not delay emergency action to protect a young person - a failure to act may lead to a more serious outcome.</w:t>
            </w:r>
          </w:p>
        </w:tc>
      </w:tr>
      <w:tr w:rsidR="00DB495D" w:rsidRPr="00D118CB" w14:paraId="425A884B" w14:textId="77777777" w:rsidTr="007C06E0">
        <w:tc>
          <w:tcPr>
            <w:tcW w:w="10457" w:type="dxa"/>
            <w:gridSpan w:val="2"/>
          </w:tcPr>
          <w:p w14:paraId="5DE277AE" w14:textId="77777777" w:rsidR="00DB495D" w:rsidRPr="00D118CB" w:rsidRDefault="00DB495D" w:rsidP="003749AF">
            <w:pPr>
              <w:spacing w:after="0" w:line="240" w:lineRule="auto"/>
              <w:rPr>
                <w:rFonts w:cs="Arial"/>
              </w:rPr>
            </w:pPr>
            <w:r w:rsidRPr="00D118CB">
              <w:rPr>
                <w:b/>
                <w:bCs/>
              </w:rPr>
              <w:t>RESPOND, RECORD, REPORT AND REVIEW</w:t>
            </w:r>
          </w:p>
        </w:tc>
      </w:tr>
    </w:tbl>
    <w:p w14:paraId="5BE93A62" w14:textId="77777777" w:rsidR="00C46BBA" w:rsidRPr="00D118CB" w:rsidRDefault="00C46BBA" w:rsidP="003749AF">
      <w:pPr>
        <w:spacing w:after="0" w:line="240" w:lineRule="auto"/>
        <w:rPr>
          <w:rFonts w:cstheme="minorHAnsi"/>
          <w:shd w:val="clear" w:color="auto" w:fill="FFFFFF"/>
        </w:rPr>
      </w:pPr>
    </w:p>
    <w:p w14:paraId="388E1078" w14:textId="77777777" w:rsidR="007C06E0" w:rsidRPr="00D118CB" w:rsidRDefault="00300D6D" w:rsidP="003749AF">
      <w:pPr>
        <w:spacing w:after="0" w:line="240" w:lineRule="auto"/>
        <w:rPr>
          <w:rFonts w:cstheme="minorHAnsi"/>
          <w:b/>
        </w:rPr>
      </w:pPr>
      <w:r w:rsidRPr="00D118CB">
        <w:rPr>
          <w:rFonts w:cstheme="minorHAnsi"/>
          <w:shd w:val="clear" w:color="auto" w:fill="FFFFFF"/>
        </w:rPr>
        <w:t>Note re</w:t>
      </w:r>
      <w:r w:rsidR="004E6C6F" w:rsidRPr="00D118CB">
        <w:rPr>
          <w:rFonts w:cstheme="minorHAnsi"/>
          <w:shd w:val="clear" w:color="auto" w:fill="FFFFFF"/>
        </w:rPr>
        <w:t>garding</w:t>
      </w:r>
      <w:r w:rsidRPr="00D118CB">
        <w:rPr>
          <w:rFonts w:cstheme="minorHAnsi"/>
          <w:shd w:val="clear" w:color="auto" w:fill="FFFFFF"/>
        </w:rPr>
        <w:t xml:space="preserve"> reporting: </w:t>
      </w:r>
      <w:r w:rsidR="00A711FE" w:rsidRPr="00D118CB">
        <w:rPr>
          <w:rFonts w:cstheme="minorHAnsi"/>
          <w:shd w:val="clear" w:color="auto" w:fill="FFFFFF"/>
        </w:rPr>
        <w:t>Do not worry that you may be mistaken. Practitioners will always be taken</w:t>
      </w:r>
      <w:r w:rsidR="00470D99" w:rsidRPr="00D118CB">
        <w:rPr>
          <w:rFonts w:cstheme="minorHAnsi"/>
          <w:shd w:val="clear" w:color="auto" w:fill="FFFFFF"/>
        </w:rPr>
        <w:t xml:space="preserve"> seriously by social services. I</w:t>
      </w:r>
      <w:r w:rsidR="00A711FE" w:rsidRPr="00D118CB">
        <w:rPr>
          <w:rFonts w:cstheme="minorHAnsi"/>
          <w:shd w:val="clear" w:color="auto" w:fill="FFFFFF"/>
        </w:rPr>
        <w:t xml:space="preserve">t is better to discuss the disclosure with somebody with the experience and responsibility to </w:t>
      </w:r>
      <w:proofErr w:type="gramStart"/>
      <w:r w:rsidR="00A711FE" w:rsidRPr="00D118CB">
        <w:rPr>
          <w:rFonts w:cstheme="minorHAnsi"/>
          <w:shd w:val="clear" w:color="auto" w:fill="FFFFFF"/>
        </w:rPr>
        <w:t>make a decision</w:t>
      </w:r>
      <w:proofErr w:type="gramEnd"/>
      <w:r w:rsidR="00A711FE" w:rsidRPr="00D118CB">
        <w:rPr>
          <w:rFonts w:cstheme="minorHAnsi"/>
          <w:shd w:val="clear" w:color="auto" w:fill="FFFFFF"/>
        </w:rPr>
        <w:t xml:space="preserve"> than take no action. (</w:t>
      </w:r>
      <w:proofErr w:type="spellStart"/>
      <w:r w:rsidR="00A711FE" w:rsidRPr="00D118CB">
        <w:rPr>
          <w:rFonts w:cstheme="minorHAnsi"/>
          <w:shd w:val="clear" w:color="auto" w:fill="FFFFFF"/>
        </w:rPr>
        <w:t>W</w:t>
      </w:r>
      <w:r w:rsidR="004C576A" w:rsidRPr="00D118CB">
        <w:rPr>
          <w:rFonts w:cstheme="minorHAnsi"/>
          <w:shd w:val="clear" w:color="auto" w:fill="FFFFFF"/>
        </w:rPr>
        <w:t>a</w:t>
      </w:r>
      <w:r w:rsidR="00A711FE" w:rsidRPr="00D118CB">
        <w:rPr>
          <w:rFonts w:cstheme="minorHAnsi"/>
          <w:shd w:val="clear" w:color="auto" w:fill="FFFFFF"/>
        </w:rPr>
        <w:t>SP</w:t>
      </w:r>
      <w:proofErr w:type="spellEnd"/>
      <w:r w:rsidR="00A711FE" w:rsidRPr="00D118CB">
        <w:rPr>
          <w:rFonts w:cstheme="minorHAnsi"/>
          <w:shd w:val="clear" w:color="auto" w:fill="FFFFFF"/>
        </w:rPr>
        <w:t>)</w:t>
      </w:r>
      <w:r w:rsidR="00A711FE" w:rsidRPr="00D118CB">
        <w:rPr>
          <w:rFonts w:cstheme="minorHAnsi"/>
          <w:b/>
        </w:rPr>
        <w:t xml:space="preserve"> </w:t>
      </w:r>
      <w:r w:rsidR="007C06E0" w:rsidRPr="00D118CB">
        <w:rPr>
          <w:rFonts w:cstheme="minorHAnsi"/>
          <w:b/>
        </w:rPr>
        <w:br w:type="page"/>
      </w:r>
    </w:p>
    <w:p w14:paraId="0E062B37" w14:textId="77777777" w:rsidR="007C06E0" w:rsidRPr="00D118CB" w:rsidRDefault="007C06E0" w:rsidP="003749AF">
      <w:pPr>
        <w:spacing w:after="0" w:line="240" w:lineRule="auto"/>
        <w:rPr>
          <w:w w:val="105"/>
        </w:rPr>
      </w:pPr>
      <w:r w:rsidRPr="00D118CB">
        <w:rPr>
          <w:b/>
        </w:rPr>
        <w:lastRenderedPageBreak/>
        <w:t xml:space="preserve">B. A MEMBER OF STAFF SUSPECTS ABUSE – </w:t>
      </w:r>
      <w:r w:rsidRPr="00D118CB">
        <w:t xml:space="preserve">if he or she </w:t>
      </w:r>
      <w:r w:rsidRPr="00D118CB">
        <w:rPr>
          <w:w w:val="105"/>
        </w:rPr>
        <w:t xml:space="preserve">has concerns </w:t>
      </w:r>
      <w:r w:rsidRPr="00D118CB">
        <w:rPr>
          <w:noProof/>
          <w:w w:val="105"/>
        </w:rPr>
        <w:t>about a child</w:t>
      </w:r>
      <w:r w:rsidRPr="00D118CB">
        <w:rPr>
          <w:w w:val="105"/>
        </w:rPr>
        <w:t xml:space="preserve"> or suspects that a child may be a victim of abuse then they should:</w:t>
      </w:r>
    </w:p>
    <w:p w14:paraId="384BA73E" w14:textId="77777777" w:rsidR="007C06E0" w:rsidRPr="00D118CB" w:rsidRDefault="007C06E0" w:rsidP="003749AF">
      <w:pPr>
        <w:spacing w:after="0" w:line="240" w:lineRule="auto"/>
        <w:rPr>
          <w:w w:val="105"/>
        </w:rPr>
      </w:pPr>
    </w:p>
    <w:tbl>
      <w:tblPr>
        <w:tblStyle w:val="TableGrid"/>
        <w:tblW w:w="0" w:type="auto"/>
        <w:tblLook w:val="04A0" w:firstRow="1" w:lastRow="0" w:firstColumn="1" w:lastColumn="0" w:noHBand="0" w:noVBand="1"/>
      </w:tblPr>
      <w:tblGrid>
        <w:gridCol w:w="10457"/>
      </w:tblGrid>
      <w:tr w:rsidR="007C06E0" w:rsidRPr="00D118CB" w14:paraId="11A137C1" w14:textId="77777777" w:rsidTr="007C06E0">
        <w:tc>
          <w:tcPr>
            <w:tcW w:w="10457" w:type="dxa"/>
          </w:tcPr>
          <w:p w14:paraId="7EAA83C0" w14:textId="77777777" w:rsidR="007C06E0" w:rsidRPr="00D118CB" w:rsidRDefault="007C06E0" w:rsidP="003749AF">
            <w:pPr>
              <w:spacing w:after="0" w:line="240" w:lineRule="auto"/>
              <w:rPr>
                <w:b/>
                <w:w w:val="105"/>
              </w:rPr>
            </w:pPr>
            <w:r w:rsidRPr="00D118CB">
              <w:rPr>
                <w:b/>
                <w:w w:val="105"/>
              </w:rPr>
              <w:t>RECORD</w:t>
            </w:r>
          </w:p>
          <w:p w14:paraId="6537C5E7" w14:textId="77777777" w:rsidR="007C06E0" w:rsidRPr="00D118CB" w:rsidRDefault="007C06E0" w:rsidP="003749AF">
            <w:pPr>
              <w:spacing w:after="0" w:line="240" w:lineRule="auto"/>
              <w:rPr>
                <w:w w:val="105"/>
              </w:rPr>
            </w:pPr>
            <w:r w:rsidRPr="00D118CB">
              <w:rPr>
                <w:w w:val="105"/>
              </w:rPr>
              <w:t>Make a record in an accurate, concise and clear form.</w:t>
            </w:r>
          </w:p>
        </w:tc>
      </w:tr>
    </w:tbl>
    <w:p w14:paraId="347C56E0" w14:textId="77777777" w:rsidR="007C06E0" w:rsidRPr="00D118CB" w:rsidRDefault="00030858" w:rsidP="003749AF">
      <w:pPr>
        <w:spacing w:after="0" w:line="240" w:lineRule="auto"/>
        <w:jc w:val="center"/>
        <w:rPr>
          <w:b/>
          <w:w w:val="105"/>
        </w:rPr>
      </w:pPr>
      <w:r w:rsidRPr="00D118CB">
        <w:rPr>
          <w:b/>
          <w:w w:val="105"/>
        </w:rPr>
        <w:t>↓</w:t>
      </w:r>
    </w:p>
    <w:tbl>
      <w:tblPr>
        <w:tblStyle w:val="TableGrid"/>
        <w:tblW w:w="0" w:type="auto"/>
        <w:tblLook w:val="04A0" w:firstRow="1" w:lastRow="0" w:firstColumn="1" w:lastColumn="0" w:noHBand="0" w:noVBand="1"/>
      </w:tblPr>
      <w:tblGrid>
        <w:gridCol w:w="10457"/>
      </w:tblGrid>
      <w:tr w:rsidR="007936F1" w:rsidRPr="00D118CB" w14:paraId="10C29261" w14:textId="77777777" w:rsidTr="007936F1">
        <w:tc>
          <w:tcPr>
            <w:tcW w:w="10457" w:type="dxa"/>
          </w:tcPr>
          <w:p w14:paraId="1396A66F" w14:textId="77777777" w:rsidR="007936F1" w:rsidRPr="00D118CB" w:rsidRDefault="007936F1" w:rsidP="003749AF">
            <w:pPr>
              <w:spacing w:after="0" w:line="240" w:lineRule="auto"/>
              <w:rPr>
                <w:b/>
                <w:bCs/>
                <w:w w:val="105"/>
              </w:rPr>
            </w:pPr>
            <w:r w:rsidRPr="00D118CB">
              <w:rPr>
                <w:b/>
                <w:bCs/>
                <w:w w:val="105"/>
              </w:rPr>
              <w:t xml:space="preserve">INFORM THE </w:t>
            </w:r>
            <w:r w:rsidR="00882C34" w:rsidRPr="00D118CB">
              <w:rPr>
                <w:b/>
                <w:bCs/>
                <w:w w:val="105"/>
              </w:rPr>
              <w:t>DSP</w:t>
            </w:r>
          </w:p>
          <w:p w14:paraId="389E54AF" w14:textId="77777777" w:rsidR="007936F1" w:rsidRPr="00D118CB" w:rsidRDefault="007936F1" w:rsidP="003749AF">
            <w:pPr>
              <w:spacing w:after="0" w:line="240" w:lineRule="auto"/>
            </w:pPr>
            <w:r w:rsidRPr="00D118CB">
              <w:rPr>
                <w:w w:val="105"/>
              </w:rPr>
              <w:t xml:space="preserve">Immediately inform the </w:t>
            </w:r>
            <w:r w:rsidR="00882C34" w:rsidRPr="00D118CB">
              <w:rPr>
                <w:w w:val="105"/>
              </w:rPr>
              <w:t>DSP</w:t>
            </w:r>
            <w:r w:rsidRPr="00D118CB">
              <w:rPr>
                <w:w w:val="105"/>
              </w:rPr>
              <w:t xml:space="preserve"> (or as soon as practical, provided the child is not at immediate risk of danger).</w:t>
            </w:r>
          </w:p>
        </w:tc>
      </w:tr>
    </w:tbl>
    <w:p w14:paraId="0F6AE145" w14:textId="77777777" w:rsidR="007C06E0" w:rsidRPr="00D118CB" w:rsidRDefault="00030858" w:rsidP="003749AF">
      <w:pPr>
        <w:spacing w:after="0" w:line="240" w:lineRule="auto"/>
        <w:jc w:val="center"/>
        <w:rPr>
          <w:b/>
        </w:rPr>
      </w:pPr>
      <w:r w:rsidRPr="00D118CB">
        <w:rPr>
          <w:b/>
          <w:w w:val="105"/>
        </w:rPr>
        <w:t>↓</w:t>
      </w:r>
    </w:p>
    <w:tbl>
      <w:tblPr>
        <w:tblStyle w:val="TableGrid"/>
        <w:tblW w:w="0" w:type="auto"/>
        <w:tblLook w:val="04A0" w:firstRow="1" w:lastRow="0" w:firstColumn="1" w:lastColumn="0" w:noHBand="0" w:noVBand="1"/>
      </w:tblPr>
      <w:tblGrid>
        <w:gridCol w:w="10457"/>
      </w:tblGrid>
      <w:tr w:rsidR="007936F1" w:rsidRPr="00D118CB" w14:paraId="5C384407" w14:textId="77777777" w:rsidTr="007936F1">
        <w:tc>
          <w:tcPr>
            <w:tcW w:w="10457" w:type="dxa"/>
          </w:tcPr>
          <w:p w14:paraId="5B209414" w14:textId="77777777" w:rsidR="007936F1" w:rsidRPr="00D118CB" w:rsidRDefault="007936F1" w:rsidP="003749AF">
            <w:pPr>
              <w:tabs>
                <w:tab w:val="left" w:pos="284"/>
              </w:tabs>
              <w:spacing w:after="0" w:line="240" w:lineRule="auto"/>
              <w:rPr>
                <w:b/>
                <w:w w:val="105"/>
              </w:rPr>
            </w:pPr>
            <w:r w:rsidRPr="00D118CB">
              <w:rPr>
                <w:b/>
                <w:w w:val="105"/>
              </w:rPr>
              <w:t>REPORT</w:t>
            </w:r>
          </w:p>
          <w:p w14:paraId="246DA7C0" w14:textId="0204566D" w:rsidR="007936F1" w:rsidRPr="00D118CB" w:rsidRDefault="007936F1" w:rsidP="003749AF">
            <w:pPr>
              <w:tabs>
                <w:tab w:val="left" w:pos="284"/>
              </w:tabs>
              <w:spacing w:after="0" w:line="240" w:lineRule="auto"/>
              <w:rPr>
                <w:w w:val="105"/>
              </w:rPr>
            </w:pPr>
            <w:r w:rsidRPr="00D118CB">
              <w:rPr>
                <w:w w:val="105"/>
              </w:rPr>
              <w:t xml:space="preserve">Submit a </w:t>
            </w:r>
            <w:r w:rsidR="006E5DDB">
              <w:rPr>
                <w:w w:val="105"/>
              </w:rPr>
              <w:t>LEARNTREK</w:t>
            </w:r>
            <w:r w:rsidRPr="00D118CB">
              <w:rPr>
                <w:w w:val="105"/>
              </w:rPr>
              <w:t xml:space="preserve"> alert (or appropriately completed </w:t>
            </w:r>
            <w:proofErr w:type="spellStart"/>
            <w:r w:rsidRPr="00D118CB">
              <w:rPr>
                <w:w w:val="105"/>
              </w:rPr>
              <w:t>‘Cause</w:t>
            </w:r>
            <w:proofErr w:type="spellEnd"/>
            <w:r w:rsidRPr="00D118CB">
              <w:rPr>
                <w:w w:val="105"/>
              </w:rPr>
              <w:t xml:space="preserve"> for Concern Form’ if not registered on </w:t>
            </w:r>
            <w:r w:rsidR="006E5DDB">
              <w:rPr>
                <w:w w:val="105"/>
              </w:rPr>
              <w:t>LEARNTREK</w:t>
            </w:r>
            <w:r w:rsidRPr="00D118CB">
              <w:rPr>
                <w:w w:val="105"/>
              </w:rPr>
              <w:t xml:space="preserve">) to the </w:t>
            </w:r>
            <w:r w:rsidR="00882C34" w:rsidRPr="00D118CB">
              <w:rPr>
                <w:w w:val="105"/>
              </w:rPr>
              <w:t>DSP</w:t>
            </w:r>
            <w:r w:rsidRPr="00D118CB">
              <w:rPr>
                <w:w w:val="105"/>
              </w:rPr>
              <w:t xml:space="preserve"> as soon as practical, by the end of the same day, and </w:t>
            </w:r>
            <w:r w:rsidRPr="00D118CB">
              <w:rPr>
                <w:b/>
                <w:w w:val="105"/>
              </w:rPr>
              <w:t>no later than 18 hours after the concerns were raised</w:t>
            </w:r>
            <w:r w:rsidRPr="00D118CB">
              <w:rPr>
                <w:w w:val="105"/>
              </w:rPr>
              <w:t>, if this was towards the end of a day or in the evening.</w:t>
            </w:r>
          </w:p>
        </w:tc>
      </w:tr>
    </w:tbl>
    <w:p w14:paraId="6D5C8C0C" w14:textId="77777777" w:rsidR="007936F1" w:rsidRPr="00D118CB" w:rsidRDefault="00030858" w:rsidP="003749AF">
      <w:pPr>
        <w:tabs>
          <w:tab w:val="left" w:pos="284"/>
          <w:tab w:val="left" w:pos="851"/>
        </w:tabs>
        <w:spacing w:after="0" w:line="240" w:lineRule="auto"/>
        <w:jc w:val="center"/>
        <w:rPr>
          <w:b/>
          <w:w w:val="105"/>
        </w:rPr>
      </w:pPr>
      <w:r w:rsidRPr="00D118CB">
        <w:rPr>
          <w:b/>
          <w:w w:val="105"/>
        </w:rPr>
        <w:t>↓</w:t>
      </w:r>
    </w:p>
    <w:tbl>
      <w:tblPr>
        <w:tblStyle w:val="TableGrid"/>
        <w:tblW w:w="0" w:type="auto"/>
        <w:tblLook w:val="04A0" w:firstRow="1" w:lastRow="0" w:firstColumn="1" w:lastColumn="0" w:noHBand="0" w:noVBand="1"/>
      </w:tblPr>
      <w:tblGrid>
        <w:gridCol w:w="10457"/>
      </w:tblGrid>
      <w:tr w:rsidR="007936F1" w:rsidRPr="00D118CB" w14:paraId="25120B66" w14:textId="77777777" w:rsidTr="007936F1">
        <w:tc>
          <w:tcPr>
            <w:tcW w:w="10457" w:type="dxa"/>
          </w:tcPr>
          <w:p w14:paraId="7D12BABD" w14:textId="77777777" w:rsidR="007936F1" w:rsidRPr="00D118CB" w:rsidRDefault="007936F1" w:rsidP="003749AF">
            <w:pPr>
              <w:tabs>
                <w:tab w:val="left" w:pos="284"/>
                <w:tab w:val="left" w:pos="851"/>
              </w:tabs>
              <w:spacing w:after="0" w:line="240" w:lineRule="auto"/>
              <w:rPr>
                <w:b/>
                <w:w w:val="105"/>
              </w:rPr>
            </w:pPr>
            <w:r w:rsidRPr="00D118CB">
              <w:rPr>
                <w:b/>
                <w:w w:val="105"/>
              </w:rPr>
              <w:t xml:space="preserve">THE </w:t>
            </w:r>
            <w:r w:rsidR="00882C34" w:rsidRPr="00D118CB">
              <w:rPr>
                <w:b/>
                <w:w w:val="105"/>
              </w:rPr>
              <w:t>DSP</w:t>
            </w:r>
          </w:p>
          <w:p w14:paraId="55DD7354" w14:textId="77777777" w:rsidR="007936F1" w:rsidRPr="00D118CB" w:rsidRDefault="007936F1" w:rsidP="003749AF">
            <w:pPr>
              <w:tabs>
                <w:tab w:val="left" w:pos="284"/>
                <w:tab w:val="left" w:pos="851"/>
              </w:tabs>
              <w:spacing w:after="0" w:line="240" w:lineRule="auto"/>
              <w:rPr>
                <w:w w:val="105"/>
              </w:rPr>
            </w:pPr>
            <w:r w:rsidRPr="00D118CB">
              <w:rPr>
                <w:w w:val="105"/>
              </w:rPr>
              <w:t xml:space="preserve">The </w:t>
            </w:r>
            <w:r w:rsidR="00882C34" w:rsidRPr="00D118CB">
              <w:rPr>
                <w:w w:val="105"/>
              </w:rPr>
              <w:t>DSP</w:t>
            </w:r>
            <w:r w:rsidRPr="00D118CB">
              <w:rPr>
                <w:w w:val="105"/>
              </w:rPr>
              <w:t xml:space="preserve"> will usually decide whether to make a referral to Social Services.</w:t>
            </w:r>
          </w:p>
          <w:p w14:paraId="34B3F2EB" w14:textId="77777777" w:rsidR="007936F1" w:rsidRPr="00D118CB" w:rsidRDefault="007936F1" w:rsidP="003749AF">
            <w:pPr>
              <w:tabs>
                <w:tab w:val="left" w:pos="284"/>
                <w:tab w:val="left" w:pos="851"/>
              </w:tabs>
              <w:spacing w:after="0" w:line="240" w:lineRule="auto"/>
              <w:rPr>
                <w:w w:val="105"/>
              </w:rPr>
            </w:pPr>
          </w:p>
          <w:p w14:paraId="5440263B" w14:textId="77777777" w:rsidR="007936F1" w:rsidRPr="00D118CB" w:rsidRDefault="007936F1" w:rsidP="003749AF">
            <w:pPr>
              <w:tabs>
                <w:tab w:val="left" w:pos="284"/>
                <w:tab w:val="left" w:pos="851"/>
              </w:tabs>
              <w:spacing w:after="0" w:line="240" w:lineRule="auto"/>
              <w:rPr>
                <w:rFonts w:cstheme="minorHAnsi"/>
                <w:w w:val="105"/>
              </w:rPr>
            </w:pPr>
            <w:r w:rsidRPr="00D118CB">
              <w:rPr>
                <w:w w:val="105"/>
              </w:rPr>
              <w:t xml:space="preserve">It is important to note: any staff member can refer their concerns to Social Services directly, (e.g. in an emergency or if there is a concern that the appropriate action has not been taken by the </w:t>
            </w:r>
            <w:r w:rsidR="00882C34" w:rsidRPr="00D118CB">
              <w:rPr>
                <w:w w:val="105"/>
              </w:rPr>
              <w:t>DSP</w:t>
            </w:r>
            <w:r w:rsidRPr="00D118CB">
              <w:rPr>
                <w:w w:val="105"/>
              </w:rPr>
              <w:t>).</w:t>
            </w:r>
            <w:r w:rsidR="00E1423D" w:rsidRPr="00D118CB">
              <w:rPr>
                <w:rFonts w:cs="Helvetica"/>
                <w:shd w:val="clear" w:color="auto" w:fill="FFFFFF"/>
              </w:rPr>
              <w:t xml:space="preserve"> </w:t>
            </w:r>
            <w:bookmarkStart w:id="0" w:name="_Hlk40267788"/>
            <w:r w:rsidR="00E1423D" w:rsidRPr="00D118CB">
              <w:rPr>
                <w:rFonts w:cs="Helvetica"/>
                <w:shd w:val="clear" w:color="auto" w:fill="FFFFFF"/>
              </w:rPr>
              <w:t>*</w:t>
            </w:r>
            <w:r w:rsidR="00E1423D" w:rsidRPr="00D118CB">
              <w:rPr>
                <w:rFonts w:cstheme="minorHAnsi"/>
                <w:shd w:val="clear" w:color="auto" w:fill="FFFFFF"/>
              </w:rPr>
              <w:t>Do not worry that you may be mistaken. Practitioners will always be taken</w:t>
            </w:r>
            <w:r w:rsidR="00C22CC1" w:rsidRPr="00D118CB">
              <w:rPr>
                <w:rFonts w:cstheme="minorHAnsi"/>
                <w:shd w:val="clear" w:color="auto" w:fill="FFFFFF"/>
              </w:rPr>
              <w:t xml:space="preserve"> seriously by social services. I</w:t>
            </w:r>
            <w:r w:rsidR="00E1423D" w:rsidRPr="00D118CB">
              <w:rPr>
                <w:rFonts w:cstheme="minorHAnsi"/>
                <w:shd w:val="clear" w:color="auto" w:fill="FFFFFF"/>
              </w:rPr>
              <w:t>t is better to discuss the d</w:t>
            </w:r>
            <w:r w:rsidR="00E1423D" w:rsidRPr="00D118CB">
              <w:rPr>
                <w:shd w:val="clear" w:color="auto" w:fill="FFFFFF"/>
              </w:rPr>
              <w:t>isclosure</w:t>
            </w:r>
            <w:r w:rsidR="00E1423D" w:rsidRPr="00D118CB">
              <w:rPr>
                <w:rFonts w:cstheme="minorHAnsi"/>
                <w:shd w:val="clear" w:color="auto" w:fill="FFFFFF"/>
              </w:rPr>
              <w:t xml:space="preserve"> with somebody with the experience and responsibility to </w:t>
            </w:r>
            <w:proofErr w:type="gramStart"/>
            <w:r w:rsidR="00E1423D" w:rsidRPr="00D118CB">
              <w:rPr>
                <w:rFonts w:cstheme="minorHAnsi"/>
                <w:shd w:val="clear" w:color="auto" w:fill="FFFFFF"/>
              </w:rPr>
              <w:t>make a decision</w:t>
            </w:r>
            <w:proofErr w:type="gramEnd"/>
            <w:r w:rsidR="00E1423D" w:rsidRPr="00D118CB">
              <w:rPr>
                <w:rFonts w:cstheme="minorHAnsi"/>
                <w:shd w:val="clear" w:color="auto" w:fill="FFFFFF"/>
              </w:rPr>
              <w:t xml:space="preserve"> than take no action.</w:t>
            </w:r>
            <w:r w:rsidR="00A711FE" w:rsidRPr="00D118CB">
              <w:rPr>
                <w:rFonts w:cstheme="minorHAnsi"/>
                <w:shd w:val="clear" w:color="auto" w:fill="FFFFFF"/>
              </w:rPr>
              <w:t xml:space="preserve"> </w:t>
            </w:r>
            <w:r w:rsidR="00A711FE" w:rsidRPr="00D118CB">
              <w:rPr>
                <w:shd w:val="clear" w:color="auto" w:fill="FFFFFF"/>
              </w:rPr>
              <w:t>(</w:t>
            </w:r>
            <w:proofErr w:type="spellStart"/>
            <w:r w:rsidR="00A711FE" w:rsidRPr="00D118CB">
              <w:rPr>
                <w:shd w:val="clear" w:color="auto" w:fill="FFFFFF"/>
              </w:rPr>
              <w:t>W</w:t>
            </w:r>
            <w:r w:rsidR="004C576A" w:rsidRPr="00D118CB">
              <w:rPr>
                <w:shd w:val="clear" w:color="auto" w:fill="FFFFFF"/>
              </w:rPr>
              <w:t>a</w:t>
            </w:r>
            <w:r w:rsidR="00A711FE" w:rsidRPr="00D118CB">
              <w:rPr>
                <w:shd w:val="clear" w:color="auto" w:fill="FFFFFF"/>
              </w:rPr>
              <w:t>SP</w:t>
            </w:r>
            <w:bookmarkEnd w:id="0"/>
            <w:proofErr w:type="spellEnd"/>
            <w:r w:rsidR="00A711FE" w:rsidRPr="00D118CB">
              <w:rPr>
                <w:shd w:val="clear" w:color="auto" w:fill="FFFFFF"/>
              </w:rPr>
              <w:t>)</w:t>
            </w:r>
          </w:p>
          <w:p w14:paraId="7D34F5C7" w14:textId="77777777" w:rsidR="007936F1" w:rsidRPr="00D118CB" w:rsidRDefault="007936F1" w:rsidP="003749AF">
            <w:pPr>
              <w:tabs>
                <w:tab w:val="left" w:pos="284"/>
                <w:tab w:val="left" w:pos="851"/>
              </w:tabs>
              <w:spacing w:after="0" w:line="240" w:lineRule="auto"/>
              <w:rPr>
                <w:w w:val="105"/>
              </w:rPr>
            </w:pPr>
          </w:p>
          <w:p w14:paraId="3F98A10B" w14:textId="77777777" w:rsidR="007936F1" w:rsidRPr="00D118CB" w:rsidRDefault="007936F1" w:rsidP="003749AF">
            <w:pPr>
              <w:tabs>
                <w:tab w:val="left" w:pos="284"/>
                <w:tab w:val="left" w:pos="851"/>
              </w:tabs>
              <w:spacing w:after="0" w:line="240" w:lineRule="auto"/>
              <w:rPr>
                <w:w w:val="105"/>
              </w:rPr>
            </w:pPr>
            <w:r w:rsidRPr="00D118CB">
              <w:rPr>
                <w:w w:val="105"/>
              </w:rPr>
              <w:t xml:space="preserve">The </w:t>
            </w:r>
            <w:r w:rsidR="00882C34" w:rsidRPr="00D118CB">
              <w:rPr>
                <w:w w:val="105"/>
              </w:rPr>
              <w:t>DSP</w:t>
            </w:r>
            <w:r w:rsidRPr="00D118CB">
              <w:rPr>
                <w:w w:val="105"/>
              </w:rPr>
              <w:t xml:space="preserve"> will immediately refer to Social Services in cases where it is considered a child:</w:t>
            </w:r>
          </w:p>
          <w:p w14:paraId="7B8703B5" w14:textId="77777777" w:rsidR="007936F1" w:rsidRPr="00D118CB" w:rsidRDefault="007936F1" w:rsidP="003749AF">
            <w:pPr>
              <w:tabs>
                <w:tab w:val="left" w:pos="284"/>
                <w:tab w:val="left" w:pos="851"/>
              </w:tabs>
              <w:spacing w:after="0" w:line="240" w:lineRule="auto"/>
              <w:rPr>
                <w:w w:val="105"/>
              </w:rPr>
            </w:pPr>
            <w:r w:rsidRPr="00D118CB">
              <w:rPr>
                <w:w w:val="105"/>
              </w:rPr>
              <w:t xml:space="preserve">a) </w:t>
            </w:r>
            <w:r w:rsidR="00030858" w:rsidRPr="00D118CB">
              <w:rPr>
                <w:w w:val="105"/>
              </w:rPr>
              <w:t xml:space="preserve">has </w:t>
            </w:r>
            <w:r w:rsidRPr="00D118CB">
              <w:rPr>
                <w:w w:val="105"/>
              </w:rPr>
              <w:t>suffered significant harm or is likely to do so;</w:t>
            </w:r>
          </w:p>
          <w:p w14:paraId="65DF9D18" w14:textId="77777777" w:rsidR="007936F1" w:rsidRPr="00D118CB" w:rsidRDefault="007936F1" w:rsidP="003749AF">
            <w:pPr>
              <w:tabs>
                <w:tab w:val="left" w:pos="284"/>
                <w:tab w:val="left" w:pos="851"/>
              </w:tabs>
              <w:spacing w:after="0" w:line="240" w:lineRule="auto"/>
              <w:rPr>
                <w:w w:val="105"/>
              </w:rPr>
            </w:pPr>
            <w:r w:rsidRPr="00D118CB">
              <w:rPr>
                <w:w w:val="105"/>
              </w:rPr>
              <w:t>b) may have suffered abuse.</w:t>
            </w:r>
          </w:p>
        </w:tc>
      </w:tr>
    </w:tbl>
    <w:p w14:paraId="40A1E3FB" w14:textId="77777777" w:rsidR="007936F1" w:rsidRPr="00D118CB" w:rsidRDefault="00030858" w:rsidP="003749AF">
      <w:pPr>
        <w:tabs>
          <w:tab w:val="left" w:pos="284"/>
          <w:tab w:val="left" w:pos="851"/>
        </w:tabs>
        <w:spacing w:after="0" w:line="240" w:lineRule="auto"/>
        <w:jc w:val="center"/>
        <w:rPr>
          <w:b/>
          <w:w w:val="105"/>
        </w:rPr>
      </w:pPr>
      <w:r w:rsidRPr="00D118CB">
        <w:rPr>
          <w:b/>
          <w:w w:val="105"/>
        </w:rPr>
        <w:t>↓</w:t>
      </w:r>
    </w:p>
    <w:tbl>
      <w:tblPr>
        <w:tblStyle w:val="TableGrid"/>
        <w:tblW w:w="0" w:type="auto"/>
        <w:tblLook w:val="04A0" w:firstRow="1" w:lastRow="0" w:firstColumn="1" w:lastColumn="0" w:noHBand="0" w:noVBand="1"/>
      </w:tblPr>
      <w:tblGrid>
        <w:gridCol w:w="10457"/>
      </w:tblGrid>
      <w:tr w:rsidR="007936F1" w:rsidRPr="00D118CB" w14:paraId="70A35D6F" w14:textId="77777777" w:rsidTr="00086DF2">
        <w:tc>
          <w:tcPr>
            <w:tcW w:w="10457" w:type="dxa"/>
          </w:tcPr>
          <w:p w14:paraId="42685895" w14:textId="77777777" w:rsidR="007936F1" w:rsidRPr="00D118CB" w:rsidRDefault="00086DF2" w:rsidP="003749AF">
            <w:pPr>
              <w:tabs>
                <w:tab w:val="left" w:pos="284"/>
                <w:tab w:val="left" w:pos="851"/>
              </w:tabs>
              <w:spacing w:after="0" w:line="240" w:lineRule="auto"/>
              <w:rPr>
                <w:b/>
                <w:w w:val="105"/>
              </w:rPr>
            </w:pPr>
            <w:r w:rsidRPr="00D118CB">
              <w:rPr>
                <w:b/>
                <w:w w:val="105"/>
              </w:rPr>
              <w:t>REVIEW</w:t>
            </w:r>
          </w:p>
          <w:p w14:paraId="0E899D41" w14:textId="77777777" w:rsidR="00086DF2" w:rsidRPr="00D118CB" w:rsidRDefault="00086DF2" w:rsidP="003749AF">
            <w:pPr>
              <w:tabs>
                <w:tab w:val="left" w:pos="284"/>
                <w:tab w:val="left" w:pos="851"/>
              </w:tabs>
              <w:spacing w:after="0" w:line="240" w:lineRule="auto"/>
              <w:rPr>
                <w:b/>
                <w:w w:val="105"/>
              </w:rPr>
            </w:pPr>
            <w:r w:rsidRPr="00D118CB">
              <w:rPr>
                <w:w w:val="105"/>
              </w:rPr>
              <w:t xml:space="preserve">The </w:t>
            </w:r>
            <w:r w:rsidR="00882C34" w:rsidRPr="00D118CB">
              <w:rPr>
                <w:w w:val="105"/>
              </w:rPr>
              <w:t>DSP</w:t>
            </w:r>
            <w:r w:rsidRPr="00D118CB">
              <w:rPr>
                <w:w w:val="105"/>
              </w:rPr>
              <w:t xml:space="preserve"> will review the action taken and feed back to the member of staff who submitted an alert or </w:t>
            </w:r>
            <w:proofErr w:type="spellStart"/>
            <w:r w:rsidRPr="00D118CB">
              <w:rPr>
                <w:w w:val="105"/>
              </w:rPr>
              <w:t>CfC</w:t>
            </w:r>
            <w:proofErr w:type="spellEnd"/>
            <w:r w:rsidRPr="00D118CB">
              <w:rPr>
                <w:w w:val="105"/>
              </w:rPr>
              <w:t xml:space="preserve"> on the procedure followed / action taken.</w:t>
            </w:r>
          </w:p>
        </w:tc>
      </w:tr>
    </w:tbl>
    <w:p w14:paraId="46F46C43" w14:textId="77777777" w:rsidR="007936F1" w:rsidRPr="00D118CB" w:rsidRDefault="00030858" w:rsidP="003749AF">
      <w:pPr>
        <w:tabs>
          <w:tab w:val="left" w:pos="284"/>
          <w:tab w:val="left" w:pos="851"/>
        </w:tabs>
        <w:spacing w:after="0" w:line="240" w:lineRule="auto"/>
        <w:jc w:val="center"/>
        <w:rPr>
          <w:b/>
          <w:w w:val="105"/>
        </w:rPr>
      </w:pPr>
      <w:r w:rsidRPr="00D118CB">
        <w:rPr>
          <w:b/>
          <w:w w:val="105"/>
        </w:rPr>
        <w:t>↓</w:t>
      </w:r>
    </w:p>
    <w:tbl>
      <w:tblPr>
        <w:tblStyle w:val="TableGrid"/>
        <w:tblW w:w="0" w:type="auto"/>
        <w:tblLook w:val="04A0" w:firstRow="1" w:lastRow="0" w:firstColumn="1" w:lastColumn="0" w:noHBand="0" w:noVBand="1"/>
      </w:tblPr>
      <w:tblGrid>
        <w:gridCol w:w="10457"/>
      </w:tblGrid>
      <w:tr w:rsidR="007936F1" w:rsidRPr="00D118CB" w14:paraId="23C58D78" w14:textId="77777777" w:rsidTr="007936F1">
        <w:tc>
          <w:tcPr>
            <w:tcW w:w="10457" w:type="dxa"/>
          </w:tcPr>
          <w:p w14:paraId="3D0DB710" w14:textId="77777777" w:rsidR="007936F1" w:rsidRPr="00D118CB" w:rsidRDefault="00086DF2" w:rsidP="003749AF">
            <w:pPr>
              <w:tabs>
                <w:tab w:val="left" w:pos="284"/>
                <w:tab w:val="left" w:pos="851"/>
              </w:tabs>
              <w:spacing w:after="0" w:line="240" w:lineRule="auto"/>
              <w:rPr>
                <w:b/>
                <w:bCs/>
                <w:w w:val="105"/>
              </w:rPr>
            </w:pPr>
            <w:r w:rsidRPr="00D118CB">
              <w:rPr>
                <w:b/>
                <w:bCs/>
                <w:w w:val="105"/>
              </w:rPr>
              <w:t>SPECIFIC CIRCUMSTANCES</w:t>
            </w:r>
          </w:p>
          <w:p w14:paraId="6932C081" w14:textId="77777777" w:rsidR="00086DF2" w:rsidRPr="00D118CB" w:rsidRDefault="00086DF2" w:rsidP="003749AF">
            <w:pPr>
              <w:tabs>
                <w:tab w:val="left" w:pos="284"/>
                <w:tab w:val="left" w:pos="851"/>
              </w:tabs>
              <w:spacing w:after="0" w:line="240" w:lineRule="auto"/>
              <w:rPr>
                <w:w w:val="105"/>
              </w:rPr>
            </w:pPr>
            <w:r w:rsidRPr="00D118CB">
              <w:rPr>
                <w:w w:val="105"/>
              </w:rPr>
              <w:t xml:space="preserve">In the case of suspicion of radicalisation, the </w:t>
            </w:r>
            <w:r w:rsidR="00882C34" w:rsidRPr="00D118CB">
              <w:rPr>
                <w:w w:val="105"/>
              </w:rPr>
              <w:t>DSP</w:t>
            </w:r>
            <w:r w:rsidRPr="00D118CB">
              <w:rPr>
                <w:w w:val="105"/>
              </w:rPr>
              <w:t xml:space="preserve"> will refer to the </w:t>
            </w:r>
            <w:r w:rsidRPr="00D118CB">
              <w:rPr>
                <w:rFonts w:cs="Arial"/>
              </w:rPr>
              <w:t>Prevent Coordinator, North Wales Police and to Social Services</w:t>
            </w:r>
          </w:p>
        </w:tc>
      </w:tr>
    </w:tbl>
    <w:p w14:paraId="7D666F9D" w14:textId="77777777" w:rsidR="007936F1" w:rsidRPr="00D118CB" w:rsidRDefault="00030858" w:rsidP="003749AF">
      <w:pPr>
        <w:tabs>
          <w:tab w:val="left" w:pos="284"/>
          <w:tab w:val="left" w:pos="851"/>
        </w:tabs>
        <w:spacing w:after="0" w:line="240" w:lineRule="auto"/>
        <w:jc w:val="center"/>
        <w:rPr>
          <w:b/>
          <w:w w:val="105"/>
        </w:rPr>
      </w:pPr>
      <w:r w:rsidRPr="00D118CB">
        <w:rPr>
          <w:b/>
          <w:w w:val="105"/>
        </w:rPr>
        <w:t>↓</w:t>
      </w:r>
    </w:p>
    <w:tbl>
      <w:tblPr>
        <w:tblStyle w:val="TableGrid"/>
        <w:tblW w:w="0" w:type="auto"/>
        <w:tblLook w:val="04A0" w:firstRow="1" w:lastRow="0" w:firstColumn="1" w:lastColumn="0" w:noHBand="0" w:noVBand="1"/>
      </w:tblPr>
      <w:tblGrid>
        <w:gridCol w:w="10457"/>
      </w:tblGrid>
      <w:tr w:rsidR="007936F1" w:rsidRPr="00D118CB" w14:paraId="4BE6B704" w14:textId="77777777" w:rsidTr="007936F1">
        <w:tc>
          <w:tcPr>
            <w:tcW w:w="10457" w:type="dxa"/>
          </w:tcPr>
          <w:p w14:paraId="764282F0" w14:textId="77777777" w:rsidR="007936F1" w:rsidRPr="00D118CB" w:rsidRDefault="008F3BE0" w:rsidP="003749AF">
            <w:pPr>
              <w:tabs>
                <w:tab w:val="left" w:pos="284"/>
                <w:tab w:val="left" w:pos="851"/>
              </w:tabs>
              <w:spacing w:after="0" w:line="240" w:lineRule="auto"/>
              <w:rPr>
                <w:b/>
                <w:w w:val="105"/>
              </w:rPr>
            </w:pPr>
            <w:r w:rsidRPr="00D118CB">
              <w:rPr>
                <w:b/>
                <w:w w:val="105"/>
              </w:rPr>
              <w:t>FGM</w:t>
            </w:r>
          </w:p>
          <w:p w14:paraId="3FA44CE0" w14:textId="77777777" w:rsidR="008F3BE0" w:rsidRPr="00D118CB" w:rsidRDefault="008F3BE0" w:rsidP="003749AF">
            <w:pPr>
              <w:tabs>
                <w:tab w:val="left" w:pos="284"/>
                <w:tab w:val="left" w:pos="851"/>
              </w:tabs>
              <w:spacing w:after="0" w:line="240" w:lineRule="auto"/>
              <w:rPr>
                <w:w w:val="105"/>
              </w:rPr>
            </w:pPr>
            <w:r w:rsidRPr="00D118CB">
              <w:rPr>
                <w:w w:val="105"/>
              </w:rPr>
              <w:t>In the case of suspected or disclosed FGM, this will be reported to the Police and Social Services immediately.</w:t>
            </w:r>
          </w:p>
        </w:tc>
      </w:tr>
    </w:tbl>
    <w:p w14:paraId="400859E5" w14:textId="77777777" w:rsidR="007936F1" w:rsidRPr="00D118CB" w:rsidRDefault="00030858" w:rsidP="003749AF">
      <w:pPr>
        <w:tabs>
          <w:tab w:val="left" w:pos="284"/>
          <w:tab w:val="left" w:pos="851"/>
        </w:tabs>
        <w:spacing w:after="0" w:line="240" w:lineRule="auto"/>
        <w:jc w:val="center"/>
        <w:rPr>
          <w:b/>
          <w:w w:val="105"/>
        </w:rPr>
      </w:pPr>
      <w:r w:rsidRPr="00D118CB">
        <w:rPr>
          <w:b/>
          <w:w w:val="105"/>
        </w:rPr>
        <w:t>↓</w:t>
      </w:r>
    </w:p>
    <w:tbl>
      <w:tblPr>
        <w:tblStyle w:val="TableGrid"/>
        <w:tblW w:w="0" w:type="auto"/>
        <w:tblLook w:val="04A0" w:firstRow="1" w:lastRow="0" w:firstColumn="1" w:lastColumn="0" w:noHBand="0" w:noVBand="1"/>
      </w:tblPr>
      <w:tblGrid>
        <w:gridCol w:w="10457"/>
      </w:tblGrid>
      <w:tr w:rsidR="007936F1" w:rsidRPr="00D118CB" w14:paraId="77EDEDC6" w14:textId="77777777" w:rsidTr="007936F1">
        <w:tc>
          <w:tcPr>
            <w:tcW w:w="10457" w:type="dxa"/>
          </w:tcPr>
          <w:p w14:paraId="19E0CE45" w14:textId="77777777" w:rsidR="007936F1" w:rsidRPr="00D118CB" w:rsidRDefault="008F3BE0" w:rsidP="003749AF">
            <w:pPr>
              <w:tabs>
                <w:tab w:val="left" w:pos="284"/>
                <w:tab w:val="left" w:pos="851"/>
              </w:tabs>
              <w:spacing w:after="0" w:line="240" w:lineRule="auto"/>
              <w:rPr>
                <w:b/>
                <w:w w:val="105"/>
              </w:rPr>
            </w:pPr>
            <w:r w:rsidRPr="00D118CB">
              <w:rPr>
                <w:b/>
                <w:w w:val="105"/>
              </w:rPr>
              <w:t>PEER-ON-PEER ABUSE</w:t>
            </w:r>
          </w:p>
          <w:p w14:paraId="625302C2" w14:textId="77777777" w:rsidR="008F3BE0" w:rsidRPr="00D118CB" w:rsidRDefault="008F3BE0" w:rsidP="003749AF">
            <w:pPr>
              <w:tabs>
                <w:tab w:val="left" w:pos="284"/>
                <w:tab w:val="left" w:pos="851"/>
              </w:tabs>
              <w:spacing w:after="0" w:line="240" w:lineRule="auto"/>
              <w:rPr>
                <w:w w:val="105"/>
              </w:rPr>
            </w:pPr>
            <w:r w:rsidRPr="00D118CB">
              <w:rPr>
                <w:w w:val="105"/>
              </w:rPr>
              <w:t>In the case of suspected or disclosed peer-on</w:t>
            </w:r>
            <w:r w:rsidR="00AF4120" w:rsidRPr="00D118CB">
              <w:rPr>
                <w:w w:val="105"/>
              </w:rPr>
              <w:t>-</w:t>
            </w:r>
            <w:r w:rsidRPr="00D118CB">
              <w:rPr>
                <w:w w:val="105"/>
              </w:rPr>
              <w:t xml:space="preserve">peer abuse, the </w:t>
            </w:r>
            <w:proofErr w:type="gramStart"/>
            <w:r w:rsidRPr="00D118CB">
              <w:rPr>
                <w:w w:val="105"/>
              </w:rPr>
              <w:t>School</w:t>
            </w:r>
            <w:proofErr w:type="gramEnd"/>
            <w:r w:rsidRPr="00D118CB">
              <w:rPr>
                <w:w w:val="105"/>
              </w:rPr>
              <w:t xml:space="preserve"> will refer to the Anti-Bullying Policy and</w:t>
            </w:r>
            <w:r w:rsidR="00AF4120" w:rsidRPr="00D118CB">
              <w:rPr>
                <w:w w:val="105"/>
              </w:rPr>
              <w:t xml:space="preserve"> to the</w:t>
            </w:r>
            <w:r w:rsidRPr="00D118CB">
              <w:rPr>
                <w:w w:val="105"/>
              </w:rPr>
              <w:t xml:space="preserve"> guidance document on peer-on-peer abuse</w:t>
            </w:r>
            <w:r w:rsidR="00D85365" w:rsidRPr="00D118CB">
              <w:rPr>
                <w:w w:val="105"/>
              </w:rPr>
              <w:t>.</w:t>
            </w:r>
          </w:p>
        </w:tc>
      </w:tr>
    </w:tbl>
    <w:p w14:paraId="4B8BDEAD" w14:textId="77777777" w:rsidR="00055F29" w:rsidRPr="00D118CB" w:rsidRDefault="00055F29" w:rsidP="00055F29">
      <w:pPr>
        <w:tabs>
          <w:tab w:val="left" w:pos="284"/>
          <w:tab w:val="left" w:pos="851"/>
        </w:tabs>
        <w:spacing w:after="0" w:line="240" w:lineRule="auto"/>
        <w:jc w:val="center"/>
        <w:rPr>
          <w:b/>
          <w:w w:val="105"/>
        </w:rPr>
      </w:pPr>
      <w:r w:rsidRPr="00D118CB">
        <w:rPr>
          <w:b/>
          <w:w w:val="105"/>
        </w:rPr>
        <w:t>↓</w:t>
      </w:r>
    </w:p>
    <w:p w14:paraId="0B4020A7" w14:textId="7AD34AE9" w:rsidR="007936F1" w:rsidRPr="00D118CB" w:rsidRDefault="00055F29" w:rsidP="003749AF">
      <w:pPr>
        <w:tabs>
          <w:tab w:val="left" w:pos="284"/>
          <w:tab w:val="left" w:pos="851"/>
        </w:tabs>
        <w:spacing w:after="0" w:line="240" w:lineRule="auto"/>
        <w:rPr>
          <w:w w:val="105"/>
        </w:rPr>
      </w:pPr>
      <w:r>
        <w:rPr>
          <w:noProof/>
        </w:rPr>
        <mc:AlternateContent>
          <mc:Choice Requires="wps">
            <w:drawing>
              <wp:anchor distT="0" distB="0" distL="114300" distR="114300" simplePos="0" relativeHeight="251664384" behindDoc="0" locked="0" layoutInCell="1" allowOverlap="1" wp14:anchorId="16EDB4CC" wp14:editId="6CECABEA">
                <wp:simplePos x="0" y="0"/>
                <wp:positionH relativeFrom="column">
                  <wp:posOffset>0</wp:posOffset>
                </wp:positionH>
                <wp:positionV relativeFrom="paragraph">
                  <wp:posOffset>113665</wp:posOffset>
                </wp:positionV>
                <wp:extent cx="6648450" cy="638175"/>
                <wp:effectExtent l="0" t="0" r="19050" b="28575"/>
                <wp:wrapNone/>
                <wp:docPr id="1600846385" name="Rectangle 3"/>
                <wp:cNvGraphicFramePr/>
                <a:graphic xmlns:a="http://schemas.openxmlformats.org/drawingml/2006/main">
                  <a:graphicData uri="http://schemas.microsoft.com/office/word/2010/wordprocessingShape">
                    <wps:wsp>
                      <wps:cNvSpPr/>
                      <wps:spPr>
                        <a:xfrm>
                          <a:off x="0" y="0"/>
                          <a:ext cx="6648450" cy="638175"/>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7A3D18" id="Rectangle 3" o:spid="_x0000_s1026" style="position:absolute;margin-left:0;margin-top:8.95pt;width:523.5pt;height:50.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nixgQIAAGcFAAAOAAAAZHJzL2Uyb0RvYy54bWysVE1v2zAMvQ/YfxB0X22nSdoFdYqgRYcB&#10;RVusHXpWZak2IIsapcTJfv0o2XGyrthh2EWWTPKRfPy4uNy2hm0U+gZsyYuTnDNlJVSNfS3596eb&#10;T+ec+SBsJQxYVfKd8vxy+fHDRecWagI1mEohIxDrF50reR2CW2SZl7VqhT8BpywJNWArAj3xNatQ&#10;dITemmyS5/OsA6wcglTe09/rXsiXCV9rJcO91l4FZkpOsYV0Yjpf4pktL8TiFYWrGzmEIf4hilY0&#10;lpyOUNciCLbG5g+otpEIHnQ4kdBmoHUjVcqBsinyN9k81sKplAuR491Ik/9/sPJu8+gekGjonF94&#10;usYsthrb+KX42DaRtRvJUtvAJP2cz6fn0xlxKkk2Pz0vzmaRzexg7dCHLwpaFi8lRypG4khsbn3o&#10;Vfcq0ZmFm8aYVBBjWVfy0wgZJR5MU0VhesTWUFcG2UZQUcO2GNweaVEQxlIsh5zSLeyMihDGflOa&#10;NRVlMekd/I4ppFQ2FL2oFpXqXRWzPE8dQ/CpQWMUKeMEGJE1BTliDwDvY/f5D/rRVKVuHY3zvwXW&#10;G48WyTPYMBq3jQV8D8BQVoPnXn9PUk9NZOkFqt0DMoR+VryTNw3V71b48CCQhoNKTgMf7unQBqhO&#10;MNw4qwF/vvc/6lPPkpSzjoat5P7HWqDizHy11M2fi+k0Tmd6TGdnE3rgseTlWGLX7RVQ6QtaLU6m&#10;a9QPZn/VCO0z7YVV9EoiYSX5LrkMuH9chX4J0GaRarVKajSRToRb++hkBI+sxv582j4LdEMTB2r/&#10;O9gPpli86eVeN1paWK0D6CY1+oHXgW+a5tQ4w+aJ6+L4nbQO+3H5CwAA//8DAFBLAwQUAAYACAAA&#10;ACEAvdurgNwAAAAIAQAADwAAAGRycy9kb3ducmV2LnhtbEyPQU/DMAyF70j8h8hIXNCWDBXWlaYT&#10;QuoViTHBNWtMW2icqknX9t/jneBmv2c9fy/fz64TZxxC60nDZq1AIFXetlRrOL6XqxREiIas6Tyh&#10;hgUD7Ivrq9xk1k/0hudDrAWHUMiMhibGPpMyVA06E9a+R2Lvyw/ORF6HWtrBTBzuOnmv1KN0piX+&#10;0JgeXxqsfg6j05B8hruP9FUuKrrjt3NL+TBOpda3N/PzE4iIc/w7hgs+o0PBTCc/kg2i08BFIqvb&#10;HYiLq5ItKyeeNmkCssjl/wLFLwAAAP//AwBQSwECLQAUAAYACAAAACEAtoM4kv4AAADhAQAAEwAA&#10;AAAAAAAAAAAAAAAAAAAAW0NvbnRlbnRfVHlwZXNdLnhtbFBLAQItABQABgAIAAAAIQA4/SH/1gAA&#10;AJQBAAALAAAAAAAAAAAAAAAAAC8BAABfcmVscy8ucmVsc1BLAQItABQABgAIAAAAIQCCjnixgQIA&#10;AGcFAAAOAAAAAAAAAAAAAAAAAC4CAABkcnMvZTJvRG9jLnhtbFBLAQItABQABgAIAAAAIQC926uA&#10;3AAAAAgBAAAPAAAAAAAAAAAAAAAAANsEAABkcnMvZG93bnJldi54bWxQSwUGAAAAAAQABADzAAAA&#10;5AUAAAAA&#10;" filled="f" strokecolor="black [3213]" strokeweight=".25pt"/>
            </w:pict>
          </mc:Fallback>
        </mc:AlternateContent>
      </w:r>
    </w:p>
    <w:p w14:paraId="28269DE3" w14:textId="3C232DEC" w:rsidR="00055F29" w:rsidRPr="003A1D35" w:rsidRDefault="00055F29" w:rsidP="00055F29">
      <w:pPr>
        <w:tabs>
          <w:tab w:val="left" w:pos="284"/>
          <w:tab w:val="left" w:pos="851"/>
        </w:tabs>
        <w:spacing w:after="0" w:line="240" w:lineRule="auto"/>
        <w:rPr>
          <w:b/>
          <w:w w:val="105"/>
        </w:rPr>
      </w:pPr>
      <w:r w:rsidRPr="003A1D35">
        <w:rPr>
          <w:b/>
          <w:w w:val="105"/>
        </w:rPr>
        <w:t>PRIVATE FOSTERING</w:t>
      </w:r>
      <w:r w:rsidRPr="003A1D35">
        <w:rPr>
          <w:b/>
          <w:w w:val="105"/>
        </w:rPr>
        <w:tab/>
      </w:r>
      <w:r w:rsidRPr="003A1D35">
        <w:rPr>
          <w:b/>
          <w:w w:val="105"/>
        </w:rPr>
        <w:tab/>
      </w:r>
    </w:p>
    <w:p w14:paraId="4F904CB7" w14:textId="72E55F1F" w:rsidR="007936F1" w:rsidRPr="00D118CB" w:rsidRDefault="00055F29" w:rsidP="00055F29">
      <w:pPr>
        <w:tabs>
          <w:tab w:val="left" w:pos="284"/>
          <w:tab w:val="left" w:pos="851"/>
        </w:tabs>
        <w:spacing w:after="0"/>
        <w:jc w:val="left"/>
        <w:rPr>
          <w:w w:val="105"/>
        </w:rPr>
      </w:pPr>
      <w:r w:rsidRPr="003A1D35">
        <w:rPr>
          <w:w w:val="105"/>
        </w:rPr>
        <w:t xml:space="preserve">In the case of suspected or disclosed private fostering (a child being cared for </w:t>
      </w:r>
      <w:proofErr w:type="spellStart"/>
      <w:r w:rsidRPr="003A1D35">
        <w:rPr>
          <w:w w:val="105"/>
        </w:rPr>
        <w:t>for</w:t>
      </w:r>
      <w:proofErr w:type="spellEnd"/>
      <w:r w:rsidRPr="003A1D35">
        <w:rPr>
          <w:w w:val="105"/>
        </w:rPr>
        <w:t xml:space="preserve"> more than 28 days by a </w:t>
      </w:r>
      <w:proofErr w:type="gramStart"/>
      <w:r w:rsidRPr="003A1D35">
        <w:rPr>
          <w:w w:val="105"/>
        </w:rPr>
        <w:t>none family</w:t>
      </w:r>
      <w:proofErr w:type="gramEnd"/>
      <w:r w:rsidRPr="003A1D35">
        <w:rPr>
          <w:w w:val="105"/>
        </w:rPr>
        <w:t xml:space="preserve"> member) the DPS will make a referral to Social Services</w:t>
      </w:r>
    </w:p>
    <w:p w14:paraId="06971CD3" w14:textId="77777777" w:rsidR="007936F1" w:rsidRPr="00D118CB" w:rsidRDefault="007936F1" w:rsidP="00424CDE">
      <w:pPr>
        <w:tabs>
          <w:tab w:val="left" w:pos="284"/>
          <w:tab w:val="left" w:pos="851"/>
        </w:tabs>
        <w:spacing w:after="0"/>
        <w:ind w:left="709" w:firstLine="1276"/>
        <w:rPr>
          <w:w w:val="105"/>
        </w:rPr>
      </w:pPr>
    </w:p>
    <w:p w14:paraId="2A1F701D" w14:textId="77777777" w:rsidR="007936F1" w:rsidRPr="00D118CB" w:rsidRDefault="007936F1" w:rsidP="00424CDE">
      <w:pPr>
        <w:tabs>
          <w:tab w:val="left" w:pos="284"/>
          <w:tab w:val="left" w:pos="851"/>
        </w:tabs>
        <w:spacing w:after="0"/>
        <w:ind w:left="709" w:firstLine="1276"/>
        <w:rPr>
          <w:w w:val="105"/>
        </w:rPr>
      </w:pPr>
    </w:p>
    <w:p w14:paraId="03EFCA41" w14:textId="77777777" w:rsidR="007C06E0" w:rsidRPr="00D118CB" w:rsidRDefault="007C06E0" w:rsidP="00424CDE">
      <w:pPr>
        <w:tabs>
          <w:tab w:val="left" w:pos="284"/>
        </w:tabs>
        <w:rPr>
          <w:w w:val="105"/>
        </w:rPr>
      </w:pPr>
    </w:p>
    <w:p w14:paraId="5F96A722" w14:textId="77777777" w:rsidR="007C06E0" w:rsidRPr="00D118CB" w:rsidRDefault="007C06E0" w:rsidP="00424CDE">
      <w:pPr>
        <w:tabs>
          <w:tab w:val="left" w:pos="284"/>
        </w:tabs>
        <w:rPr>
          <w:w w:val="105"/>
        </w:rPr>
      </w:pPr>
    </w:p>
    <w:p w14:paraId="51769257" w14:textId="77777777" w:rsidR="00B935A7" w:rsidRPr="00D118CB" w:rsidRDefault="00D52305" w:rsidP="003749AF">
      <w:pPr>
        <w:spacing w:after="0" w:line="240" w:lineRule="auto"/>
        <w:rPr>
          <w:w w:val="105"/>
        </w:rPr>
      </w:pPr>
      <w:r w:rsidRPr="00D118CB">
        <w:rPr>
          <w:b/>
        </w:rPr>
        <w:br w:type="page"/>
      </w:r>
      <w:r w:rsidR="00D412A4" w:rsidRPr="00D118CB">
        <w:rPr>
          <w:b/>
          <w:bCs/>
          <w:w w:val="105"/>
        </w:rPr>
        <w:lastRenderedPageBreak/>
        <w:t>C. A PARENT MAKES A DISCLOSURE</w:t>
      </w:r>
      <w:r w:rsidR="00D412A4" w:rsidRPr="00D118CB">
        <w:rPr>
          <w:w w:val="105"/>
        </w:rPr>
        <w:t xml:space="preserve"> - if he or she makes a disclosure to the School, the </w:t>
      </w:r>
      <w:r w:rsidR="00D412A4" w:rsidRPr="00D118CB">
        <w:rPr>
          <w:rFonts w:cs="Arial"/>
        </w:rPr>
        <w:t xml:space="preserve">Designated Safeguarding </w:t>
      </w:r>
      <w:r w:rsidR="00882C34" w:rsidRPr="00D118CB">
        <w:rPr>
          <w:rFonts w:cs="Arial"/>
        </w:rPr>
        <w:t>Person</w:t>
      </w:r>
      <w:r w:rsidR="00D412A4" w:rsidRPr="00D118CB">
        <w:rPr>
          <w:w w:val="105"/>
        </w:rPr>
        <w:t>:</w:t>
      </w:r>
    </w:p>
    <w:p w14:paraId="5B95CD12" w14:textId="77777777" w:rsidR="00B935A7" w:rsidRPr="00D118CB" w:rsidRDefault="00B935A7" w:rsidP="003749AF">
      <w:pPr>
        <w:spacing w:after="0" w:line="240" w:lineRule="auto"/>
        <w:rPr>
          <w:w w:val="105"/>
        </w:rPr>
      </w:pPr>
    </w:p>
    <w:tbl>
      <w:tblPr>
        <w:tblStyle w:val="TableGrid"/>
        <w:tblW w:w="0" w:type="auto"/>
        <w:tblLook w:val="04A0" w:firstRow="1" w:lastRow="0" w:firstColumn="1" w:lastColumn="0" w:noHBand="0" w:noVBand="1"/>
      </w:tblPr>
      <w:tblGrid>
        <w:gridCol w:w="10457"/>
      </w:tblGrid>
      <w:tr w:rsidR="00B935A7" w:rsidRPr="00D118CB" w14:paraId="65EC2DB1" w14:textId="77777777" w:rsidTr="00B935A7">
        <w:tc>
          <w:tcPr>
            <w:tcW w:w="10457" w:type="dxa"/>
          </w:tcPr>
          <w:p w14:paraId="0AB5F626" w14:textId="77777777" w:rsidR="00B935A7" w:rsidRPr="00D118CB" w:rsidRDefault="00882C34" w:rsidP="003749AF">
            <w:pPr>
              <w:spacing w:after="0" w:line="240" w:lineRule="auto"/>
              <w:rPr>
                <w:b/>
                <w:bCs/>
                <w:w w:val="105"/>
              </w:rPr>
            </w:pPr>
            <w:r w:rsidRPr="00D118CB">
              <w:rPr>
                <w:b/>
                <w:bCs/>
                <w:w w:val="105"/>
              </w:rPr>
              <w:t>DSP</w:t>
            </w:r>
            <w:r w:rsidR="008700F8" w:rsidRPr="00D118CB">
              <w:rPr>
                <w:b/>
                <w:bCs/>
                <w:w w:val="105"/>
              </w:rPr>
              <w:t xml:space="preserve"> MEETS WITH PARENT</w:t>
            </w:r>
          </w:p>
          <w:p w14:paraId="415070A0" w14:textId="77777777" w:rsidR="008700F8" w:rsidRPr="00D118CB" w:rsidRDefault="00882C34" w:rsidP="003749AF">
            <w:pPr>
              <w:spacing w:after="0" w:line="240" w:lineRule="auto"/>
              <w:rPr>
                <w:noProof/>
              </w:rPr>
            </w:pPr>
            <w:r w:rsidRPr="00D118CB">
              <w:rPr>
                <w:noProof/>
              </w:rPr>
              <w:t>DSP</w:t>
            </w:r>
            <w:r w:rsidR="008700F8" w:rsidRPr="00D118CB">
              <w:rPr>
                <w:noProof/>
              </w:rPr>
              <w:t xml:space="preserve"> will assure the parent that the School will take the matter seriously and explain </w:t>
            </w:r>
          </w:p>
          <w:p w14:paraId="6999014D" w14:textId="77777777" w:rsidR="008700F8" w:rsidRPr="00D118CB" w:rsidRDefault="008700F8" w:rsidP="003749AF">
            <w:pPr>
              <w:spacing w:after="0" w:line="240" w:lineRule="auto"/>
            </w:pPr>
            <w:r w:rsidRPr="00D118CB">
              <w:rPr>
                <w:noProof/>
              </w:rPr>
              <w:t>that he / she will have to take advice from the Duty Social Services Team about the disclosure.</w:t>
            </w:r>
          </w:p>
        </w:tc>
      </w:tr>
    </w:tbl>
    <w:p w14:paraId="633A5CA6" w14:textId="77777777" w:rsidR="00B935A7" w:rsidRPr="00D118CB" w:rsidRDefault="00030858" w:rsidP="003749AF">
      <w:pPr>
        <w:spacing w:after="0" w:line="240" w:lineRule="auto"/>
        <w:jc w:val="center"/>
        <w:rPr>
          <w:b/>
        </w:rPr>
      </w:pPr>
      <w:r w:rsidRPr="00D118CB">
        <w:rPr>
          <w:b/>
          <w:w w:val="105"/>
        </w:rPr>
        <w:t>↓</w:t>
      </w:r>
    </w:p>
    <w:tbl>
      <w:tblPr>
        <w:tblStyle w:val="TableGrid"/>
        <w:tblW w:w="0" w:type="auto"/>
        <w:tblLook w:val="04A0" w:firstRow="1" w:lastRow="0" w:firstColumn="1" w:lastColumn="0" w:noHBand="0" w:noVBand="1"/>
      </w:tblPr>
      <w:tblGrid>
        <w:gridCol w:w="10457"/>
      </w:tblGrid>
      <w:tr w:rsidR="00B935A7" w:rsidRPr="00D118CB" w14:paraId="267F9A52" w14:textId="77777777" w:rsidTr="00B935A7">
        <w:tc>
          <w:tcPr>
            <w:tcW w:w="10457" w:type="dxa"/>
          </w:tcPr>
          <w:p w14:paraId="5AC7AE14" w14:textId="77777777" w:rsidR="00B935A7" w:rsidRPr="00D118CB" w:rsidRDefault="00882C34" w:rsidP="003749AF">
            <w:pPr>
              <w:spacing w:after="0" w:line="240" w:lineRule="auto"/>
              <w:rPr>
                <w:b/>
                <w:bCs/>
                <w:w w:val="105"/>
              </w:rPr>
            </w:pPr>
            <w:r w:rsidRPr="00D118CB">
              <w:rPr>
                <w:b/>
                <w:bCs/>
                <w:w w:val="105"/>
              </w:rPr>
              <w:t>DSP</w:t>
            </w:r>
            <w:r w:rsidR="008700F8" w:rsidRPr="00D118CB">
              <w:rPr>
                <w:b/>
                <w:bCs/>
                <w:w w:val="105"/>
              </w:rPr>
              <w:t xml:space="preserve"> RECORDS DETAIL</w:t>
            </w:r>
          </w:p>
          <w:p w14:paraId="34EFA830" w14:textId="3686F933" w:rsidR="008700F8" w:rsidRPr="00D118CB" w:rsidRDefault="00882C34" w:rsidP="003749AF">
            <w:pPr>
              <w:spacing w:after="0" w:line="240" w:lineRule="auto"/>
            </w:pPr>
            <w:r w:rsidRPr="00D118CB">
              <w:rPr>
                <w:bCs/>
                <w:w w:val="105"/>
              </w:rPr>
              <w:t>DSP</w:t>
            </w:r>
            <w:r w:rsidR="008700F8" w:rsidRPr="00D118CB">
              <w:rPr>
                <w:bCs/>
                <w:w w:val="105"/>
              </w:rPr>
              <w:t xml:space="preserve"> will log this onto </w:t>
            </w:r>
            <w:r w:rsidR="006E5DDB">
              <w:rPr>
                <w:bCs/>
                <w:w w:val="105"/>
              </w:rPr>
              <w:t>LEARNTREK</w:t>
            </w:r>
            <w:r w:rsidR="008700F8" w:rsidRPr="00D118CB">
              <w:rPr>
                <w:bCs/>
                <w:w w:val="105"/>
              </w:rPr>
              <w:t>.</w:t>
            </w:r>
          </w:p>
        </w:tc>
      </w:tr>
    </w:tbl>
    <w:p w14:paraId="33585CA7" w14:textId="77777777" w:rsidR="00B935A7" w:rsidRPr="00D118CB" w:rsidRDefault="00030858" w:rsidP="003749AF">
      <w:pPr>
        <w:spacing w:after="0" w:line="240" w:lineRule="auto"/>
        <w:jc w:val="center"/>
        <w:rPr>
          <w:b/>
        </w:rPr>
      </w:pPr>
      <w:r w:rsidRPr="00D118CB">
        <w:rPr>
          <w:b/>
          <w:w w:val="105"/>
        </w:rPr>
        <w:t>↓</w:t>
      </w:r>
    </w:p>
    <w:tbl>
      <w:tblPr>
        <w:tblStyle w:val="TableGrid"/>
        <w:tblW w:w="0" w:type="auto"/>
        <w:tblLook w:val="04A0" w:firstRow="1" w:lastRow="0" w:firstColumn="1" w:lastColumn="0" w:noHBand="0" w:noVBand="1"/>
      </w:tblPr>
      <w:tblGrid>
        <w:gridCol w:w="10457"/>
      </w:tblGrid>
      <w:tr w:rsidR="00B935A7" w:rsidRPr="00D118CB" w14:paraId="0893C6E7" w14:textId="77777777" w:rsidTr="00B935A7">
        <w:tc>
          <w:tcPr>
            <w:tcW w:w="10457" w:type="dxa"/>
          </w:tcPr>
          <w:p w14:paraId="0A349B29" w14:textId="77777777" w:rsidR="00B935A7" w:rsidRPr="00D118CB" w:rsidRDefault="00882C34" w:rsidP="003749AF">
            <w:pPr>
              <w:spacing w:after="0" w:line="240" w:lineRule="auto"/>
              <w:rPr>
                <w:b/>
                <w:bCs/>
                <w:w w:val="105"/>
              </w:rPr>
            </w:pPr>
            <w:r w:rsidRPr="00D118CB">
              <w:rPr>
                <w:b/>
                <w:bCs/>
                <w:w w:val="105"/>
              </w:rPr>
              <w:t>DSP</w:t>
            </w:r>
            <w:r w:rsidR="008700F8" w:rsidRPr="00D118CB">
              <w:rPr>
                <w:b/>
                <w:bCs/>
                <w:w w:val="105"/>
              </w:rPr>
              <w:t xml:space="preserve"> SEEKS ADVICE FROM SOCIAL SERVICES</w:t>
            </w:r>
          </w:p>
          <w:p w14:paraId="1A21517C" w14:textId="77777777" w:rsidR="008700F8" w:rsidRPr="00D118CB" w:rsidRDefault="00882C34" w:rsidP="003749AF">
            <w:pPr>
              <w:spacing w:after="0" w:line="240" w:lineRule="auto"/>
            </w:pPr>
            <w:r w:rsidRPr="00D118CB">
              <w:rPr>
                <w:w w:val="105"/>
              </w:rPr>
              <w:t>DSP</w:t>
            </w:r>
            <w:r w:rsidR="008700F8" w:rsidRPr="00D118CB">
              <w:rPr>
                <w:w w:val="105"/>
              </w:rPr>
              <w:t xml:space="preserve"> follows their advice and the AWCPP</w:t>
            </w:r>
          </w:p>
        </w:tc>
      </w:tr>
    </w:tbl>
    <w:p w14:paraId="0E7CBF9A" w14:textId="77777777" w:rsidR="00B935A7" w:rsidRPr="00D118CB" w:rsidRDefault="00030858" w:rsidP="003749AF">
      <w:pPr>
        <w:spacing w:after="0" w:line="240" w:lineRule="auto"/>
        <w:jc w:val="center"/>
        <w:rPr>
          <w:b/>
        </w:rPr>
      </w:pPr>
      <w:r w:rsidRPr="00D118CB">
        <w:rPr>
          <w:b/>
          <w:w w:val="105"/>
        </w:rPr>
        <w:t>↓</w:t>
      </w:r>
    </w:p>
    <w:tbl>
      <w:tblPr>
        <w:tblStyle w:val="TableGrid"/>
        <w:tblW w:w="0" w:type="auto"/>
        <w:tblLook w:val="04A0" w:firstRow="1" w:lastRow="0" w:firstColumn="1" w:lastColumn="0" w:noHBand="0" w:noVBand="1"/>
      </w:tblPr>
      <w:tblGrid>
        <w:gridCol w:w="10457"/>
      </w:tblGrid>
      <w:tr w:rsidR="00B935A7" w:rsidRPr="00D118CB" w14:paraId="435C4A41" w14:textId="77777777" w:rsidTr="00B935A7">
        <w:tc>
          <w:tcPr>
            <w:tcW w:w="10457" w:type="dxa"/>
          </w:tcPr>
          <w:p w14:paraId="7C741F97" w14:textId="77777777" w:rsidR="00B935A7" w:rsidRPr="00D118CB" w:rsidRDefault="00882C34" w:rsidP="003749AF">
            <w:pPr>
              <w:spacing w:after="0" w:line="240" w:lineRule="auto"/>
              <w:rPr>
                <w:b/>
                <w:bCs/>
                <w:w w:val="105"/>
              </w:rPr>
            </w:pPr>
            <w:r w:rsidRPr="00D118CB">
              <w:rPr>
                <w:b/>
                <w:bCs/>
                <w:w w:val="105"/>
              </w:rPr>
              <w:t>DSP</w:t>
            </w:r>
            <w:r w:rsidR="008700F8" w:rsidRPr="00D118CB">
              <w:rPr>
                <w:b/>
                <w:bCs/>
                <w:w w:val="105"/>
              </w:rPr>
              <w:t xml:space="preserve"> CONTACTS PARENT</w:t>
            </w:r>
          </w:p>
          <w:p w14:paraId="02334874" w14:textId="77777777" w:rsidR="008700F8" w:rsidRPr="00D118CB" w:rsidRDefault="00882C34" w:rsidP="003749AF">
            <w:pPr>
              <w:spacing w:after="0" w:line="240" w:lineRule="auto"/>
            </w:pPr>
            <w:r w:rsidRPr="00D118CB">
              <w:rPr>
                <w:w w:val="105"/>
              </w:rPr>
              <w:t>DSP</w:t>
            </w:r>
            <w:r w:rsidR="008700F8" w:rsidRPr="00D118CB">
              <w:rPr>
                <w:w w:val="105"/>
              </w:rPr>
              <w:t xml:space="preserve"> informs them of the advice and the decision / action to be taken.</w:t>
            </w:r>
          </w:p>
        </w:tc>
      </w:tr>
    </w:tbl>
    <w:p w14:paraId="5220BBB2" w14:textId="77777777" w:rsidR="00B935A7" w:rsidRPr="00D118CB" w:rsidRDefault="00B935A7" w:rsidP="003749AF">
      <w:pPr>
        <w:spacing w:after="0" w:line="240" w:lineRule="auto"/>
      </w:pPr>
    </w:p>
    <w:p w14:paraId="13CB595B" w14:textId="77777777" w:rsidR="002B50D3" w:rsidRPr="00D118CB" w:rsidRDefault="002B50D3" w:rsidP="003749AF">
      <w:pPr>
        <w:spacing w:after="0" w:line="240" w:lineRule="auto"/>
      </w:pPr>
    </w:p>
    <w:p w14:paraId="16B522D2" w14:textId="77777777" w:rsidR="002B50D3" w:rsidRPr="00D118CB" w:rsidRDefault="002B50D3" w:rsidP="003749AF">
      <w:pPr>
        <w:spacing w:after="0" w:line="240" w:lineRule="auto"/>
        <w:rPr>
          <w:b/>
        </w:rPr>
      </w:pPr>
      <w:r w:rsidRPr="00D118CB">
        <w:rPr>
          <w:b/>
        </w:rPr>
        <w:t xml:space="preserve">REPORTING TO THE DESIGNATED SAFEGUARDING </w:t>
      </w:r>
      <w:r w:rsidR="00882C34" w:rsidRPr="00D118CB">
        <w:rPr>
          <w:b/>
        </w:rPr>
        <w:t>PERSON</w:t>
      </w:r>
    </w:p>
    <w:p w14:paraId="6D9C8D39" w14:textId="77777777" w:rsidR="002B50D3" w:rsidRPr="00D118CB" w:rsidRDefault="002B50D3" w:rsidP="003749AF">
      <w:pPr>
        <w:tabs>
          <w:tab w:val="left" w:pos="284"/>
        </w:tabs>
        <w:spacing w:after="0" w:line="240" w:lineRule="auto"/>
        <w:rPr>
          <w:rFonts w:ascii="Garamond" w:hAnsi="Garamond" w:cs="ArialMT"/>
        </w:rPr>
      </w:pPr>
    </w:p>
    <w:p w14:paraId="57543DE8" w14:textId="77777777" w:rsidR="002B50D3" w:rsidRPr="00D118CB" w:rsidRDefault="002B50D3" w:rsidP="003749AF">
      <w:pPr>
        <w:tabs>
          <w:tab w:val="left" w:pos="284"/>
        </w:tabs>
        <w:spacing w:after="0" w:line="240" w:lineRule="auto"/>
        <w:rPr>
          <w:rFonts w:cs="ArialMT"/>
        </w:rPr>
      </w:pPr>
      <w:r w:rsidRPr="00D118CB">
        <w:rPr>
          <w:rFonts w:cs="ArialMT"/>
        </w:rPr>
        <w:t xml:space="preserve">If staff members are unsure, they should always speak to the </w:t>
      </w:r>
      <w:r w:rsidR="00882C34" w:rsidRPr="00D118CB">
        <w:rPr>
          <w:rFonts w:cs="ArialMT"/>
        </w:rPr>
        <w:t>DSP</w:t>
      </w:r>
      <w:r w:rsidRPr="00D118CB">
        <w:rPr>
          <w:rFonts w:cs="ArialMT"/>
        </w:rPr>
        <w:t xml:space="preserve">. In exceptional circumstances, such as in </w:t>
      </w:r>
      <w:r w:rsidRPr="00D118CB">
        <w:rPr>
          <w:rFonts w:cs="ArialMT"/>
          <w:noProof/>
        </w:rPr>
        <w:t>an emergency</w:t>
      </w:r>
      <w:r w:rsidRPr="00D118CB">
        <w:rPr>
          <w:rFonts w:cs="ArialMT"/>
        </w:rPr>
        <w:t xml:space="preserve"> where </w:t>
      </w:r>
      <w:r w:rsidRPr="00D118CB">
        <w:rPr>
          <w:rFonts w:cs="Arial-BoldMT"/>
        </w:rPr>
        <w:t xml:space="preserve">there is a risk of immediate serious harm to a child </w:t>
      </w:r>
      <w:r w:rsidRPr="00D118CB">
        <w:rPr>
          <w:rFonts w:cs="ArialMT"/>
        </w:rPr>
        <w:t>or a genuine concern that appropriate action has not been taken, staff members can speak directly to Social Services.</w:t>
      </w:r>
    </w:p>
    <w:p w14:paraId="675E05EE" w14:textId="77777777" w:rsidR="002B50D3" w:rsidRPr="00D118CB" w:rsidRDefault="002B50D3" w:rsidP="003749AF">
      <w:pPr>
        <w:tabs>
          <w:tab w:val="left" w:pos="284"/>
        </w:tabs>
        <w:spacing w:after="0" w:line="240" w:lineRule="auto"/>
        <w:rPr>
          <w:rFonts w:cs="ArialMT"/>
        </w:rPr>
      </w:pPr>
    </w:p>
    <w:p w14:paraId="3207E817" w14:textId="77777777" w:rsidR="002B50D3" w:rsidRPr="00D118CB" w:rsidRDefault="002B50D3" w:rsidP="003749AF">
      <w:pPr>
        <w:tabs>
          <w:tab w:val="left" w:pos="284"/>
        </w:tabs>
        <w:spacing w:after="0" w:line="240" w:lineRule="auto"/>
        <w:rPr>
          <w:rFonts w:cs="Arial-BoldMT"/>
        </w:rPr>
      </w:pPr>
      <w:r w:rsidRPr="00D118CB">
        <w:rPr>
          <w:rFonts w:cs="ArialMT"/>
        </w:rPr>
        <w:t xml:space="preserve">The </w:t>
      </w:r>
      <w:r w:rsidR="00882C34" w:rsidRPr="00D118CB">
        <w:rPr>
          <w:rFonts w:cs="ArialMT"/>
        </w:rPr>
        <w:t>DSP</w:t>
      </w:r>
      <w:r w:rsidRPr="00D118CB">
        <w:rPr>
          <w:rFonts w:cs="ArialMT"/>
        </w:rPr>
        <w:t xml:space="preserve">, </w:t>
      </w:r>
      <w:r w:rsidRPr="00D118CB">
        <w:rPr>
          <w:color w:val="000000"/>
          <w:w w:val="105"/>
        </w:rPr>
        <w:t xml:space="preserve">in consultation with the </w:t>
      </w:r>
      <w:r w:rsidRPr="00D118CB">
        <w:rPr>
          <w:w w:val="105"/>
        </w:rPr>
        <w:t>Head of the School,</w:t>
      </w:r>
      <w:r w:rsidRPr="00D118CB">
        <w:rPr>
          <w:rFonts w:cs="ArialMT"/>
        </w:rPr>
        <w:t xml:space="preserve"> will usually decide whether to make a referral to Social Services, but it is important to note that any staff member can refer their concerns to Social Services directly. </w:t>
      </w:r>
      <w:r w:rsidRPr="00D118CB">
        <w:rPr>
          <w:rFonts w:cs="Arial-BoldMT"/>
        </w:rPr>
        <w:t xml:space="preserve">If the child’s situation does not appear to be improving, the staff member with concerns should press for </w:t>
      </w:r>
      <w:r w:rsidRPr="00D118CB">
        <w:rPr>
          <w:rFonts w:cs="Arial-BoldMT"/>
          <w:noProof/>
        </w:rPr>
        <w:t>reconsideration of a referral.</w:t>
      </w:r>
      <w:r w:rsidRPr="00D118CB">
        <w:rPr>
          <w:rFonts w:cs="Arial-BoldMT"/>
        </w:rPr>
        <w:t xml:space="preserve"> Concerns should always </w:t>
      </w:r>
      <w:r w:rsidR="00882C34" w:rsidRPr="00D118CB">
        <w:rPr>
          <w:rFonts w:cs="Arial-BoldMT"/>
        </w:rPr>
        <w:t xml:space="preserve">lead </w:t>
      </w:r>
      <w:r w:rsidRPr="00D118CB">
        <w:rPr>
          <w:rFonts w:cs="Arial-BoldMT"/>
        </w:rPr>
        <w:t>to help for the child.</w:t>
      </w:r>
    </w:p>
    <w:p w14:paraId="2FC17F8B" w14:textId="77777777" w:rsidR="002B50D3" w:rsidRPr="00D118CB" w:rsidRDefault="002B50D3" w:rsidP="003749AF">
      <w:pPr>
        <w:tabs>
          <w:tab w:val="left" w:pos="284"/>
        </w:tabs>
        <w:spacing w:after="0" w:line="240" w:lineRule="auto"/>
        <w:rPr>
          <w:rFonts w:cs="Arial-BoldMT"/>
        </w:rPr>
      </w:pPr>
    </w:p>
    <w:p w14:paraId="0A4F7224" w14:textId="77777777" w:rsidR="002B50D3" w:rsidRPr="00D118CB" w:rsidRDefault="002B50D3" w:rsidP="003749AF">
      <w:pPr>
        <w:tabs>
          <w:tab w:val="left" w:pos="284"/>
        </w:tabs>
        <w:spacing w:after="0" w:line="240" w:lineRule="auto"/>
        <w:rPr>
          <w:rFonts w:cs="Arial-BoldMT"/>
        </w:rPr>
      </w:pPr>
    </w:p>
    <w:p w14:paraId="5FACCC22" w14:textId="77777777" w:rsidR="002B50D3" w:rsidRPr="00D118CB" w:rsidRDefault="002B50D3" w:rsidP="003749AF">
      <w:pPr>
        <w:tabs>
          <w:tab w:val="left" w:pos="284"/>
        </w:tabs>
        <w:spacing w:after="0" w:line="240" w:lineRule="auto"/>
        <w:rPr>
          <w:rFonts w:cs="Arial-BoldMT"/>
          <w:b/>
        </w:rPr>
      </w:pPr>
      <w:r w:rsidRPr="00D118CB">
        <w:rPr>
          <w:rFonts w:cs="Arial-BoldMT"/>
          <w:b/>
        </w:rPr>
        <w:t>GUIDANCE &amp; PROCEDURES FOR REPORTING INFORMATION</w:t>
      </w:r>
    </w:p>
    <w:p w14:paraId="5AE48A43" w14:textId="77777777" w:rsidR="002B50D3" w:rsidRPr="00D118CB" w:rsidRDefault="002B50D3" w:rsidP="003749AF">
      <w:pPr>
        <w:tabs>
          <w:tab w:val="left" w:pos="284"/>
        </w:tabs>
        <w:spacing w:after="0" w:line="240" w:lineRule="auto"/>
        <w:rPr>
          <w:rFonts w:cs="Arial-BoldMT"/>
          <w:b/>
        </w:rPr>
      </w:pPr>
    </w:p>
    <w:p w14:paraId="7E54AC47" w14:textId="36BF0976" w:rsidR="002B50D3" w:rsidRPr="00D118CB" w:rsidRDefault="002B50D3" w:rsidP="003749AF">
      <w:pPr>
        <w:spacing w:after="0" w:line="240" w:lineRule="auto"/>
      </w:pPr>
      <w:r w:rsidRPr="00D118CB">
        <w:rPr>
          <w:b/>
        </w:rPr>
        <w:t>All</w:t>
      </w:r>
      <w:r w:rsidRPr="00D118CB">
        <w:t xml:space="preserve"> concerns about child protection (including those relating to suspected </w:t>
      </w:r>
      <w:r w:rsidRPr="00D118CB">
        <w:rPr>
          <w:noProof/>
        </w:rPr>
        <w:t>radicalisation</w:t>
      </w:r>
      <w:r w:rsidRPr="00D118CB">
        <w:t xml:space="preserve">) must be reported in writing (via </w:t>
      </w:r>
      <w:r w:rsidR="006E5DDB">
        <w:t>LEARNTREK</w:t>
      </w:r>
      <w:r w:rsidRPr="00D118CB">
        <w:t xml:space="preserve">, or by using a Cause for Concern Form or Radicalisation &amp; Extremism Cause for Concern </w:t>
      </w:r>
      <w:r w:rsidR="004D3EDD" w:rsidRPr="00D118CB">
        <w:t>Referral,</w:t>
      </w:r>
      <w:r w:rsidRPr="00D118CB">
        <w:t xml:space="preserve"> as appropriate):</w:t>
      </w:r>
    </w:p>
    <w:p w14:paraId="50F40DEB" w14:textId="77777777" w:rsidR="002B50D3" w:rsidRPr="00D118CB" w:rsidRDefault="002B50D3" w:rsidP="003749AF">
      <w:pPr>
        <w:spacing w:after="0" w:line="240" w:lineRule="auto"/>
      </w:pPr>
    </w:p>
    <w:p w14:paraId="5A683F78" w14:textId="77777777" w:rsidR="002B50D3" w:rsidRPr="00D118CB" w:rsidRDefault="002B50D3">
      <w:pPr>
        <w:pStyle w:val="ListParagraph"/>
        <w:numPr>
          <w:ilvl w:val="0"/>
          <w:numId w:val="29"/>
        </w:numPr>
        <w:spacing w:after="0" w:line="240" w:lineRule="auto"/>
        <w:rPr>
          <w:rFonts w:cs="Arial"/>
          <w:b/>
          <w:w w:val="105"/>
        </w:rPr>
      </w:pPr>
      <w:r w:rsidRPr="00D118CB">
        <w:rPr>
          <w:rFonts w:cs="Arial"/>
          <w:w w:val="105"/>
        </w:rPr>
        <w:t>if a disclosure is made by a child, the adult m</w:t>
      </w:r>
      <w:r w:rsidRPr="00D118CB">
        <w:rPr>
          <w:rFonts w:cs="Arial"/>
        </w:rPr>
        <w:t>ust make an appropriate written record of the conversation;</w:t>
      </w:r>
    </w:p>
    <w:p w14:paraId="4B5F5A8D" w14:textId="77777777" w:rsidR="002B50D3" w:rsidRPr="00D118CB" w:rsidRDefault="002B50D3">
      <w:pPr>
        <w:pStyle w:val="ListParagraph"/>
        <w:numPr>
          <w:ilvl w:val="0"/>
          <w:numId w:val="29"/>
        </w:numPr>
        <w:spacing w:after="0" w:line="240" w:lineRule="auto"/>
        <w:rPr>
          <w:rFonts w:cs="Arial"/>
          <w:b/>
          <w:w w:val="105"/>
        </w:rPr>
      </w:pPr>
      <w:r w:rsidRPr="00D118CB">
        <w:rPr>
          <w:rFonts w:cs="Arial"/>
        </w:rPr>
        <w:t>any record should include the date, time and place of the conversation, and the essence of what was said and done by whom and in whose presence;</w:t>
      </w:r>
    </w:p>
    <w:p w14:paraId="552119BF" w14:textId="3ABEE2AB" w:rsidR="002B50D3" w:rsidRPr="00D118CB" w:rsidRDefault="002B50D3">
      <w:pPr>
        <w:pStyle w:val="ListParagraph"/>
        <w:numPr>
          <w:ilvl w:val="0"/>
          <w:numId w:val="29"/>
        </w:numPr>
        <w:spacing w:after="0" w:line="240" w:lineRule="auto"/>
        <w:rPr>
          <w:rFonts w:cs="Arial"/>
          <w:b/>
          <w:w w:val="105"/>
        </w:rPr>
      </w:pPr>
      <w:r w:rsidRPr="00D118CB">
        <w:rPr>
          <w:rFonts w:cs="Arial"/>
          <w:w w:val="105"/>
        </w:rPr>
        <w:t xml:space="preserve">observed injuries or bruises, if applicable, should be noted on the written record or </w:t>
      </w:r>
      <w:r w:rsidR="006E5DDB">
        <w:rPr>
          <w:rFonts w:cs="Arial"/>
          <w:w w:val="105"/>
        </w:rPr>
        <w:t>LEARNTREK</w:t>
      </w:r>
      <w:r w:rsidRPr="00D118CB">
        <w:rPr>
          <w:rFonts w:cs="Arial"/>
          <w:w w:val="105"/>
        </w:rPr>
        <w:t xml:space="preserve"> form;</w:t>
      </w:r>
    </w:p>
    <w:p w14:paraId="403D3A4D" w14:textId="77777777" w:rsidR="002B50D3" w:rsidRPr="00D118CB" w:rsidRDefault="002B50D3">
      <w:pPr>
        <w:pStyle w:val="ListParagraph"/>
        <w:numPr>
          <w:ilvl w:val="0"/>
          <w:numId w:val="29"/>
        </w:numPr>
        <w:spacing w:after="0" w:line="240" w:lineRule="auto"/>
        <w:rPr>
          <w:rFonts w:cs="Arial"/>
          <w:b/>
          <w:w w:val="105"/>
        </w:rPr>
      </w:pPr>
      <w:r w:rsidRPr="00D118CB">
        <w:rPr>
          <w:rFonts w:cs="Arial"/>
        </w:rPr>
        <w:t>the record should be dated and signed by the person making it</w:t>
      </w:r>
      <w:r w:rsidR="004D3D04" w:rsidRPr="00D118CB">
        <w:rPr>
          <w:rFonts w:cs="Arial"/>
        </w:rPr>
        <w:t>,</w:t>
      </w:r>
      <w:r w:rsidRPr="00D118CB">
        <w:rPr>
          <w:rFonts w:cs="Arial"/>
        </w:rPr>
        <w:t xml:space="preserve"> and should use names</w:t>
      </w:r>
      <w:r w:rsidR="004D3D04" w:rsidRPr="00D118CB">
        <w:rPr>
          <w:rFonts w:cs="Arial"/>
        </w:rPr>
        <w:t xml:space="preserve"> rather than</w:t>
      </w:r>
      <w:r w:rsidRPr="00D118CB">
        <w:rPr>
          <w:rFonts w:cs="Arial"/>
        </w:rPr>
        <w:t xml:space="preserve"> initials;</w:t>
      </w:r>
    </w:p>
    <w:p w14:paraId="501CD1AA" w14:textId="77777777" w:rsidR="002B50D3" w:rsidRPr="00D118CB" w:rsidRDefault="002B50D3">
      <w:pPr>
        <w:pStyle w:val="ListParagraph"/>
        <w:numPr>
          <w:ilvl w:val="0"/>
          <w:numId w:val="29"/>
        </w:numPr>
        <w:spacing w:after="0" w:line="240" w:lineRule="auto"/>
        <w:rPr>
          <w:rFonts w:cs="Arial"/>
          <w:b/>
          <w:w w:val="105"/>
        </w:rPr>
      </w:pPr>
      <w:r w:rsidRPr="00D118CB">
        <w:rPr>
          <w:rFonts w:cs="Arial"/>
        </w:rPr>
        <w:t xml:space="preserve">any paper record must be kept securely and handed to the </w:t>
      </w:r>
      <w:r w:rsidR="00882C34" w:rsidRPr="00D118CB">
        <w:rPr>
          <w:rFonts w:cs="Arial"/>
        </w:rPr>
        <w:t>DSP</w:t>
      </w:r>
      <w:r w:rsidRPr="00D118CB">
        <w:rPr>
          <w:rFonts w:cs="Arial"/>
        </w:rPr>
        <w:t>;</w:t>
      </w:r>
    </w:p>
    <w:p w14:paraId="078874AD" w14:textId="77777777" w:rsidR="002B50D3" w:rsidRPr="00D118CB" w:rsidRDefault="002B50D3">
      <w:pPr>
        <w:pStyle w:val="ListParagraph"/>
        <w:numPr>
          <w:ilvl w:val="0"/>
          <w:numId w:val="29"/>
        </w:numPr>
        <w:spacing w:after="0" w:line="240" w:lineRule="auto"/>
        <w:rPr>
          <w:rFonts w:cs="Arial"/>
          <w:b/>
          <w:w w:val="105"/>
        </w:rPr>
      </w:pPr>
      <w:r w:rsidRPr="00D118CB">
        <w:rPr>
          <w:rFonts w:cs="Arial"/>
        </w:rPr>
        <w:t>all information should be treated confidentially and sensitively;</w:t>
      </w:r>
    </w:p>
    <w:p w14:paraId="6B28A45C" w14:textId="77777777" w:rsidR="002B50D3" w:rsidRPr="00D118CB" w:rsidRDefault="002B50D3">
      <w:pPr>
        <w:pStyle w:val="ListParagraph"/>
        <w:numPr>
          <w:ilvl w:val="0"/>
          <w:numId w:val="29"/>
        </w:numPr>
        <w:spacing w:after="0" w:line="240" w:lineRule="auto"/>
        <w:rPr>
          <w:rFonts w:cs="Arial"/>
          <w:b/>
          <w:w w:val="105"/>
        </w:rPr>
      </w:pPr>
      <w:r w:rsidRPr="00D118CB">
        <w:rPr>
          <w:rFonts w:cs="Arial"/>
          <w:w w:val="105"/>
        </w:rPr>
        <w:t xml:space="preserve">the </w:t>
      </w:r>
      <w:r w:rsidR="00882C34" w:rsidRPr="00D118CB">
        <w:rPr>
          <w:rFonts w:cs="Arial"/>
          <w:w w:val="105"/>
        </w:rPr>
        <w:t>DSP</w:t>
      </w:r>
      <w:r w:rsidRPr="00D118CB">
        <w:rPr>
          <w:rFonts w:cs="Arial"/>
          <w:w w:val="105"/>
        </w:rPr>
        <w:t xml:space="preserve"> may seek advice from the Duty Social Services Team, LADO / Area Manager or Prevent Coordinator, North Wales Police;</w:t>
      </w:r>
    </w:p>
    <w:p w14:paraId="0152A646" w14:textId="563A744D" w:rsidR="002B50D3" w:rsidRPr="00D118CB" w:rsidRDefault="002B50D3">
      <w:pPr>
        <w:pStyle w:val="ListParagraph"/>
        <w:numPr>
          <w:ilvl w:val="0"/>
          <w:numId w:val="29"/>
        </w:numPr>
        <w:spacing w:after="0" w:line="240" w:lineRule="auto"/>
        <w:rPr>
          <w:rFonts w:cs="Arial"/>
          <w:b/>
          <w:w w:val="105"/>
        </w:rPr>
      </w:pPr>
      <w:r w:rsidRPr="00D118CB">
        <w:rPr>
          <w:rFonts w:cs="Arial"/>
          <w:w w:val="105"/>
        </w:rPr>
        <w:t xml:space="preserve">any paper records will be kept securely and / or uploaded to related </w:t>
      </w:r>
      <w:r w:rsidR="006E5DDB">
        <w:rPr>
          <w:rFonts w:cs="Arial"/>
          <w:w w:val="105"/>
        </w:rPr>
        <w:t>LEARNTREK</w:t>
      </w:r>
      <w:r w:rsidRPr="00D118CB">
        <w:rPr>
          <w:rFonts w:cs="Arial"/>
          <w:w w:val="105"/>
        </w:rPr>
        <w:t xml:space="preserve"> records.</w:t>
      </w:r>
    </w:p>
    <w:p w14:paraId="77A52294" w14:textId="77777777" w:rsidR="002B50D3" w:rsidRPr="00D118CB" w:rsidRDefault="002B50D3" w:rsidP="003749AF">
      <w:pPr>
        <w:spacing w:after="0" w:line="240" w:lineRule="auto"/>
        <w:rPr>
          <w:rFonts w:cs="Arial"/>
          <w:b/>
          <w:w w:val="105"/>
        </w:rPr>
      </w:pPr>
    </w:p>
    <w:p w14:paraId="007DCDA8" w14:textId="77777777" w:rsidR="002B50D3" w:rsidRPr="00D118CB" w:rsidRDefault="002B50D3" w:rsidP="00424CDE">
      <w:pPr>
        <w:spacing w:after="0"/>
        <w:rPr>
          <w:rFonts w:cs="Arial"/>
          <w:b/>
          <w:w w:val="105"/>
        </w:rPr>
      </w:pPr>
    </w:p>
    <w:p w14:paraId="450EA2D7" w14:textId="0518FEDA" w:rsidR="002B50D3" w:rsidRPr="00D118CB" w:rsidRDefault="006E5DDB" w:rsidP="00424CDE">
      <w:pPr>
        <w:tabs>
          <w:tab w:val="left" w:pos="284"/>
        </w:tabs>
        <w:spacing w:after="0"/>
        <w:rPr>
          <w:rFonts w:cs="Arial-BoldMT"/>
        </w:rPr>
      </w:pPr>
      <w:r>
        <w:rPr>
          <w:rFonts w:cs="Arial-BoldMT"/>
          <w:noProof/>
        </w:rPr>
        <w:lastRenderedPageBreak/>
        <w:drawing>
          <wp:inline distT="0" distB="0" distL="0" distR="0" wp14:anchorId="2AF5A62C" wp14:editId="1831C681">
            <wp:extent cx="6560185" cy="9839960"/>
            <wp:effectExtent l="0" t="0" r="0" b="8890"/>
            <wp:docPr id="18252279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27975" name="Picture 1825227975"/>
                    <pic:cNvPicPr/>
                  </pic:nvPicPr>
                  <pic:blipFill>
                    <a:blip r:embed="rId14">
                      <a:extLst>
                        <a:ext uri="{28A0092B-C50C-407E-A947-70E740481C1C}">
                          <a14:useLocalDpi xmlns:a14="http://schemas.microsoft.com/office/drawing/2010/main" val="0"/>
                        </a:ext>
                      </a:extLst>
                    </a:blip>
                    <a:stretch>
                      <a:fillRect/>
                    </a:stretch>
                  </pic:blipFill>
                  <pic:spPr>
                    <a:xfrm>
                      <a:off x="0" y="0"/>
                      <a:ext cx="6560185" cy="9839960"/>
                    </a:xfrm>
                    <a:prstGeom prst="rect">
                      <a:avLst/>
                    </a:prstGeom>
                  </pic:spPr>
                </pic:pic>
              </a:graphicData>
            </a:graphic>
          </wp:inline>
        </w:drawing>
      </w:r>
    </w:p>
    <w:p w14:paraId="3DD355C9" w14:textId="77777777" w:rsidR="00D52305" w:rsidRPr="00D118CB" w:rsidRDefault="00D52305" w:rsidP="00424CDE">
      <w:pPr>
        <w:spacing w:after="0"/>
      </w:pPr>
      <w:r w:rsidRPr="00D118CB">
        <w:lastRenderedPageBreak/>
        <w:br w:type="page"/>
      </w:r>
    </w:p>
    <w:p w14:paraId="327DCA77" w14:textId="77777777" w:rsidR="00E36622" w:rsidRPr="00D118CB" w:rsidRDefault="00E36622" w:rsidP="003749AF">
      <w:pPr>
        <w:spacing w:after="0" w:line="240" w:lineRule="auto"/>
        <w:rPr>
          <w:b/>
        </w:rPr>
      </w:pPr>
      <w:r w:rsidRPr="00D118CB">
        <w:rPr>
          <w:b/>
        </w:rPr>
        <w:lastRenderedPageBreak/>
        <w:t xml:space="preserve">ACTION BY THE DESIGNATED SAFEGUARDING </w:t>
      </w:r>
      <w:r w:rsidR="00882C34" w:rsidRPr="00D118CB">
        <w:rPr>
          <w:b/>
        </w:rPr>
        <w:t>PERSON</w:t>
      </w:r>
    </w:p>
    <w:p w14:paraId="1A81F0B1" w14:textId="77777777" w:rsidR="00E36622" w:rsidRPr="00D118CB" w:rsidRDefault="00E36622" w:rsidP="003749AF">
      <w:pPr>
        <w:spacing w:after="0" w:line="240" w:lineRule="auto"/>
        <w:ind w:left="284"/>
        <w:rPr>
          <w:rFonts w:cs="Arial"/>
          <w:b/>
        </w:rPr>
      </w:pPr>
    </w:p>
    <w:p w14:paraId="3BD500ED" w14:textId="4518B36B" w:rsidR="00E36622" w:rsidRPr="00D118CB" w:rsidRDefault="00E36622" w:rsidP="003749AF">
      <w:pPr>
        <w:spacing w:after="0" w:line="240" w:lineRule="auto"/>
        <w:rPr>
          <w:rFonts w:cs="Arial"/>
        </w:rPr>
      </w:pPr>
      <w:r w:rsidRPr="00D118CB">
        <w:rPr>
          <w:rFonts w:cs="Arial"/>
        </w:rPr>
        <w:t xml:space="preserve">The action to be taken will </w:t>
      </w:r>
      <w:proofErr w:type="gramStart"/>
      <w:r w:rsidRPr="00D118CB">
        <w:rPr>
          <w:rFonts w:cs="Arial"/>
        </w:rPr>
        <w:t>take into account</w:t>
      </w:r>
      <w:proofErr w:type="gramEnd"/>
      <w:r w:rsidRPr="00D118CB">
        <w:rPr>
          <w:rFonts w:cs="Arial"/>
        </w:rPr>
        <w:t xml:space="preserve"> the procedures in the </w:t>
      </w:r>
      <w:r w:rsidR="00F90F9C" w:rsidRPr="00D118CB">
        <w:rPr>
          <w:rFonts w:cs="Arial"/>
          <w:i/>
          <w:iCs/>
        </w:rPr>
        <w:t>Wales Safeguarding Procedures 20</w:t>
      </w:r>
      <w:r w:rsidR="3329BD7C" w:rsidRPr="00D118CB">
        <w:rPr>
          <w:rFonts w:cs="Arial"/>
          <w:i/>
          <w:iCs/>
        </w:rPr>
        <w:t>22</w:t>
      </w:r>
      <w:r w:rsidR="004C576A" w:rsidRPr="00D118CB">
        <w:rPr>
          <w:rFonts w:cs="Arial"/>
        </w:rPr>
        <w:t xml:space="preserve"> </w:t>
      </w:r>
      <w:r w:rsidR="004C576A" w:rsidRPr="00D118CB">
        <w:rPr>
          <w:rFonts w:cs="Arial"/>
          <w:i/>
          <w:iCs/>
        </w:rPr>
        <w:t>(</w:t>
      </w:r>
      <w:proofErr w:type="spellStart"/>
      <w:r w:rsidR="004C576A" w:rsidRPr="00D118CB">
        <w:rPr>
          <w:rFonts w:cs="Arial"/>
          <w:i/>
          <w:iCs/>
        </w:rPr>
        <w:t>WaSP</w:t>
      </w:r>
      <w:proofErr w:type="spellEnd"/>
      <w:r w:rsidR="004C576A" w:rsidRPr="00D118CB">
        <w:rPr>
          <w:rFonts w:cs="Arial"/>
        </w:rPr>
        <w:t>)</w:t>
      </w:r>
      <w:r w:rsidRPr="00D118CB">
        <w:rPr>
          <w:rFonts w:cs="Arial"/>
        </w:rPr>
        <w:t xml:space="preserve">, </w:t>
      </w:r>
      <w:r w:rsidRPr="00D118CB">
        <w:rPr>
          <w:rFonts w:cs="Arial"/>
          <w:i/>
          <w:iCs/>
        </w:rPr>
        <w:t xml:space="preserve">Keeping Learners Safe; </w:t>
      </w:r>
      <w:r w:rsidRPr="00D118CB">
        <w:rPr>
          <w:rFonts w:cs="Arial"/>
        </w:rPr>
        <w:t xml:space="preserve">and </w:t>
      </w:r>
      <w:r w:rsidRPr="00D118CB">
        <w:rPr>
          <w:rFonts w:cs="Arial"/>
          <w:i/>
          <w:iCs/>
        </w:rPr>
        <w:t>Working Together Under the Children Act 2004</w:t>
      </w:r>
      <w:r w:rsidRPr="00D118CB">
        <w:rPr>
          <w:rFonts w:cs="Arial"/>
        </w:rPr>
        <w:t xml:space="preserve">, </w:t>
      </w:r>
      <w:r w:rsidR="004D3D04" w:rsidRPr="00D118CB">
        <w:rPr>
          <w:rFonts w:cs="Arial"/>
        </w:rPr>
        <w:t>as</w:t>
      </w:r>
      <w:r w:rsidR="004D3D04" w:rsidRPr="00D118CB">
        <w:rPr>
          <w:rFonts w:cs="Arial"/>
          <w:i/>
          <w:iCs/>
        </w:rPr>
        <w:t xml:space="preserve"> </w:t>
      </w:r>
      <w:r w:rsidRPr="00D118CB">
        <w:rPr>
          <w:rFonts w:cs="Arial"/>
        </w:rPr>
        <w:t>published by the Welsh Assembly Government.</w:t>
      </w:r>
    </w:p>
    <w:p w14:paraId="717AAFBA" w14:textId="77777777" w:rsidR="00E36622" w:rsidRPr="00D118CB" w:rsidRDefault="00E36622" w:rsidP="003749AF">
      <w:pPr>
        <w:spacing w:after="0" w:line="240" w:lineRule="auto"/>
        <w:ind w:left="284"/>
        <w:rPr>
          <w:rFonts w:cs="Arial"/>
        </w:rPr>
      </w:pPr>
    </w:p>
    <w:p w14:paraId="59B5E57A" w14:textId="77777777" w:rsidR="00E36622" w:rsidRPr="00D118CB" w:rsidRDefault="00E36622" w:rsidP="003749AF">
      <w:pPr>
        <w:spacing w:after="0" w:line="240" w:lineRule="auto"/>
        <w:rPr>
          <w:rFonts w:cs="Arial"/>
        </w:rPr>
      </w:pPr>
      <w:r w:rsidRPr="00D118CB">
        <w:rPr>
          <w:rFonts w:cs="Arial"/>
        </w:rPr>
        <w:t xml:space="preserve">The </w:t>
      </w:r>
      <w:proofErr w:type="gramStart"/>
      <w:r w:rsidRPr="00D118CB">
        <w:rPr>
          <w:rFonts w:cs="Arial"/>
        </w:rPr>
        <w:t>School</w:t>
      </w:r>
      <w:proofErr w:type="gramEnd"/>
      <w:r w:rsidRPr="00D118CB">
        <w:rPr>
          <w:rFonts w:cs="Arial"/>
        </w:rPr>
        <w:t xml:space="preserve"> will not undertake its own child protection </w:t>
      </w:r>
      <w:proofErr w:type="gramStart"/>
      <w:r w:rsidRPr="00D118CB">
        <w:rPr>
          <w:rFonts w:cs="Arial"/>
          <w:noProof/>
        </w:rPr>
        <w:t>inquiry,</w:t>
      </w:r>
      <w:r w:rsidRPr="00D118CB">
        <w:rPr>
          <w:rFonts w:cs="Arial"/>
        </w:rPr>
        <w:t xml:space="preserve"> but</w:t>
      </w:r>
      <w:proofErr w:type="gramEnd"/>
      <w:r w:rsidRPr="00D118CB">
        <w:rPr>
          <w:rFonts w:cs="Arial"/>
        </w:rPr>
        <w:t xml:space="preserve"> will refer the disclosure or concerns. If the matter involves a member of staff, the </w:t>
      </w:r>
      <w:proofErr w:type="gramStart"/>
      <w:r w:rsidRPr="00D118CB">
        <w:rPr>
          <w:rFonts w:cs="Arial"/>
        </w:rPr>
        <w:t>School</w:t>
      </w:r>
      <w:proofErr w:type="gramEnd"/>
      <w:r w:rsidRPr="00D118CB">
        <w:rPr>
          <w:rFonts w:cs="Arial"/>
        </w:rPr>
        <w:t xml:space="preserve"> must not make its own internal decision about whether it is a disciplinary issue or a child protection matter. </w:t>
      </w:r>
    </w:p>
    <w:p w14:paraId="56EE48EE" w14:textId="77777777" w:rsidR="00E36622" w:rsidRPr="00D118CB" w:rsidRDefault="00E36622" w:rsidP="003749AF">
      <w:pPr>
        <w:spacing w:after="0" w:line="240" w:lineRule="auto"/>
        <w:rPr>
          <w:rFonts w:cs="Arial"/>
        </w:rPr>
      </w:pPr>
    </w:p>
    <w:p w14:paraId="05476DD4" w14:textId="77777777" w:rsidR="00E36622" w:rsidRPr="00D118CB" w:rsidRDefault="00E36622" w:rsidP="003749AF">
      <w:pPr>
        <w:spacing w:after="0" w:line="240" w:lineRule="auto"/>
        <w:rPr>
          <w:rFonts w:cs="Arial"/>
        </w:rPr>
      </w:pPr>
      <w:r w:rsidRPr="00D118CB">
        <w:rPr>
          <w:rFonts w:cs="Arial"/>
        </w:rPr>
        <w:t xml:space="preserve">If there is room for doubt as to whether a referral should be made, the </w:t>
      </w:r>
      <w:r w:rsidR="00882C34" w:rsidRPr="00D118CB">
        <w:rPr>
          <w:rFonts w:cs="Arial"/>
        </w:rPr>
        <w:t>DSP</w:t>
      </w:r>
      <w:r w:rsidRPr="00D118CB">
        <w:rPr>
          <w:rFonts w:cs="Arial"/>
        </w:rPr>
        <w:t xml:space="preserve"> may consult with the SSD or other appropriate professionals on a no-name basis without identifying the family.  However, as soon as a problem, suspicion or concern about a pupil becomes apparent, a referral will be made without delay, and certainly within 24 hours.</w:t>
      </w:r>
    </w:p>
    <w:p w14:paraId="2908EB2C" w14:textId="77777777" w:rsidR="00E36622" w:rsidRPr="00D118CB" w:rsidRDefault="00E36622" w:rsidP="003749AF">
      <w:pPr>
        <w:spacing w:after="0" w:line="240" w:lineRule="auto"/>
        <w:rPr>
          <w:rFonts w:cs="Arial"/>
        </w:rPr>
      </w:pPr>
    </w:p>
    <w:p w14:paraId="45C9EA33" w14:textId="77777777" w:rsidR="00E36622" w:rsidRPr="00D118CB" w:rsidRDefault="00E36622" w:rsidP="003749AF">
      <w:pPr>
        <w:spacing w:after="0" w:line="240" w:lineRule="auto"/>
        <w:rPr>
          <w:rFonts w:cs="Arial"/>
          <w:i/>
          <w:iCs/>
        </w:rPr>
      </w:pPr>
      <w:r w:rsidRPr="00D118CB">
        <w:rPr>
          <w:rFonts w:cs="Arial"/>
        </w:rPr>
        <w:t xml:space="preserve">If the initial referral is made by telephone, the </w:t>
      </w:r>
      <w:r w:rsidR="00882C34" w:rsidRPr="00D118CB">
        <w:rPr>
          <w:rFonts w:cs="Arial"/>
        </w:rPr>
        <w:t>DSP</w:t>
      </w:r>
      <w:r w:rsidRPr="00D118CB">
        <w:rPr>
          <w:rFonts w:cs="Arial"/>
        </w:rPr>
        <w:t xml:space="preserve"> will confirm the referral in writing to SSD within 48 hours. If no response or </w:t>
      </w:r>
      <w:r w:rsidRPr="00D118CB">
        <w:rPr>
          <w:rFonts w:cs="Arial"/>
          <w:noProof/>
        </w:rPr>
        <w:t>acknowledgement</w:t>
      </w:r>
      <w:r w:rsidRPr="00D118CB">
        <w:rPr>
          <w:rFonts w:cs="Arial"/>
        </w:rPr>
        <w:t xml:space="preserve"> is received within </w:t>
      </w:r>
      <w:r w:rsidR="004E6C6F" w:rsidRPr="00D118CB">
        <w:rPr>
          <w:rFonts w:cs="Arial"/>
        </w:rPr>
        <w:t>three</w:t>
      </w:r>
      <w:r w:rsidRPr="00D118CB">
        <w:rPr>
          <w:rFonts w:cs="Arial"/>
        </w:rPr>
        <w:t xml:space="preserve"> working days, the Designated Safeguarding </w:t>
      </w:r>
      <w:r w:rsidR="00882C34" w:rsidRPr="00D118CB">
        <w:rPr>
          <w:rFonts w:cs="Arial"/>
        </w:rPr>
        <w:t>Person</w:t>
      </w:r>
      <w:r w:rsidRPr="00D118CB">
        <w:rPr>
          <w:rFonts w:cs="Arial"/>
        </w:rPr>
        <w:t xml:space="preserve"> must contact Social Services again</w:t>
      </w:r>
      <w:r w:rsidR="002B1E84" w:rsidRPr="00D118CB">
        <w:rPr>
          <w:rFonts w:cs="Arial"/>
        </w:rPr>
        <w:t>.</w:t>
      </w:r>
    </w:p>
    <w:p w14:paraId="121FD38A" w14:textId="77777777" w:rsidR="00E36622" w:rsidRPr="00D118CB" w:rsidRDefault="00E36622" w:rsidP="003749AF">
      <w:pPr>
        <w:spacing w:after="0" w:line="240" w:lineRule="auto"/>
        <w:rPr>
          <w:rFonts w:cs="Arial"/>
          <w:i/>
          <w:iCs/>
        </w:rPr>
      </w:pPr>
    </w:p>
    <w:p w14:paraId="1FE2DD96" w14:textId="77777777" w:rsidR="00E36622" w:rsidRPr="00D118CB" w:rsidRDefault="00E36622" w:rsidP="003749AF">
      <w:pPr>
        <w:spacing w:after="0" w:line="240" w:lineRule="auto"/>
        <w:rPr>
          <w:rFonts w:cs="Arial"/>
          <w:i/>
          <w:iCs/>
        </w:rPr>
      </w:pPr>
    </w:p>
    <w:p w14:paraId="05AFD10A" w14:textId="77777777" w:rsidR="002428DD" w:rsidRPr="00D118CB" w:rsidRDefault="002428DD" w:rsidP="003749AF">
      <w:pPr>
        <w:spacing w:after="0" w:line="240" w:lineRule="auto"/>
        <w:rPr>
          <w:rFonts w:cs="Arial"/>
          <w:b/>
          <w:iCs/>
        </w:rPr>
      </w:pPr>
      <w:r w:rsidRPr="00D118CB">
        <w:rPr>
          <w:rFonts w:cs="Arial"/>
          <w:b/>
          <w:iCs/>
        </w:rPr>
        <w:t>INVOLVEMENT OF PARENTS OR CARERS</w:t>
      </w:r>
    </w:p>
    <w:p w14:paraId="27357532" w14:textId="77777777" w:rsidR="002428DD" w:rsidRPr="00D118CB" w:rsidRDefault="002428DD" w:rsidP="003749AF">
      <w:pPr>
        <w:spacing w:after="0" w:line="240" w:lineRule="auto"/>
        <w:rPr>
          <w:rFonts w:cs="Arial"/>
          <w:b/>
          <w:iCs/>
        </w:rPr>
      </w:pPr>
    </w:p>
    <w:p w14:paraId="614EA859" w14:textId="77777777" w:rsidR="002428DD" w:rsidRPr="00D118CB" w:rsidRDefault="002428DD" w:rsidP="003749AF">
      <w:pPr>
        <w:spacing w:after="0" w:line="240" w:lineRule="auto"/>
        <w:rPr>
          <w:rFonts w:cs="Arial"/>
        </w:rPr>
      </w:pPr>
      <w:r w:rsidRPr="00D118CB">
        <w:rPr>
          <w:rFonts w:cs="Arial"/>
        </w:rPr>
        <w:t xml:space="preserve">The </w:t>
      </w:r>
      <w:proofErr w:type="gramStart"/>
      <w:r w:rsidRPr="00D118CB">
        <w:rPr>
          <w:rFonts w:cs="Arial"/>
        </w:rPr>
        <w:t>School</w:t>
      </w:r>
      <w:proofErr w:type="gramEnd"/>
      <w:r w:rsidRPr="00D118CB">
        <w:rPr>
          <w:rFonts w:cs="Arial"/>
        </w:rPr>
        <w:t xml:space="preserve"> will discuss any concerns about a child’s welfare with the family and, where possible, seek their agreement to making a referral to Social Services. However, this will not be done where it would put the child at risk. </w:t>
      </w:r>
    </w:p>
    <w:p w14:paraId="07F023C8" w14:textId="77777777" w:rsidR="002428DD" w:rsidRPr="00D118CB" w:rsidRDefault="002428DD" w:rsidP="003749AF">
      <w:pPr>
        <w:spacing w:after="0" w:line="240" w:lineRule="auto"/>
        <w:rPr>
          <w:rFonts w:cs="Arial"/>
        </w:rPr>
      </w:pPr>
    </w:p>
    <w:p w14:paraId="17768F30" w14:textId="77777777" w:rsidR="002428DD" w:rsidRPr="00D118CB" w:rsidRDefault="002428DD" w:rsidP="003749AF">
      <w:pPr>
        <w:spacing w:after="0" w:line="240" w:lineRule="auto"/>
        <w:rPr>
          <w:rFonts w:cs="Arial"/>
        </w:rPr>
      </w:pPr>
      <w:r w:rsidRPr="00D118CB">
        <w:rPr>
          <w:rFonts w:cs="Arial"/>
        </w:rPr>
        <w:t xml:space="preserve">The child’s views should be considered in deciding whether to inform the family, particularly where the pupil is sufficiently mature to make informed </w:t>
      </w:r>
      <w:r w:rsidRPr="00D118CB">
        <w:rPr>
          <w:rFonts w:cs="Arial"/>
          <w:noProof/>
        </w:rPr>
        <w:t>judgements</w:t>
      </w:r>
      <w:r w:rsidRPr="00D118CB">
        <w:rPr>
          <w:rFonts w:cs="Arial"/>
        </w:rPr>
        <w:t xml:space="preserve"> about the issues. </w:t>
      </w:r>
      <w:r w:rsidR="00BA7CE8" w:rsidRPr="00D118CB">
        <w:rPr>
          <w:rFonts w:cs="Arial"/>
        </w:rPr>
        <w:t xml:space="preserve">(See </w:t>
      </w:r>
      <w:r w:rsidR="002C6262" w:rsidRPr="00D118CB">
        <w:rPr>
          <w:rFonts w:cs="Arial"/>
        </w:rPr>
        <w:t>Pointers for Practice</w:t>
      </w:r>
      <w:r w:rsidR="00831CDB" w:rsidRPr="00D118CB">
        <w:rPr>
          <w:rFonts w:cs="Arial"/>
        </w:rPr>
        <w:t>: Taking a Child-centred Approach</w:t>
      </w:r>
      <w:r w:rsidR="00712C8F" w:rsidRPr="00D118CB">
        <w:rPr>
          <w:rFonts w:cs="Arial"/>
        </w:rPr>
        <w:t xml:space="preserve"> (</w:t>
      </w:r>
      <w:proofErr w:type="spellStart"/>
      <w:r w:rsidR="00712C8F" w:rsidRPr="00D118CB">
        <w:rPr>
          <w:rFonts w:cs="Arial"/>
        </w:rPr>
        <w:t>WaSP</w:t>
      </w:r>
      <w:proofErr w:type="spellEnd"/>
      <w:r w:rsidR="00712C8F" w:rsidRPr="00D118CB">
        <w:rPr>
          <w:rFonts w:cs="Arial"/>
        </w:rPr>
        <w:t>)</w:t>
      </w:r>
      <w:r w:rsidR="00831CDB" w:rsidRPr="00D118CB">
        <w:rPr>
          <w:rFonts w:cs="Arial"/>
        </w:rPr>
        <w:t>.</w:t>
      </w:r>
    </w:p>
    <w:p w14:paraId="4BDB5498" w14:textId="77777777" w:rsidR="002428DD" w:rsidRPr="00D118CB" w:rsidRDefault="002428DD" w:rsidP="003749AF">
      <w:pPr>
        <w:spacing w:after="0" w:line="240" w:lineRule="auto"/>
        <w:rPr>
          <w:rFonts w:cs="Arial"/>
        </w:rPr>
      </w:pPr>
    </w:p>
    <w:p w14:paraId="6DE05DBB" w14:textId="77777777" w:rsidR="002428DD" w:rsidRPr="00D118CB" w:rsidRDefault="002428DD" w:rsidP="003749AF">
      <w:pPr>
        <w:spacing w:after="0" w:line="240" w:lineRule="auto"/>
        <w:rPr>
          <w:rFonts w:cs="Arial"/>
        </w:rPr>
      </w:pPr>
      <w:r w:rsidRPr="00D118CB">
        <w:rPr>
          <w:rFonts w:cs="Arial"/>
        </w:rPr>
        <w:t xml:space="preserve">Where there are doubts or concerns about involving the family, the </w:t>
      </w:r>
      <w:r w:rsidR="00882C34" w:rsidRPr="00D118CB">
        <w:rPr>
          <w:rFonts w:cs="Arial"/>
        </w:rPr>
        <w:t>DSP</w:t>
      </w:r>
      <w:r w:rsidRPr="00D118CB">
        <w:rPr>
          <w:rFonts w:cs="Arial"/>
        </w:rPr>
        <w:t xml:space="preserve"> will clarify with the external agencies as to whether and how the family should be told about the referral. </w:t>
      </w:r>
    </w:p>
    <w:p w14:paraId="2916C19D" w14:textId="77777777" w:rsidR="002428DD" w:rsidRPr="00D118CB" w:rsidRDefault="002428DD" w:rsidP="003749AF">
      <w:pPr>
        <w:spacing w:after="0" w:line="240" w:lineRule="auto"/>
        <w:rPr>
          <w:rFonts w:cs="Arial"/>
        </w:rPr>
      </w:pPr>
    </w:p>
    <w:p w14:paraId="74869460" w14:textId="77777777" w:rsidR="00300D6D" w:rsidRPr="00D118CB" w:rsidRDefault="00300D6D" w:rsidP="003749AF">
      <w:pPr>
        <w:tabs>
          <w:tab w:val="left" w:pos="1320"/>
        </w:tabs>
        <w:spacing w:after="0" w:line="240" w:lineRule="auto"/>
        <w:rPr>
          <w:rFonts w:cs="Arial"/>
          <w:b/>
        </w:rPr>
      </w:pPr>
    </w:p>
    <w:p w14:paraId="4199E512" w14:textId="77777777" w:rsidR="002428DD" w:rsidRPr="00D118CB" w:rsidRDefault="00857DFE" w:rsidP="003749AF">
      <w:pPr>
        <w:tabs>
          <w:tab w:val="left" w:pos="1320"/>
        </w:tabs>
        <w:spacing w:after="0" w:line="240" w:lineRule="auto"/>
        <w:rPr>
          <w:rFonts w:cs="Arial"/>
          <w:b/>
        </w:rPr>
      </w:pPr>
      <w:r w:rsidRPr="00D118CB">
        <w:rPr>
          <w:rFonts w:cs="Arial"/>
          <w:b/>
        </w:rPr>
        <w:t>SUPPORT</w:t>
      </w:r>
    </w:p>
    <w:p w14:paraId="187F57B8" w14:textId="77777777" w:rsidR="00857DFE" w:rsidRPr="00D118CB" w:rsidRDefault="00857DFE" w:rsidP="003749AF">
      <w:pPr>
        <w:tabs>
          <w:tab w:val="left" w:pos="284"/>
        </w:tabs>
        <w:spacing w:after="0" w:line="240" w:lineRule="auto"/>
        <w:rPr>
          <w:rFonts w:cs="Arial"/>
          <w:b/>
          <w:color w:val="000000"/>
          <w:w w:val="105"/>
        </w:rPr>
      </w:pPr>
    </w:p>
    <w:p w14:paraId="489CDF08" w14:textId="77777777" w:rsidR="00857DFE" w:rsidRPr="00D118CB" w:rsidRDefault="00857DFE" w:rsidP="003749AF">
      <w:pPr>
        <w:spacing w:after="0" w:line="240" w:lineRule="auto"/>
        <w:rPr>
          <w:rFonts w:cs="Arial"/>
          <w:color w:val="000000"/>
          <w:w w:val="105"/>
        </w:rPr>
      </w:pPr>
      <w:r w:rsidRPr="00D118CB">
        <w:rPr>
          <w:rFonts w:cs="Arial"/>
          <w:color w:val="000000"/>
          <w:w w:val="105"/>
        </w:rPr>
        <w:t>Mechanisms are in place for any child who is at risk, to support and help build their self-esteem and confidence.</w:t>
      </w:r>
    </w:p>
    <w:p w14:paraId="54738AF4" w14:textId="77777777" w:rsidR="00857DFE" w:rsidRPr="00D118CB" w:rsidRDefault="00857DFE" w:rsidP="003749AF">
      <w:pPr>
        <w:spacing w:after="0" w:line="240" w:lineRule="auto"/>
        <w:rPr>
          <w:rFonts w:cs="Arial"/>
          <w:color w:val="000000"/>
          <w:w w:val="105"/>
        </w:rPr>
      </w:pPr>
    </w:p>
    <w:p w14:paraId="59CEFC68" w14:textId="77777777" w:rsidR="00857DFE" w:rsidRPr="00D118CB" w:rsidRDefault="00857DFE" w:rsidP="003749AF">
      <w:pPr>
        <w:spacing w:after="0" w:line="240" w:lineRule="auto"/>
        <w:rPr>
          <w:rFonts w:cs="Arial"/>
          <w:color w:val="000000"/>
          <w:w w:val="105"/>
        </w:rPr>
      </w:pPr>
      <w:r w:rsidRPr="00D118CB">
        <w:rPr>
          <w:rFonts w:cs="Arial"/>
          <w:color w:val="000000"/>
          <w:w w:val="105"/>
        </w:rPr>
        <w:t xml:space="preserve">School staff and volunteer helpers who feel distressed </w:t>
      </w:r>
      <w:proofErr w:type="gramStart"/>
      <w:r w:rsidRPr="00D118CB">
        <w:rPr>
          <w:rFonts w:cs="Arial"/>
          <w:color w:val="000000"/>
          <w:w w:val="105"/>
        </w:rPr>
        <w:t>as a result of</w:t>
      </w:r>
      <w:proofErr w:type="gramEnd"/>
      <w:r w:rsidRPr="00D118CB">
        <w:rPr>
          <w:rFonts w:cs="Arial"/>
          <w:color w:val="000000"/>
          <w:w w:val="105"/>
        </w:rPr>
        <w:t xml:space="preserve"> being involved with a case or incident will / may receive support</w:t>
      </w:r>
      <w:r w:rsidR="0022484D" w:rsidRPr="00D118CB">
        <w:rPr>
          <w:rFonts w:cs="Arial"/>
          <w:color w:val="000000"/>
          <w:w w:val="105"/>
        </w:rPr>
        <w:t>.</w:t>
      </w:r>
    </w:p>
    <w:p w14:paraId="46ABBD8F" w14:textId="77777777" w:rsidR="00857DFE" w:rsidRPr="00D118CB" w:rsidRDefault="00857DFE" w:rsidP="003749AF">
      <w:pPr>
        <w:spacing w:after="0" w:line="240" w:lineRule="auto"/>
        <w:rPr>
          <w:rFonts w:cs="Arial"/>
          <w:b/>
        </w:rPr>
      </w:pPr>
    </w:p>
    <w:p w14:paraId="02A7D99E" w14:textId="55922664" w:rsidR="001F2C92" w:rsidRPr="00D118CB" w:rsidRDefault="001F2C92" w:rsidP="003749AF">
      <w:pPr>
        <w:spacing w:after="0" w:line="240" w:lineRule="auto"/>
        <w:rPr>
          <w:rFonts w:cs="Arial"/>
        </w:rPr>
      </w:pPr>
      <w:r w:rsidRPr="00D118CB">
        <w:rPr>
          <w:rFonts w:cs="Arial"/>
        </w:rPr>
        <w:t xml:space="preserve">Any pupil who is worried about their work, activities or relationships is encouraged to seek </w:t>
      </w:r>
      <w:r w:rsidR="006A4316" w:rsidRPr="00D118CB">
        <w:rPr>
          <w:rFonts w:cs="Arial"/>
          <w:noProof/>
        </w:rPr>
        <w:t>support via the pastoral channels</w:t>
      </w:r>
      <w:r w:rsidRPr="00D118CB">
        <w:rPr>
          <w:rFonts w:cs="Arial"/>
        </w:rPr>
        <w:t>.</w:t>
      </w:r>
    </w:p>
    <w:p w14:paraId="62D7BA92" w14:textId="77777777" w:rsidR="009A57F8" w:rsidRPr="00D118CB" w:rsidRDefault="009A57F8" w:rsidP="003749AF">
      <w:pPr>
        <w:spacing w:after="0" w:line="240" w:lineRule="auto"/>
        <w:rPr>
          <w:rFonts w:cs="Arial"/>
        </w:rPr>
      </w:pPr>
    </w:p>
    <w:p w14:paraId="2979AF4C" w14:textId="77777777" w:rsidR="00857DFE" w:rsidRPr="00D118CB" w:rsidRDefault="00857DFE" w:rsidP="003749AF">
      <w:pPr>
        <w:spacing w:after="0" w:line="240" w:lineRule="auto"/>
        <w:rPr>
          <w:rFonts w:cs="Arial"/>
        </w:rPr>
      </w:pPr>
      <w:r w:rsidRPr="00D118CB">
        <w:rPr>
          <w:rFonts w:cs="Arial"/>
        </w:rPr>
        <w:t xml:space="preserve">The </w:t>
      </w:r>
      <w:proofErr w:type="gramStart"/>
      <w:r w:rsidRPr="00D118CB">
        <w:rPr>
          <w:rFonts w:cs="Arial"/>
        </w:rPr>
        <w:t>School</w:t>
      </w:r>
      <w:proofErr w:type="gramEnd"/>
      <w:r w:rsidRPr="00D118CB">
        <w:rPr>
          <w:rFonts w:cs="Arial"/>
        </w:rPr>
        <w:t xml:space="preserve"> has a</w:t>
      </w:r>
      <w:r w:rsidR="007A31FA" w:rsidRPr="00D118CB">
        <w:rPr>
          <w:rFonts w:cs="Arial"/>
        </w:rPr>
        <w:t xml:space="preserve">ccess to the </w:t>
      </w:r>
      <w:r w:rsidR="006C6AFE" w:rsidRPr="00D118CB">
        <w:rPr>
          <w:rFonts w:cs="Arial"/>
        </w:rPr>
        <w:t xml:space="preserve">Conwy </w:t>
      </w:r>
      <w:r w:rsidR="007A31FA" w:rsidRPr="00D118CB">
        <w:rPr>
          <w:rFonts w:cs="Arial"/>
        </w:rPr>
        <w:t>S</w:t>
      </w:r>
      <w:r w:rsidR="006C6AFE" w:rsidRPr="00D118CB">
        <w:rPr>
          <w:rFonts w:cs="Arial"/>
        </w:rPr>
        <w:t>c</w:t>
      </w:r>
      <w:r w:rsidR="007A31FA" w:rsidRPr="00D118CB">
        <w:rPr>
          <w:rFonts w:cs="Arial"/>
        </w:rPr>
        <w:t>hools</w:t>
      </w:r>
      <w:r w:rsidR="00486A81" w:rsidRPr="00D118CB">
        <w:rPr>
          <w:rFonts w:cs="Arial"/>
        </w:rPr>
        <w:t xml:space="preserve"> ‘school-based counselling</w:t>
      </w:r>
      <w:r w:rsidR="009D36EE" w:rsidRPr="00D118CB">
        <w:rPr>
          <w:rFonts w:cs="Arial"/>
        </w:rPr>
        <w:t>’ service</w:t>
      </w:r>
      <w:r w:rsidR="00214974" w:rsidRPr="00D118CB">
        <w:rPr>
          <w:rFonts w:cs="Arial"/>
        </w:rPr>
        <w:t xml:space="preserve"> which can be accessed via referral </w:t>
      </w:r>
      <w:r w:rsidR="00C80BE0" w:rsidRPr="00D118CB">
        <w:rPr>
          <w:rFonts w:cs="Arial"/>
        </w:rPr>
        <w:t>by</w:t>
      </w:r>
      <w:r w:rsidR="00214974" w:rsidRPr="00D118CB">
        <w:rPr>
          <w:rFonts w:cs="Arial"/>
        </w:rPr>
        <w:t xml:space="preserve"> </w:t>
      </w:r>
      <w:r w:rsidR="00FB1956" w:rsidRPr="00D118CB">
        <w:rPr>
          <w:rFonts w:cs="Arial"/>
        </w:rPr>
        <w:t xml:space="preserve">a member of </w:t>
      </w:r>
      <w:r w:rsidR="00214974" w:rsidRPr="00D118CB">
        <w:rPr>
          <w:rFonts w:cs="Arial"/>
        </w:rPr>
        <w:t xml:space="preserve">the </w:t>
      </w:r>
      <w:r w:rsidR="2F72A51F" w:rsidRPr="00D118CB">
        <w:rPr>
          <w:rFonts w:cs="Arial"/>
        </w:rPr>
        <w:t xml:space="preserve">Conwy </w:t>
      </w:r>
      <w:r w:rsidR="00214974" w:rsidRPr="00D118CB">
        <w:rPr>
          <w:rFonts w:cs="Arial"/>
        </w:rPr>
        <w:t xml:space="preserve">Schools’ </w:t>
      </w:r>
      <w:r w:rsidR="009D36EE" w:rsidRPr="00D118CB">
        <w:rPr>
          <w:rFonts w:cs="Arial"/>
        </w:rPr>
        <w:t>Nursing Team</w:t>
      </w:r>
      <w:r w:rsidRPr="00D118CB">
        <w:rPr>
          <w:rFonts w:cs="Arial"/>
        </w:rPr>
        <w:t xml:space="preserve">.  </w:t>
      </w:r>
    </w:p>
    <w:p w14:paraId="06BBA33E" w14:textId="77777777" w:rsidR="00F30C98" w:rsidRPr="00D118CB" w:rsidRDefault="00F30C98" w:rsidP="003749AF">
      <w:pPr>
        <w:tabs>
          <w:tab w:val="left" w:pos="398"/>
          <w:tab w:val="left" w:pos="2390"/>
        </w:tabs>
        <w:spacing w:after="0" w:line="240" w:lineRule="auto"/>
        <w:rPr>
          <w:rFonts w:cs="Arial"/>
        </w:rPr>
      </w:pPr>
    </w:p>
    <w:p w14:paraId="574FB2E6" w14:textId="77777777" w:rsidR="00193607" w:rsidRDefault="00193607" w:rsidP="003749AF">
      <w:pPr>
        <w:spacing w:after="0"/>
        <w:rPr>
          <w:b/>
        </w:rPr>
      </w:pPr>
    </w:p>
    <w:p w14:paraId="3787F2BD" w14:textId="77777777" w:rsidR="00193607" w:rsidRDefault="00193607" w:rsidP="003749AF">
      <w:pPr>
        <w:spacing w:after="0"/>
        <w:rPr>
          <w:b/>
        </w:rPr>
      </w:pPr>
    </w:p>
    <w:p w14:paraId="18B3D8D1" w14:textId="77777777" w:rsidR="00193607" w:rsidRDefault="00193607" w:rsidP="003749AF">
      <w:pPr>
        <w:spacing w:after="0"/>
        <w:rPr>
          <w:b/>
        </w:rPr>
      </w:pPr>
    </w:p>
    <w:p w14:paraId="57312254" w14:textId="77777777" w:rsidR="00193607" w:rsidRDefault="00193607" w:rsidP="003749AF">
      <w:pPr>
        <w:spacing w:after="0"/>
        <w:rPr>
          <w:b/>
        </w:rPr>
      </w:pPr>
    </w:p>
    <w:p w14:paraId="56C4F2C7" w14:textId="77777777" w:rsidR="00193607" w:rsidRDefault="00193607" w:rsidP="003749AF">
      <w:pPr>
        <w:spacing w:after="0"/>
        <w:rPr>
          <w:b/>
        </w:rPr>
      </w:pPr>
    </w:p>
    <w:p w14:paraId="651E5FBF" w14:textId="77777777" w:rsidR="00193607" w:rsidRDefault="00193607" w:rsidP="003749AF">
      <w:pPr>
        <w:spacing w:after="0"/>
        <w:rPr>
          <w:b/>
        </w:rPr>
      </w:pPr>
    </w:p>
    <w:p w14:paraId="53BEC73E" w14:textId="77777777" w:rsidR="00193607" w:rsidRDefault="00193607" w:rsidP="003749AF">
      <w:pPr>
        <w:spacing w:after="0"/>
        <w:rPr>
          <w:b/>
        </w:rPr>
      </w:pPr>
    </w:p>
    <w:p w14:paraId="4CCEA47E" w14:textId="77777777" w:rsidR="00193607" w:rsidRDefault="00193607" w:rsidP="003749AF">
      <w:pPr>
        <w:spacing w:after="0"/>
        <w:rPr>
          <w:b/>
        </w:rPr>
      </w:pPr>
    </w:p>
    <w:p w14:paraId="66863745" w14:textId="77777777" w:rsidR="00193607" w:rsidRDefault="00193607" w:rsidP="003749AF">
      <w:pPr>
        <w:spacing w:after="0"/>
        <w:rPr>
          <w:b/>
        </w:rPr>
      </w:pPr>
    </w:p>
    <w:p w14:paraId="088EF1B5" w14:textId="77777777" w:rsidR="00193607" w:rsidRDefault="00193607" w:rsidP="003749AF">
      <w:pPr>
        <w:spacing w:after="0"/>
        <w:rPr>
          <w:b/>
        </w:rPr>
      </w:pPr>
    </w:p>
    <w:p w14:paraId="71C54091" w14:textId="77777777" w:rsidR="00193607" w:rsidRDefault="00193607" w:rsidP="003749AF">
      <w:pPr>
        <w:spacing w:after="0"/>
        <w:rPr>
          <w:b/>
        </w:rPr>
      </w:pPr>
    </w:p>
    <w:p w14:paraId="237B70DF" w14:textId="6EDB652C" w:rsidR="00424CDE" w:rsidRPr="00D118CB" w:rsidRDefault="009D0BAC" w:rsidP="003749AF">
      <w:pPr>
        <w:spacing w:after="0"/>
        <w:rPr>
          <w:b/>
        </w:rPr>
      </w:pPr>
      <w:r w:rsidRPr="00D118CB">
        <w:rPr>
          <w:b/>
        </w:rPr>
        <w:lastRenderedPageBreak/>
        <w:t xml:space="preserve">INFORMATION-SHARING – </w:t>
      </w:r>
      <w:r w:rsidR="00424CDE" w:rsidRPr="00D118CB">
        <w:rPr>
          <w:b/>
        </w:rPr>
        <w:t>THE SEVEN GOLDE</w:t>
      </w:r>
      <w:r w:rsidR="004D3D04" w:rsidRPr="00D118CB">
        <w:rPr>
          <w:b/>
        </w:rPr>
        <w:t>N</w:t>
      </w:r>
      <w:r w:rsidRPr="00D118CB">
        <w:rPr>
          <w:b/>
        </w:rPr>
        <w:t xml:space="preserve"> RULES </w:t>
      </w:r>
    </w:p>
    <w:p w14:paraId="38DF4564" w14:textId="77777777" w:rsidR="00424CDE" w:rsidRPr="00D118CB" w:rsidRDefault="00424CDE" w:rsidP="003749AF">
      <w:pPr>
        <w:spacing w:after="0"/>
        <w:rPr>
          <w:rFonts w:cs="Arial"/>
        </w:rPr>
      </w:pPr>
      <w:r w:rsidRPr="00D118CB">
        <w:rPr>
          <w:rFonts w:cs="Arial"/>
        </w:rPr>
        <w:t xml:space="preserve"> (Advice for the </w:t>
      </w:r>
      <w:r w:rsidR="00882C34" w:rsidRPr="00D118CB">
        <w:rPr>
          <w:rFonts w:cs="Arial"/>
        </w:rPr>
        <w:t>DSP</w:t>
      </w:r>
      <w:r w:rsidRPr="00D118CB">
        <w:rPr>
          <w:rFonts w:cs="Arial"/>
        </w:rPr>
        <w:t xml:space="preserve"> or</w:t>
      </w:r>
      <w:r w:rsidR="00300D6D" w:rsidRPr="00D118CB">
        <w:rPr>
          <w:rFonts w:cs="Arial"/>
        </w:rPr>
        <w:t xml:space="preserve"> for</w:t>
      </w:r>
      <w:r w:rsidRPr="00D118CB">
        <w:rPr>
          <w:rFonts w:cs="Arial"/>
        </w:rPr>
        <w:t xml:space="preserve"> anyone needing to make a referral.)</w:t>
      </w:r>
    </w:p>
    <w:p w14:paraId="5C71F136" w14:textId="77777777" w:rsidR="00424CDE" w:rsidRPr="00D118CB" w:rsidRDefault="00424CDE" w:rsidP="003749AF">
      <w:pPr>
        <w:spacing w:after="0" w:line="240" w:lineRule="auto"/>
        <w:rPr>
          <w:rFonts w:cs="Arial"/>
        </w:rPr>
      </w:pPr>
    </w:p>
    <w:p w14:paraId="5CD5EF51" w14:textId="77777777" w:rsidR="00424CDE" w:rsidRPr="00D118CB" w:rsidRDefault="00424CDE" w:rsidP="003749AF">
      <w:pPr>
        <w:spacing w:after="0" w:line="240" w:lineRule="auto"/>
        <w:rPr>
          <w:rFonts w:cs="Arial"/>
        </w:rPr>
      </w:pPr>
      <w:r w:rsidRPr="00D118CB">
        <w:rPr>
          <w:rFonts w:cs="Arial"/>
        </w:rPr>
        <w:t xml:space="preserve">1. Remember that the General Data Protection Regulation (GDPR), Data Protection Act 2018 and human rights law are not barriers to justified information </w:t>
      </w:r>
      <w:proofErr w:type="gramStart"/>
      <w:r w:rsidRPr="00D118CB">
        <w:rPr>
          <w:rFonts w:cs="Arial"/>
        </w:rPr>
        <w:t>sharing, but</w:t>
      </w:r>
      <w:proofErr w:type="gramEnd"/>
      <w:r w:rsidRPr="00D118CB">
        <w:rPr>
          <w:rFonts w:cs="Arial"/>
        </w:rPr>
        <w:t xml:space="preserve"> provide a framework to ensure that personal information about living individuals is shared appropriately.</w:t>
      </w:r>
    </w:p>
    <w:p w14:paraId="62199465" w14:textId="77777777" w:rsidR="00424CDE" w:rsidRPr="00D118CB" w:rsidRDefault="00424CDE" w:rsidP="003749AF">
      <w:pPr>
        <w:spacing w:after="0" w:line="240" w:lineRule="auto"/>
        <w:rPr>
          <w:rFonts w:cs="Arial"/>
        </w:rPr>
      </w:pPr>
    </w:p>
    <w:p w14:paraId="529441FD" w14:textId="77777777" w:rsidR="00424CDE" w:rsidRPr="00D118CB" w:rsidRDefault="00424CDE" w:rsidP="003749AF">
      <w:pPr>
        <w:spacing w:after="0" w:line="240" w:lineRule="auto"/>
        <w:rPr>
          <w:rFonts w:cs="Arial"/>
        </w:rPr>
      </w:pPr>
      <w:r w:rsidRPr="00D118CB">
        <w:rPr>
          <w:rFonts w:cs="Arial"/>
        </w:rPr>
        <w:t>2. Be open and honest with the individual (and</w:t>
      </w:r>
      <w:r w:rsidR="004D3D04" w:rsidRPr="00D118CB">
        <w:rPr>
          <w:rFonts w:cs="Arial"/>
        </w:rPr>
        <w:t xml:space="preserve"> </w:t>
      </w:r>
      <w:r w:rsidRPr="00D118CB">
        <w:rPr>
          <w:rFonts w:cs="Arial"/>
        </w:rPr>
        <w:t>/</w:t>
      </w:r>
      <w:r w:rsidR="004D3D04" w:rsidRPr="00D118CB">
        <w:rPr>
          <w:rFonts w:cs="Arial"/>
        </w:rPr>
        <w:t xml:space="preserve"> </w:t>
      </w:r>
      <w:r w:rsidRPr="00D118CB">
        <w:rPr>
          <w:rFonts w:cs="Arial"/>
        </w:rPr>
        <w:t>or their family where appropriate) from the outset about why, what, how and with whom information will, or could be shared, and seek their agreement, unless it is unsafe or inappropriate to do so.</w:t>
      </w:r>
    </w:p>
    <w:p w14:paraId="0DA123B1" w14:textId="77777777" w:rsidR="00424CDE" w:rsidRPr="00D118CB" w:rsidRDefault="00424CDE" w:rsidP="003749AF">
      <w:pPr>
        <w:spacing w:after="0" w:line="240" w:lineRule="auto"/>
        <w:rPr>
          <w:rFonts w:cs="Arial"/>
        </w:rPr>
      </w:pPr>
    </w:p>
    <w:p w14:paraId="0EF751AC" w14:textId="77777777" w:rsidR="00424CDE" w:rsidRPr="00D118CB" w:rsidRDefault="00424CDE" w:rsidP="003749AF">
      <w:pPr>
        <w:spacing w:after="0" w:line="240" w:lineRule="auto"/>
        <w:rPr>
          <w:rFonts w:cs="Arial"/>
        </w:rPr>
      </w:pPr>
      <w:r w:rsidRPr="00D118CB">
        <w:rPr>
          <w:rFonts w:cs="Arial"/>
        </w:rPr>
        <w:t>3. Seek advice from other practitioners, or your information governance lead, if you are in any doubt about sharing the information concerned, without disclosing the identity of the individual where possible.</w:t>
      </w:r>
    </w:p>
    <w:p w14:paraId="4C4CEA3D" w14:textId="77777777" w:rsidR="00424CDE" w:rsidRPr="00D118CB" w:rsidRDefault="00424CDE" w:rsidP="003749AF">
      <w:pPr>
        <w:spacing w:after="0" w:line="240" w:lineRule="auto"/>
        <w:rPr>
          <w:rFonts w:cs="Arial"/>
        </w:rPr>
      </w:pPr>
    </w:p>
    <w:p w14:paraId="0AB10E03" w14:textId="77777777" w:rsidR="00424CDE" w:rsidRPr="00D118CB" w:rsidRDefault="00424CDE" w:rsidP="003749AF">
      <w:pPr>
        <w:spacing w:after="0" w:line="240" w:lineRule="auto"/>
        <w:rPr>
          <w:rFonts w:cs="Arial"/>
        </w:rPr>
      </w:pPr>
      <w:r w:rsidRPr="00D118CB">
        <w:rPr>
          <w:rFonts w:cs="Arial"/>
        </w:rPr>
        <w:t>4. Where possible, share information with consent, and where possible, respect the wishes of those who do not consent to having their information shared. Under the GDPR and Data Protection Act 2018</w:t>
      </w:r>
      <w:r w:rsidR="004D3D04" w:rsidRPr="00D118CB">
        <w:rPr>
          <w:rFonts w:cs="Arial"/>
        </w:rPr>
        <w:t xml:space="preserve">, </w:t>
      </w:r>
      <w:r w:rsidRPr="00D118CB">
        <w:rPr>
          <w:rFonts w:cs="Arial"/>
        </w:rPr>
        <w:t>you may share information without consent if, in your judgement, there is a lawful basis to do so, such as where safety may be at risk. You will need to base your judgement on the facts of the case. When you are sharing or requesting personal information from someone, be clear of the basis upon which you are doing so. Where you do not have consent, be mindful that an individual might not expect information to be shared.</w:t>
      </w:r>
    </w:p>
    <w:p w14:paraId="50895670" w14:textId="77777777" w:rsidR="007D360D" w:rsidRPr="00D118CB" w:rsidRDefault="007D360D" w:rsidP="003749AF">
      <w:pPr>
        <w:spacing w:after="0" w:line="240" w:lineRule="auto"/>
        <w:rPr>
          <w:rFonts w:cs="Arial"/>
        </w:rPr>
      </w:pPr>
    </w:p>
    <w:p w14:paraId="2EDE81A8" w14:textId="77777777" w:rsidR="007D360D" w:rsidRPr="00D118CB" w:rsidRDefault="007D360D" w:rsidP="003749AF">
      <w:pPr>
        <w:spacing w:after="0" w:line="240" w:lineRule="auto"/>
        <w:rPr>
          <w:rFonts w:cs="Arial"/>
        </w:rPr>
      </w:pPr>
      <w:r w:rsidRPr="00D118CB">
        <w:rPr>
          <w:rFonts w:cs="Arial"/>
        </w:rPr>
        <w:t>5. Consider safety and well-being: base your information sharing decisions on considerations of the safety and well-being of the individual and others who may be affected by their actions.</w:t>
      </w:r>
    </w:p>
    <w:p w14:paraId="38C1F859" w14:textId="77777777" w:rsidR="007D360D" w:rsidRPr="00D118CB" w:rsidRDefault="007D360D" w:rsidP="003749AF">
      <w:pPr>
        <w:spacing w:after="0" w:line="240" w:lineRule="auto"/>
        <w:rPr>
          <w:rFonts w:cs="Arial"/>
        </w:rPr>
      </w:pPr>
    </w:p>
    <w:p w14:paraId="0E0894AD" w14:textId="77777777" w:rsidR="007D360D" w:rsidRPr="00D118CB" w:rsidRDefault="007D360D" w:rsidP="003749AF">
      <w:pPr>
        <w:spacing w:after="0" w:line="240" w:lineRule="auto"/>
        <w:rPr>
          <w:rFonts w:cs="Arial"/>
          <w:color w:val="FF0000"/>
        </w:rPr>
      </w:pPr>
      <w:r w:rsidRPr="00D118CB">
        <w:rPr>
          <w:rFonts w:cs="Arial"/>
        </w:rPr>
        <w:t xml:space="preserve">6. Necessary, proportionate, relevant, adequate, accurate, timely and secure: ensure that the information you share is necessary for the purpose for which you are sharing it, is shared only with those individuals who need to have it, is accurate and up to-date, is shared in a timely </w:t>
      </w:r>
      <w:r w:rsidR="00F8522C" w:rsidRPr="00D118CB">
        <w:rPr>
          <w:rFonts w:cs="Arial"/>
        </w:rPr>
        <w:t>fashion, and is shared securely.</w:t>
      </w:r>
    </w:p>
    <w:p w14:paraId="0C8FE7CE" w14:textId="77777777" w:rsidR="007D360D" w:rsidRPr="00D118CB" w:rsidRDefault="007D360D" w:rsidP="003749AF">
      <w:pPr>
        <w:spacing w:after="0" w:line="240" w:lineRule="auto"/>
        <w:rPr>
          <w:rFonts w:cs="Arial"/>
          <w:color w:val="FF0000"/>
        </w:rPr>
      </w:pPr>
    </w:p>
    <w:p w14:paraId="28733257" w14:textId="77777777" w:rsidR="007D360D" w:rsidRPr="00D118CB" w:rsidRDefault="007D360D" w:rsidP="003749AF">
      <w:pPr>
        <w:spacing w:after="0" w:line="240" w:lineRule="auto"/>
        <w:rPr>
          <w:rFonts w:cs="Arial"/>
        </w:rPr>
      </w:pPr>
      <w:r w:rsidRPr="00D118CB">
        <w:rPr>
          <w:rFonts w:cs="Arial"/>
        </w:rPr>
        <w:t>7. Keep a record of your decision and the reasons for it – whether it is to share information or not. If you decide to share, then record what you have shared, with whom and for what purpose.</w:t>
      </w:r>
    </w:p>
    <w:p w14:paraId="41004F19" w14:textId="77777777" w:rsidR="007D360D" w:rsidRPr="00D118CB" w:rsidRDefault="007D360D" w:rsidP="003749AF">
      <w:pPr>
        <w:spacing w:after="0" w:line="240" w:lineRule="auto"/>
        <w:rPr>
          <w:rFonts w:cs="Arial"/>
        </w:rPr>
      </w:pPr>
    </w:p>
    <w:p w14:paraId="3B7CBE08" w14:textId="77777777" w:rsidR="007D360D" w:rsidRPr="00D118CB" w:rsidRDefault="007D360D" w:rsidP="003749AF">
      <w:pPr>
        <w:spacing w:after="0" w:line="240" w:lineRule="auto"/>
        <w:rPr>
          <w:rFonts w:cs="Arial"/>
          <w:i/>
        </w:rPr>
      </w:pPr>
      <w:r w:rsidRPr="00D118CB">
        <w:rPr>
          <w:rFonts w:cs="Arial"/>
          <w:i/>
        </w:rPr>
        <w:t xml:space="preserve">HM Government:  Information-Sharing Advice for practitioners providing safeguarding services to children, </w:t>
      </w:r>
    </w:p>
    <w:p w14:paraId="380FD361" w14:textId="2E908F58" w:rsidR="007D360D" w:rsidRPr="00D118CB" w:rsidRDefault="007D360D" w:rsidP="3017C130">
      <w:pPr>
        <w:spacing w:after="0" w:line="240" w:lineRule="auto"/>
        <w:rPr>
          <w:rFonts w:cs="Arial"/>
          <w:i/>
          <w:iCs/>
        </w:rPr>
      </w:pPr>
      <w:r w:rsidRPr="00D118CB">
        <w:rPr>
          <w:rFonts w:cs="Arial"/>
          <w:i/>
          <w:iCs/>
        </w:rPr>
        <w:t xml:space="preserve">young people, parents and carers - </w:t>
      </w:r>
      <w:proofErr w:type="gramStart"/>
      <w:r w:rsidRPr="00D118CB">
        <w:rPr>
          <w:rFonts w:cs="Arial"/>
          <w:i/>
          <w:iCs/>
        </w:rPr>
        <w:t xml:space="preserve">July </w:t>
      </w:r>
      <w:r w:rsidR="00DD6C91" w:rsidRPr="00D118CB">
        <w:rPr>
          <w:rFonts w:cs="Arial"/>
          <w:i/>
          <w:iCs/>
        </w:rPr>
        <w:t xml:space="preserve"> </w:t>
      </w:r>
      <w:proofErr w:type="spellStart"/>
      <w:r w:rsidR="00DD6C91" w:rsidRPr="00D118CB">
        <w:rPr>
          <w:rFonts w:cs="Arial"/>
          <w:i/>
          <w:iCs/>
        </w:rPr>
        <w:t>WaSP</w:t>
      </w:r>
      <w:proofErr w:type="spellEnd"/>
      <w:proofErr w:type="gramEnd"/>
      <w:r w:rsidR="00DD6C91" w:rsidRPr="00D118CB">
        <w:rPr>
          <w:rFonts w:cs="Arial"/>
          <w:i/>
          <w:iCs/>
        </w:rPr>
        <w:t xml:space="preserve"> – </w:t>
      </w:r>
      <w:r w:rsidR="50AB1C3E" w:rsidRPr="00D118CB">
        <w:rPr>
          <w:rFonts w:cs="Arial"/>
          <w:i/>
          <w:iCs/>
        </w:rPr>
        <w:t>2022</w:t>
      </w:r>
    </w:p>
    <w:p w14:paraId="67C0C651" w14:textId="77777777" w:rsidR="00424CDE" w:rsidRPr="00D118CB" w:rsidRDefault="00424CDE" w:rsidP="003749AF">
      <w:pPr>
        <w:spacing w:after="0" w:line="240" w:lineRule="auto"/>
        <w:rPr>
          <w:rFonts w:cs="Arial"/>
        </w:rPr>
      </w:pPr>
    </w:p>
    <w:p w14:paraId="41213373" w14:textId="77777777" w:rsidR="00424CDE" w:rsidRPr="00D118CB" w:rsidRDefault="00E87A2B" w:rsidP="003749AF">
      <w:pPr>
        <w:spacing w:after="0" w:line="240" w:lineRule="auto"/>
        <w:rPr>
          <w:rFonts w:cs="Arial"/>
        </w:rPr>
      </w:pPr>
      <w:r w:rsidRPr="00D118CB">
        <w:rPr>
          <w:rFonts w:cs="Arial"/>
        </w:rPr>
        <w:t>For further guidance</w:t>
      </w:r>
      <w:r w:rsidR="00126D86" w:rsidRPr="00D118CB">
        <w:rPr>
          <w:rFonts w:cs="Arial"/>
        </w:rPr>
        <w:t>/train</w:t>
      </w:r>
      <w:r w:rsidR="00F52071" w:rsidRPr="00D118CB">
        <w:rPr>
          <w:rFonts w:cs="Arial"/>
        </w:rPr>
        <w:t>in</w:t>
      </w:r>
      <w:r w:rsidR="00126D86" w:rsidRPr="00D118CB">
        <w:rPr>
          <w:rFonts w:cs="Arial"/>
        </w:rPr>
        <w:t>g</w:t>
      </w:r>
      <w:r w:rsidRPr="00D118CB">
        <w:rPr>
          <w:rFonts w:cs="Arial"/>
        </w:rPr>
        <w:t xml:space="preserve">, see </w:t>
      </w:r>
      <w:r w:rsidR="000F756E" w:rsidRPr="00D118CB">
        <w:rPr>
          <w:rFonts w:cs="Arial"/>
        </w:rPr>
        <w:t xml:space="preserve">North Wales Safeguarding Board (2019) Sharing Information: 7 Minute Briefing </w:t>
      </w:r>
      <w:hyperlink r:id="rId15" w:history="1">
        <w:r w:rsidR="00126D86" w:rsidRPr="00D118CB">
          <w:rPr>
            <w:color w:val="0070C0"/>
            <w:u w:val="single"/>
          </w:rPr>
          <w:t>https://www.northwalessafeguardingboard.wales/resources/7-minute-briefings/</w:t>
        </w:r>
      </w:hyperlink>
    </w:p>
    <w:p w14:paraId="308D56CC" w14:textId="77777777" w:rsidR="00DD6C91" w:rsidRPr="00D118CB" w:rsidRDefault="00DD6C91" w:rsidP="003749AF">
      <w:pPr>
        <w:spacing w:after="0" w:line="240" w:lineRule="auto"/>
        <w:rPr>
          <w:rFonts w:cs="Arial"/>
        </w:rPr>
      </w:pPr>
    </w:p>
    <w:p w14:paraId="797E50C6" w14:textId="77777777" w:rsidR="00300D6D" w:rsidRPr="00D118CB" w:rsidRDefault="00300D6D" w:rsidP="003749AF">
      <w:pPr>
        <w:spacing w:after="0" w:line="240" w:lineRule="auto"/>
        <w:rPr>
          <w:rFonts w:cs="Arial"/>
          <w:b/>
        </w:rPr>
      </w:pPr>
    </w:p>
    <w:p w14:paraId="05780BF0" w14:textId="77777777" w:rsidR="00F450E6" w:rsidRPr="00D118CB" w:rsidRDefault="00F450E6" w:rsidP="003749AF">
      <w:pPr>
        <w:spacing w:after="0" w:line="240" w:lineRule="auto"/>
        <w:rPr>
          <w:rFonts w:cs="Arial"/>
          <w:b/>
        </w:rPr>
      </w:pPr>
      <w:r w:rsidRPr="00D118CB">
        <w:rPr>
          <w:rFonts w:cs="Arial"/>
          <w:b/>
        </w:rPr>
        <w:t>CONFIDENTIALITY &amp; SECURITY OF INFORMATION</w:t>
      </w:r>
    </w:p>
    <w:p w14:paraId="7B04FA47" w14:textId="77777777" w:rsidR="00F450E6" w:rsidRPr="00D118CB" w:rsidRDefault="00F450E6" w:rsidP="003749AF">
      <w:pPr>
        <w:spacing w:after="0" w:line="240" w:lineRule="auto"/>
        <w:rPr>
          <w:rFonts w:cs="Arial"/>
        </w:rPr>
      </w:pPr>
    </w:p>
    <w:p w14:paraId="2F554050" w14:textId="77777777" w:rsidR="00F450E6" w:rsidRPr="00D118CB" w:rsidRDefault="00F450E6" w:rsidP="003749AF">
      <w:pPr>
        <w:spacing w:after="0" w:line="240" w:lineRule="auto"/>
        <w:rPr>
          <w:rFonts w:cs="Arial"/>
          <w:color w:val="000000"/>
          <w:w w:val="105"/>
        </w:rPr>
      </w:pPr>
      <w:r w:rsidRPr="00D118CB">
        <w:rPr>
          <w:rFonts w:cs="Arial"/>
          <w:color w:val="000000"/>
          <w:w w:val="105"/>
        </w:rPr>
        <w:t xml:space="preserve">It is imperative that confidentiality is </w:t>
      </w:r>
      <w:proofErr w:type="gramStart"/>
      <w:r w:rsidRPr="00D118CB">
        <w:rPr>
          <w:rFonts w:cs="Arial"/>
          <w:color w:val="000000"/>
          <w:w w:val="105"/>
        </w:rPr>
        <w:t>observed at all times</w:t>
      </w:r>
      <w:proofErr w:type="gramEnd"/>
      <w:r w:rsidRPr="00D118CB">
        <w:rPr>
          <w:rFonts w:cs="Arial"/>
          <w:color w:val="000000"/>
          <w:w w:val="105"/>
        </w:rPr>
        <w:t xml:space="preserve">, as the protection, </w:t>
      </w:r>
      <w:r w:rsidRPr="00D118CB">
        <w:rPr>
          <w:rFonts w:cs="Arial"/>
          <w:noProof/>
          <w:color w:val="000000"/>
          <w:w w:val="105"/>
        </w:rPr>
        <w:t>health</w:t>
      </w:r>
      <w:r w:rsidRPr="00D118CB">
        <w:rPr>
          <w:rFonts w:cs="Arial"/>
          <w:color w:val="000000"/>
          <w:w w:val="105"/>
        </w:rPr>
        <w:t xml:space="preserve"> and wellbeing of the child are paramount. However, the duty of confidentiality is not </w:t>
      </w:r>
      <w:r w:rsidRPr="00D118CB">
        <w:rPr>
          <w:rFonts w:cs="Arial"/>
          <w:noProof/>
          <w:color w:val="000000"/>
          <w:w w:val="105"/>
        </w:rPr>
        <w:t>absolute</w:t>
      </w:r>
      <w:r w:rsidRPr="00D118CB">
        <w:rPr>
          <w:rFonts w:cs="Arial"/>
          <w:color w:val="000000"/>
          <w:w w:val="105"/>
        </w:rPr>
        <w:t xml:space="preserve"> and may be breached where this is in the best interests of the child and in the wider public interest.</w:t>
      </w:r>
    </w:p>
    <w:p w14:paraId="568C698B" w14:textId="77777777" w:rsidR="00F450E6" w:rsidRPr="00D118CB" w:rsidRDefault="00F450E6" w:rsidP="003749AF">
      <w:pPr>
        <w:spacing w:after="0" w:line="240" w:lineRule="auto"/>
        <w:rPr>
          <w:rFonts w:cs="Arial"/>
          <w:color w:val="000000"/>
          <w:w w:val="105"/>
          <w:sz w:val="20"/>
        </w:rPr>
      </w:pPr>
    </w:p>
    <w:p w14:paraId="09766039" w14:textId="77777777" w:rsidR="00F450E6" w:rsidRPr="00D118CB" w:rsidRDefault="00F450E6" w:rsidP="003749AF">
      <w:pPr>
        <w:spacing w:after="0" w:line="240" w:lineRule="auto"/>
        <w:rPr>
          <w:color w:val="000000"/>
          <w:w w:val="105"/>
        </w:rPr>
      </w:pPr>
      <w:r w:rsidRPr="00D118CB">
        <w:rPr>
          <w:color w:val="000000"/>
          <w:w w:val="105"/>
        </w:rPr>
        <w:t xml:space="preserve">School staff </w:t>
      </w:r>
      <w:r w:rsidRPr="00D118CB">
        <w:rPr>
          <w:noProof/>
          <w:color w:val="000000"/>
          <w:w w:val="105"/>
        </w:rPr>
        <w:t>have</w:t>
      </w:r>
      <w:r w:rsidRPr="00D118CB">
        <w:rPr>
          <w:color w:val="000000"/>
          <w:w w:val="105"/>
        </w:rPr>
        <w:t xml:space="preserve"> a professional responsibility to share information with other professionals who are investigating a case.</w:t>
      </w:r>
    </w:p>
    <w:p w14:paraId="1A939487" w14:textId="77777777" w:rsidR="00F450E6" w:rsidRPr="00D118CB" w:rsidRDefault="00F450E6" w:rsidP="003749AF">
      <w:pPr>
        <w:spacing w:after="0" w:line="240" w:lineRule="auto"/>
        <w:rPr>
          <w:color w:val="000000"/>
          <w:w w:val="105"/>
          <w:sz w:val="20"/>
        </w:rPr>
      </w:pPr>
    </w:p>
    <w:p w14:paraId="100D5BA3" w14:textId="77777777" w:rsidR="00F450E6" w:rsidRPr="00D118CB" w:rsidRDefault="00F450E6" w:rsidP="003749AF">
      <w:pPr>
        <w:spacing w:after="0" w:line="240" w:lineRule="auto"/>
        <w:rPr>
          <w:color w:val="000000"/>
          <w:w w:val="105"/>
        </w:rPr>
      </w:pPr>
      <w:r w:rsidRPr="00D118CB">
        <w:rPr>
          <w:color w:val="000000"/>
          <w:w w:val="105"/>
        </w:rPr>
        <w:t>A child, when confiding information to a member of staff, must be made aware that, for the child’s own sake, this information cannot be kept secret if the child is at risk of or suffering significant harm.</w:t>
      </w:r>
    </w:p>
    <w:p w14:paraId="6AA258D8" w14:textId="77777777" w:rsidR="00F450E6" w:rsidRPr="00D118CB" w:rsidRDefault="00F450E6" w:rsidP="003749AF">
      <w:pPr>
        <w:spacing w:after="0" w:line="240" w:lineRule="auto"/>
        <w:rPr>
          <w:color w:val="000000"/>
          <w:w w:val="105"/>
          <w:sz w:val="20"/>
        </w:rPr>
      </w:pPr>
    </w:p>
    <w:p w14:paraId="244861FF" w14:textId="77777777" w:rsidR="00F450E6" w:rsidRPr="00D118CB" w:rsidRDefault="00F450E6" w:rsidP="003749AF">
      <w:pPr>
        <w:spacing w:after="0" w:line="240" w:lineRule="auto"/>
        <w:rPr>
          <w:color w:val="000000"/>
          <w:w w:val="105"/>
        </w:rPr>
      </w:pPr>
      <w:r w:rsidRPr="00D118CB">
        <w:rPr>
          <w:color w:val="000000"/>
          <w:w w:val="105"/>
        </w:rPr>
        <w:t>All child protection records are regarded as confidential and will be kept in a secure place.</w:t>
      </w:r>
    </w:p>
    <w:p w14:paraId="6FFBD3EC" w14:textId="77777777" w:rsidR="00F450E6" w:rsidRPr="00D118CB" w:rsidRDefault="00F450E6" w:rsidP="003749AF">
      <w:pPr>
        <w:spacing w:after="0" w:line="240" w:lineRule="auto"/>
        <w:ind w:left="262"/>
        <w:rPr>
          <w:color w:val="000000"/>
          <w:w w:val="105"/>
          <w:sz w:val="20"/>
        </w:rPr>
      </w:pPr>
    </w:p>
    <w:p w14:paraId="05D45845" w14:textId="77777777" w:rsidR="00F450E6" w:rsidRPr="00D118CB" w:rsidRDefault="004D3D04" w:rsidP="003749AF">
      <w:pPr>
        <w:spacing w:after="0" w:line="240" w:lineRule="auto"/>
        <w:rPr>
          <w:b/>
          <w:bCs/>
        </w:rPr>
      </w:pPr>
      <w:r w:rsidRPr="00D118CB">
        <w:rPr>
          <w:b/>
          <w:bCs/>
        </w:rPr>
        <w:br w:type="page"/>
      </w:r>
      <w:r w:rsidR="00F450E6" w:rsidRPr="00D118CB">
        <w:rPr>
          <w:b/>
          <w:bCs/>
        </w:rPr>
        <w:lastRenderedPageBreak/>
        <w:t>Preserving Evidence</w:t>
      </w:r>
    </w:p>
    <w:p w14:paraId="37B8AA2A" w14:textId="79FAFFF4" w:rsidR="00F450E6" w:rsidRPr="00D118CB" w:rsidRDefault="00F450E6" w:rsidP="003749AF">
      <w:pPr>
        <w:spacing w:after="0" w:line="240" w:lineRule="auto"/>
        <w:rPr>
          <w:rFonts w:cs="Arial"/>
        </w:rPr>
      </w:pPr>
      <w:r w:rsidRPr="00D118CB">
        <w:rPr>
          <w:rFonts w:cs="Arial"/>
        </w:rPr>
        <w:t xml:space="preserve">All evidence (for example, scribbled notes, and mobile phones containing text messages, clothing, and computers), must be safeguarded and preserved. Whilst notes can be uploaded / logged on to </w:t>
      </w:r>
      <w:r w:rsidR="006E5DDB">
        <w:rPr>
          <w:rFonts w:cs="Arial"/>
        </w:rPr>
        <w:t>LEARNTREK</w:t>
      </w:r>
      <w:r w:rsidRPr="00D118CB">
        <w:rPr>
          <w:rFonts w:cs="Arial"/>
        </w:rPr>
        <w:t>, original written notes of evidence must be preserved.</w:t>
      </w:r>
      <w:r w:rsidR="004D3D04" w:rsidRPr="00D118CB">
        <w:rPr>
          <w:rFonts w:cs="Arial"/>
        </w:rPr>
        <w:t xml:space="preserve"> Ideally, it is recommended that contemporaneous notes be taken.</w:t>
      </w:r>
    </w:p>
    <w:p w14:paraId="30DCCCAD" w14:textId="77777777" w:rsidR="004D3D04" w:rsidRPr="00D118CB" w:rsidRDefault="004D3D04" w:rsidP="003749AF">
      <w:pPr>
        <w:spacing w:after="0" w:line="240" w:lineRule="auto"/>
        <w:rPr>
          <w:rFonts w:cs="Arial"/>
          <w:sz w:val="20"/>
        </w:rPr>
      </w:pPr>
    </w:p>
    <w:p w14:paraId="36AF6883" w14:textId="77777777" w:rsidR="004D3D04" w:rsidRPr="00D118CB" w:rsidRDefault="004D3D04" w:rsidP="003749AF">
      <w:pPr>
        <w:spacing w:after="0" w:line="240" w:lineRule="auto"/>
        <w:rPr>
          <w:rFonts w:cs="Arial"/>
          <w:sz w:val="20"/>
        </w:rPr>
      </w:pPr>
    </w:p>
    <w:p w14:paraId="64FF1EFC" w14:textId="77777777" w:rsidR="00F450E6" w:rsidRPr="00D118CB" w:rsidRDefault="00F450E6" w:rsidP="003749AF">
      <w:pPr>
        <w:spacing w:after="0" w:line="240" w:lineRule="auto"/>
        <w:rPr>
          <w:rFonts w:cs="Arial"/>
          <w:b/>
        </w:rPr>
      </w:pPr>
      <w:r w:rsidRPr="00D118CB">
        <w:rPr>
          <w:rFonts w:cs="Arial"/>
          <w:b/>
        </w:rPr>
        <w:t>PUPILS TRANSFERRING TO ANOTHER SCHOOL</w:t>
      </w:r>
    </w:p>
    <w:p w14:paraId="54C529ED" w14:textId="77777777" w:rsidR="00F450E6" w:rsidRPr="00D118CB" w:rsidRDefault="00F450E6" w:rsidP="003749AF">
      <w:pPr>
        <w:spacing w:after="0" w:line="240" w:lineRule="auto"/>
        <w:rPr>
          <w:rFonts w:cs="Arial"/>
        </w:rPr>
      </w:pPr>
    </w:p>
    <w:p w14:paraId="0F68B92E" w14:textId="77777777" w:rsidR="00F450E6" w:rsidRPr="00D118CB" w:rsidRDefault="00F450E6" w:rsidP="003749AF">
      <w:pPr>
        <w:tabs>
          <w:tab w:val="left" w:pos="284"/>
        </w:tabs>
        <w:spacing w:after="0" w:line="240" w:lineRule="auto"/>
        <w:rPr>
          <w:color w:val="000000"/>
          <w:w w:val="105"/>
        </w:rPr>
      </w:pPr>
      <w:r w:rsidRPr="00D118CB">
        <w:rPr>
          <w:color w:val="000000"/>
          <w:w w:val="105"/>
        </w:rPr>
        <w:t>The following procedures will take place if a pupil on the child protection register transfers to another school:</w:t>
      </w:r>
    </w:p>
    <w:p w14:paraId="1C0157D6" w14:textId="77777777" w:rsidR="00F450E6" w:rsidRPr="00D118CB" w:rsidRDefault="00F450E6" w:rsidP="003749AF">
      <w:pPr>
        <w:tabs>
          <w:tab w:val="left" w:pos="284"/>
        </w:tabs>
        <w:spacing w:after="0" w:line="240" w:lineRule="auto"/>
        <w:rPr>
          <w:color w:val="000000"/>
          <w:w w:val="105"/>
        </w:rPr>
      </w:pPr>
    </w:p>
    <w:p w14:paraId="17D3F15F" w14:textId="77777777" w:rsidR="00F450E6" w:rsidRPr="00D118CB" w:rsidRDefault="00F450E6">
      <w:pPr>
        <w:pStyle w:val="ListParagraph"/>
        <w:numPr>
          <w:ilvl w:val="0"/>
          <w:numId w:val="30"/>
        </w:numPr>
        <w:tabs>
          <w:tab w:val="left" w:pos="284"/>
        </w:tabs>
        <w:spacing w:after="0" w:line="240" w:lineRule="auto"/>
        <w:rPr>
          <w:color w:val="000000"/>
          <w:w w:val="105"/>
        </w:rPr>
      </w:pPr>
      <w:r w:rsidRPr="00D118CB">
        <w:rPr>
          <w:color w:val="000000"/>
          <w:w w:val="105"/>
        </w:rPr>
        <w:t xml:space="preserve">the case social worker will </w:t>
      </w:r>
      <w:r w:rsidRPr="00D118CB">
        <w:rPr>
          <w:noProof/>
          <w:color w:val="000000"/>
          <w:w w:val="105"/>
        </w:rPr>
        <w:t>be contacted</w:t>
      </w:r>
      <w:r w:rsidRPr="00D118CB">
        <w:rPr>
          <w:color w:val="000000"/>
          <w:w w:val="105"/>
        </w:rPr>
        <w:t xml:space="preserve"> by the </w:t>
      </w:r>
      <w:r w:rsidRPr="00D118CB">
        <w:rPr>
          <w:rFonts w:cs="Arial"/>
        </w:rPr>
        <w:t xml:space="preserve">Designated Safeguarding </w:t>
      </w:r>
      <w:r w:rsidR="00882C34" w:rsidRPr="00D118CB">
        <w:rPr>
          <w:rFonts w:cs="Arial"/>
        </w:rPr>
        <w:t>Person</w:t>
      </w:r>
      <w:r w:rsidRPr="00D118CB">
        <w:rPr>
          <w:rFonts w:cs="Arial"/>
        </w:rPr>
        <w:t>;</w:t>
      </w:r>
    </w:p>
    <w:p w14:paraId="12A66054" w14:textId="77777777" w:rsidR="00F450E6" w:rsidRPr="00D118CB" w:rsidRDefault="00F450E6">
      <w:pPr>
        <w:pStyle w:val="ListParagraph"/>
        <w:numPr>
          <w:ilvl w:val="0"/>
          <w:numId w:val="30"/>
        </w:numPr>
        <w:tabs>
          <w:tab w:val="left" w:pos="284"/>
        </w:tabs>
        <w:spacing w:after="0" w:line="240" w:lineRule="auto"/>
        <w:rPr>
          <w:color w:val="000000"/>
          <w:w w:val="105"/>
        </w:rPr>
      </w:pPr>
      <w:r w:rsidRPr="00D118CB">
        <w:rPr>
          <w:color w:val="000000"/>
          <w:w w:val="105"/>
        </w:rPr>
        <w:t xml:space="preserve">child protection records will be passed on to the </w:t>
      </w:r>
      <w:r w:rsidRPr="00D118CB">
        <w:rPr>
          <w:rFonts w:cs="Arial"/>
        </w:rPr>
        <w:t xml:space="preserve">Designated Safeguarding </w:t>
      </w:r>
      <w:r w:rsidR="00882C34" w:rsidRPr="00D118CB">
        <w:rPr>
          <w:rFonts w:cs="Arial"/>
        </w:rPr>
        <w:t>Person</w:t>
      </w:r>
      <w:r w:rsidRPr="00D118CB">
        <w:rPr>
          <w:color w:val="000000"/>
          <w:w w:val="105"/>
        </w:rPr>
        <w:t xml:space="preserve"> at the receiving school</w:t>
      </w:r>
      <w:r w:rsidR="004D3D04" w:rsidRPr="00D118CB">
        <w:rPr>
          <w:color w:val="000000"/>
          <w:w w:val="105"/>
        </w:rPr>
        <w:t>, but</w:t>
      </w:r>
      <w:r w:rsidRPr="00D118CB">
        <w:rPr>
          <w:color w:val="000000"/>
          <w:w w:val="105"/>
        </w:rPr>
        <w:t xml:space="preserve"> only if that school is in the same Local Authority;</w:t>
      </w:r>
    </w:p>
    <w:p w14:paraId="6239989F" w14:textId="77777777" w:rsidR="00F450E6" w:rsidRPr="00D118CB" w:rsidRDefault="00F450E6">
      <w:pPr>
        <w:pStyle w:val="ListParagraph"/>
        <w:numPr>
          <w:ilvl w:val="0"/>
          <w:numId w:val="30"/>
        </w:numPr>
        <w:tabs>
          <w:tab w:val="left" w:pos="284"/>
        </w:tabs>
        <w:spacing w:after="0" w:line="240" w:lineRule="auto"/>
        <w:rPr>
          <w:color w:val="000000"/>
          <w:w w:val="105"/>
        </w:rPr>
      </w:pPr>
      <w:r w:rsidRPr="00D118CB">
        <w:rPr>
          <w:color w:val="000000"/>
          <w:w w:val="105"/>
        </w:rPr>
        <w:t>if the child is moving to another Local Authority, then information will only be passed on with outline details of case conferences</w:t>
      </w:r>
      <w:r w:rsidR="004D3D04" w:rsidRPr="00D118CB">
        <w:rPr>
          <w:color w:val="000000"/>
          <w:w w:val="105"/>
        </w:rPr>
        <w:t>,</w:t>
      </w:r>
      <w:r w:rsidRPr="00D118CB">
        <w:rPr>
          <w:color w:val="000000"/>
          <w:w w:val="105"/>
        </w:rPr>
        <w:t xml:space="preserve"> but not </w:t>
      </w:r>
      <w:r w:rsidR="004D3D04" w:rsidRPr="00D118CB">
        <w:rPr>
          <w:color w:val="000000"/>
          <w:w w:val="105"/>
        </w:rPr>
        <w:t xml:space="preserve">with </w:t>
      </w:r>
      <w:r w:rsidRPr="00D118CB">
        <w:rPr>
          <w:color w:val="000000"/>
          <w:w w:val="105"/>
        </w:rPr>
        <w:t>minutes of conferences;</w:t>
      </w:r>
    </w:p>
    <w:p w14:paraId="64FAB150" w14:textId="77777777" w:rsidR="00F450E6" w:rsidRPr="00D118CB" w:rsidRDefault="00F450E6">
      <w:pPr>
        <w:pStyle w:val="ListParagraph"/>
        <w:numPr>
          <w:ilvl w:val="0"/>
          <w:numId w:val="30"/>
        </w:numPr>
        <w:tabs>
          <w:tab w:val="left" w:pos="284"/>
        </w:tabs>
        <w:spacing w:after="0" w:line="240" w:lineRule="auto"/>
        <w:rPr>
          <w:color w:val="000000"/>
          <w:w w:val="105"/>
        </w:rPr>
      </w:pPr>
      <w:r w:rsidRPr="00D118CB">
        <w:rPr>
          <w:color w:val="000000"/>
          <w:w w:val="105"/>
        </w:rPr>
        <w:t xml:space="preserve">the </w:t>
      </w:r>
      <w:proofErr w:type="gramStart"/>
      <w:r w:rsidRPr="00D118CB">
        <w:rPr>
          <w:color w:val="000000"/>
          <w:w w:val="105"/>
        </w:rPr>
        <w:t>School</w:t>
      </w:r>
      <w:proofErr w:type="gramEnd"/>
      <w:r w:rsidRPr="00D118CB">
        <w:rPr>
          <w:color w:val="000000"/>
          <w:w w:val="105"/>
        </w:rPr>
        <w:t xml:space="preserve"> will request any relevant information upon transfer.</w:t>
      </w:r>
    </w:p>
    <w:p w14:paraId="3691E7B2" w14:textId="77777777" w:rsidR="00F450E6" w:rsidRPr="00D118CB" w:rsidRDefault="00F450E6" w:rsidP="003749AF">
      <w:pPr>
        <w:tabs>
          <w:tab w:val="left" w:pos="284"/>
        </w:tabs>
        <w:spacing w:after="0" w:line="240" w:lineRule="auto"/>
        <w:rPr>
          <w:color w:val="000000"/>
          <w:w w:val="105"/>
        </w:rPr>
      </w:pPr>
    </w:p>
    <w:p w14:paraId="526770CE" w14:textId="77777777" w:rsidR="00F450E6" w:rsidRPr="00D118CB" w:rsidRDefault="00F450E6" w:rsidP="003749AF">
      <w:pPr>
        <w:spacing w:after="0" w:line="240" w:lineRule="auto"/>
        <w:rPr>
          <w:rFonts w:cs="Arial"/>
        </w:rPr>
      </w:pPr>
    </w:p>
    <w:p w14:paraId="15B9D17C" w14:textId="77777777" w:rsidR="00B4645E" w:rsidRPr="00D118CB" w:rsidRDefault="00B4645E" w:rsidP="003749AF">
      <w:pPr>
        <w:spacing w:after="0" w:line="240" w:lineRule="auto"/>
        <w:rPr>
          <w:rFonts w:cs="Arial"/>
          <w:b/>
        </w:rPr>
      </w:pPr>
      <w:r w:rsidRPr="00D118CB">
        <w:rPr>
          <w:rFonts w:cs="Arial"/>
          <w:b/>
        </w:rPr>
        <w:t>TRAINING</w:t>
      </w:r>
    </w:p>
    <w:p w14:paraId="7CBEED82" w14:textId="77777777" w:rsidR="00B4645E" w:rsidRPr="00D118CB" w:rsidRDefault="00B4645E" w:rsidP="003749AF">
      <w:pPr>
        <w:spacing w:after="0" w:line="240" w:lineRule="auto"/>
        <w:rPr>
          <w:rFonts w:cs="Arial"/>
        </w:rPr>
      </w:pPr>
    </w:p>
    <w:p w14:paraId="47F53F25" w14:textId="77777777" w:rsidR="00B4645E" w:rsidRPr="00D118CB" w:rsidRDefault="00B4645E" w:rsidP="003749AF">
      <w:pPr>
        <w:spacing w:after="0" w:line="240" w:lineRule="auto"/>
        <w:rPr>
          <w:color w:val="000000"/>
          <w:w w:val="105"/>
        </w:rPr>
      </w:pPr>
      <w:r w:rsidRPr="00D118CB">
        <w:rPr>
          <w:color w:val="000000"/>
          <w:w w:val="105"/>
        </w:rPr>
        <w:t xml:space="preserve">In-house training is organised or </w:t>
      </w:r>
      <w:r w:rsidRPr="00D118CB">
        <w:rPr>
          <w:rFonts w:cs="Helvetica"/>
          <w:color w:val="000000"/>
        </w:rPr>
        <w:t xml:space="preserve">delivered by a </w:t>
      </w:r>
      <w:r w:rsidR="00882C34" w:rsidRPr="00D118CB">
        <w:rPr>
          <w:rFonts w:cs="Helvetica"/>
          <w:color w:val="000000"/>
        </w:rPr>
        <w:t>DSP</w:t>
      </w:r>
      <w:r w:rsidRPr="00D118CB">
        <w:rPr>
          <w:rFonts w:cs="Helvetica"/>
          <w:color w:val="000000"/>
        </w:rPr>
        <w:t xml:space="preserve"> w</w:t>
      </w:r>
      <w:r w:rsidR="00D6244D" w:rsidRPr="00D118CB">
        <w:rPr>
          <w:rFonts w:cs="Helvetica"/>
          <w:color w:val="000000"/>
        </w:rPr>
        <w:t>ho has received accredited training. A</w:t>
      </w:r>
      <w:r w:rsidRPr="00D118CB">
        <w:rPr>
          <w:color w:val="000000"/>
          <w:w w:val="105"/>
        </w:rPr>
        <w:t>ppropriate accredited agencies</w:t>
      </w:r>
      <w:r w:rsidR="00D6244D" w:rsidRPr="00D118CB">
        <w:rPr>
          <w:color w:val="000000"/>
          <w:w w:val="105"/>
        </w:rPr>
        <w:t xml:space="preserve"> may</w:t>
      </w:r>
      <w:r w:rsidRPr="00D118CB">
        <w:rPr>
          <w:color w:val="000000"/>
          <w:w w:val="105"/>
        </w:rPr>
        <w:t xml:space="preserve"> be brought in to deliver more comprehensive, higher-level o</w:t>
      </w:r>
      <w:r w:rsidR="004D3D04" w:rsidRPr="00D118CB">
        <w:rPr>
          <w:color w:val="000000"/>
          <w:w w:val="105"/>
        </w:rPr>
        <w:t>r focused training sessions to S</w:t>
      </w:r>
      <w:r w:rsidRPr="00D118CB">
        <w:rPr>
          <w:color w:val="000000"/>
          <w:w w:val="105"/>
        </w:rPr>
        <w:t>chool staff, volunteer helpers and governors when required.</w:t>
      </w:r>
    </w:p>
    <w:p w14:paraId="6E36661F" w14:textId="77777777" w:rsidR="00B4645E" w:rsidRPr="00D118CB" w:rsidRDefault="00B4645E" w:rsidP="003749AF">
      <w:pPr>
        <w:spacing w:after="0" w:line="240" w:lineRule="auto"/>
        <w:rPr>
          <w:color w:val="000000"/>
          <w:w w:val="105"/>
        </w:rPr>
      </w:pPr>
    </w:p>
    <w:p w14:paraId="19488E4D" w14:textId="77777777" w:rsidR="00B4645E" w:rsidRPr="00D118CB" w:rsidRDefault="00B4645E" w:rsidP="003749AF">
      <w:pPr>
        <w:spacing w:after="0" w:line="240" w:lineRule="auto"/>
        <w:rPr>
          <w:color w:val="000000"/>
          <w:w w:val="105"/>
        </w:rPr>
      </w:pPr>
      <w:r w:rsidRPr="00D118CB">
        <w:rPr>
          <w:color w:val="000000"/>
          <w:w w:val="105"/>
        </w:rPr>
        <w:t>Training is provided:</w:t>
      </w:r>
    </w:p>
    <w:p w14:paraId="38645DC7" w14:textId="77777777" w:rsidR="00B4645E" w:rsidRPr="00D118CB" w:rsidRDefault="00B4645E" w:rsidP="003749AF">
      <w:pPr>
        <w:spacing w:after="0" w:line="240" w:lineRule="auto"/>
        <w:rPr>
          <w:color w:val="000000"/>
          <w:w w:val="105"/>
        </w:rPr>
      </w:pPr>
    </w:p>
    <w:p w14:paraId="24038DD5" w14:textId="77777777" w:rsidR="00B4645E" w:rsidRPr="00D118CB" w:rsidRDefault="00B4645E">
      <w:pPr>
        <w:pStyle w:val="ListParagraph"/>
        <w:numPr>
          <w:ilvl w:val="0"/>
          <w:numId w:val="31"/>
        </w:numPr>
        <w:spacing w:after="0" w:line="240" w:lineRule="auto"/>
        <w:rPr>
          <w:color w:val="000000"/>
          <w:w w:val="105"/>
        </w:rPr>
      </w:pPr>
      <w:r w:rsidRPr="00D118CB">
        <w:rPr>
          <w:color w:val="000000"/>
          <w:w w:val="105"/>
        </w:rPr>
        <w:t xml:space="preserve">on induction to the </w:t>
      </w:r>
      <w:proofErr w:type="gramStart"/>
      <w:r w:rsidRPr="00D118CB">
        <w:rPr>
          <w:color w:val="000000"/>
          <w:w w:val="105"/>
        </w:rPr>
        <w:t>School</w:t>
      </w:r>
      <w:proofErr w:type="gramEnd"/>
      <w:r w:rsidRPr="00D118CB">
        <w:rPr>
          <w:color w:val="000000"/>
          <w:w w:val="105"/>
        </w:rPr>
        <w:t xml:space="preserve"> </w:t>
      </w:r>
      <w:r w:rsidRPr="00D118CB">
        <w:rPr>
          <w:rFonts w:cs="Arial"/>
          <w:color w:val="000000"/>
          <w:w w:val="105"/>
        </w:rPr>
        <w:t xml:space="preserve">(including </w:t>
      </w:r>
      <w:r w:rsidRPr="00D118CB">
        <w:rPr>
          <w:color w:val="000000"/>
          <w:w w:val="105"/>
        </w:rPr>
        <w:t>during NQT induction</w:t>
      </w:r>
      <w:r w:rsidRPr="00D118CB">
        <w:rPr>
          <w:rFonts w:cs="Arial"/>
          <w:color w:val="000000"/>
          <w:w w:val="105"/>
        </w:rPr>
        <w:t>);</w:t>
      </w:r>
    </w:p>
    <w:p w14:paraId="0C43006F" w14:textId="77777777" w:rsidR="00B4645E" w:rsidRPr="00D118CB" w:rsidRDefault="00B4645E">
      <w:pPr>
        <w:pStyle w:val="ListParagraph"/>
        <w:numPr>
          <w:ilvl w:val="0"/>
          <w:numId w:val="31"/>
        </w:numPr>
        <w:spacing w:after="0" w:line="240" w:lineRule="auto"/>
        <w:rPr>
          <w:color w:val="000000"/>
          <w:w w:val="105"/>
        </w:rPr>
      </w:pPr>
      <w:r w:rsidRPr="00D118CB">
        <w:rPr>
          <w:color w:val="000000"/>
          <w:w w:val="105"/>
        </w:rPr>
        <w:t>at appropriate times throughout the academic year to keep staff up to date with current safeguarding matters</w:t>
      </w:r>
      <w:r w:rsidR="00B3668C" w:rsidRPr="00D118CB">
        <w:rPr>
          <w:color w:val="000000"/>
          <w:w w:val="105"/>
        </w:rPr>
        <w:t>.</w:t>
      </w:r>
    </w:p>
    <w:p w14:paraId="135E58C4" w14:textId="77777777" w:rsidR="00B3668C" w:rsidRPr="00D118CB" w:rsidRDefault="00B3668C" w:rsidP="003749AF">
      <w:pPr>
        <w:spacing w:after="0" w:line="240" w:lineRule="auto"/>
        <w:rPr>
          <w:color w:val="000000"/>
          <w:w w:val="105"/>
        </w:rPr>
      </w:pPr>
    </w:p>
    <w:p w14:paraId="49AE5BE4" w14:textId="77777777" w:rsidR="00B4645E" w:rsidRPr="00D118CB" w:rsidRDefault="004D3D04" w:rsidP="003749AF">
      <w:pPr>
        <w:spacing w:after="0" w:line="240" w:lineRule="auto"/>
        <w:rPr>
          <w:color w:val="000000"/>
          <w:w w:val="105"/>
        </w:rPr>
      </w:pPr>
      <w:r w:rsidRPr="00D118CB">
        <w:rPr>
          <w:color w:val="000000"/>
          <w:w w:val="105"/>
        </w:rPr>
        <w:t>All S</w:t>
      </w:r>
      <w:r w:rsidR="00B4645E" w:rsidRPr="00D118CB">
        <w:rPr>
          <w:color w:val="000000"/>
          <w:w w:val="105"/>
        </w:rPr>
        <w:t>chool staff must undertake appropriate training at least every three years in:</w:t>
      </w:r>
    </w:p>
    <w:p w14:paraId="62EBF9A1" w14:textId="77777777" w:rsidR="00B3668C" w:rsidRPr="00D118CB" w:rsidRDefault="00B3668C" w:rsidP="003749AF">
      <w:pPr>
        <w:spacing w:after="0" w:line="240" w:lineRule="auto"/>
        <w:rPr>
          <w:color w:val="000000"/>
          <w:w w:val="105"/>
        </w:rPr>
      </w:pPr>
    </w:p>
    <w:p w14:paraId="7F4F4D88" w14:textId="77777777" w:rsidR="00B3668C" w:rsidRPr="00D118CB" w:rsidRDefault="00B3668C">
      <w:pPr>
        <w:pStyle w:val="ListParagraph"/>
        <w:numPr>
          <w:ilvl w:val="0"/>
          <w:numId w:val="32"/>
        </w:numPr>
        <w:spacing w:after="0" w:line="240" w:lineRule="auto"/>
        <w:rPr>
          <w:color w:val="000000"/>
          <w:w w:val="105"/>
        </w:rPr>
      </w:pPr>
      <w:r w:rsidRPr="00D118CB">
        <w:rPr>
          <w:color w:val="000000"/>
          <w:w w:val="105"/>
        </w:rPr>
        <w:t xml:space="preserve">recognising </w:t>
      </w:r>
      <w:r w:rsidR="004D3D04" w:rsidRPr="00D118CB">
        <w:rPr>
          <w:color w:val="000000"/>
          <w:w w:val="105"/>
        </w:rPr>
        <w:t xml:space="preserve">the </w:t>
      </w:r>
      <w:r w:rsidRPr="00D118CB">
        <w:rPr>
          <w:color w:val="000000"/>
          <w:w w:val="105"/>
        </w:rPr>
        <w:t>signs of abuse;</w:t>
      </w:r>
    </w:p>
    <w:p w14:paraId="6B9CC9A2" w14:textId="77777777" w:rsidR="00B3668C" w:rsidRDefault="00B3668C">
      <w:pPr>
        <w:numPr>
          <w:ilvl w:val="0"/>
          <w:numId w:val="32"/>
        </w:numPr>
        <w:spacing w:after="0" w:line="240" w:lineRule="auto"/>
        <w:rPr>
          <w:color w:val="000000"/>
          <w:w w:val="105"/>
        </w:rPr>
      </w:pPr>
      <w:r w:rsidRPr="00D118CB">
        <w:rPr>
          <w:color w:val="000000"/>
          <w:w w:val="105"/>
        </w:rPr>
        <w:t>handling disclosures;</w:t>
      </w:r>
    </w:p>
    <w:p w14:paraId="54887B52" w14:textId="0ACED31D" w:rsidR="00175244" w:rsidRPr="00D118CB" w:rsidRDefault="00175244">
      <w:pPr>
        <w:numPr>
          <w:ilvl w:val="0"/>
          <w:numId w:val="32"/>
        </w:numPr>
        <w:spacing w:after="0" w:line="240" w:lineRule="auto"/>
        <w:rPr>
          <w:color w:val="000000"/>
          <w:w w:val="105"/>
        </w:rPr>
      </w:pPr>
      <w:r>
        <w:rPr>
          <w:color w:val="000000"/>
          <w:w w:val="105"/>
        </w:rPr>
        <w:t>whistleblowing</w:t>
      </w:r>
      <w:r w:rsidR="003E57AF">
        <w:rPr>
          <w:color w:val="000000"/>
          <w:w w:val="105"/>
        </w:rPr>
        <w:t>,</w:t>
      </w:r>
      <w:r w:rsidR="005212C6">
        <w:rPr>
          <w:color w:val="000000"/>
          <w:w w:val="105"/>
        </w:rPr>
        <w:t xml:space="preserve"> including the </w:t>
      </w:r>
      <w:r>
        <w:rPr>
          <w:color w:val="000000"/>
          <w:w w:val="105"/>
        </w:rPr>
        <w:t>raising</w:t>
      </w:r>
      <w:r w:rsidR="005212C6">
        <w:rPr>
          <w:color w:val="000000"/>
          <w:w w:val="105"/>
        </w:rPr>
        <w:t xml:space="preserve"> and escalating of</w:t>
      </w:r>
      <w:r>
        <w:rPr>
          <w:color w:val="000000"/>
          <w:w w:val="105"/>
        </w:rPr>
        <w:t xml:space="preserve"> concerns about other adults</w:t>
      </w:r>
      <w:r w:rsidR="005212C6">
        <w:rPr>
          <w:color w:val="000000"/>
          <w:w w:val="105"/>
        </w:rPr>
        <w:t>;</w:t>
      </w:r>
    </w:p>
    <w:p w14:paraId="16384A49" w14:textId="77777777" w:rsidR="00B3668C" w:rsidRPr="00D118CB" w:rsidRDefault="00B3668C">
      <w:pPr>
        <w:numPr>
          <w:ilvl w:val="0"/>
          <w:numId w:val="32"/>
        </w:numPr>
        <w:spacing w:after="0" w:line="240" w:lineRule="auto"/>
        <w:rPr>
          <w:color w:val="000000"/>
          <w:w w:val="105"/>
        </w:rPr>
      </w:pPr>
      <w:r w:rsidRPr="00D118CB">
        <w:rPr>
          <w:color w:val="000000"/>
          <w:w w:val="105"/>
        </w:rPr>
        <w:t>specific child protection issues including Prevent training;</w:t>
      </w:r>
    </w:p>
    <w:p w14:paraId="2FB441BE" w14:textId="77777777" w:rsidR="00B3668C" w:rsidRPr="00D118CB" w:rsidRDefault="00B3668C">
      <w:pPr>
        <w:numPr>
          <w:ilvl w:val="0"/>
          <w:numId w:val="32"/>
        </w:numPr>
        <w:spacing w:after="0" w:line="240" w:lineRule="auto"/>
        <w:rPr>
          <w:color w:val="000000"/>
          <w:w w:val="105"/>
        </w:rPr>
      </w:pPr>
      <w:r w:rsidRPr="00D118CB">
        <w:rPr>
          <w:color w:val="000000"/>
          <w:w w:val="105"/>
        </w:rPr>
        <w:t xml:space="preserve">restraint training </w:t>
      </w:r>
      <w:r w:rsidRPr="00D118CB">
        <w:rPr>
          <w:rFonts w:cs="Arial"/>
          <w:color w:val="000000"/>
          <w:w w:val="105"/>
        </w:rPr>
        <w:t>(</w:t>
      </w:r>
      <w:r w:rsidRPr="00D118CB">
        <w:rPr>
          <w:color w:val="000000"/>
          <w:w w:val="105"/>
        </w:rPr>
        <w:t>as required</w:t>
      </w:r>
      <w:r w:rsidRPr="00D118CB">
        <w:rPr>
          <w:rFonts w:cs="Arial"/>
          <w:color w:val="000000"/>
          <w:w w:val="105"/>
        </w:rPr>
        <w:t>).</w:t>
      </w:r>
    </w:p>
    <w:p w14:paraId="0C6C2CD5" w14:textId="77777777" w:rsidR="00B3668C" w:rsidRPr="00D118CB" w:rsidRDefault="00B3668C" w:rsidP="003749AF">
      <w:pPr>
        <w:spacing w:after="0" w:line="240" w:lineRule="auto"/>
        <w:rPr>
          <w:rFonts w:cs="Arial"/>
          <w:color w:val="000000"/>
          <w:w w:val="105"/>
        </w:rPr>
      </w:pPr>
    </w:p>
    <w:p w14:paraId="23D14ABE" w14:textId="77777777" w:rsidR="00B4645E" w:rsidRDefault="00B4645E" w:rsidP="003749AF">
      <w:pPr>
        <w:spacing w:after="0" w:line="240" w:lineRule="auto"/>
        <w:rPr>
          <w:rFonts w:cs="Helvetica"/>
          <w:color w:val="000000"/>
        </w:rPr>
      </w:pPr>
      <w:r w:rsidRPr="00D118CB">
        <w:rPr>
          <w:color w:val="000000"/>
          <w:w w:val="105"/>
        </w:rPr>
        <w:t xml:space="preserve">Staff will have access to relevant updates and refreshers at least annually; this may include e-learning, staff bulletins, departmental meetings, </w:t>
      </w:r>
      <w:r w:rsidR="00B36161" w:rsidRPr="00D118CB">
        <w:rPr>
          <w:color w:val="000000"/>
          <w:w w:val="105"/>
        </w:rPr>
        <w:t>seven</w:t>
      </w:r>
      <w:r w:rsidR="00FF184C" w:rsidRPr="00D118CB">
        <w:rPr>
          <w:color w:val="000000"/>
          <w:w w:val="105"/>
        </w:rPr>
        <w:t xml:space="preserve">-minute briefings </w:t>
      </w:r>
      <w:r w:rsidRPr="00D118CB">
        <w:rPr>
          <w:color w:val="000000"/>
          <w:w w:val="105"/>
        </w:rPr>
        <w:t xml:space="preserve">etc. We ensure </w:t>
      </w:r>
      <w:r w:rsidR="00B3668C" w:rsidRPr="00D118CB">
        <w:rPr>
          <w:color w:val="000000"/>
          <w:w w:val="105"/>
        </w:rPr>
        <w:t xml:space="preserve">that </w:t>
      </w:r>
      <w:r w:rsidRPr="00D118CB">
        <w:rPr>
          <w:color w:val="000000"/>
          <w:w w:val="105"/>
        </w:rPr>
        <w:t xml:space="preserve">all </w:t>
      </w:r>
      <w:r w:rsidR="00B3668C" w:rsidRPr="00D118CB">
        <w:rPr>
          <w:color w:val="000000"/>
          <w:w w:val="105"/>
        </w:rPr>
        <w:t>S</w:t>
      </w:r>
      <w:r w:rsidRPr="00D118CB">
        <w:rPr>
          <w:color w:val="000000"/>
          <w:w w:val="105"/>
        </w:rPr>
        <w:t xml:space="preserve">chool staff have equal access to relevant training. In addition, pupils who offer guidance and support to younger pupils, for example </w:t>
      </w:r>
      <w:r w:rsidR="00B3668C" w:rsidRPr="00D118CB">
        <w:rPr>
          <w:rFonts w:cs="Helvetica"/>
          <w:color w:val="000000"/>
        </w:rPr>
        <w:t>P</w:t>
      </w:r>
      <w:r w:rsidRPr="00D118CB">
        <w:rPr>
          <w:rFonts w:cs="Helvetica"/>
          <w:color w:val="000000"/>
        </w:rPr>
        <w:t xml:space="preserve">eer </w:t>
      </w:r>
      <w:r w:rsidR="00B3668C" w:rsidRPr="00D118CB">
        <w:rPr>
          <w:rFonts w:cs="Helvetica"/>
          <w:color w:val="000000"/>
        </w:rPr>
        <w:t>M</w:t>
      </w:r>
      <w:r w:rsidRPr="00D118CB">
        <w:rPr>
          <w:rFonts w:cs="Helvetica"/>
          <w:color w:val="000000"/>
        </w:rPr>
        <w:t xml:space="preserve">entors and </w:t>
      </w:r>
      <w:r w:rsidR="00B3668C" w:rsidRPr="00D118CB">
        <w:rPr>
          <w:rFonts w:cs="Helvetica"/>
          <w:color w:val="000000"/>
        </w:rPr>
        <w:t>P</w:t>
      </w:r>
      <w:r w:rsidRPr="00D118CB">
        <w:rPr>
          <w:rFonts w:cs="Helvetica"/>
          <w:color w:val="000000"/>
        </w:rPr>
        <w:t>refects, also receive basic safeguarding awareness training.</w:t>
      </w:r>
    </w:p>
    <w:p w14:paraId="6F4E2589" w14:textId="77777777" w:rsidR="00055F29" w:rsidRDefault="00055F29" w:rsidP="003749AF">
      <w:pPr>
        <w:spacing w:after="0" w:line="240" w:lineRule="auto"/>
        <w:rPr>
          <w:rFonts w:cs="Helvetica"/>
          <w:color w:val="000000"/>
        </w:rPr>
      </w:pPr>
    </w:p>
    <w:p w14:paraId="20FC5B72" w14:textId="41E0759B" w:rsidR="00055F29" w:rsidRPr="008A2F5E" w:rsidRDefault="00055F29" w:rsidP="003749AF">
      <w:pPr>
        <w:spacing w:after="0" w:line="240" w:lineRule="auto"/>
        <w:rPr>
          <w:i/>
          <w:iCs/>
          <w:color w:val="000000"/>
          <w:w w:val="105"/>
        </w:rPr>
      </w:pPr>
      <w:r w:rsidRPr="00193607">
        <w:rPr>
          <w:rFonts w:cs="Helvetica"/>
          <w:i/>
          <w:iCs/>
          <w:color w:val="000000"/>
        </w:rPr>
        <w:t>NB: The minimum requirement for each member of staff requiring Level B training is a minimum of 6 hours training per academic year. This is sc</w:t>
      </w:r>
      <w:r w:rsidR="008A2F5E" w:rsidRPr="00193607">
        <w:rPr>
          <w:rFonts w:cs="Helvetica"/>
          <w:i/>
          <w:iCs/>
          <w:color w:val="000000"/>
        </w:rPr>
        <w:t>heduled with a safeguarding training plan.</w:t>
      </w:r>
    </w:p>
    <w:p w14:paraId="709E88E4" w14:textId="77777777" w:rsidR="00B4645E" w:rsidRPr="008A2F5E" w:rsidRDefault="00B4645E" w:rsidP="003749AF">
      <w:pPr>
        <w:spacing w:after="0" w:line="240" w:lineRule="auto"/>
        <w:rPr>
          <w:rFonts w:cs="Arial"/>
          <w:i/>
          <w:iCs/>
        </w:rPr>
      </w:pPr>
    </w:p>
    <w:p w14:paraId="508C98E9" w14:textId="77777777" w:rsidR="00424CDE" w:rsidRPr="00D118CB" w:rsidRDefault="00424CDE" w:rsidP="003749AF">
      <w:pPr>
        <w:spacing w:after="0" w:line="240" w:lineRule="auto"/>
        <w:rPr>
          <w:rFonts w:cs="Arial"/>
        </w:rPr>
      </w:pPr>
    </w:p>
    <w:p w14:paraId="779F8E76" w14:textId="77777777" w:rsidR="00300D6D" w:rsidRPr="00D118CB" w:rsidRDefault="00300D6D">
      <w:pPr>
        <w:rPr>
          <w:rFonts w:cs="Arial"/>
          <w:b/>
        </w:rPr>
      </w:pPr>
      <w:r w:rsidRPr="00D118CB">
        <w:rPr>
          <w:rFonts w:cs="Arial"/>
          <w:b/>
        </w:rPr>
        <w:br w:type="page"/>
      </w:r>
    </w:p>
    <w:p w14:paraId="7C193696" w14:textId="5FA3C10D" w:rsidR="001513FF" w:rsidRPr="00D118CB" w:rsidRDefault="001513FF" w:rsidP="3017C130">
      <w:pPr>
        <w:spacing w:after="0" w:line="240" w:lineRule="auto"/>
        <w:rPr>
          <w:rFonts w:cs="Arial"/>
          <w:b/>
          <w:bCs/>
        </w:rPr>
      </w:pPr>
      <w:r w:rsidRPr="00D118CB">
        <w:rPr>
          <w:rFonts w:cs="Arial"/>
          <w:b/>
          <w:bCs/>
        </w:rPr>
        <w:lastRenderedPageBreak/>
        <w:t>DEALING WITH ALLEGATIONS AGAINST SCHOOL STAFF</w:t>
      </w:r>
      <w:r w:rsidR="00193607">
        <w:rPr>
          <w:rFonts w:cs="Arial"/>
          <w:b/>
          <w:bCs/>
        </w:rPr>
        <w:t xml:space="preserve"> OR</w:t>
      </w:r>
      <w:r w:rsidRPr="00D118CB">
        <w:rPr>
          <w:rFonts w:cs="Arial"/>
          <w:b/>
          <w:bCs/>
        </w:rPr>
        <w:t xml:space="preserve"> VOLUNTEERS </w:t>
      </w:r>
    </w:p>
    <w:p w14:paraId="7818863E" w14:textId="77777777" w:rsidR="001513FF" w:rsidRPr="00D118CB" w:rsidRDefault="001513FF" w:rsidP="003749AF">
      <w:pPr>
        <w:spacing w:after="0" w:line="240" w:lineRule="auto"/>
        <w:rPr>
          <w:rFonts w:cs="Arial"/>
        </w:rPr>
      </w:pPr>
    </w:p>
    <w:p w14:paraId="63CBC7D2" w14:textId="2F8105F7" w:rsidR="001513FF" w:rsidRPr="00D118CB" w:rsidRDefault="001513FF" w:rsidP="003749AF">
      <w:pPr>
        <w:spacing w:after="0" w:line="240" w:lineRule="auto"/>
      </w:pPr>
      <w:r w:rsidRPr="00D118CB">
        <w:rPr>
          <w:rFonts w:cs="Arial"/>
        </w:rPr>
        <w:t xml:space="preserve">The </w:t>
      </w:r>
      <w:proofErr w:type="gramStart"/>
      <w:r w:rsidRPr="00D118CB">
        <w:rPr>
          <w:rFonts w:cs="Arial"/>
        </w:rPr>
        <w:t>School</w:t>
      </w:r>
      <w:proofErr w:type="gramEnd"/>
      <w:r w:rsidRPr="00D118CB">
        <w:rPr>
          <w:rFonts w:cs="Arial"/>
        </w:rPr>
        <w:t xml:space="preserve"> has procedures to deal with allegations against staff (and volunteers who work with children) that aim to strike a balance between the need to protect children from abuse and the </w:t>
      </w:r>
      <w:r w:rsidR="004D3D04" w:rsidRPr="00D118CB">
        <w:rPr>
          <w:rFonts w:cs="Arial"/>
        </w:rPr>
        <w:t>necessity</w:t>
      </w:r>
      <w:r w:rsidRPr="00D118CB">
        <w:rPr>
          <w:rFonts w:cs="Arial"/>
        </w:rPr>
        <w:t xml:space="preserve"> to protect staff and volunteers from false or unfounded allegations which are in line with </w:t>
      </w:r>
      <w:r w:rsidRPr="00D118CB">
        <w:rPr>
          <w:w w:val="105"/>
        </w:rPr>
        <w:t xml:space="preserve">Welsh Government Circular No: 009/2014 </w:t>
      </w:r>
      <w:r w:rsidRPr="00D118CB">
        <w:rPr>
          <w:i/>
          <w:iCs/>
          <w:w w:val="105"/>
        </w:rPr>
        <w:t xml:space="preserve">Safeguarding Children in Education – Handling allegations of Abuse against teachers and other staff. </w:t>
      </w:r>
      <w:r w:rsidRPr="00D118CB">
        <w:rPr>
          <w:w w:val="105"/>
        </w:rPr>
        <w:t xml:space="preserve">In addition, staff should </w:t>
      </w:r>
      <w:r w:rsidR="004D3D04" w:rsidRPr="00D118CB">
        <w:rPr>
          <w:w w:val="105"/>
        </w:rPr>
        <w:t>be familiar with</w:t>
      </w:r>
      <w:r w:rsidRPr="00D118CB">
        <w:rPr>
          <w:w w:val="105"/>
        </w:rPr>
        <w:t xml:space="preserve"> the </w:t>
      </w:r>
      <w:r w:rsidR="00193607">
        <w:rPr>
          <w:w w:val="105"/>
        </w:rPr>
        <w:t>Mount School</w:t>
      </w:r>
      <w:r w:rsidRPr="00D118CB">
        <w:rPr>
          <w:w w:val="105"/>
        </w:rPr>
        <w:t xml:space="preserve"> Whistleblowing Policy</w:t>
      </w:r>
      <w:r w:rsidR="009060CF" w:rsidRPr="00D118CB">
        <w:rPr>
          <w:w w:val="105"/>
        </w:rPr>
        <w:t xml:space="preserve"> and the</w:t>
      </w:r>
      <w:r w:rsidR="009060CF" w:rsidRPr="00D118CB">
        <w:t xml:space="preserve"> Wales Safeguarding Procedures, Section 5 (Safeguarding Allegations/Concerns about Practitioners and Those in Positions of Trust (2019).</w:t>
      </w:r>
    </w:p>
    <w:p w14:paraId="44F69B9A" w14:textId="77777777" w:rsidR="682BB38D" w:rsidRPr="00D118CB" w:rsidRDefault="682BB38D" w:rsidP="682BB38D">
      <w:pPr>
        <w:spacing w:after="0" w:line="240" w:lineRule="auto"/>
      </w:pPr>
    </w:p>
    <w:p w14:paraId="3126C5B9" w14:textId="77777777" w:rsidR="6AA91AAE" w:rsidRPr="00D118CB" w:rsidRDefault="6AA91AAE" w:rsidP="3017C130">
      <w:pPr>
        <w:spacing w:after="0" w:line="240" w:lineRule="auto"/>
      </w:pPr>
      <w:r w:rsidRPr="00D118CB">
        <w:rPr>
          <w:i/>
          <w:iCs/>
        </w:rPr>
        <w:t xml:space="preserve">3.17 Education settings must not undertake their own internal child protection </w:t>
      </w:r>
      <w:proofErr w:type="gramStart"/>
      <w:r w:rsidRPr="00D118CB">
        <w:rPr>
          <w:i/>
          <w:iCs/>
        </w:rPr>
        <w:t>enquiries, but</w:t>
      </w:r>
      <w:proofErr w:type="gramEnd"/>
      <w:r w:rsidRPr="00D118CB">
        <w:rPr>
          <w:i/>
          <w:iCs/>
        </w:rPr>
        <w:t xml:space="preserve"> report their concerns to the local authority or to the police. If the concern involves a member of staff, agencies must not make their own internal decisions about whether it is a disciplinary issue or a child protection matter. Agencies should be mindful that the police have statutory powers and responsibility for determining whether a criminal investigation is to be undertaken. </w:t>
      </w:r>
      <w:r w:rsidRPr="00D118CB">
        <w:t xml:space="preserve"> Keeping Learners Safe (March 2022)</w:t>
      </w:r>
    </w:p>
    <w:p w14:paraId="5F07D11E" w14:textId="77777777" w:rsidR="682BB38D" w:rsidRPr="00D118CB" w:rsidRDefault="682BB38D" w:rsidP="682BB38D">
      <w:pPr>
        <w:spacing w:after="0" w:line="240" w:lineRule="auto"/>
      </w:pPr>
    </w:p>
    <w:p w14:paraId="41508A3C" w14:textId="77777777" w:rsidR="682BB38D" w:rsidRPr="00D118CB" w:rsidRDefault="682BB38D" w:rsidP="682BB38D">
      <w:pPr>
        <w:spacing w:after="0" w:line="240" w:lineRule="auto"/>
        <w:rPr>
          <w:rFonts w:ascii="Calibri" w:eastAsia="Calibri" w:hAnsi="Calibri" w:cs="Calibri"/>
          <w:color w:val="202124"/>
        </w:rPr>
      </w:pPr>
    </w:p>
    <w:p w14:paraId="3A7344AB" w14:textId="77777777" w:rsidR="001513FF" w:rsidRPr="00D118CB" w:rsidRDefault="001513FF" w:rsidP="003749AF">
      <w:pPr>
        <w:spacing w:after="0" w:line="240" w:lineRule="auto"/>
        <w:rPr>
          <w:b/>
        </w:rPr>
      </w:pPr>
      <w:r w:rsidRPr="00D118CB">
        <w:rPr>
          <w:b/>
        </w:rPr>
        <w:t>What is an allegation?</w:t>
      </w:r>
    </w:p>
    <w:p w14:paraId="45C5A0F9" w14:textId="77777777" w:rsidR="001513FF" w:rsidRPr="00D118CB" w:rsidRDefault="001513FF" w:rsidP="003749AF">
      <w:pPr>
        <w:spacing w:after="0" w:line="240" w:lineRule="auto"/>
      </w:pPr>
      <w:r w:rsidRPr="00D118CB">
        <w:t xml:space="preserve">An allegation is any behaviour where an adult </w:t>
      </w:r>
      <w:r w:rsidR="0055379E" w:rsidRPr="00D118CB">
        <w:t>who is a member of</w:t>
      </w:r>
      <w:r w:rsidRPr="00D118CB">
        <w:t xml:space="preserve"> the school staff is alleged to have:</w:t>
      </w:r>
    </w:p>
    <w:p w14:paraId="43D6B1D6" w14:textId="77777777" w:rsidR="008B62F8" w:rsidRPr="00D118CB" w:rsidRDefault="008B62F8" w:rsidP="003749AF">
      <w:pPr>
        <w:spacing w:after="0" w:line="240" w:lineRule="auto"/>
      </w:pPr>
    </w:p>
    <w:p w14:paraId="5733A2E4" w14:textId="77777777" w:rsidR="001513FF" w:rsidRPr="00D118CB" w:rsidRDefault="001513FF">
      <w:pPr>
        <w:pStyle w:val="ListParagraph"/>
        <w:numPr>
          <w:ilvl w:val="0"/>
          <w:numId w:val="33"/>
        </w:numPr>
        <w:spacing w:after="0" w:line="240" w:lineRule="auto"/>
      </w:pPr>
      <w:r w:rsidRPr="00D118CB">
        <w:t>behaved in a way that has harmed a child, or may have harmed a child;</w:t>
      </w:r>
    </w:p>
    <w:p w14:paraId="2BEC3FCA" w14:textId="77777777" w:rsidR="001513FF" w:rsidRPr="00D118CB" w:rsidRDefault="001513FF">
      <w:pPr>
        <w:pStyle w:val="ListParagraph"/>
        <w:numPr>
          <w:ilvl w:val="0"/>
          <w:numId w:val="33"/>
        </w:numPr>
        <w:spacing w:after="0" w:line="240" w:lineRule="auto"/>
      </w:pPr>
      <w:r w:rsidRPr="00D118CB">
        <w:t>possibly committed a criminal offence against or related to a child;</w:t>
      </w:r>
    </w:p>
    <w:p w14:paraId="0D7D9883" w14:textId="77777777" w:rsidR="001513FF" w:rsidRPr="00D118CB" w:rsidRDefault="001513FF">
      <w:pPr>
        <w:pStyle w:val="ListParagraph"/>
        <w:numPr>
          <w:ilvl w:val="0"/>
          <w:numId w:val="33"/>
        </w:numPr>
        <w:spacing w:after="0" w:line="240" w:lineRule="auto"/>
      </w:pPr>
      <w:r w:rsidRPr="00D118CB">
        <w:t xml:space="preserve">behaved towards a child or children in a way that indicates </w:t>
      </w:r>
      <w:r w:rsidR="0055379E" w:rsidRPr="00D118CB">
        <w:t xml:space="preserve">that </w:t>
      </w:r>
      <w:r w:rsidRPr="00D118CB">
        <w:t>he or she could pose a risk of harm to children.</w:t>
      </w:r>
    </w:p>
    <w:p w14:paraId="17DBC151" w14:textId="77777777" w:rsidR="001513FF" w:rsidRPr="00D118CB" w:rsidRDefault="001513FF" w:rsidP="003749AF">
      <w:pPr>
        <w:spacing w:after="0" w:line="240" w:lineRule="auto"/>
      </w:pPr>
    </w:p>
    <w:p w14:paraId="22E5E44C" w14:textId="77777777" w:rsidR="001513FF" w:rsidRPr="00D118CB" w:rsidRDefault="001513FF" w:rsidP="003749AF">
      <w:pPr>
        <w:spacing w:after="0" w:line="240" w:lineRule="auto"/>
      </w:pPr>
      <w:r w:rsidRPr="00D118CB">
        <w:t xml:space="preserve">An allegation may be triggered by one specific incident or by a pattern of behaviour by the adult, or </w:t>
      </w:r>
      <w:r w:rsidR="00C02998" w:rsidRPr="00D118CB">
        <w:t xml:space="preserve">by </w:t>
      </w:r>
      <w:r w:rsidRPr="00D118CB">
        <w:t>low-level concerns which, when considered, collectively amount to an allegation.</w:t>
      </w:r>
    </w:p>
    <w:p w14:paraId="6F8BD81B" w14:textId="77777777" w:rsidR="00C02998" w:rsidRPr="00D118CB" w:rsidRDefault="00C02998" w:rsidP="003749AF">
      <w:pPr>
        <w:spacing w:after="0" w:line="240" w:lineRule="auto"/>
        <w:rPr>
          <w:rFonts w:cs="Arial"/>
        </w:rPr>
      </w:pPr>
    </w:p>
    <w:p w14:paraId="7FB65E6E" w14:textId="77777777" w:rsidR="00C02998" w:rsidRPr="00D118CB" w:rsidRDefault="00C02998" w:rsidP="003749AF">
      <w:pPr>
        <w:spacing w:after="0" w:line="240" w:lineRule="auto"/>
        <w:rPr>
          <w:rFonts w:cs="Arial"/>
          <w:b/>
        </w:rPr>
      </w:pPr>
      <w:r w:rsidRPr="00D118CB">
        <w:rPr>
          <w:rFonts w:cs="Arial"/>
          <w:b/>
        </w:rPr>
        <w:t>Reporting an allegation</w:t>
      </w:r>
    </w:p>
    <w:p w14:paraId="57C0FB9A" w14:textId="77777777" w:rsidR="00C02998" w:rsidRPr="00D118CB" w:rsidRDefault="00C02998" w:rsidP="003749AF">
      <w:pPr>
        <w:spacing w:after="0" w:line="240" w:lineRule="auto"/>
        <w:rPr>
          <w:rFonts w:cs="Arial"/>
        </w:rPr>
      </w:pPr>
      <w:r w:rsidRPr="00D118CB">
        <w:rPr>
          <w:rFonts w:cs="Arial"/>
        </w:rPr>
        <w:t>Any allegation about a staff member should be reported to:</w:t>
      </w:r>
    </w:p>
    <w:p w14:paraId="2613E9C1" w14:textId="77777777" w:rsidR="008B62F8" w:rsidRPr="00D118CB" w:rsidRDefault="008B62F8" w:rsidP="003749AF">
      <w:pPr>
        <w:spacing w:after="0" w:line="240" w:lineRule="auto"/>
        <w:rPr>
          <w:rFonts w:cs="Arial"/>
        </w:rPr>
      </w:pPr>
    </w:p>
    <w:p w14:paraId="4F48B143" w14:textId="1B1C2A78" w:rsidR="00C02998" w:rsidRPr="00D118CB" w:rsidRDefault="00C02998">
      <w:pPr>
        <w:pStyle w:val="ListParagraph"/>
        <w:numPr>
          <w:ilvl w:val="0"/>
          <w:numId w:val="34"/>
        </w:numPr>
        <w:spacing w:after="0" w:line="240" w:lineRule="auto"/>
        <w:rPr>
          <w:rFonts w:cs="Arial"/>
        </w:rPr>
      </w:pPr>
      <w:r w:rsidRPr="00D118CB">
        <w:t xml:space="preserve">the Principal / Head </w:t>
      </w:r>
      <w:r w:rsidR="00193607">
        <w:t xml:space="preserve">of Provision </w:t>
      </w:r>
      <w:r w:rsidRPr="00D118CB">
        <w:t xml:space="preserve">or </w:t>
      </w:r>
      <w:r w:rsidR="00882C34" w:rsidRPr="00D118CB">
        <w:t>DSP</w:t>
      </w:r>
      <w:r w:rsidRPr="00D118CB">
        <w:t xml:space="preserve"> (unless the allegation is against the </w:t>
      </w:r>
      <w:r w:rsidR="00882C34" w:rsidRPr="00D118CB">
        <w:t>DSP</w:t>
      </w:r>
      <w:r w:rsidRPr="00D118CB">
        <w:t>);</w:t>
      </w:r>
    </w:p>
    <w:p w14:paraId="53AA3985" w14:textId="09CC4EE0" w:rsidR="00C02998" w:rsidRPr="00D118CB" w:rsidRDefault="00C02998">
      <w:pPr>
        <w:pStyle w:val="ListParagraph"/>
        <w:numPr>
          <w:ilvl w:val="0"/>
          <w:numId w:val="34"/>
        </w:numPr>
        <w:spacing w:after="0" w:line="240" w:lineRule="auto"/>
        <w:rPr>
          <w:rFonts w:cs="Arial"/>
        </w:rPr>
      </w:pPr>
      <w:r w:rsidRPr="00D118CB">
        <w:t>the Principal / Head</w:t>
      </w:r>
      <w:r w:rsidR="00193607">
        <w:t xml:space="preserve"> of Provision</w:t>
      </w:r>
      <w:r w:rsidRPr="00D118CB">
        <w:t xml:space="preserve"> and the Chair of Governors, if the allegation is against the </w:t>
      </w:r>
      <w:r w:rsidR="00882C34" w:rsidRPr="00D118CB">
        <w:t>DSP</w:t>
      </w:r>
      <w:r w:rsidRPr="00D118CB">
        <w:t>;</w:t>
      </w:r>
    </w:p>
    <w:p w14:paraId="3FE919AF" w14:textId="77777777" w:rsidR="00C02998" w:rsidRPr="00D118CB" w:rsidRDefault="00C02998">
      <w:pPr>
        <w:pStyle w:val="ListParagraph"/>
        <w:numPr>
          <w:ilvl w:val="0"/>
          <w:numId w:val="34"/>
        </w:numPr>
        <w:spacing w:after="0" w:line="240" w:lineRule="auto"/>
        <w:rPr>
          <w:rFonts w:cs="Arial"/>
        </w:rPr>
      </w:pPr>
      <w:r w:rsidRPr="00D118CB">
        <w:t>the Principal / Head and the Chair of Governors, if the allegation is against a Governor.</w:t>
      </w:r>
    </w:p>
    <w:p w14:paraId="1037B8A3" w14:textId="77777777" w:rsidR="00C02998" w:rsidRPr="00D118CB" w:rsidRDefault="00C02998" w:rsidP="003749AF">
      <w:pPr>
        <w:spacing w:after="0" w:line="240" w:lineRule="auto"/>
        <w:rPr>
          <w:rFonts w:cs="Arial"/>
        </w:rPr>
      </w:pPr>
    </w:p>
    <w:p w14:paraId="077F7FFE" w14:textId="77777777" w:rsidR="001513FF" w:rsidRPr="00D118CB" w:rsidRDefault="001513FF" w:rsidP="003749AF">
      <w:pPr>
        <w:spacing w:after="0" w:line="240" w:lineRule="auto"/>
        <w:rPr>
          <w:b/>
        </w:rPr>
      </w:pPr>
      <w:r w:rsidRPr="00D118CB">
        <w:rPr>
          <w:b/>
        </w:rPr>
        <w:t>The adult to whom the concern or allegation relates should not be informed.</w:t>
      </w:r>
    </w:p>
    <w:p w14:paraId="687C6DE0" w14:textId="77777777" w:rsidR="001513FF" w:rsidRPr="00D118CB" w:rsidRDefault="001513FF" w:rsidP="003749AF">
      <w:pPr>
        <w:spacing w:after="0" w:line="240" w:lineRule="auto"/>
        <w:rPr>
          <w:rFonts w:cs="Arial"/>
          <w:color w:val="FF0000"/>
        </w:rPr>
      </w:pPr>
    </w:p>
    <w:p w14:paraId="71CC3AE8" w14:textId="77777777" w:rsidR="001513FF" w:rsidRPr="00D118CB" w:rsidRDefault="001513FF" w:rsidP="003749AF">
      <w:pPr>
        <w:spacing w:after="0" w:line="240" w:lineRule="auto"/>
        <w:rPr>
          <w:rFonts w:cs="Arial"/>
        </w:rPr>
      </w:pPr>
      <w:r w:rsidRPr="00D118CB">
        <w:rPr>
          <w:rFonts w:cs="Arial"/>
          <w:noProof/>
        </w:rPr>
        <w:t>Suspension</w:t>
      </w:r>
      <w:r w:rsidRPr="00D118CB">
        <w:rPr>
          <w:rFonts w:cs="Arial"/>
        </w:rPr>
        <w:t xml:space="preserve"> will not be an automatic response to an allegation. Full consideration will be given to </w:t>
      </w:r>
      <w:proofErr w:type="gramStart"/>
      <w:r w:rsidRPr="00D118CB">
        <w:rPr>
          <w:rFonts w:cs="Arial"/>
        </w:rPr>
        <w:t xml:space="preserve">all </w:t>
      </w:r>
      <w:r w:rsidR="0050148D" w:rsidRPr="00D118CB">
        <w:rPr>
          <w:rFonts w:cs="Arial"/>
        </w:rPr>
        <w:t>of</w:t>
      </w:r>
      <w:proofErr w:type="gramEnd"/>
      <w:r w:rsidR="0050148D" w:rsidRPr="00D118CB">
        <w:rPr>
          <w:rFonts w:cs="Arial"/>
        </w:rPr>
        <w:t xml:space="preserve"> </w:t>
      </w:r>
      <w:r w:rsidRPr="00D118CB">
        <w:rPr>
          <w:rFonts w:cs="Arial"/>
        </w:rPr>
        <w:t xml:space="preserve">the options, </w:t>
      </w:r>
      <w:r w:rsidR="0050148D" w:rsidRPr="00D118CB">
        <w:rPr>
          <w:rFonts w:cs="Arial"/>
        </w:rPr>
        <w:t xml:space="preserve">subject to the need to ensure: </w:t>
      </w:r>
    </w:p>
    <w:p w14:paraId="5B2F9378" w14:textId="77777777" w:rsidR="0050148D" w:rsidRPr="00D118CB" w:rsidRDefault="0050148D" w:rsidP="003749AF">
      <w:pPr>
        <w:spacing w:after="0" w:line="240" w:lineRule="auto"/>
        <w:rPr>
          <w:rFonts w:cs="Arial"/>
        </w:rPr>
      </w:pPr>
    </w:p>
    <w:p w14:paraId="5B89945B" w14:textId="77777777" w:rsidR="0050148D" w:rsidRPr="00D118CB" w:rsidRDefault="0050148D">
      <w:pPr>
        <w:pStyle w:val="ListParagraph"/>
        <w:numPr>
          <w:ilvl w:val="0"/>
          <w:numId w:val="35"/>
        </w:numPr>
        <w:spacing w:after="0" w:line="240" w:lineRule="auto"/>
        <w:rPr>
          <w:rFonts w:cs="Arial"/>
        </w:rPr>
      </w:pPr>
      <w:r w:rsidRPr="00D118CB">
        <w:rPr>
          <w:rFonts w:cs="Arial"/>
        </w:rPr>
        <w:t>the safety and welfare of the pupil or pupils concerned;</w:t>
      </w:r>
    </w:p>
    <w:p w14:paraId="0BD76E31" w14:textId="77777777" w:rsidR="0050148D" w:rsidRPr="00D118CB" w:rsidRDefault="0050148D">
      <w:pPr>
        <w:pStyle w:val="ListParagraph"/>
        <w:numPr>
          <w:ilvl w:val="0"/>
          <w:numId w:val="35"/>
        </w:numPr>
        <w:spacing w:after="0" w:line="240" w:lineRule="auto"/>
        <w:rPr>
          <w:rFonts w:cs="Arial"/>
        </w:rPr>
      </w:pPr>
      <w:r w:rsidRPr="00D118CB">
        <w:rPr>
          <w:rFonts w:cs="Arial"/>
        </w:rPr>
        <w:t>the need for a full and fair investigation.</w:t>
      </w:r>
    </w:p>
    <w:p w14:paraId="58E6DD4E" w14:textId="77777777" w:rsidR="001513FF" w:rsidRPr="00D118CB" w:rsidRDefault="001513FF" w:rsidP="003749AF">
      <w:pPr>
        <w:spacing w:after="0" w:line="240" w:lineRule="auto"/>
        <w:rPr>
          <w:rFonts w:cs="Arial"/>
        </w:rPr>
      </w:pPr>
    </w:p>
    <w:p w14:paraId="179F9B43" w14:textId="77777777" w:rsidR="001513FF" w:rsidRPr="00D118CB" w:rsidRDefault="001513FF" w:rsidP="003749AF">
      <w:pPr>
        <w:tabs>
          <w:tab w:val="left" w:pos="0"/>
        </w:tabs>
        <w:spacing w:after="0" w:line="240" w:lineRule="auto"/>
        <w:rPr>
          <w:b/>
        </w:rPr>
      </w:pPr>
      <w:r w:rsidRPr="00D118CB">
        <w:rPr>
          <w:b/>
        </w:rPr>
        <w:t>How will allegations be handled?</w:t>
      </w:r>
    </w:p>
    <w:p w14:paraId="2D18ECBD" w14:textId="77777777" w:rsidR="00C02998" w:rsidRPr="00D118CB" w:rsidRDefault="001513FF" w:rsidP="003749AF">
      <w:pPr>
        <w:spacing w:after="0" w:line="240" w:lineRule="auto"/>
      </w:pPr>
      <w:r w:rsidRPr="00D118CB">
        <w:t>Allegations will be handled in line with:</w:t>
      </w:r>
    </w:p>
    <w:p w14:paraId="7D3BEE8F" w14:textId="77777777" w:rsidR="0050148D" w:rsidRPr="00D118CB" w:rsidRDefault="0050148D" w:rsidP="003749AF">
      <w:pPr>
        <w:spacing w:after="0" w:line="240" w:lineRule="auto"/>
      </w:pPr>
    </w:p>
    <w:p w14:paraId="1E538BE8" w14:textId="77777777" w:rsidR="0050148D" w:rsidRPr="00D118CB" w:rsidRDefault="0050148D">
      <w:pPr>
        <w:pStyle w:val="ListParagraph"/>
        <w:numPr>
          <w:ilvl w:val="0"/>
          <w:numId w:val="36"/>
        </w:numPr>
        <w:spacing w:after="0" w:line="240" w:lineRule="auto"/>
      </w:pPr>
      <w:r w:rsidRPr="00D118CB">
        <w:t>“Safeguarding children in education: handling allegations of abuse against teachers and other staff” – Welsh Government Circular 009/2014;</w:t>
      </w:r>
      <w:r w:rsidR="00854E8D" w:rsidRPr="00D118CB">
        <w:rPr>
          <w:w w:val="105"/>
        </w:rPr>
        <w:t xml:space="preserve"> and the</w:t>
      </w:r>
      <w:r w:rsidR="00854E8D" w:rsidRPr="00D118CB">
        <w:t xml:space="preserve"> Wales Safeguarding Procedures, Section 5 (Safeguarding Allegations/Concerns about Practitioners and Those in Positions of Trust (2019).</w:t>
      </w:r>
    </w:p>
    <w:p w14:paraId="478FE007" w14:textId="77777777" w:rsidR="0050148D" w:rsidRPr="00D118CB" w:rsidRDefault="0050148D">
      <w:pPr>
        <w:pStyle w:val="ListParagraph"/>
        <w:numPr>
          <w:ilvl w:val="0"/>
          <w:numId w:val="36"/>
        </w:numPr>
        <w:spacing w:after="0" w:line="240" w:lineRule="auto"/>
      </w:pPr>
      <w:r w:rsidRPr="00D118CB">
        <w:t>“Disciplinary and dismissal procedures for school staff” – Welsh Government Circular 002/2013 (s</w:t>
      </w:r>
      <w:r w:rsidRPr="00D118CB">
        <w:rPr>
          <w:i/>
        </w:rPr>
        <w:t>ee Appendix 8 for a summary of procedures for handling allegations).</w:t>
      </w:r>
    </w:p>
    <w:p w14:paraId="60E08452" w14:textId="2A67BA38" w:rsidR="00300D6D" w:rsidRPr="00D118CB" w:rsidRDefault="001513FF" w:rsidP="3017C130">
      <w:pPr>
        <w:spacing w:after="0" w:line="240" w:lineRule="auto"/>
        <w:rPr>
          <w:rFonts w:cs="Arial"/>
          <w:b/>
          <w:bCs/>
        </w:rPr>
      </w:pPr>
      <w:r w:rsidRPr="00D118CB">
        <w:br/>
      </w:r>
      <w:r w:rsidRPr="00D118CB">
        <w:rPr>
          <w:rFonts w:cs="Arial"/>
        </w:rPr>
        <w:t>Allegations against a teacher who is no longer teaching should be referred to the police.</w:t>
      </w:r>
    </w:p>
    <w:p w14:paraId="151D5E27" w14:textId="27480208" w:rsidR="00300D6D" w:rsidRPr="00D118CB" w:rsidRDefault="001513FF" w:rsidP="3017C130">
      <w:pPr>
        <w:spacing w:after="0" w:line="240" w:lineRule="auto"/>
        <w:rPr>
          <w:rFonts w:cs="Arial"/>
          <w:b/>
          <w:bCs/>
        </w:rPr>
      </w:pPr>
      <w:r w:rsidRPr="00D118CB">
        <w:rPr>
          <w:rFonts w:cs="Arial"/>
          <w:b/>
          <w:bCs/>
        </w:rPr>
        <w:br w:type="page"/>
      </w:r>
    </w:p>
    <w:p w14:paraId="04761F0C" w14:textId="30FEB36C" w:rsidR="2F382D38" w:rsidRPr="00D118CB" w:rsidRDefault="2F382D38" w:rsidP="3017C130">
      <w:pPr>
        <w:spacing w:after="0" w:line="240" w:lineRule="auto"/>
        <w:rPr>
          <w:rFonts w:cs="Arial"/>
          <w:b/>
          <w:bCs/>
        </w:rPr>
      </w:pPr>
      <w:r w:rsidRPr="00D118CB">
        <w:rPr>
          <w:rFonts w:cs="Arial"/>
          <w:b/>
          <w:bCs/>
        </w:rPr>
        <w:lastRenderedPageBreak/>
        <w:t>LOW LEVEL CONCERNS</w:t>
      </w:r>
    </w:p>
    <w:p w14:paraId="2A3406A8" w14:textId="65C66614" w:rsidR="3017C130" w:rsidRPr="00D118CB" w:rsidRDefault="3017C130" w:rsidP="3017C130">
      <w:pPr>
        <w:spacing w:after="0" w:line="240" w:lineRule="auto"/>
        <w:rPr>
          <w:rFonts w:cs="Arial"/>
          <w:b/>
          <w:bCs/>
        </w:rPr>
      </w:pPr>
    </w:p>
    <w:p w14:paraId="3F91981B" w14:textId="05417B45" w:rsidR="58287355" w:rsidRPr="00D118CB" w:rsidRDefault="58287355" w:rsidP="3017C130">
      <w:pPr>
        <w:spacing w:after="0" w:line="240" w:lineRule="auto"/>
        <w:rPr>
          <w:rFonts w:cs="Arial"/>
        </w:rPr>
      </w:pPr>
      <w:r w:rsidRPr="00D118CB">
        <w:rPr>
          <w:rFonts w:cs="Arial"/>
        </w:rPr>
        <w:t xml:space="preserve">The term ‘low level </w:t>
      </w:r>
      <w:r w:rsidR="78D600BC" w:rsidRPr="00D118CB">
        <w:rPr>
          <w:rFonts w:cs="Arial"/>
        </w:rPr>
        <w:t>concern</w:t>
      </w:r>
      <w:r w:rsidRPr="00D118CB">
        <w:rPr>
          <w:rFonts w:cs="Arial"/>
        </w:rPr>
        <w:t xml:space="preserve">’ does not mean that it is insignificant, it means that the behaviour towards a child does not meet the threshold for allegation (see above). A </w:t>
      </w:r>
      <w:proofErr w:type="gramStart"/>
      <w:r w:rsidRPr="00D118CB">
        <w:rPr>
          <w:rFonts w:cs="Arial"/>
        </w:rPr>
        <w:t>low</w:t>
      </w:r>
      <w:r w:rsidR="0AB39996" w:rsidRPr="00D118CB">
        <w:rPr>
          <w:rFonts w:cs="Arial"/>
        </w:rPr>
        <w:t xml:space="preserve"> </w:t>
      </w:r>
      <w:r w:rsidRPr="00D118CB">
        <w:rPr>
          <w:rFonts w:cs="Arial"/>
        </w:rPr>
        <w:t>level</w:t>
      </w:r>
      <w:proofErr w:type="gramEnd"/>
      <w:r w:rsidR="6AC85A58" w:rsidRPr="00D118CB">
        <w:rPr>
          <w:rFonts w:cs="Arial"/>
        </w:rPr>
        <w:t xml:space="preserve"> concern is any concern – no matter how small, and even if no more than causing a sense of unease or a ‘nagging doubt’ - that an adult working in or on behalf of the school may have acted in a way that:</w:t>
      </w:r>
    </w:p>
    <w:p w14:paraId="1CC2F65E" w14:textId="1B349782" w:rsidR="6583CA60" w:rsidRPr="00D118CB" w:rsidRDefault="6583CA60" w:rsidP="3017C130">
      <w:pPr>
        <w:pStyle w:val="ListParagraph"/>
        <w:numPr>
          <w:ilvl w:val="0"/>
          <w:numId w:val="4"/>
        </w:numPr>
        <w:spacing w:after="0" w:line="240" w:lineRule="auto"/>
        <w:rPr>
          <w:rFonts w:cs="Arial"/>
        </w:rPr>
      </w:pPr>
      <w:r w:rsidRPr="00D118CB">
        <w:rPr>
          <w:rFonts w:cs="Arial"/>
        </w:rPr>
        <w:t>i</w:t>
      </w:r>
      <w:r w:rsidR="6E6D0932" w:rsidRPr="00D118CB">
        <w:rPr>
          <w:rFonts w:cs="Arial"/>
        </w:rPr>
        <w:t xml:space="preserve">s inconsistent with the </w:t>
      </w:r>
      <w:r w:rsidR="14B38647" w:rsidRPr="00D118CB">
        <w:rPr>
          <w:rFonts w:cs="Arial"/>
        </w:rPr>
        <w:t>staff Code of Conduct, including inappropriate conduct outside of work, and</w:t>
      </w:r>
    </w:p>
    <w:p w14:paraId="30C8068F" w14:textId="02260223" w:rsidR="6D7E1ACE" w:rsidRPr="00D118CB" w:rsidRDefault="6D7E1ACE" w:rsidP="3017C130">
      <w:pPr>
        <w:pStyle w:val="ListParagraph"/>
        <w:numPr>
          <w:ilvl w:val="0"/>
          <w:numId w:val="4"/>
        </w:numPr>
        <w:spacing w:after="0" w:line="240" w:lineRule="auto"/>
        <w:rPr>
          <w:rFonts w:cs="Arial"/>
        </w:rPr>
      </w:pPr>
      <w:r w:rsidRPr="00D118CB">
        <w:rPr>
          <w:rFonts w:cs="Arial"/>
        </w:rPr>
        <w:t>d</w:t>
      </w:r>
      <w:r w:rsidR="14B38647" w:rsidRPr="00D118CB">
        <w:rPr>
          <w:rFonts w:cs="Arial"/>
        </w:rPr>
        <w:t xml:space="preserve">oes </w:t>
      </w:r>
      <w:r w:rsidR="33B48A32" w:rsidRPr="00D118CB">
        <w:rPr>
          <w:rFonts w:cs="Arial"/>
        </w:rPr>
        <w:t>not meet the allegations threshold</w:t>
      </w:r>
      <w:r w:rsidR="53C73422" w:rsidRPr="00D118CB">
        <w:rPr>
          <w:rFonts w:cs="Arial"/>
        </w:rPr>
        <w:t xml:space="preserve"> as advised </w:t>
      </w:r>
      <w:r w:rsidR="00B50450" w:rsidRPr="00D118CB">
        <w:rPr>
          <w:rFonts w:cs="Arial"/>
        </w:rPr>
        <w:t>by Social</w:t>
      </w:r>
      <w:r w:rsidR="33B48A32" w:rsidRPr="00D118CB">
        <w:rPr>
          <w:rFonts w:cs="Arial"/>
        </w:rPr>
        <w:t xml:space="preserve"> </w:t>
      </w:r>
      <w:r w:rsidR="05B45604" w:rsidRPr="00D118CB">
        <w:rPr>
          <w:rFonts w:cs="Arial"/>
        </w:rPr>
        <w:t>S</w:t>
      </w:r>
      <w:r w:rsidR="33B48A32" w:rsidRPr="00D118CB">
        <w:rPr>
          <w:rFonts w:cs="Arial"/>
        </w:rPr>
        <w:t>ervices</w:t>
      </w:r>
      <w:r w:rsidR="1CBEF290" w:rsidRPr="00D118CB">
        <w:rPr>
          <w:rFonts w:cs="Arial"/>
        </w:rPr>
        <w:t>.</w:t>
      </w:r>
    </w:p>
    <w:p w14:paraId="3237C49A" w14:textId="77777777" w:rsidR="00AE569A" w:rsidRDefault="00AE569A" w:rsidP="3017C130">
      <w:pPr>
        <w:spacing w:after="0" w:line="240" w:lineRule="auto"/>
        <w:rPr>
          <w:rFonts w:cs="Arial"/>
        </w:rPr>
      </w:pPr>
    </w:p>
    <w:p w14:paraId="1C7F8B19" w14:textId="674DE42F" w:rsidR="1CBEF290" w:rsidRPr="00D118CB" w:rsidRDefault="1CBEF290" w:rsidP="3017C130">
      <w:pPr>
        <w:spacing w:after="0" w:line="240" w:lineRule="auto"/>
        <w:rPr>
          <w:rFonts w:cs="Arial"/>
        </w:rPr>
      </w:pPr>
      <w:r w:rsidRPr="00D118CB">
        <w:rPr>
          <w:rFonts w:cs="Arial"/>
        </w:rPr>
        <w:t>Examples of such behaviour could include, but are not limited to:</w:t>
      </w:r>
    </w:p>
    <w:p w14:paraId="20BDC33F" w14:textId="64BAD421" w:rsidR="1CBEF290" w:rsidRPr="00D118CB" w:rsidRDefault="1CBEF290" w:rsidP="3017C130">
      <w:pPr>
        <w:pStyle w:val="ListParagraph"/>
        <w:numPr>
          <w:ilvl w:val="0"/>
          <w:numId w:val="3"/>
        </w:numPr>
        <w:spacing w:after="0" w:line="240" w:lineRule="auto"/>
        <w:rPr>
          <w:rFonts w:cs="Arial"/>
        </w:rPr>
      </w:pPr>
      <w:r w:rsidRPr="00D118CB">
        <w:rPr>
          <w:rFonts w:cs="Arial"/>
        </w:rPr>
        <w:t>Being over friendly with children</w:t>
      </w:r>
    </w:p>
    <w:p w14:paraId="745C0E2E" w14:textId="262C4D7E" w:rsidR="1CBEF290" w:rsidRPr="00D118CB" w:rsidRDefault="1CBEF290" w:rsidP="3017C130">
      <w:pPr>
        <w:pStyle w:val="ListParagraph"/>
        <w:numPr>
          <w:ilvl w:val="0"/>
          <w:numId w:val="3"/>
        </w:numPr>
        <w:spacing w:after="0" w:line="240" w:lineRule="auto"/>
        <w:rPr>
          <w:rFonts w:cs="Arial"/>
        </w:rPr>
      </w:pPr>
      <w:r w:rsidRPr="00D118CB">
        <w:rPr>
          <w:rFonts w:cs="Arial"/>
        </w:rPr>
        <w:t>having favourites</w:t>
      </w:r>
    </w:p>
    <w:p w14:paraId="5370FA21" w14:textId="17403C02" w:rsidR="1CBEF290" w:rsidRPr="00D118CB" w:rsidRDefault="1CBEF290" w:rsidP="3017C130">
      <w:pPr>
        <w:pStyle w:val="ListParagraph"/>
        <w:numPr>
          <w:ilvl w:val="0"/>
          <w:numId w:val="3"/>
        </w:numPr>
        <w:spacing w:after="0" w:line="240" w:lineRule="auto"/>
        <w:rPr>
          <w:rFonts w:cs="Arial"/>
        </w:rPr>
      </w:pPr>
      <w:r w:rsidRPr="00D118CB">
        <w:rPr>
          <w:rFonts w:cs="Arial"/>
        </w:rPr>
        <w:t xml:space="preserve">Engaging with a child on a one-to-one basis in a secluded area or behind a closed door without </w:t>
      </w:r>
      <w:r w:rsidR="3EE59F9D" w:rsidRPr="00D118CB">
        <w:rPr>
          <w:rFonts w:cs="Arial"/>
        </w:rPr>
        <w:t xml:space="preserve">previously </w:t>
      </w:r>
      <w:r w:rsidRPr="00D118CB">
        <w:rPr>
          <w:rFonts w:cs="Arial"/>
        </w:rPr>
        <w:t>informing another member of staff of the reason</w:t>
      </w:r>
      <w:r w:rsidR="43B5E13A" w:rsidRPr="00D118CB">
        <w:rPr>
          <w:rFonts w:cs="Arial"/>
        </w:rPr>
        <w:t xml:space="preserve"> </w:t>
      </w:r>
    </w:p>
    <w:p w14:paraId="36173F17" w14:textId="2532E4D6" w:rsidR="6F8A8CA0" w:rsidRPr="00D118CB" w:rsidRDefault="6F8A8CA0" w:rsidP="3017C130">
      <w:pPr>
        <w:pStyle w:val="ListParagraph"/>
        <w:numPr>
          <w:ilvl w:val="0"/>
          <w:numId w:val="3"/>
        </w:numPr>
        <w:spacing w:after="0" w:line="240" w:lineRule="auto"/>
        <w:rPr>
          <w:rFonts w:cs="Arial"/>
        </w:rPr>
      </w:pPr>
      <w:r w:rsidRPr="00D118CB">
        <w:rPr>
          <w:rFonts w:cs="Arial"/>
        </w:rPr>
        <w:t>Using inappropriate sexualised, intimidating or offensive language.</w:t>
      </w:r>
    </w:p>
    <w:p w14:paraId="3CF5918E" w14:textId="454CF478" w:rsidR="3017C130" w:rsidRPr="00D118CB" w:rsidRDefault="3017C130" w:rsidP="3017C130">
      <w:pPr>
        <w:spacing w:after="0" w:line="240" w:lineRule="auto"/>
        <w:rPr>
          <w:rFonts w:cs="Arial"/>
        </w:rPr>
      </w:pPr>
    </w:p>
    <w:p w14:paraId="1B153525" w14:textId="08F541C2" w:rsidR="6F8A8CA0" w:rsidRPr="00D118CB" w:rsidRDefault="6F8A8CA0" w:rsidP="3017C130">
      <w:pPr>
        <w:spacing w:after="0" w:line="240" w:lineRule="auto"/>
        <w:rPr>
          <w:rFonts w:cs="Arial"/>
        </w:rPr>
      </w:pPr>
      <w:r w:rsidRPr="00D118CB">
        <w:rPr>
          <w:rFonts w:cs="Arial"/>
        </w:rPr>
        <w:t>Such behaviour can exist on a wide spectrum</w:t>
      </w:r>
      <w:r w:rsidR="0D607934" w:rsidRPr="00D118CB">
        <w:rPr>
          <w:rFonts w:cs="Arial"/>
        </w:rPr>
        <w:t>, from the inadvertent or thoughtless, or behaviour that may look to be inappropriate, but might not be in specific circumstances, through to that which is ultimate</w:t>
      </w:r>
      <w:r w:rsidR="0AB87CB1" w:rsidRPr="00D118CB">
        <w:rPr>
          <w:rFonts w:cs="Arial"/>
        </w:rPr>
        <w:t>l</w:t>
      </w:r>
      <w:r w:rsidR="0D607934" w:rsidRPr="00D118CB">
        <w:rPr>
          <w:rFonts w:cs="Arial"/>
        </w:rPr>
        <w:t xml:space="preserve">y </w:t>
      </w:r>
      <w:r w:rsidR="319AD93D" w:rsidRPr="00D118CB">
        <w:rPr>
          <w:rFonts w:cs="Arial"/>
        </w:rPr>
        <w:t>intended to enable abuse.</w:t>
      </w:r>
    </w:p>
    <w:p w14:paraId="3614320A" w14:textId="63570C26" w:rsidR="3017C130" w:rsidRPr="00D118CB" w:rsidRDefault="3017C130" w:rsidP="3017C130">
      <w:pPr>
        <w:spacing w:after="0" w:line="240" w:lineRule="auto"/>
        <w:rPr>
          <w:rFonts w:cs="Arial"/>
        </w:rPr>
      </w:pPr>
    </w:p>
    <w:p w14:paraId="15BB05AE" w14:textId="41A4EA4D" w:rsidR="4EBB9402" w:rsidRPr="00D118CB" w:rsidRDefault="4EBB9402" w:rsidP="3017C130">
      <w:pPr>
        <w:spacing w:after="0" w:line="240" w:lineRule="auto"/>
        <w:rPr>
          <w:rFonts w:cs="Arial"/>
        </w:rPr>
      </w:pPr>
      <w:r w:rsidRPr="00D118CB">
        <w:rPr>
          <w:rFonts w:cs="Arial"/>
        </w:rPr>
        <w:t>A Self-Report also falls under this Low Level Concerns guidance and can be described as above.</w:t>
      </w:r>
    </w:p>
    <w:p w14:paraId="6C9CD247" w14:textId="34A308EC" w:rsidR="3017C130" w:rsidRPr="00D118CB" w:rsidRDefault="3017C130" w:rsidP="3017C130">
      <w:pPr>
        <w:spacing w:after="0" w:line="240" w:lineRule="auto"/>
        <w:rPr>
          <w:rFonts w:cs="Arial"/>
        </w:rPr>
      </w:pPr>
    </w:p>
    <w:p w14:paraId="4EA5BE55" w14:textId="72E2835D" w:rsidR="0A344A8F" w:rsidRPr="00D118CB" w:rsidRDefault="0A344A8F" w:rsidP="3017C130">
      <w:pPr>
        <w:spacing w:after="0" w:line="240" w:lineRule="auto"/>
        <w:rPr>
          <w:rFonts w:cs="Arial"/>
          <w:b/>
          <w:bCs/>
        </w:rPr>
      </w:pPr>
      <w:r w:rsidRPr="00D118CB">
        <w:rPr>
          <w:rFonts w:cs="Arial"/>
          <w:b/>
          <w:bCs/>
        </w:rPr>
        <w:t>DEALING WITH LOW LEVEL CONCERNS</w:t>
      </w:r>
    </w:p>
    <w:p w14:paraId="3F11A4AB" w14:textId="51B1AC14" w:rsidR="3017C130" w:rsidRPr="00D118CB" w:rsidRDefault="3017C130" w:rsidP="3017C130">
      <w:pPr>
        <w:spacing w:after="0" w:line="240" w:lineRule="auto"/>
        <w:rPr>
          <w:rFonts w:cs="Arial"/>
        </w:rPr>
      </w:pPr>
    </w:p>
    <w:p w14:paraId="186755EE" w14:textId="3FC5241C" w:rsidR="0A344A8F" w:rsidRPr="00D118CB" w:rsidRDefault="0A344A8F" w:rsidP="3017C130">
      <w:pPr>
        <w:spacing w:after="0" w:line="240" w:lineRule="auto"/>
        <w:rPr>
          <w:rFonts w:cs="Arial"/>
        </w:rPr>
      </w:pPr>
      <w:r w:rsidRPr="00D118CB">
        <w:rPr>
          <w:rFonts w:cs="Arial"/>
        </w:rPr>
        <w:t xml:space="preserve">Where a </w:t>
      </w:r>
      <w:proofErr w:type="gramStart"/>
      <w:r w:rsidRPr="00D118CB">
        <w:rPr>
          <w:rFonts w:cs="Arial"/>
        </w:rPr>
        <w:t>low level</w:t>
      </w:r>
      <w:proofErr w:type="gramEnd"/>
      <w:r w:rsidRPr="00D118CB">
        <w:rPr>
          <w:rFonts w:cs="Arial"/>
        </w:rPr>
        <w:t xml:space="preserve"> concern </w:t>
      </w:r>
      <w:proofErr w:type="gramStart"/>
      <w:r w:rsidRPr="00D118CB">
        <w:rPr>
          <w:rFonts w:cs="Arial"/>
        </w:rPr>
        <w:t>exists</w:t>
      </w:r>
      <w:proofErr w:type="gramEnd"/>
      <w:r w:rsidRPr="00D118CB">
        <w:rPr>
          <w:rFonts w:cs="Arial"/>
        </w:rPr>
        <w:t xml:space="preserve"> it should be report to a member of the safeguarding te</w:t>
      </w:r>
      <w:r w:rsidR="07851DAE" w:rsidRPr="00D118CB">
        <w:rPr>
          <w:rFonts w:cs="Arial"/>
        </w:rPr>
        <w:t>a</w:t>
      </w:r>
      <w:r w:rsidRPr="00D118CB">
        <w:rPr>
          <w:rFonts w:cs="Arial"/>
        </w:rPr>
        <w:t xml:space="preserve">m as soon as </w:t>
      </w:r>
      <w:r w:rsidR="01A2B96C" w:rsidRPr="00D118CB">
        <w:rPr>
          <w:rFonts w:cs="Arial"/>
        </w:rPr>
        <w:t>reasonably</w:t>
      </w:r>
      <w:r w:rsidRPr="00D118CB">
        <w:rPr>
          <w:rFonts w:cs="Arial"/>
        </w:rPr>
        <w:t xml:space="preserve"> possible. If a member of the team can’t be contacted</w:t>
      </w:r>
      <w:r w:rsidR="7885ED6A" w:rsidRPr="00D118CB">
        <w:rPr>
          <w:rFonts w:cs="Arial"/>
        </w:rPr>
        <w:t>, the staff member should inform their line manager. Where the concern relates to a person employed by an ag</w:t>
      </w:r>
      <w:r w:rsidR="27B5A951" w:rsidRPr="00D118CB">
        <w:rPr>
          <w:rFonts w:cs="Arial"/>
        </w:rPr>
        <w:t xml:space="preserve">ency or external contractor, that </w:t>
      </w:r>
      <w:r w:rsidR="603604E9" w:rsidRPr="00D118CB">
        <w:rPr>
          <w:rFonts w:cs="Arial"/>
        </w:rPr>
        <w:t>conc</w:t>
      </w:r>
      <w:r w:rsidR="27B5A951" w:rsidRPr="00D118CB">
        <w:rPr>
          <w:rFonts w:cs="Arial"/>
        </w:rPr>
        <w:t>ern should be shared with the employer by the school in order that any potential patterns of inappropriate behaviour can be iden</w:t>
      </w:r>
      <w:r w:rsidR="7CD68B8A" w:rsidRPr="00D118CB">
        <w:rPr>
          <w:rFonts w:cs="Arial"/>
        </w:rPr>
        <w:t>tified</w:t>
      </w:r>
      <w:r w:rsidR="53C67F4F" w:rsidRPr="00D118CB">
        <w:rPr>
          <w:rFonts w:cs="Arial"/>
        </w:rPr>
        <w:t>.</w:t>
      </w:r>
    </w:p>
    <w:p w14:paraId="7CCA8992" w14:textId="20BE25F3" w:rsidR="3017C130" w:rsidRPr="00D118CB" w:rsidRDefault="3017C130" w:rsidP="3017C130">
      <w:pPr>
        <w:spacing w:after="0" w:line="240" w:lineRule="auto"/>
        <w:rPr>
          <w:rFonts w:cs="Arial"/>
        </w:rPr>
      </w:pPr>
    </w:p>
    <w:p w14:paraId="1C4ADA9C" w14:textId="7223380C" w:rsidR="74D58CA3" w:rsidRPr="00D118CB" w:rsidRDefault="74D58CA3" w:rsidP="3017C130">
      <w:pPr>
        <w:spacing w:after="0" w:line="240" w:lineRule="auto"/>
        <w:rPr>
          <w:rFonts w:cs="Arial"/>
        </w:rPr>
      </w:pPr>
      <w:r w:rsidRPr="00D118CB">
        <w:rPr>
          <w:rFonts w:cs="Arial"/>
        </w:rPr>
        <w:t xml:space="preserve">The DSP will discuss all </w:t>
      </w:r>
      <w:proofErr w:type="gramStart"/>
      <w:r w:rsidRPr="00D118CB">
        <w:rPr>
          <w:rFonts w:cs="Arial"/>
        </w:rPr>
        <w:t>low level</w:t>
      </w:r>
      <w:proofErr w:type="gramEnd"/>
      <w:r w:rsidRPr="00D118CB">
        <w:rPr>
          <w:rFonts w:cs="Arial"/>
        </w:rPr>
        <w:t xml:space="preserve"> concerns with the most relevant DDSP as soon as possible, hopefully on</w:t>
      </w:r>
      <w:r w:rsidR="0458EF09" w:rsidRPr="00D118CB">
        <w:rPr>
          <w:rFonts w:cs="Arial"/>
        </w:rPr>
        <w:t xml:space="preserve"> the day</w:t>
      </w:r>
      <w:r w:rsidRPr="00D118CB">
        <w:rPr>
          <w:rFonts w:cs="Arial"/>
        </w:rPr>
        <w:t xml:space="preserve"> that the </w:t>
      </w:r>
      <w:proofErr w:type="gramStart"/>
      <w:r w:rsidRPr="00D118CB">
        <w:rPr>
          <w:rFonts w:cs="Arial"/>
        </w:rPr>
        <w:t>low level</w:t>
      </w:r>
      <w:proofErr w:type="gramEnd"/>
      <w:r w:rsidRPr="00D118CB">
        <w:rPr>
          <w:rFonts w:cs="Arial"/>
        </w:rPr>
        <w:t xml:space="preserve"> co</w:t>
      </w:r>
      <w:r w:rsidR="562A810B" w:rsidRPr="00D118CB">
        <w:rPr>
          <w:rFonts w:cs="Arial"/>
        </w:rPr>
        <w:t>nc</w:t>
      </w:r>
      <w:r w:rsidRPr="00D118CB">
        <w:rPr>
          <w:rFonts w:cs="Arial"/>
        </w:rPr>
        <w:t>ern was first reported</w:t>
      </w:r>
      <w:r w:rsidR="0D9EA324" w:rsidRPr="00D118CB">
        <w:rPr>
          <w:rFonts w:cs="Arial"/>
        </w:rPr>
        <w:t>.</w:t>
      </w:r>
      <w:r w:rsidR="77D33221" w:rsidRPr="00D118CB">
        <w:rPr>
          <w:rFonts w:cs="Arial"/>
        </w:rPr>
        <w:t xml:space="preserve"> They need to determine if the </w:t>
      </w:r>
      <w:proofErr w:type="gramStart"/>
      <w:r w:rsidR="77D33221" w:rsidRPr="00D118CB">
        <w:rPr>
          <w:rFonts w:cs="Arial"/>
        </w:rPr>
        <w:t>low level</w:t>
      </w:r>
      <w:proofErr w:type="gramEnd"/>
      <w:r w:rsidR="77D33221" w:rsidRPr="00D118CB">
        <w:rPr>
          <w:rFonts w:cs="Arial"/>
        </w:rPr>
        <w:t xml:space="preserve"> concern should remain as such or should be classified as an allegation</w:t>
      </w:r>
      <w:r w:rsidR="45B409D7" w:rsidRPr="00D118CB">
        <w:rPr>
          <w:rFonts w:cs="Arial"/>
        </w:rPr>
        <w:t xml:space="preserve">; </w:t>
      </w:r>
      <w:proofErr w:type="gramStart"/>
      <w:r w:rsidR="45B409D7" w:rsidRPr="00D118CB">
        <w:rPr>
          <w:rFonts w:cs="Arial"/>
        </w:rPr>
        <w:t>in order to</w:t>
      </w:r>
      <w:proofErr w:type="gramEnd"/>
      <w:r w:rsidR="45B409D7" w:rsidRPr="00D118CB">
        <w:rPr>
          <w:rFonts w:cs="Arial"/>
        </w:rPr>
        <w:t xml:space="preserve"> do </w:t>
      </w:r>
      <w:proofErr w:type="gramStart"/>
      <w:r w:rsidR="45B409D7" w:rsidRPr="00D118CB">
        <w:rPr>
          <w:rFonts w:cs="Arial"/>
        </w:rPr>
        <w:t>this</w:t>
      </w:r>
      <w:proofErr w:type="gramEnd"/>
      <w:r w:rsidR="45B409D7" w:rsidRPr="00D118CB">
        <w:rPr>
          <w:rFonts w:cs="Arial"/>
        </w:rPr>
        <w:t xml:space="preserve"> they should seek advice from Conwy Social Services as advised in the Wales Safeguarding Procedures. At</w:t>
      </w:r>
      <w:r w:rsidR="26BB7E27" w:rsidRPr="00D118CB">
        <w:rPr>
          <w:rFonts w:cs="Arial"/>
        </w:rPr>
        <w:t xml:space="preserve"> this point the </w:t>
      </w:r>
      <w:proofErr w:type="gramStart"/>
      <w:r w:rsidR="26BB7E27" w:rsidRPr="00D118CB">
        <w:rPr>
          <w:rFonts w:cs="Arial"/>
        </w:rPr>
        <w:t>Principal</w:t>
      </w:r>
      <w:proofErr w:type="gramEnd"/>
      <w:r w:rsidR="26BB7E27" w:rsidRPr="00D118CB">
        <w:rPr>
          <w:rFonts w:cs="Arial"/>
        </w:rPr>
        <w:t xml:space="preserve"> should be informed that a report has been received and is being </w:t>
      </w:r>
      <w:r w:rsidR="681698F5" w:rsidRPr="00D118CB">
        <w:rPr>
          <w:rFonts w:cs="Arial"/>
        </w:rPr>
        <w:t>t</w:t>
      </w:r>
      <w:r w:rsidR="26BB7E27" w:rsidRPr="00D118CB">
        <w:rPr>
          <w:rFonts w:cs="Arial"/>
        </w:rPr>
        <w:t xml:space="preserve">reated as either a </w:t>
      </w:r>
      <w:proofErr w:type="gramStart"/>
      <w:r w:rsidR="26BB7E27" w:rsidRPr="00D118CB">
        <w:rPr>
          <w:rFonts w:cs="Arial"/>
        </w:rPr>
        <w:t>low level</w:t>
      </w:r>
      <w:proofErr w:type="gramEnd"/>
      <w:r w:rsidR="26BB7E27" w:rsidRPr="00D118CB">
        <w:rPr>
          <w:rFonts w:cs="Arial"/>
        </w:rPr>
        <w:t xml:space="preserve"> co</w:t>
      </w:r>
      <w:r w:rsidR="75F7F0C3" w:rsidRPr="00D118CB">
        <w:rPr>
          <w:rFonts w:cs="Arial"/>
        </w:rPr>
        <w:t>nc</w:t>
      </w:r>
      <w:r w:rsidR="26BB7E27" w:rsidRPr="00D118CB">
        <w:rPr>
          <w:rFonts w:cs="Arial"/>
        </w:rPr>
        <w:t>ern or an allegation. It may be necessary to see further advice from</w:t>
      </w:r>
      <w:r w:rsidR="59D83F2F" w:rsidRPr="00D118CB">
        <w:rPr>
          <w:rFonts w:cs="Arial"/>
        </w:rPr>
        <w:t xml:space="preserve"> the</w:t>
      </w:r>
      <w:r w:rsidR="26BB7E27" w:rsidRPr="00D118CB">
        <w:rPr>
          <w:rFonts w:cs="Arial"/>
        </w:rPr>
        <w:t xml:space="preserve"> Local Area Designated </w:t>
      </w:r>
      <w:r w:rsidR="0289F8CA" w:rsidRPr="00D118CB">
        <w:rPr>
          <w:rFonts w:cs="Arial"/>
        </w:rPr>
        <w:t>Person (LADO).</w:t>
      </w:r>
    </w:p>
    <w:p w14:paraId="0A23DC88" w14:textId="2AE420DC" w:rsidR="3017C130" w:rsidRPr="00D118CB" w:rsidRDefault="3017C130" w:rsidP="3017C130">
      <w:pPr>
        <w:spacing w:after="0" w:line="240" w:lineRule="auto"/>
        <w:rPr>
          <w:rFonts w:cs="Arial"/>
        </w:rPr>
      </w:pPr>
    </w:p>
    <w:p w14:paraId="211EEC5A" w14:textId="151EEFA2" w:rsidR="2FD84A28" w:rsidRPr="00D118CB" w:rsidRDefault="2FD84A28" w:rsidP="3017C130">
      <w:pPr>
        <w:spacing w:after="0" w:line="240" w:lineRule="auto"/>
        <w:rPr>
          <w:rFonts w:cs="Arial"/>
        </w:rPr>
      </w:pPr>
      <w:r w:rsidRPr="00D118CB">
        <w:rPr>
          <w:rFonts w:cs="Arial"/>
        </w:rPr>
        <w:t>Having established that the concern is low level, the DSP, or Principal as appropriate, will discuss it with the individual who has raised it and will take any other steps to investig</w:t>
      </w:r>
      <w:r w:rsidR="35BAAE6A" w:rsidRPr="00D118CB">
        <w:rPr>
          <w:rFonts w:cs="Arial"/>
        </w:rPr>
        <w:t xml:space="preserve">ate it as necessary. Most </w:t>
      </w:r>
      <w:proofErr w:type="gramStart"/>
      <w:r w:rsidR="35BAAE6A" w:rsidRPr="00D118CB">
        <w:rPr>
          <w:rFonts w:cs="Arial"/>
        </w:rPr>
        <w:t>low level</w:t>
      </w:r>
      <w:proofErr w:type="gramEnd"/>
      <w:r w:rsidR="35BAAE6A" w:rsidRPr="00D118CB">
        <w:rPr>
          <w:rFonts w:cs="Arial"/>
        </w:rPr>
        <w:t xml:space="preserve"> concerns are likely to be minor and will be dealt with by means of advice, guidance or training. The person to which the </w:t>
      </w:r>
      <w:proofErr w:type="gramStart"/>
      <w:r w:rsidR="35BAAE6A" w:rsidRPr="00D118CB">
        <w:rPr>
          <w:rFonts w:cs="Arial"/>
        </w:rPr>
        <w:t>low level</w:t>
      </w:r>
      <w:proofErr w:type="gramEnd"/>
      <w:r w:rsidR="35BAAE6A" w:rsidRPr="00D118CB">
        <w:rPr>
          <w:rFonts w:cs="Arial"/>
        </w:rPr>
        <w:t xml:space="preserve"> co</w:t>
      </w:r>
      <w:r w:rsidR="3ED77A6B" w:rsidRPr="00D118CB">
        <w:rPr>
          <w:rFonts w:cs="Arial"/>
        </w:rPr>
        <w:t>nc</w:t>
      </w:r>
      <w:r w:rsidR="35BAAE6A" w:rsidRPr="00D118CB">
        <w:rPr>
          <w:rFonts w:cs="Arial"/>
        </w:rPr>
        <w:t>ern re</w:t>
      </w:r>
      <w:r w:rsidR="67781FA9" w:rsidRPr="00D118CB">
        <w:rPr>
          <w:rFonts w:cs="Arial"/>
        </w:rPr>
        <w:t>la</w:t>
      </w:r>
      <w:r w:rsidR="35BAAE6A" w:rsidRPr="00D118CB">
        <w:rPr>
          <w:rFonts w:cs="Arial"/>
        </w:rPr>
        <w:t>tes must be informed of any</w:t>
      </w:r>
      <w:r w:rsidR="28A1D4CF" w:rsidRPr="00D118CB">
        <w:rPr>
          <w:rFonts w:cs="Arial"/>
        </w:rPr>
        <w:t xml:space="preserve"> concern </w:t>
      </w:r>
      <w:r w:rsidR="35BAAE6A" w:rsidRPr="00D118CB">
        <w:rPr>
          <w:rFonts w:cs="Arial"/>
        </w:rPr>
        <w:t>rai</w:t>
      </w:r>
      <w:r w:rsidR="7715C938" w:rsidRPr="00D118CB">
        <w:rPr>
          <w:rFonts w:cs="Arial"/>
        </w:rPr>
        <w:t xml:space="preserve">sed about them once all risk has been identified and assessed. The person who has raised the </w:t>
      </w:r>
      <w:proofErr w:type="gramStart"/>
      <w:r w:rsidR="7715C938" w:rsidRPr="00D118CB">
        <w:rPr>
          <w:rFonts w:cs="Arial"/>
        </w:rPr>
        <w:t>lo</w:t>
      </w:r>
      <w:r w:rsidR="52741DA4" w:rsidRPr="00D118CB">
        <w:rPr>
          <w:rFonts w:cs="Arial"/>
        </w:rPr>
        <w:t>w</w:t>
      </w:r>
      <w:r w:rsidR="7715C938" w:rsidRPr="00D118CB">
        <w:rPr>
          <w:rFonts w:cs="Arial"/>
        </w:rPr>
        <w:t xml:space="preserve"> level</w:t>
      </w:r>
      <w:proofErr w:type="gramEnd"/>
      <w:r w:rsidR="7715C938" w:rsidRPr="00D118CB">
        <w:rPr>
          <w:rFonts w:cs="Arial"/>
        </w:rPr>
        <w:t xml:space="preserve"> concern will </w:t>
      </w:r>
      <w:r w:rsidR="404BD069" w:rsidRPr="00D118CB">
        <w:rPr>
          <w:rFonts w:cs="Arial"/>
        </w:rPr>
        <w:t>r</w:t>
      </w:r>
      <w:r w:rsidR="7715C938" w:rsidRPr="00D118CB">
        <w:rPr>
          <w:rFonts w:cs="Arial"/>
        </w:rPr>
        <w:t>emain anonymous.</w:t>
      </w:r>
    </w:p>
    <w:p w14:paraId="1D19EBD8" w14:textId="45539B2C" w:rsidR="3017C130" w:rsidRPr="00D118CB" w:rsidRDefault="3017C130" w:rsidP="3017C130">
      <w:pPr>
        <w:spacing w:after="0" w:line="240" w:lineRule="auto"/>
        <w:rPr>
          <w:rFonts w:cs="Arial"/>
        </w:rPr>
      </w:pPr>
    </w:p>
    <w:p w14:paraId="5E25AD81" w14:textId="4F105DAA" w:rsidR="3870E407" w:rsidRPr="00D118CB" w:rsidRDefault="3870E407" w:rsidP="3017C130">
      <w:pPr>
        <w:spacing w:after="0" w:line="240" w:lineRule="auto"/>
        <w:rPr>
          <w:rFonts w:cs="Arial"/>
          <w:b/>
          <w:bCs/>
        </w:rPr>
      </w:pPr>
      <w:r w:rsidRPr="00D118CB">
        <w:rPr>
          <w:rFonts w:cs="Arial"/>
          <w:b/>
          <w:bCs/>
        </w:rPr>
        <w:t>WHAT RECORDS WILL BE KEPT?</w:t>
      </w:r>
    </w:p>
    <w:p w14:paraId="42BFAF93" w14:textId="250F91B4" w:rsidR="3017C130" w:rsidRPr="00D118CB" w:rsidRDefault="3017C130" w:rsidP="3017C130">
      <w:pPr>
        <w:spacing w:after="0" w:line="240" w:lineRule="auto"/>
        <w:rPr>
          <w:rFonts w:cs="Arial"/>
          <w:b/>
          <w:bCs/>
        </w:rPr>
      </w:pPr>
    </w:p>
    <w:p w14:paraId="2FD8F75E" w14:textId="44B0D8EC" w:rsidR="3D3F89EE" w:rsidRPr="00D118CB" w:rsidRDefault="3D3F89EE" w:rsidP="3017C130">
      <w:pPr>
        <w:spacing w:after="0" w:line="240" w:lineRule="auto"/>
        <w:rPr>
          <w:rFonts w:cs="Arial"/>
        </w:rPr>
      </w:pPr>
      <w:r w:rsidRPr="00D118CB">
        <w:rPr>
          <w:rFonts w:cs="Arial"/>
        </w:rPr>
        <w:t xml:space="preserve">Where a </w:t>
      </w:r>
      <w:bookmarkStart w:id="1" w:name="_Int_jYLOQdBA"/>
      <w:proofErr w:type="gramStart"/>
      <w:r w:rsidRPr="00D118CB">
        <w:rPr>
          <w:rFonts w:cs="Arial"/>
        </w:rPr>
        <w:t>low level</w:t>
      </w:r>
      <w:bookmarkEnd w:id="1"/>
      <w:proofErr w:type="gramEnd"/>
      <w:r w:rsidRPr="00D118CB">
        <w:rPr>
          <w:rFonts w:cs="Arial"/>
        </w:rPr>
        <w:t xml:space="preserve"> concern has been reported, or a Self-Report raised about </w:t>
      </w:r>
      <w:r w:rsidR="00B50450" w:rsidRPr="00D118CB">
        <w:rPr>
          <w:rFonts w:cs="Arial"/>
        </w:rPr>
        <w:t>an</w:t>
      </w:r>
      <w:r w:rsidRPr="00D118CB">
        <w:rPr>
          <w:rFonts w:cs="Arial"/>
        </w:rPr>
        <w:t xml:space="preserve"> individual about themselves. A </w:t>
      </w:r>
      <w:r w:rsidR="02C80748" w:rsidRPr="00D118CB">
        <w:rPr>
          <w:rFonts w:cs="Arial"/>
        </w:rPr>
        <w:t>confidential</w:t>
      </w:r>
      <w:r w:rsidRPr="00D118CB">
        <w:rPr>
          <w:rFonts w:cs="Arial"/>
        </w:rPr>
        <w:t xml:space="preserve"> record will be kept</w:t>
      </w:r>
      <w:r w:rsidR="172C9A09" w:rsidRPr="00D118CB">
        <w:rPr>
          <w:rFonts w:cs="Arial"/>
        </w:rPr>
        <w:t xml:space="preserve">, in a sealed envelope, in a central file which logs all </w:t>
      </w:r>
      <w:proofErr w:type="gramStart"/>
      <w:r w:rsidR="172C9A09" w:rsidRPr="00D118CB">
        <w:rPr>
          <w:rFonts w:cs="Arial"/>
        </w:rPr>
        <w:t>low level</w:t>
      </w:r>
      <w:proofErr w:type="gramEnd"/>
      <w:r w:rsidR="172C9A09" w:rsidRPr="00D118CB">
        <w:rPr>
          <w:rFonts w:cs="Arial"/>
        </w:rPr>
        <w:t xml:space="preserve"> concerns. Th</w:t>
      </w:r>
      <w:r w:rsidR="006950B8">
        <w:rPr>
          <w:rFonts w:cs="Arial"/>
        </w:rPr>
        <w:t xml:space="preserve">e central file will be kept </w:t>
      </w:r>
      <w:r w:rsidR="00193607">
        <w:rPr>
          <w:rFonts w:cs="Arial"/>
        </w:rPr>
        <w:t xml:space="preserve">on Learn Trek </w:t>
      </w:r>
      <w:r w:rsidR="172C9A09" w:rsidRPr="00D118CB">
        <w:rPr>
          <w:rFonts w:cs="Arial"/>
        </w:rPr>
        <w:t xml:space="preserve">and only available to the </w:t>
      </w:r>
      <w:proofErr w:type="gramStart"/>
      <w:r w:rsidR="172C9A09" w:rsidRPr="00D118CB">
        <w:rPr>
          <w:rFonts w:cs="Arial"/>
        </w:rPr>
        <w:t>Principa</w:t>
      </w:r>
      <w:r w:rsidR="00193607">
        <w:rPr>
          <w:rFonts w:cs="Arial"/>
        </w:rPr>
        <w:t>l ,</w:t>
      </w:r>
      <w:proofErr w:type="gramEnd"/>
      <w:r w:rsidR="00193607">
        <w:rPr>
          <w:rFonts w:cs="Arial"/>
        </w:rPr>
        <w:t xml:space="preserve"> Head of Provision</w:t>
      </w:r>
      <w:r w:rsidR="172C9A09" w:rsidRPr="00D118CB">
        <w:rPr>
          <w:rFonts w:cs="Arial"/>
        </w:rPr>
        <w:t xml:space="preserve"> and </w:t>
      </w:r>
      <w:r w:rsidR="5887B4D7" w:rsidRPr="00D118CB">
        <w:rPr>
          <w:rFonts w:cs="Arial"/>
        </w:rPr>
        <w:t>s</w:t>
      </w:r>
      <w:r w:rsidR="172C9A09" w:rsidRPr="00D118CB">
        <w:rPr>
          <w:rFonts w:cs="Arial"/>
        </w:rPr>
        <w:t>afeguarding team members.</w:t>
      </w:r>
      <w:r w:rsidR="767C4796" w:rsidRPr="00D118CB">
        <w:rPr>
          <w:rFonts w:cs="Arial"/>
        </w:rPr>
        <w:t xml:space="preserve"> When staff, or Governors, leave the school, any record of low-level concerns which are stored about them will be kept for a period of 10 years, and foll</w:t>
      </w:r>
      <w:r w:rsidR="5E6A1919" w:rsidRPr="00D118CB">
        <w:rPr>
          <w:rFonts w:cs="Arial"/>
        </w:rPr>
        <w:t xml:space="preserve">owing this, reviewed as to </w:t>
      </w:r>
      <w:proofErr w:type="gramStart"/>
      <w:r w:rsidR="5E6A1919" w:rsidRPr="00D118CB">
        <w:rPr>
          <w:rFonts w:cs="Arial"/>
        </w:rPr>
        <w:t>whether or not</w:t>
      </w:r>
      <w:proofErr w:type="gramEnd"/>
      <w:r w:rsidR="5E6A1919" w:rsidRPr="00D118CB">
        <w:rPr>
          <w:rFonts w:cs="Arial"/>
        </w:rPr>
        <w:t xml:space="preserve"> that information needs to be kept.</w:t>
      </w:r>
    </w:p>
    <w:p w14:paraId="0996040C" w14:textId="7A3FC4F9" w:rsidR="3017C130" w:rsidRPr="00D118CB" w:rsidRDefault="3017C130" w:rsidP="3017C130">
      <w:pPr>
        <w:spacing w:after="0" w:line="240" w:lineRule="auto"/>
        <w:rPr>
          <w:rFonts w:cs="Arial"/>
        </w:rPr>
      </w:pPr>
    </w:p>
    <w:p w14:paraId="2C5CB3E9" w14:textId="31B0FFC1" w:rsidR="5E6A1919" w:rsidRPr="00D118CB" w:rsidRDefault="5E6A1919" w:rsidP="3017C130">
      <w:pPr>
        <w:spacing w:after="0" w:line="240" w:lineRule="auto"/>
        <w:rPr>
          <w:rFonts w:cs="Arial"/>
        </w:rPr>
      </w:pPr>
      <w:r w:rsidRPr="00D118CB">
        <w:rPr>
          <w:rFonts w:cs="Arial"/>
        </w:rPr>
        <w:t>Consideration will be given to:</w:t>
      </w:r>
    </w:p>
    <w:p w14:paraId="6D52DD9D" w14:textId="789BA4AF" w:rsidR="3017C130" w:rsidRPr="00D118CB" w:rsidRDefault="3017C130" w:rsidP="3017C130">
      <w:pPr>
        <w:spacing w:after="0" w:line="240" w:lineRule="auto"/>
        <w:rPr>
          <w:rFonts w:cs="Arial"/>
        </w:rPr>
      </w:pPr>
    </w:p>
    <w:p w14:paraId="6A917361" w14:textId="34EEC37A" w:rsidR="5E6A1919" w:rsidRPr="00D118CB" w:rsidRDefault="5E6A1919" w:rsidP="3017C130">
      <w:pPr>
        <w:pStyle w:val="ListParagraph"/>
        <w:numPr>
          <w:ilvl w:val="0"/>
          <w:numId w:val="2"/>
        </w:numPr>
        <w:spacing w:after="0" w:line="240" w:lineRule="auto"/>
        <w:rPr>
          <w:rFonts w:cs="Arial"/>
        </w:rPr>
      </w:pPr>
      <w:r w:rsidRPr="00D118CB">
        <w:rPr>
          <w:rFonts w:cs="Arial"/>
        </w:rPr>
        <w:t xml:space="preserve">Whether some or </w:t>
      </w:r>
      <w:proofErr w:type="gramStart"/>
      <w:r w:rsidRPr="00D118CB">
        <w:rPr>
          <w:rFonts w:cs="Arial"/>
        </w:rPr>
        <w:t>all of</w:t>
      </w:r>
      <w:proofErr w:type="gramEnd"/>
      <w:r w:rsidRPr="00D118CB">
        <w:rPr>
          <w:rFonts w:cs="Arial"/>
        </w:rPr>
        <w:t xml:space="preserve"> the information contained within any record may have any reasonably likely value in</w:t>
      </w:r>
      <w:r w:rsidR="3429C6A9" w:rsidRPr="00D118CB">
        <w:rPr>
          <w:rFonts w:cs="Arial"/>
        </w:rPr>
        <w:t xml:space="preserve"> </w:t>
      </w:r>
      <w:r w:rsidRPr="00D118CB">
        <w:rPr>
          <w:rFonts w:cs="Arial"/>
        </w:rPr>
        <w:t>terms of any potential histori</w:t>
      </w:r>
      <w:r w:rsidR="03F7C7B4" w:rsidRPr="00D118CB">
        <w:rPr>
          <w:rFonts w:cs="Arial"/>
        </w:rPr>
        <w:t>c</w:t>
      </w:r>
      <w:r w:rsidRPr="00D118CB">
        <w:rPr>
          <w:rFonts w:cs="Arial"/>
        </w:rPr>
        <w:t>a</w:t>
      </w:r>
      <w:r w:rsidR="28801E96" w:rsidRPr="00D118CB">
        <w:rPr>
          <w:rFonts w:cs="Arial"/>
        </w:rPr>
        <w:t>l</w:t>
      </w:r>
      <w:r w:rsidRPr="00D118CB">
        <w:rPr>
          <w:rFonts w:cs="Arial"/>
        </w:rPr>
        <w:t xml:space="preserve"> employment </w:t>
      </w:r>
      <w:r w:rsidR="7354C2BD" w:rsidRPr="00D118CB">
        <w:rPr>
          <w:rFonts w:cs="Arial"/>
        </w:rPr>
        <w:t xml:space="preserve">or abuse claim </w:t>
      </w:r>
      <w:proofErr w:type="gramStart"/>
      <w:r w:rsidR="7354C2BD" w:rsidRPr="00D118CB">
        <w:rPr>
          <w:rFonts w:cs="Arial"/>
        </w:rPr>
        <w:t>so as to</w:t>
      </w:r>
      <w:proofErr w:type="gramEnd"/>
      <w:r w:rsidR="7354C2BD" w:rsidRPr="00D118CB">
        <w:rPr>
          <w:rFonts w:cs="Arial"/>
        </w:rPr>
        <w:t xml:space="preserve"> justify keeping it, in line with normal safeguarding records practice: or</w:t>
      </w:r>
    </w:p>
    <w:p w14:paraId="3088CE97" w14:textId="40AD112E" w:rsidR="7354C2BD" w:rsidRPr="00D118CB" w:rsidRDefault="7354C2BD" w:rsidP="3017C130">
      <w:pPr>
        <w:pStyle w:val="ListParagraph"/>
        <w:numPr>
          <w:ilvl w:val="0"/>
          <w:numId w:val="2"/>
        </w:numPr>
        <w:spacing w:after="0" w:line="240" w:lineRule="auto"/>
        <w:rPr>
          <w:rFonts w:cs="Arial"/>
        </w:rPr>
      </w:pPr>
      <w:r w:rsidRPr="00D118CB">
        <w:rPr>
          <w:rFonts w:cs="Arial"/>
        </w:rPr>
        <w:t>If, on balance, any record is not considered to have any reasonably likely value, still less actionable concern, and ought to be delated accordingly.</w:t>
      </w:r>
    </w:p>
    <w:p w14:paraId="44081AEC" w14:textId="25437E97" w:rsidR="3017C130" w:rsidRPr="00D118CB" w:rsidRDefault="3017C130" w:rsidP="3017C130">
      <w:pPr>
        <w:spacing w:after="0" w:line="240" w:lineRule="auto"/>
        <w:rPr>
          <w:rFonts w:cs="Arial"/>
        </w:rPr>
      </w:pPr>
    </w:p>
    <w:p w14:paraId="3F00D93F" w14:textId="0A7A36EE" w:rsidR="498F8D50" w:rsidRPr="00D118CB" w:rsidRDefault="498F8D50" w:rsidP="3017C130">
      <w:pPr>
        <w:spacing w:after="0" w:line="240" w:lineRule="auto"/>
        <w:rPr>
          <w:rFonts w:cs="Arial"/>
        </w:rPr>
      </w:pPr>
      <w:r w:rsidRPr="00D118CB">
        <w:rPr>
          <w:rFonts w:cs="Arial"/>
        </w:rPr>
        <w:t>Retention is necessary to see whether any patterns of concerning, problematic or inappropriate behaviour can be identified. Where a pattern of such behaviour is identified, the school should decide on a course of actio</w:t>
      </w:r>
      <w:r w:rsidR="050843DD" w:rsidRPr="00D118CB">
        <w:rPr>
          <w:rFonts w:cs="Arial"/>
        </w:rPr>
        <w:t>n, either through its disciplinary procedures or where a pattern of behaviour moves from a concern to meeting the harms threshold, in which case it is trea</w:t>
      </w:r>
      <w:r w:rsidR="048411BB" w:rsidRPr="00D118CB">
        <w:rPr>
          <w:rFonts w:cs="Arial"/>
        </w:rPr>
        <w:t>ted as an allegation and referred via that process.</w:t>
      </w:r>
    </w:p>
    <w:p w14:paraId="4385CB5A" w14:textId="798186B5" w:rsidR="3017C130" w:rsidRPr="00D118CB" w:rsidRDefault="3017C130" w:rsidP="3017C130">
      <w:pPr>
        <w:spacing w:after="0" w:line="240" w:lineRule="auto"/>
        <w:rPr>
          <w:rFonts w:cs="Arial"/>
        </w:rPr>
      </w:pPr>
    </w:p>
    <w:p w14:paraId="008044A0" w14:textId="0EA8A7C9" w:rsidR="048411BB" w:rsidRPr="00D118CB" w:rsidRDefault="048411BB" w:rsidP="3017C130">
      <w:pPr>
        <w:spacing w:after="0" w:line="240" w:lineRule="auto"/>
        <w:rPr>
          <w:rFonts w:cs="Arial"/>
        </w:rPr>
      </w:pPr>
      <w:r w:rsidRPr="00D118CB">
        <w:rPr>
          <w:rFonts w:cs="Arial"/>
        </w:rPr>
        <w:t>No record will be made on the individual’s HR file unless either:</w:t>
      </w:r>
    </w:p>
    <w:p w14:paraId="14B0E166" w14:textId="698FE7AC" w:rsidR="3017C130" w:rsidRPr="00D118CB" w:rsidRDefault="3017C130" w:rsidP="3017C130">
      <w:pPr>
        <w:spacing w:after="0" w:line="240" w:lineRule="auto"/>
        <w:rPr>
          <w:rFonts w:cs="Arial"/>
        </w:rPr>
      </w:pPr>
    </w:p>
    <w:p w14:paraId="52A4F378" w14:textId="010B939D" w:rsidR="048411BB" w:rsidRPr="00D118CB" w:rsidRDefault="048411BB" w:rsidP="3017C130">
      <w:pPr>
        <w:pStyle w:val="ListParagraph"/>
        <w:numPr>
          <w:ilvl w:val="0"/>
          <w:numId w:val="1"/>
        </w:numPr>
        <w:spacing w:after="0" w:line="240" w:lineRule="auto"/>
        <w:rPr>
          <w:rFonts w:cs="Arial"/>
        </w:rPr>
      </w:pPr>
      <w:r w:rsidRPr="00D118CB">
        <w:rPr>
          <w:rFonts w:cs="Arial"/>
        </w:rPr>
        <w:t>The concern (or group of concerns) h</w:t>
      </w:r>
      <w:r w:rsidR="3CD099A2" w:rsidRPr="00D118CB">
        <w:rPr>
          <w:rFonts w:cs="Arial"/>
        </w:rPr>
        <w:t>a</w:t>
      </w:r>
      <w:r w:rsidRPr="00D118CB">
        <w:rPr>
          <w:rFonts w:cs="Arial"/>
        </w:rPr>
        <w:t>s been reclassified as an allegation; or</w:t>
      </w:r>
    </w:p>
    <w:p w14:paraId="426C6A70" w14:textId="221B0BAF" w:rsidR="048411BB" w:rsidRPr="00D118CB" w:rsidRDefault="048411BB" w:rsidP="3017C130">
      <w:pPr>
        <w:pStyle w:val="ListParagraph"/>
        <w:numPr>
          <w:ilvl w:val="0"/>
          <w:numId w:val="1"/>
        </w:numPr>
        <w:spacing w:after="0" w:line="240" w:lineRule="auto"/>
        <w:rPr>
          <w:rFonts w:cs="Arial"/>
        </w:rPr>
      </w:pPr>
      <w:r w:rsidRPr="00D118CB">
        <w:rPr>
          <w:rFonts w:cs="Arial"/>
        </w:rPr>
        <w:t>The concern (or group of concerns) is sufficient</w:t>
      </w:r>
      <w:r w:rsidR="66375E55" w:rsidRPr="00D118CB">
        <w:rPr>
          <w:rFonts w:cs="Arial"/>
        </w:rPr>
        <w:t>l</w:t>
      </w:r>
      <w:r w:rsidRPr="00D118CB">
        <w:rPr>
          <w:rFonts w:cs="Arial"/>
        </w:rPr>
        <w:t>y serious to resu</w:t>
      </w:r>
      <w:r w:rsidR="59402DDA" w:rsidRPr="00D118CB">
        <w:rPr>
          <w:rFonts w:cs="Arial"/>
        </w:rPr>
        <w:t>l</w:t>
      </w:r>
      <w:r w:rsidRPr="00D118CB">
        <w:rPr>
          <w:rFonts w:cs="Arial"/>
        </w:rPr>
        <w:t>t in formal action under the school’s grievance, capability or disciplinary procedure.</w:t>
      </w:r>
    </w:p>
    <w:p w14:paraId="20305C3F" w14:textId="2653A44B" w:rsidR="3017C130" w:rsidRPr="00D118CB" w:rsidRDefault="3017C130" w:rsidP="3017C130">
      <w:pPr>
        <w:spacing w:after="0" w:line="240" w:lineRule="auto"/>
        <w:rPr>
          <w:rFonts w:cs="Arial"/>
        </w:rPr>
      </w:pPr>
    </w:p>
    <w:p w14:paraId="5750C72E" w14:textId="200D3909" w:rsidR="553144F6" w:rsidRPr="00D118CB" w:rsidRDefault="553144F6" w:rsidP="3017C130">
      <w:pPr>
        <w:spacing w:after="0" w:line="240" w:lineRule="auto"/>
        <w:rPr>
          <w:rFonts w:cs="Arial"/>
        </w:rPr>
      </w:pPr>
      <w:r w:rsidRPr="00D118CB">
        <w:rPr>
          <w:rFonts w:cs="Arial"/>
        </w:rPr>
        <w:t>If either of the circumstances outlined above occurs then records relating to the behaviour will be placed and retained on the staff member’s personnel file, whilst ALSO</w:t>
      </w:r>
      <w:r w:rsidR="40488013" w:rsidRPr="00D118CB">
        <w:rPr>
          <w:rFonts w:cs="Arial"/>
        </w:rPr>
        <w:t xml:space="preserve"> being retained in the school central low-level concerns file.</w:t>
      </w:r>
    </w:p>
    <w:p w14:paraId="60CCE8E4" w14:textId="72A9CCEE" w:rsidR="3017C130" w:rsidRPr="00D118CB" w:rsidRDefault="3017C130" w:rsidP="3017C130">
      <w:pPr>
        <w:spacing w:after="0" w:line="240" w:lineRule="auto"/>
        <w:rPr>
          <w:rFonts w:cs="Arial"/>
          <w:b/>
          <w:bCs/>
        </w:rPr>
      </w:pPr>
    </w:p>
    <w:p w14:paraId="103E5095" w14:textId="3F41539D" w:rsidR="6CBF13B2" w:rsidRPr="00D118CB" w:rsidRDefault="6CBF13B2" w:rsidP="3017C130">
      <w:pPr>
        <w:spacing w:after="0" w:line="240" w:lineRule="auto"/>
        <w:rPr>
          <w:rFonts w:cs="Arial"/>
          <w:b/>
          <w:bCs/>
        </w:rPr>
      </w:pPr>
      <w:r w:rsidRPr="00D118CB">
        <w:rPr>
          <w:rFonts w:cs="Arial"/>
          <w:b/>
          <w:bCs/>
        </w:rPr>
        <w:t>REFERENCES</w:t>
      </w:r>
    </w:p>
    <w:p w14:paraId="7A3535DA" w14:textId="43A52C54" w:rsidR="3017C130" w:rsidRPr="00D118CB" w:rsidRDefault="3017C130" w:rsidP="3017C130">
      <w:pPr>
        <w:spacing w:after="0" w:line="240" w:lineRule="auto"/>
        <w:rPr>
          <w:rFonts w:cs="Arial"/>
          <w:b/>
          <w:bCs/>
        </w:rPr>
      </w:pPr>
    </w:p>
    <w:p w14:paraId="521B11F5" w14:textId="16A59C43" w:rsidR="6CBF13B2" w:rsidRPr="00D118CB" w:rsidRDefault="6CBF13B2" w:rsidP="3017C130">
      <w:pPr>
        <w:spacing w:after="0" w:line="240" w:lineRule="auto"/>
        <w:rPr>
          <w:rFonts w:cs="Arial"/>
        </w:rPr>
      </w:pPr>
      <w:r w:rsidRPr="00D118CB">
        <w:rPr>
          <w:rFonts w:cs="Arial"/>
        </w:rPr>
        <w:t xml:space="preserve">Low level concerns should not be included in references unless they relate to issues which would normally be included in a reference, for example, misconduct or poor performance. It follows that a </w:t>
      </w:r>
      <w:proofErr w:type="gramStart"/>
      <w:r w:rsidRPr="00D118CB">
        <w:rPr>
          <w:rFonts w:cs="Arial"/>
        </w:rPr>
        <w:t>low level</w:t>
      </w:r>
      <w:proofErr w:type="gramEnd"/>
      <w:r w:rsidRPr="00D118CB">
        <w:rPr>
          <w:rFonts w:cs="Arial"/>
        </w:rPr>
        <w:t xml:space="preserve"> concern</w:t>
      </w:r>
      <w:r w:rsidR="30C22B04" w:rsidRPr="00D118CB">
        <w:rPr>
          <w:rFonts w:cs="Arial"/>
        </w:rPr>
        <w:t xml:space="preserve"> which relates exclusively to </w:t>
      </w:r>
      <w:r w:rsidR="00B50450" w:rsidRPr="00D118CB">
        <w:rPr>
          <w:rFonts w:cs="Arial"/>
        </w:rPr>
        <w:t>safeguarding</w:t>
      </w:r>
      <w:r w:rsidR="30C22B04" w:rsidRPr="00D118CB">
        <w:rPr>
          <w:rFonts w:cs="Arial"/>
        </w:rPr>
        <w:t xml:space="preserve"> should not be referred to in a reference. However, where a </w:t>
      </w:r>
      <w:proofErr w:type="gramStart"/>
      <w:r w:rsidR="30C22B04" w:rsidRPr="00D118CB">
        <w:rPr>
          <w:rFonts w:cs="Arial"/>
        </w:rPr>
        <w:t>low level</w:t>
      </w:r>
      <w:proofErr w:type="gramEnd"/>
      <w:r w:rsidR="30C22B04" w:rsidRPr="00D118CB">
        <w:rPr>
          <w:rFonts w:cs="Arial"/>
        </w:rPr>
        <w:t xml:space="preserve"> concern has met the allegations threshold and found to be substantiated</w:t>
      </w:r>
      <w:r w:rsidR="721D45D2" w:rsidRPr="00D118CB">
        <w:rPr>
          <w:rFonts w:cs="Arial"/>
        </w:rPr>
        <w:t>, it should be referred to in a reference.</w:t>
      </w:r>
    </w:p>
    <w:p w14:paraId="79C3A665" w14:textId="0936A72F" w:rsidR="3017C130" w:rsidRPr="00D118CB" w:rsidRDefault="3017C130" w:rsidP="3017C130">
      <w:pPr>
        <w:spacing w:after="0" w:line="240" w:lineRule="auto"/>
        <w:rPr>
          <w:rFonts w:cs="Arial"/>
          <w:b/>
          <w:bCs/>
        </w:rPr>
      </w:pPr>
    </w:p>
    <w:p w14:paraId="6D56C700" w14:textId="43825446" w:rsidR="3017C130" w:rsidRPr="00D118CB" w:rsidRDefault="3017C130" w:rsidP="3017C130">
      <w:pPr>
        <w:spacing w:after="0" w:line="240" w:lineRule="auto"/>
        <w:rPr>
          <w:rFonts w:cs="Arial"/>
          <w:b/>
          <w:bCs/>
        </w:rPr>
      </w:pPr>
    </w:p>
    <w:p w14:paraId="50D24F23" w14:textId="77777777" w:rsidR="00510BFA" w:rsidRPr="00D118CB" w:rsidRDefault="00510BFA" w:rsidP="003749AF">
      <w:pPr>
        <w:spacing w:after="0" w:line="240" w:lineRule="auto"/>
        <w:rPr>
          <w:rFonts w:cs="Arial"/>
          <w:b/>
        </w:rPr>
      </w:pPr>
      <w:r w:rsidRPr="00D118CB">
        <w:rPr>
          <w:rFonts w:cs="Arial"/>
          <w:b/>
        </w:rPr>
        <w:t>DEALING WITH ALLEGATIONS AGAINST ANOTHER PUPIL</w:t>
      </w:r>
    </w:p>
    <w:p w14:paraId="3B88899E" w14:textId="77777777" w:rsidR="00510BFA" w:rsidRPr="00D118CB" w:rsidRDefault="00510BFA" w:rsidP="003749AF">
      <w:pPr>
        <w:spacing w:after="0" w:line="240" w:lineRule="auto"/>
        <w:rPr>
          <w:rFonts w:cs="Arial"/>
          <w:b/>
        </w:rPr>
      </w:pPr>
    </w:p>
    <w:p w14:paraId="2112B451" w14:textId="77777777" w:rsidR="00510BFA" w:rsidRPr="00D118CB" w:rsidRDefault="00510BFA" w:rsidP="003749AF">
      <w:pPr>
        <w:spacing w:after="0" w:line="240" w:lineRule="auto"/>
        <w:rPr>
          <w:rFonts w:cs="Arial"/>
        </w:rPr>
      </w:pPr>
      <w:r w:rsidRPr="00D118CB">
        <w:t xml:space="preserve">The management of the conduct of pupils is explained within our </w:t>
      </w:r>
      <w:r w:rsidR="0055379E" w:rsidRPr="00D118CB">
        <w:t>S</w:t>
      </w:r>
      <w:r w:rsidRPr="00D118CB">
        <w:t xml:space="preserve">chool anti-bullying and behaviour policies and procedures (the latter including sanctions and rewards), </w:t>
      </w:r>
      <w:proofErr w:type="gramStart"/>
      <w:r w:rsidRPr="00D118CB">
        <w:t>and also</w:t>
      </w:r>
      <w:proofErr w:type="gramEnd"/>
      <w:r w:rsidRPr="00D118CB">
        <w:t xml:space="preserve"> </w:t>
      </w:r>
      <w:r w:rsidR="0055379E" w:rsidRPr="00D118CB">
        <w:t xml:space="preserve">within </w:t>
      </w:r>
      <w:r w:rsidRPr="00D118CB">
        <w:t>our peer-on-peer abuse guidance.</w:t>
      </w:r>
    </w:p>
    <w:p w14:paraId="69E2BB2B" w14:textId="77777777" w:rsidR="00510BFA" w:rsidRPr="00D118CB" w:rsidRDefault="00510BFA" w:rsidP="003749AF">
      <w:pPr>
        <w:tabs>
          <w:tab w:val="left" w:pos="284"/>
        </w:tabs>
        <w:spacing w:after="0" w:line="240" w:lineRule="auto"/>
      </w:pPr>
    </w:p>
    <w:p w14:paraId="4A953368" w14:textId="77777777" w:rsidR="00510BFA" w:rsidRPr="00D118CB" w:rsidRDefault="00510BFA" w:rsidP="003749AF">
      <w:pPr>
        <w:tabs>
          <w:tab w:val="left" w:pos="284"/>
        </w:tabs>
        <w:spacing w:after="0" w:line="240" w:lineRule="auto"/>
      </w:pPr>
      <w:r w:rsidRPr="00D118CB">
        <w:t xml:space="preserve">When an allegation is made by one pupil against another pupil, members of staff should consider whether the complaint raises a safeguarding concern. If there is a safeguarding concern, the Designated Safeguarding </w:t>
      </w:r>
      <w:r w:rsidR="00882C34" w:rsidRPr="00D118CB">
        <w:t>Person</w:t>
      </w:r>
      <w:r w:rsidRPr="00D118CB">
        <w:t xml:space="preserve"> should be informed, for example in incidences of threats and intimidation, blackmail, indecent touching or sexual assault, photography of inappropriate content or filming, sexting and violence, particularly when this may be a criminal offence or may present risks to other children. </w:t>
      </w:r>
    </w:p>
    <w:p w14:paraId="57C0D796" w14:textId="77777777" w:rsidR="00510BFA" w:rsidRPr="00D118CB" w:rsidRDefault="00510BFA" w:rsidP="00510BFA">
      <w:pPr>
        <w:tabs>
          <w:tab w:val="left" w:pos="284"/>
        </w:tabs>
        <w:spacing w:after="0"/>
      </w:pPr>
    </w:p>
    <w:p w14:paraId="42AF57E6" w14:textId="77777777" w:rsidR="00510BFA" w:rsidRPr="00D118CB" w:rsidRDefault="00510BFA" w:rsidP="003749AF">
      <w:pPr>
        <w:tabs>
          <w:tab w:val="left" w:pos="284"/>
        </w:tabs>
        <w:spacing w:after="0" w:line="240" w:lineRule="auto"/>
      </w:pPr>
      <w:r w:rsidRPr="00D118CB">
        <w:t xml:space="preserve">A factual record of the allegation should be made. However, the school staff should not investigate </w:t>
      </w:r>
      <w:r w:rsidR="0055379E" w:rsidRPr="00D118CB">
        <w:t xml:space="preserve">the matter </w:t>
      </w:r>
      <w:r w:rsidRPr="00D118CB">
        <w:t xml:space="preserve">until specialist advice has been sought from Social Services via the </w:t>
      </w:r>
      <w:r w:rsidR="00882C34" w:rsidRPr="00D118CB">
        <w:t>DSP</w:t>
      </w:r>
      <w:r w:rsidRPr="00D118CB">
        <w:t xml:space="preserve">. The </w:t>
      </w:r>
      <w:r w:rsidR="00882C34" w:rsidRPr="00D118CB">
        <w:t>DSP</w:t>
      </w:r>
      <w:r w:rsidRPr="00D118CB">
        <w:t xml:space="preserve"> will follow through the outcomes of the discussion and make a Social Services referral where appropriate (</w:t>
      </w:r>
      <w:r w:rsidR="0055379E" w:rsidRPr="00D118CB">
        <w:t>r</w:t>
      </w:r>
      <w:r w:rsidRPr="00D118CB">
        <w:t xml:space="preserve">ecords of </w:t>
      </w:r>
      <w:proofErr w:type="gramStart"/>
      <w:r w:rsidRPr="00D118CB">
        <w:t>peer on peer</w:t>
      </w:r>
      <w:proofErr w:type="gramEnd"/>
      <w:r w:rsidRPr="00D118CB">
        <w:t xml:space="preserve"> incidents should be placed on both pupils’ files</w:t>
      </w:r>
      <w:r w:rsidR="0055379E" w:rsidRPr="00D118CB">
        <w:t>).</w:t>
      </w:r>
    </w:p>
    <w:p w14:paraId="0D142F6F" w14:textId="77777777" w:rsidR="00510BFA" w:rsidRPr="00D118CB" w:rsidRDefault="00510BFA" w:rsidP="003749AF">
      <w:pPr>
        <w:tabs>
          <w:tab w:val="left" w:pos="284"/>
        </w:tabs>
        <w:spacing w:after="0" w:line="240" w:lineRule="auto"/>
      </w:pPr>
    </w:p>
    <w:p w14:paraId="0127439C" w14:textId="77777777" w:rsidR="00510BFA" w:rsidRPr="00D118CB" w:rsidRDefault="00510BFA" w:rsidP="003749AF">
      <w:pPr>
        <w:tabs>
          <w:tab w:val="left" w:pos="284"/>
        </w:tabs>
        <w:spacing w:after="0" w:line="240" w:lineRule="auto"/>
      </w:pPr>
      <w:r w:rsidRPr="00D118CB">
        <w:t xml:space="preserve">If a referral is required, then there will be separate strategy discussions held regarding both the alleged perpetrator and the alleged victim. Where it is not considered that </w:t>
      </w:r>
      <w:r w:rsidR="001B4D94" w:rsidRPr="00D118CB">
        <w:t xml:space="preserve">the </w:t>
      </w:r>
      <w:r w:rsidRPr="00D118CB">
        <w:t xml:space="preserve">support of outside agencies is required, the </w:t>
      </w:r>
      <w:proofErr w:type="gramStart"/>
      <w:r w:rsidRPr="00D118CB">
        <w:t>School</w:t>
      </w:r>
      <w:proofErr w:type="gramEnd"/>
      <w:r w:rsidRPr="00D118CB">
        <w:t xml:space="preserve"> will investigate the allegation internally. </w:t>
      </w:r>
    </w:p>
    <w:p w14:paraId="4475AD14" w14:textId="77777777" w:rsidR="00510BFA" w:rsidRPr="00D118CB" w:rsidRDefault="00510BFA" w:rsidP="003749AF">
      <w:pPr>
        <w:tabs>
          <w:tab w:val="left" w:pos="284"/>
        </w:tabs>
        <w:spacing w:after="0" w:line="240" w:lineRule="auto"/>
      </w:pPr>
    </w:p>
    <w:p w14:paraId="031CEF12" w14:textId="77777777" w:rsidR="00510BFA" w:rsidRPr="00D118CB" w:rsidRDefault="00510BFA" w:rsidP="003749AF">
      <w:pPr>
        <w:tabs>
          <w:tab w:val="left" w:pos="284"/>
        </w:tabs>
        <w:spacing w:after="0" w:line="240" w:lineRule="auto"/>
      </w:pPr>
      <w:r w:rsidRPr="00D118CB">
        <w:t xml:space="preserve">In situations where the </w:t>
      </w:r>
      <w:proofErr w:type="gramStart"/>
      <w:r w:rsidRPr="00D118CB">
        <w:t>School</w:t>
      </w:r>
      <w:proofErr w:type="gramEnd"/>
      <w:r w:rsidRPr="00D118CB">
        <w:t xml:space="preserve"> considers a safeguarding risk to be present, a risk assessment should be prepared along with a preventative and supervisory plan.</w:t>
      </w:r>
    </w:p>
    <w:p w14:paraId="120C4E94" w14:textId="77777777" w:rsidR="00510BFA" w:rsidRPr="00D118CB" w:rsidRDefault="00510BFA" w:rsidP="003749AF">
      <w:pPr>
        <w:tabs>
          <w:tab w:val="left" w:pos="284"/>
        </w:tabs>
        <w:spacing w:after="0" w:line="240" w:lineRule="auto"/>
      </w:pPr>
    </w:p>
    <w:p w14:paraId="3AF0F382" w14:textId="77777777" w:rsidR="00510BFA" w:rsidRPr="00D118CB" w:rsidRDefault="00510BFA" w:rsidP="003749AF">
      <w:pPr>
        <w:tabs>
          <w:tab w:val="left" w:pos="284"/>
        </w:tabs>
        <w:spacing w:after="0" w:line="240" w:lineRule="auto"/>
        <w:rPr>
          <w:color w:val="FF0000"/>
        </w:rPr>
      </w:pPr>
      <w:r w:rsidRPr="00D118CB">
        <w:t xml:space="preserve">It must be remembered that children who engage in abusive behaviour may have been subject to abuse from other children or adults, so additional sensitivity will be required </w:t>
      </w:r>
      <w:r w:rsidR="001B4D94" w:rsidRPr="00D118CB">
        <w:t>beyond</w:t>
      </w:r>
      <w:r w:rsidRPr="00D118CB">
        <w:t xml:space="preserve"> the normal School disciplin</w:t>
      </w:r>
      <w:r w:rsidR="001B4D94" w:rsidRPr="00D118CB">
        <w:t>ary</w:t>
      </w:r>
      <w:r w:rsidRPr="00D118CB">
        <w:t xml:space="preserve"> code. </w:t>
      </w:r>
    </w:p>
    <w:p w14:paraId="42AFC42D" w14:textId="77777777" w:rsidR="00510BFA" w:rsidRPr="00D118CB" w:rsidRDefault="00510BFA" w:rsidP="003749AF">
      <w:pPr>
        <w:tabs>
          <w:tab w:val="left" w:pos="284"/>
        </w:tabs>
        <w:spacing w:after="0" w:line="240" w:lineRule="auto"/>
        <w:rPr>
          <w:color w:val="FF0000"/>
        </w:rPr>
      </w:pPr>
    </w:p>
    <w:p w14:paraId="4A8BC108" w14:textId="77777777" w:rsidR="00510BFA" w:rsidRPr="00D118CB" w:rsidRDefault="00510BFA" w:rsidP="003749AF">
      <w:pPr>
        <w:tabs>
          <w:tab w:val="left" w:pos="284"/>
        </w:tabs>
        <w:spacing w:after="0" w:line="240" w:lineRule="auto"/>
      </w:pPr>
      <w:r w:rsidRPr="00D118CB">
        <w:t>The age and understanding of the alleged perpetrator must be considered throughout all decision-making. Staff will need to distinguish between behaviour appropriate to a child’s developmental stage</w:t>
      </w:r>
      <w:r w:rsidR="00A5106F" w:rsidRPr="00D118CB">
        <w:t>,</w:t>
      </w:r>
      <w:r w:rsidRPr="00D118CB">
        <w:t xml:space="preserve"> as distinct from sexually harmful or sexually problematic behaviour or peer</w:t>
      </w:r>
      <w:r w:rsidR="00A5106F" w:rsidRPr="00D118CB">
        <w:t>-</w:t>
      </w:r>
      <w:r w:rsidRPr="00D118CB">
        <w:t>on</w:t>
      </w:r>
      <w:r w:rsidR="00A5106F" w:rsidRPr="00D118CB">
        <w:t>-</w:t>
      </w:r>
      <w:r w:rsidRPr="00D118CB">
        <w:t xml:space="preserve">peer abuse, and consideration will be given to elements of coercion, violence and </w:t>
      </w:r>
      <w:r w:rsidR="001B4D94" w:rsidRPr="00D118CB">
        <w:t xml:space="preserve">any </w:t>
      </w:r>
      <w:r w:rsidRPr="00D118CB">
        <w:t xml:space="preserve">disparity in the ages between the abusing and </w:t>
      </w:r>
      <w:r w:rsidR="001B4D94" w:rsidRPr="00D118CB">
        <w:t xml:space="preserve">the </w:t>
      </w:r>
      <w:r w:rsidRPr="00D118CB">
        <w:t>abused child. However, allegations of peer</w:t>
      </w:r>
      <w:r w:rsidR="00A5106F" w:rsidRPr="00D118CB">
        <w:t>-</w:t>
      </w:r>
      <w:r w:rsidRPr="00D118CB">
        <w:t>on</w:t>
      </w:r>
      <w:r w:rsidR="00A5106F" w:rsidRPr="00D118CB">
        <w:t>-</w:t>
      </w:r>
      <w:r w:rsidRPr="00D118CB">
        <w:t>peer sexual abuse must be referred to Social Services.</w:t>
      </w:r>
    </w:p>
    <w:p w14:paraId="271CA723" w14:textId="77777777" w:rsidR="00510BFA" w:rsidRPr="00D118CB" w:rsidRDefault="00510BFA" w:rsidP="003749AF">
      <w:pPr>
        <w:tabs>
          <w:tab w:val="left" w:pos="284"/>
        </w:tabs>
        <w:spacing w:after="0" w:line="240" w:lineRule="auto"/>
      </w:pPr>
    </w:p>
    <w:p w14:paraId="36E8F2B3" w14:textId="4A67AF13" w:rsidR="00510BFA" w:rsidRPr="00D118CB" w:rsidRDefault="00510BFA" w:rsidP="003749AF">
      <w:pPr>
        <w:tabs>
          <w:tab w:val="left" w:pos="284"/>
        </w:tabs>
        <w:spacing w:after="0" w:line="240" w:lineRule="auto"/>
      </w:pPr>
      <w:r w:rsidRPr="00D118CB">
        <w:lastRenderedPageBreak/>
        <w:t xml:space="preserve">The </w:t>
      </w:r>
      <w:r w:rsidR="00193607">
        <w:t>Head of Provision</w:t>
      </w:r>
      <w:r w:rsidR="00A5106F" w:rsidRPr="00D118CB">
        <w:t xml:space="preserve"> </w:t>
      </w:r>
      <w:r w:rsidRPr="00D118CB">
        <w:t xml:space="preserve">will ordinarily ensure that </w:t>
      </w:r>
      <w:r w:rsidR="00A5106F" w:rsidRPr="00D118CB">
        <w:t xml:space="preserve">the </w:t>
      </w:r>
      <w:r w:rsidRPr="00D118CB">
        <w:t xml:space="preserve">children </w:t>
      </w:r>
      <w:r w:rsidR="00A5106F" w:rsidRPr="00D118CB">
        <w:t xml:space="preserve">involved </w:t>
      </w:r>
      <w:r w:rsidRPr="00D118CB">
        <w:t>are kept separate</w:t>
      </w:r>
      <w:r w:rsidR="00A5106F" w:rsidRPr="00D118CB">
        <w:t xml:space="preserve"> until enquiries are complete,</w:t>
      </w:r>
      <w:r w:rsidRPr="00D118CB">
        <w:t xml:space="preserve"> </w:t>
      </w:r>
      <w:proofErr w:type="gramStart"/>
      <w:r w:rsidR="00A5106F" w:rsidRPr="00D118CB">
        <w:t xml:space="preserve">so as </w:t>
      </w:r>
      <w:r w:rsidRPr="00D118CB">
        <w:t>to</w:t>
      </w:r>
      <w:proofErr w:type="gramEnd"/>
      <w:r w:rsidRPr="00D118CB">
        <w:t xml:space="preserve"> avoid collusion or intimidation. The </w:t>
      </w:r>
      <w:proofErr w:type="gramStart"/>
      <w:r w:rsidR="00A5106F" w:rsidRPr="00D118CB">
        <w:t>S</w:t>
      </w:r>
      <w:r w:rsidRPr="00D118CB">
        <w:t>chool</w:t>
      </w:r>
      <w:proofErr w:type="gramEnd"/>
      <w:r w:rsidRPr="00D118CB">
        <w:t xml:space="preserve"> will not talk to the children about the incident</w:t>
      </w:r>
      <w:r w:rsidR="00A5106F" w:rsidRPr="00D118CB">
        <w:t>,</w:t>
      </w:r>
      <w:r w:rsidRPr="00D118CB">
        <w:t xml:space="preserve"> other than initially establishing what is alleged to have taken place, but will keep a log of actions, discussions and decision</w:t>
      </w:r>
      <w:r w:rsidR="00A5106F" w:rsidRPr="00D118CB">
        <w:t>s</w:t>
      </w:r>
      <w:r w:rsidRPr="00D118CB">
        <w:t xml:space="preserve">. The </w:t>
      </w:r>
      <w:proofErr w:type="gramStart"/>
      <w:r w:rsidR="00A5106F" w:rsidRPr="00D118CB">
        <w:t>S</w:t>
      </w:r>
      <w:r w:rsidRPr="00D118CB">
        <w:t>chool</w:t>
      </w:r>
      <w:proofErr w:type="gramEnd"/>
      <w:r w:rsidRPr="00D118CB">
        <w:t xml:space="preserve"> will contact </w:t>
      </w:r>
      <w:r w:rsidR="00A5106F" w:rsidRPr="00D118CB">
        <w:t xml:space="preserve">the </w:t>
      </w:r>
      <w:r w:rsidRPr="00D118CB">
        <w:t xml:space="preserve">parents of </w:t>
      </w:r>
      <w:r w:rsidR="00A5106F" w:rsidRPr="00D118CB">
        <w:t xml:space="preserve">the children </w:t>
      </w:r>
      <w:proofErr w:type="gramStart"/>
      <w:r w:rsidR="00A5106F" w:rsidRPr="00D118CB">
        <w:t xml:space="preserve">involved, </w:t>
      </w:r>
      <w:r w:rsidRPr="00D118CB">
        <w:t>and</w:t>
      </w:r>
      <w:proofErr w:type="gramEnd"/>
      <w:r w:rsidRPr="00D118CB">
        <w:t xml:space="preserve"> </w:t>
      </w:r>
      <w:r w:rsidR="001B4D94" w:rsidRPr="00D118CB">
        <w:t xml:space="preserve">will </w:t>
      </w:r>
      <w:r w:rsidRPr="00D118CB">
        <w:t xml:space="preserve">request that parents do not discuss the matter with each other until Social Services </w:t>
      </w:r>
      <w:r w:rsidR="00A5106F" w:rsidRPr="00D118CB">
        <w:t xml:space="preserve">have </w:t>
      </w:r>
      <w:r w:rsidRPr="00D118CB">
        <w:t>complete</w:t>
      </w:r>
      <w:r w:rsidR="00A5106F" w:rsidRPr="00D118CB">
        <w:t>d</w:t>
      </w:r>
      <w:r w:rsidRPr="00D118CB">
        <w:t xml:space="preserve"> their enquiries. </w:t>
      </w:r>
    </w:p>
    <w:p w14:paraId="75FBE423" w14:textId="77777777" w:rsidR="00510BFA" w:rsidRPr="00D118CB" w:rsidRDefault="00510BFA" w:rsidP="003749AF">
      <w:pPr>
        <w:tabs>
          <w:tab w:val="left" w:pos="284"/>
        </w:tabs>
        <w:spacing w:after="0" w:line="240" w:lineRule="auto"/>
      </w:pPr>
    </w:p>
    <w:p w14:paraId="2D438590" w14:textId="77777777" w:rsidR="00510BFA" w:rsidRPr="00D118CB" w:rsidRDefault="00510BFA" w:rsidP="003749AF">
      <w:pPr>
        <w:tabs>
          <w:tab w:val="left" w:pos="284"/>
        </w:tabs>
        <w:spacing w:after="0" w:line="240" w:lineRule="auto"/>
      </w:pPr>
      <w:r w:rsidRPr="00D118CB">
        <w:t xml:space="preserve">If the situation </w:t>
      </w:r>
      <w:r w:rsidR="00233D6C" w:rsidRPr="00D118CB">
        <w:t xml:space="preserve">should </w:t>
      </w:r>
      <w:r w:rsidRPr="00D118CB">
        <w:t>warrant it, for example</w:t>
      </w:r>
      <w:r w:rsidR="00233D6C" w:rsidRPr="00D118CB">
        <w:t xml:space="preserve"> </w:t>
      </w:r>
      <w:proofErr w:type="gramStart"/>
      <w:r w:rsidR="00233D6C" w:rsidRPr="00D118CB">
        <w:t>as a result of</w:t>
      </w:r>
      <w:proofErr w:type="gramEnd"/>
      <w:r w:rsidRPr="00D118CB">
        <w:t xml:space="preserve"> local interest or press coverage, the </w:t>
      </w:r>
      <w:proofErr w:type="gramStart"/>
      <w:r w:rsidRPr="00D118CB">
        <w:t>School</w:t>
      </w:r>
      <w:proofErr w:type="gramEnd"/>
      <w:r w:rsidRPr="00D118CB">
        <w:t xml:space="preserve"> should send a letter to all parent</w:t>
      </w:r>
      <w:r w:rsidR="007D4C2F" w:rsidRPr="00D118CB">
        <w:t xml:space="preserve">s </w:t>
      </w:r>
      <w:r w:rsidRPr="00D118CB">
        <w:t>/</w:t>
      </w:r>
      <w:r w:rsidR="007D4C2F" w:rsidRPr="00D118CB">
        <w:t xml:space="preserve"> </w:t>
      </w:r>
      <w:r w:rsidR="001B4D94" w:rsidRPr="00D118CB">
        <w:t xml:space="preserve">carers of children in the </w:t>
      </w:r>
      <w:proofErr w:type="gramStart"/>
      <w:r w:rsidR="001B4D94" w:rsidRPr="00D118CB">
        <w:t>S</w:t>
      </w:r>
      <w:r w:rsidRPr="00D118CB">
        <w:t>chool</w:t>
      </w:r>
      <w:proofErr w:type="gramEnd"/>
      <w:r w:rsidRPr="00D118CB">
        <w:t xml:space="preserve">, giving appropriate information about the situation </w:t>
      </w:r>
      <w:r w:rsidR="007D4C2F" w:rsidRPr="00D118CB">
        <w:t>in the light of</w:t>
      </w:r>
      <w:r w:rsidRPr="00D118CB">
        <w:t xml:space="preserve"> legal advice. The wishes of the abused child and their parents should be appropriately considered in any decision-making.</w:t>
      </w:r>
    </w:p>
    <w:p w14:paraId="2D3F0BEC" w14:textId="77777777" w:rsidR="00510BFA" w:rsidRPr="00D118CB" w:rsidRDefault="00510BFA" w:rsidP="003749AF">
      <w:pPr>
        <w:tabs>
          <w:tab w:val="left" w:pos="284"/>
        </w:tabs>
        <w:spacing w:after="0" w:line="240" w:lineRule="auto"/>
      </w:pPr>
    </w:p>
    <w:p w14:paraId="4BEDD91E" w14:textId="77777777" w:rsidR="00510BFA" w:rsidRPr="00D118CB" w:rsidRDefault="00510BFA" w:rsidP="003749AF">
      <w:pPr>
        <w:spacing w:after="0" w:line="240" w:lineRule="auto"/>
        <w:rPr>
          <w:rFonts w:cs="Arial"/>
          <w:iCs/>
          <w:color w:val="000000"/>
          <w:w w:val="105"/>
        </w:rPr>
      </w:pPr>
      <w:r w:rsidRPr="00D118CB">
        <w:rPr>
          <w:rFonts w:cs="Arial"/>
        </w:rPr>
        <w:t xml:space="preserve">Depending upon the nature of the allegation, a pupil against whom an allegation of abuse has been made may be excluded from the </w:t>
      </w:r>
      <w:proofErr w:type="gramStart"/>
      <w:r w:rsidRPr="00D118CB">
        <w:rPr>
          <w:rFonts w:cs="Arial"/>
        </w:rPr>
        <w:t>School</w:t>
      </w:r>
      <w:proofErr w:type="gramEnd"/>
      <w:r w:rsidRPr="00D118CB">
        <w:rPr>
          <w:rFonts w:cs="Arial"/>
        </w:rPr>
        <w:t xml:space="preserve"> during the investigation</w:t>
      </w:r>
      <w:r w:rsidR="007D4C2F" w:rsidRPr="00D118CB">
        <w:rPr>
          <w:rFonts w:cs="Arial"/>
        </w:rPr>
        <w:t>,</w:t>
      </w:r>
      <w:r w:rsidRPr="00D118CB">
        <w:rPr>
          <w:rFonts w:cs="Arial"/>
        </w:rPr>
        <w:t xml:space="preserve"> and </w:t>
      </w:r>
      <w:proofErr w:type="gramStart"/>
      <w:r w:rsidR="007D4C2F" w:rsidRPr="00D118CB">
        <w:rPr>
          <w:rFonts w:cs="Arial"/>
        </w:rPr>
        <w:t>as a result of</w:t>
      </w:r>
      <w:proofErr w:type="gramEnd"/>
      <w:r w:rsidRPr="00D118CB">
        <w:rPr>
          <w:rFonts w:cs="Arial"/>
        </w:rPr>
        <w:t xml:space="preserve"> following the </w:t>
      </w:r>
      <w:proofErr w:type="gramStart"/>
      <w:r w:rsidR="007D4C2F" w:rsidRPr="00D118CB">
        <w:rPr>
          <w:rFonts w:cs="Arial"/>
        </w:rPr>
        <w:t>S</w:t>
      </w:r>
      <w:r w:rsidRPr="00D118CB">
        <w:rPr>
          <w:rFonts w:cs="Arial"/>
        </w:rPr>
        <w:t>chool’s</w:t>
      </w:r>
      <w:proofErr w:type="gramEnd"/>
      <w:r w:rsidRPr="00D118CB">
        <w:rPr>
          <w:rFonts w:cs="Arial"/>
        </w:rPr>
        <w:t xml:space="preserve"> policy on beha</w:t>
      </w:r>
      <w:r w:rsidR="007D4C2F" w:rsidRPr="00D118CB">
        <w:rPr>
          <w:rFonts w:cs="Arial"/>
        </w:rPr>
        <w:t>viour, discipline and sanctions (s</w:t>
      </w:r>
      <w:r w:rsidRPr="00D118CB">
        <w:rPr>
          <w:rFonts w:cs="Arial"/>
          <w:iCs/>
          <w:color w:val="000000"/>
          <w:w w:val="105"/>
        </w:rPr>
        <w:t>ee Behaviour Policy &amp; Anti-</w:t>
      </w:r>
      <w:r w:rsidR="001B4D94" w:rsidRPr="00D118CB">
        <w:rPr>
          <w:rFonts w:cs="Arial"/>
          <w:iCs/>
          <w:color w:val="000000"/>
          <w:w w:val="105"/>
        </w:rPr>
        <w:t>B</w:t>
      </w:r>
      <w:r w:rsidRPr="00D118CB">
        <w:rPr>
          <w:rFonts w:cs="Arial"/>
          <w:iCs/>
          <w:color w:val="000000"/>
          <w:w w:val="105"/>
        </w:rPr>
        <w:t>ullying Policy)</w:t>
      </w:r>
      <w:r w:rsidR="007D4C2F" w:rsidRPr="00D118CB">
        <w:rPr>
          <w:rFonts w:cs="Arial"/>
          <w:iCs/>
          <w:color w:val="000000"/>
          <w:w w:val="105"/>
        </w:rPr>
        <w:t>.</w:t>
      </w:r>
    </w:p>
    <w:p w14:paraId="75CF4315" w14:textId="77777777" w:rsidR="007D4C2F" w:rsidRPr="00D118CB" w:rsidRDefault="007D4C2F" w:rsidP="003749AF">
      <w:pPr>
        <w:spacing w:after="0" w:line="240" w:lineRule="auto"/>
        <w:rPr>
          <w:rFonts w:cs="Arial"/>
          <w:i/>
          <w:iCs/>
          <w:color w:val="000000"/>
          <w:w w:val="105"/>
        </w:rPr>
      </w:pPr>
    </w:p>
    <w:p w14:paraId="3CB648E9" w14:textId="77777777" w:rsidR="007D4C2F" w:rsidRPr="00D118CB" w:rsidRDefault="007D4C2F" w:rsidP="003749AF">
      <w:pPr>
        <w:spacing w:after="0" w:line="240" w:lineRule="auto"/>
        <w:rPr>
          <w:rFonts w:cs="Arial"/>
          <w:i/>
          <w:color w:val="000000"/>
          <w:w w:val="105"/>
        </w:rPr>
      </w:pPr>
    </w:p>
    <w:p w14:paraId="5E31039D" w14:textId="1806BE99" w:rsidR="009A57F8" w:rsidRPr="00D118CB" w:rsidRDefault="00304424" w:rsidP="003749AF">
      <w:pPr>
        <w:spacing w:after="0" w:line="240" w:lineRule="auto"/>
        <w:rPr>
          <w:rFonts w:cs="Arial"/>
          <w:b/>
          <w:color w:val="000000"/>
          <w:w w:val="105"/>
        </w:rPr>
      </w:pPr>
      <w:r w:rsidRPr="00D118CB">
        <w:rPr>
          <w:rFonts w:cs="Arial"/>
          <w:b/>
          <w:bCs/>
          <w:color w:val="000000" w:themeColor="text1"/>
        </w:rPr>
        <w:br w:type="page"/>
      </w:r>
    </w:p>
    <w:p w14:paraId="042A7F59" w14:textId="11F77ADC" w:rsidR="006B5B6B" w:rsidRPr="00D118CB" w:rsidRDefault="006B5B6B" w:rsidP="003749AF">
      <w:pPr>
        <w:spacing w:after="0" w:line="240" w:lineRule="auto"/>
        <w:rPr>
          <w:rFonts w:cs="Arial"/>
          <w:b/>
          <w:color w:val="000000"/>
          <w:w w:val="105"/>
        </w:rPr>
      </w:pPr>
      <w:r w:rsidRPr="00D118CB">
        <w:rPr>
          <w:rFonts w:cs="Arial"/>
          <w:b/>
          <w:color w:val="000000"/>
          <w:w w:val="105"/>
        </w:rPr>
        <w:lastRenderedPageBreak/>
        <w:t>EQUALITY STATEMENT</w:t>
      </w:r>
    </w:p>
    <w:p w14:paraId="42EF2083" w14:textId="77777777" w:rsidR="006B5B6B" w:rsidRPr="00D118CB" w:rsidRDefault="006B5B6B" w:rsidP="003749AF">
      <w:pPr>
        <w:spacing w:after="0" w:line="240" w:lineRule="auto"/>
        <w:rPr>
          <w:rFonts w:cs="Arial"/>
          <w:i/>
          <w:color w:val="000000"/>
          <w:w w:val="105"/>
        </w:rPr>
      </w:pPr>
    </w:p>
    <w:p w14:paraId="28728026" w14:textId="77777777" w:rsidR="006B5B6B" w:rsidRPr="00D118CB" w:rsidRDefault="006B5B6B" w:rsidP="003749AF">
      <w:pPr>
        <w:spacing w:after="0" w:line="240" w:lineRule="auto"/>
        <w:rPr>
          <w:color w:val="000000"/>
          <w:w w:val="105"/>
        </w:rPr>
      </w:pPr>
      <w:r w:rsidRPr="00D118CB">
        <w:rPr>
          <w:color w:val="000000"/>
          <w:w w:val="105"/>
        </w:rPr>
        <w:t xml:space="preserve">Under the Equality Act </w:t>
      </w:r>
      <w:r w:rsidRPr="00D118CB">
        <w:rPr>
          <w:noProof/>
          <w:color w:val="000000"/>
          <w:w w:val="105"/>
        </w:rPr>
        <w:t>2010,</w:t>
      </w:r>
      <w:r w:rsidRPr="00D118CB">
        <w:rPr>
          <w:color w:val="000000"/>
          <w:w w:val="105"/>
        </w:rPr>
        <w:t xml:space="preserve"> we have a duty not to discriminate against people </w:t>
      </w:r>
      <w:proofErr w:type="gramStart"/>
      <w:r w:rsidRPr="00D118CB">
        <w:rPr>
          <w:color w:val="000000"/>
          <w:w w:val="105"/>
        </w:rPr>
        <w:t>on the basis of</w:t>
      </w:r>
      <w:proofErr w:type="gramEnd"/>
      <w:r w:rsidRPr="00D118CB">
        <w:rPr>
          <w:color w:val="000000"/>
          <w:w w:val="105"/>
        </w:rPr>
        <w:t xml:space="preserve"> their age, disability, gender, gender identity, pregnancy or maternity, race, religion or belief and sexual orientation.</w:t>
      </w:r>
    </w:p>
    <w:p w14:paraId="7B40C951" w14:textId="77777777" w:rsidR="006B5B6B" w:rsidRPr="00D118CB" w:rsidRDefault="006B5B6B" w:rsidP="003749AF">
      <w:pPr>
        <w:spacing w:after="0" w:line="240" w:lineRule="auto"/>
        <w:rPr>
          <w:color w:val="000000"/>
          <w:w w:val="105"/>
        </w:rPr>
      </w:pPr>
    </w:p>
    <w:p w14:paraId="0FDD7269" w14:textId="77777777" w:rsidR="006B5B6B" w:rsidRPr="00D118CB" w:rsidRDefault="006B5B6B" w:rsidP="003749AF">
      <w:pPr>
        <w:spacing w:after="0" w:line="240" w:lineRule="auto"/>
        <w:rPr>
          <w:color w:val="000000"/>
          <w:w w:val="105"/>
        </w:rPr>
      </w:pPr>
      <w:r w:rsidRPr="00D118CB">
        <w:rPr>
          <w:color w:val="000000"/>
          <w:w w:val="105"/>
        </w:rPr>
        <w:t>We believe that this policy is in line with the Equality Act 2010</w:t>
      </w:r>
      <w:r w:rsidR="001B4D94" w:rsidRPr="00D118CB">
        <w:rPr>
          <w:color w:val="000000"/>
          <w:w w:val="105"/>
        </w:rPr>
        <w:t>,</w:t>
      </w:r>
      <w:r w:rsidRPr="00D118CB">
        <w:rPr>
          <w:color w:val="000000"/>
          <w:w w:val="105"/>
        </w:rPr>
        <w:t xml:space="preserve"> as it is fair, it does not prioritise or disadvantage any pupil</w:t>
      </w:r>
      <w:r w:rsidR="001B4D94" w:rsidRPr="00D118CB">
        <w:rPr>
          <w:color w:val="000000"/>
          <w:w w:val="105"/>
        </w:rPr>
        <w:t>,</w:t>
      </w:r>
      <w:r w:rsidRPr="00D118CB">
        <w:rPr>
          <w:color w:val="000000"/>
          <w:w w:val="105"/>
        </w:rPr>
        <w:t xml:space="preserve"> and it hel</w:t>
      </w:r>
      <w:r w:rsidR="001B4D94" w:rsidRPr="00D118CB">
        <w:rPr>
          <w:color w:val="000000"/>
          <w:w w:val="105"/>
        </w:rPr>
        <w:t>ps to promote equality at this S</w:t>
      </w:r>
      <w:r w:rsidRPr="00D118CB">
        <w:rPr>
          <w:color w:val="000000"/>
          <w:w w:val="105"/>
        </w:rPr>
        <w:t>chool.</w:t>
      </w:r>
    </w:p>
    <w:p w14:paraId="4B4D7232" w14:textId="77777777" w:rsidR="006B5B6B" w:rsidRPr="00D118CB" w:rsidRDefault="006B5B6B" w:rsidP="003749AF">
      <w:pPr>
        <w:spacing w:after="0" w:line="240" w:lineRule="auto"/>
        <w:rPr>
          <w:color w:val="000000"/>
          <w:w w:val="105"/>
        </w:rPr>
      </w:pPr>
    </w:p>
    <w:p w14:paraId="12CD5A35" w14:textId="77777777" w:rsidR="006B5B6B" w:rsidRPr="00D118CB" w:rsidRDefault="006B5B6B" w:rsidP="003749AF">
      <w:pPr>
        <w:spacing w:after="0" w:line="240" w:lineRule="auto"/>
        <w:rPr>
          <w:b/>
          <w:color w:val="000000"/>
          <w:w w:val="105"/>
        </w:rPr>
      </w:pPr>
      <w:r w:rsidRPr="00D118CB">
        <w:rPr>
          <w:b/>
          <w:color w:val="000000"/>
          <w:w w:val="105"/>
        </w:rPr>
        <w:t>MONITORING THE EFFECTIVENESS OF THIS POLICY</w:t>
      </w:r>
    </w:p>
    <w:p w14:paraId="2093CA67" w14:textId="77777777" w:rsidR="006B5B6B" w:rsidRPr="00D118CB" w:rsidRDefault="006B5B6B" w:rsidP="003749AF">
      <w:pPr>
        <w:tabs>
          <w:tab w:val="left" w:pos="284"/>
        </w:tabs>
        <w:spacing w:after="0" w:line="240" w:lineRule="auto"/>
        <w:rPr>
          <w:color w:val="000000"/>
          <w:w w:val="105"/>
        </w:rPr>
      </w:pPr>
    </w:p>
    <w:p w14:paraId="38E36595" w14:textId="77777777" w:rsidR="006B5B6B" w:rsidRPr="00D118CB" w:rsidRDefault="006B5B6B" w:rsidP="003749AF">
      <w:pPr>
        <w:spacing w:after="0" w:line="240" w:lineRule="auto"/>
        <w:rPr>
          <w:rFonts w:cs="Arial"/>
        </w:rPr>
      </w:pPr>
      <w:r w:rsidRPr="00D118CB">
        <w:rPr>
          <w:rFonts w:cs="Arial"/>
        </w:rPr>
        <w:t>T</w:t>
      </w:r>
      <w:r w:rsidR="00882C34" w:rsidRPr="00D118CB">
        <w:rPr>
          <w:rFonts w:cs="Arial"/>
        </w:rPr>
        <w:t>he Designated Safeguarding Person</w:t>
      </w:r>
      <w:r w:rsidRPr="00D118CB">
        <w:rPr>
          <w:rFonts w:cs="Arial"/>
        </w:rPr>
        <w:t xml:space="preserve"> will monitor the operation of this policy and its </w:t>
      </w:r>
      <w:proofErr w:type="gramStart"/>
      <w:r w:rsidRPr="00D118CB">
        <w:rPr>
          <w:rFonts w:cs="Arial"/>
        </w:rPr>
        <w:t>procedures,</w:t>
      </w:r>
      <w:r w:rsidR="0016135A" w:rsidRPr="00D118CB">
        <w:rPr>
          <w:rFonts w:cs="Arial"/>
        </w:rPr>
        <w:t xml:space="preserve"> </w:t>
      </w:r>
      <w:r w:rsidRPr="00D118CB">
        <w:rPr>
          <w:rFonts w:cs="Arial"/>
        </w:rPr>
        <w:t>and</w:t>
      </w:r>
      <w:proofErr w:type="gramEnd"/>
      <w:r w:rsidRPr="00D118CB">
        <w:rPr>
          <w:rFonts w:cs="Arial"/>
        </w:rPr>
        <w:t xml:space="preserve"> will make an annual report to the Governing Body.</w:t>
      </w:r>
    </w:p>
    <w:p w14:paraId="2503B197" w14:textId="77777777" w:rsidR="006B5B6B" w:rsidRPr="00D118CB" w:rsidRDefault="006B5B6B" w:rsidP="003749AF">
      <w:pPr>
        <w:spacing w:after="0" w:line="240" w:lineRule="auto"/>
        <w:rPr>
          <w:rFonts w:cs="Arial"/>
        </w:rPr>
      </w:pPr>
    </w:p>
    <w:p w14:paraId="2BFB8FAB" w14:textId="0A64BFD6" w:rsidR="006B5B6B" w:rsidRPr="00D118CB" w:rsidRDefault="006B5B6B" w:rsidP="003749AF">
      <w:pPr>
        <w:spacing w:after="0" w:line="240" w:lineRule="auto"/>
        <w:rPr>
          <w:color w:val="000000"/>
          <w:w w:val="105"/>
        </w:rPr>
      </w:pPr>
      <w:r w:rsidRPr="00D118CB">
        <w:rPr>
          <w:rFonts w:cs="Arial"/>
          <w:color w:val="000000"/>
          <w:w w:val="105"/>
        </w:rPr>
        <w:t>Annually (or</w:t>
      </w:r>
      <w:r w:rsidRPr="00D118CB">
        <w:rPr>
          <w:color w:val="000000"/>
          <w:w w:val="105"/>
        </w:rPr>
        <w:t xml:space="preserve"> when the need arises), the effectiveness of this pol</w:t>
      </w:r>
      <w:r w:rsidR="00882C34" w:rsidRPr="00D118CB">
        <w:rPr>
          <w:color w:val="000000"/>
          <w:w w:val="105"/>
        </w:rPr>
        <w:t>icy will be reviewed by the DSP</w:t>
      </w:r>
      <w:r w:rsidR="008C7C7B">
        <w:rPr>
          <w:color w:val="000000"/>
          <w:w w:val="105"/>
        </w:rPr>
        <w:t>, the Principal</w:t>
      </w:r>
      <w:r w:rsidR="00193607">
        <w:rPr>
          <w:color w:val="000000"/>
          <w:w w:val="105"/>
        </w:rPr>
        <w:t xml:space="preserve">, Head of Provision </w:t>
      </w:r>
      <w:r w:rsidRPr="00D118CB">
        <w:rPr>
          <w:color w:val="000000"/>
          <w:w w:val="105"/>
        </w:rPr>
        <w:t xml:space="preserve">and the </w:t>
      </w:r>
      <w:r w:rsidR="00882C34" w:rsidRPr="00D118CB">
        <w:rPr>
          <w:color w:val="000000"/>
          <w:w w:val="105"/>
        </w:rPr>
        <w:t>Designated</w:t>
      </w:r>
      <w:r w:rsidRPr="00D118CB">
        <w:rPr>
          <w:color w:val="000000"/>
          <w:w w:val="105"/>
        </w:rPr>
        <w:t xml:space="preserve"> </w:t>
      </w:r>
      <w:r w:rsidR="448B7272" w:rsidRPr="00D118CB">
        <w:rPr>
          <w:color w:val="000000"/>
          <w:w w:val="105"/>
        </w:rPr>
        <w:t xml:space="preserve">Safeguarding </w:t>
      </w:r>
      <w:r w:rsidRPr="00D118CB">
        <w:rPr>
          <w:color w:val="000000"/>
          <w:w w:val="105"/>
        </w:rPr>
        <w:t>Governor. Any necessary recommendations for improvement will be made to the Governors.</w:t>
      </w:r>
    </w:p>
    <w:p w14:paraId="38288749" w14:textId="77777777" w:rsidR="00005AA5" w:rsidRPr="00D118CB" w:rsidRDefault="00005AA5" w:rsidP="00005AA5">
      <w:pPr>
        <w:spacing w:after="0"/>
        <w:rPr>
          <w:rFonts w:cstheme="minorHAnsi"/>
        </w:rPr>
      </w:pPr>
    </w:p>
    <w:p w14:paraId="0A392C6A" w14:textId="77777777" w:rsidR="682BB38D" w:rsidRPr="00D118CB" w:rsidRDefault="682BB38D" w:rsidP="682BB38D">
      <w:pPr>
        <w:spacing w:after="0"/>
        <w:rPr>
          <w:rFonts w:ascii="Calibri" w:eastAsia="Times New Roman" w:hAnsi="Calibri" w:cs="Times New Roman"/>
          <w:b/>
          <w:bCs/>
        </w:rPr>
      </w:pPr>
    </w:p>
    <w:p w14:paraId="290583F9" w14:textId="77777777" w:rsidR="682BB38D" w:rsidRPr="00D118CB" w:rsidRDefault="682BB38D" w:rsidP="682BB38D">
      <w:pPr>
        <w:spacing w:after="0"/>
        <w:rPr>
          <w:rFonts w:ascii="Calibri" w:eastAsia="Times New Roman" w:hAnsi="Calibri" w:cs="Times New Roman"/>
          <w:b/>
          <w:bCs/>
        </w:rPr>
      </w:pPr>
    </w:p>
    <w:p w14:paraId="68F21D90" w14:textId="22B64904" w:rsidR="009A57F8" w:rsidRPr="00D118CB" w:rsidRDefault="009A57F8">
      <w:pPr>
        <w:rPr>
          <w:rFonts w:ascii="Calibri" w:eastAsia="Times New Roman" w:hAnsi="Calibri" w:cs="Times New Roman"/>
          <w:b/>
          <w:bCs/>
        </w:rPr>
      </w:pPr>
      <w:r w:rsidRPr="00D118CB">
        <w:rPr>
          <w:rFonts w:ascii="Calibri" w:eastAsia="Times New Roman" w:hAnsi="Calibri" w:cs="Times New Roman"/>
          <w:b/>
          <w:bCs/>
        </w:rPr>
        <w:br w:type="page"/>
      </w:r>
    </w:p>
    <w:p w14:paraId="461BD753" w14:textId="77777777" w:rsidR="682BB38D" w:rsidRPr="00D118CB" w:rsidRDefault="682BB38D" w:rsidP="682BB38D">
      <w:pPr>
        <w:spacing w:after="0"/>
        <w:rPr>
          <w:rFonts w:ascii="Calibri" w:eastAsia="Times New Roman" w:hAnsi="Calibri" w:cs="Times New Roman"/>
          <w:b/>
          <w:bCs/>
        </w:rPr>
      </w:pPr>
    </w:p>
    <w:p w14:paraId="76E8A7BF" w14:textId="6147F316" w:rsidR="00D77188" w:rsidRPr="00D118CB" w:rsidRDefault="00D77188" w:rsidP="00D77188">
      <w:pPr>
        <w:spacing w:after="0"/>
        <w:rPr>
          <w:rFonts w:ascii="Calibri" w:eastAsia="Times New Roman" w:hAnsi="Calibri" w:cs="Times New Roman"/>
          <w:b/>
        </w:rPr>
      </w:pPr>
      <w:r w:rsidRPr="00D118CB">
        <w:rPr>
          <w:rFonts w:ascii="Calibri" w:eastAsia="Times New Roman" w:hAnsi="Calibri" w:cs="Times New Roman"/>
          <w:b/>
        </w:rPr>
        <w:t xml:space="preserve">APPENDIX 1 – </w:t>
      </w:r>
      <w:r w:rsidR="001241AC" w:rsidRPr="00D118CB">
        <w:rPr>
          <w:rFonts w:ascii="Calibri" w:eastAsia="Times New Roman" w:hAnsi="Calibri" w:cs="Times New Roman"/>
          <w:b/>
        </w:rPr>
        <w:t xml:space="preserve">SAFEGUARDING TEAM AND </w:t>
      </w:r>
      <w:r w:rsidRPr="00D118CB">
        <w:rPr>
          <w:rFonts w:ascii="Calibri" w:eastAsia="Times New Roman" w:hAnsi="Calibri" w:cs="Times New Roman"/>
          <w:b/>
        </w:rPr>
        <w:t>IMPORTANT CONTACTS</w:t>
      </w:r>
    </w:p>
    <w:p w14:paraId="13C326F3" w14:textId="77777777" w:rsidR="00D77188" w:rsidRPr="00D118CB" w:rsidRDefault="00D77188" w:rsidP="00D77188">
      <w:pPr>
        <w:spacing w:after="0"/>
        <w:rPr>
          <w:rFonts w:ascii="Calibri" w:eastAsia="Times New Roman" w:hAnsi="Calibri" w:cs="Times New Roman"/>
          <w:b/>
        </w:rPr>
      </w:pPr>
    </w:p>
    <w:tbl>
      <w:tblPr>
        <w:tblStyle w:val="TableGrid1"/>
        <w:tblW w:w="0" w:type="auto"/>
        <w:tblLook w:val="04A0" w:firstRow="1" w:lastRow="0" w:firstColumn="1" w:lastColumn="0" w:noHBand="0" w:noVBand="1"/>
      </w:tblPr>
      <w:tblGrid>
        <w:gridCol w:w="3681"/>
        <w:gridCol w:w="2652"/>
        <w:gridCol w:w="4124"/>
      </w:tblGrid>
      <w:tr w:rsidR="009A57F8" w:rsidRPr="00D118CB" w14:paraId="0047700F" w14:textId="77777777" w:rsidTr="002805A2">
        <w:tc>
          <w:tcPr>
            <w:tcW w:w="10457" w:type="dxa"/>
            <w:gridSpan w:val="3"/>
          </w:tcPr>
          <w:p w14:paraId="2E76026A" w14:textId="77777777" w:rsidR="009A57F8" w:rsidRPr="00D118CB" w:rsidRDefault="009A57F8" w:rsidP="002805A2">
            <w:pPr>
              <w:spacing w:after="0" w:line="240" w:lineRule="auto"/>
              <w:jc w:val="center"/>
              <w:rPr>
                <w:rFonts w:eastAsia="Times New Roman" w:cs="Times New Roman"/>
                <w:b/>
                <w:sz w:val="21"/>
                <w:szCs w:val="21"/>
              </w:rPr>
            </w:pPr>
            <w:r w:rsidRPr="00D118CB">
              <w:rPr>
                <w:rFonts w:eastAsia="Times New Roman" w:cs="Arial"/>
                <w:b/>
                <w:bCs/>
                <w:sz w:val="21"/>
                <w:szCs w:val="21"/>
              </w:rPr>
              <w:t>Important Telephone Numbers &amp; Email Contacts - Internal</w:t>
            </w:r>
          </w:p>
        </w:tc>
      </w:tr>
      <w:tr w:rsidR="009A57F8" w:rsidRPr="00D118CB" w14:paraId="41A000E5" w14:textId="77777777" w:rsidTr="002805A2">
        <w:tc>
          <w:tcPr>
            <w:tcW w:w="3681" w:type="dxa"/>
          </w:tcPr>
          <w:p w14:paraId="3B8B9E1B" w14:textId="77777777" w:rsidR="00070DC9" w:rsidRDefault="009A57F8" w:rsidP="008C7C7B">
            <w:pPr>
              <w:spacing w:after="0" w:line="240" w:lineRule="auto"/>
              <w:jc w:val="left"/>
              <w:rPr>
                <w:rFonts w:eastAsia="Times New Roman" w:cs="Arial"/>
                <w:sz w:val="21"/>
                <w:szCs w:val="21"/>
              </w:rPr>
            </w:pPr>
            <w:r w:rsidRPr="00D118CB">
              <w:rPr>
                <w:rFonts w:eastAsia="Times New Roman" w:cs="Arial"/>
                <w:sz w:val="21"/>
                <w:szCs w:val="21"/>
              </w:rPr>
              <w:t xml:space="preserve">Designated Safeguarding Person, </w:t>
            </w:r>
          </w:p>
          <w:p w14:paraId="4FA290DE" w14:textId="287F08DB" w:rsidR="009A57F8" w:rsidRPr="00D118CB" w:rsidRDefault="008C7C7B" w:rsidP="008C7C7B">
            <w:pPr>
              <w:spacing w:after="0" w:line="240" w:lineRule="auto"/>
              <w:jc w:val="left"/>
              <w:rPr>
                <w:rFonts w:eastAsia="Times New Roman" w:cs="Times New Roman"/>
                <w:w w:val="105"/>
                <w:sz w:val="21"/>
                <w:szCs w:val="21"/>
              </w:rPr>
            </w:pPr>
            <w:r>
              <w:rPr>
                <w:rFonts w:eastAsia="Times New Roman" w:cs="Arial"/>
                <w:sz w:val="21"/>
                <w:szCs w:val="21"/>
              </w:rPr>
              <w:t>Principal</w:t>
            </w:r>
          </w:p>
        </w:tc>
        <w:tc>
          <w:tcPr>
            <w:tcW w:w="2652" w:type="dxa"/>
          </w:tcPr>
          <w:p w14:paraId="2A9C6EF1" w14:textId="2075E553" w:rsidR="009A57F8" w:rsidRPr="00D118CB" w:rsidRDefault="000F7570" w:rsidP="002805A2">
            <w:pPr>
              <w:spacing w:after="0" w:line="240" w:lineRule="auto"/>
              <w:jc w:val="left"/>
              <w:rPr>
                <w:rFonts w:eastAsia="Times New Roman" w:cs="Arial"/>
                <w:sz w:val="21"/>
                <w:szCs w:val="21"/>
              </w:rPr>
            </w:pPr>
            <w:r>
              <w:rPr>
                <w:rFonts w:eastAsia="Times New Roman" w:cs="Arial"/>
                <w:sz w:val="21"/>
                <w:szCs w:val="21"/>
              </w:rPr>
              <w:t>Emma Woodbine</w:t>
            </w:r>
          </w:p>
        </w:tc>
        <w:tc>
          <w:tcPr>
            <w:tcW w:w="4124" w:type="dxa"/>
          </w:tcPr>
          <w:p w14:paraId="172D5845" w14:textId="73A127F3" w:rsidR="009A57F8" w:rsidRPr="00D118CB" w:rsidRDefault="000F7570" w:rsidP="002805A2">
            <w:pPr>
              <w:spacing w:after="0" w:line="240" w:lineRule="auto"/>
              <w:jc w:val="left"/>
              <w:rPr>
                <w:rFonts w:eastAsia="Times New Roman" w:cs="Arial"/>
                <w:sz w:val="21"/>
                <w:szCs w:val="21"/>
                <w:lang w:val="fr-FR"/>
              </w:rPr>
            </w:pPr>
            <w:r>
              <w:rPr>
                <w:rFonts w:eastAsia="Times New Roman" w:cs="Arial"/>
                <w:sz w:val="21"/>
                <w:szCs w:val="21"/>
                <w:lang w:val="fr-FR"/>
              </w:rPr>
              <w:t>Emma.woodbine@mountschool.co.uk</w:t>
            </w:r>
          </w:p>
        </w:tc>
      </w:tr>
      <w:tr w:rsidR="008C7C7B" w:rsidRPr="00D118CB" w14:paraId="2AA40161" w14:textId="77777777" w:rsidTr="002805A2">
        <w:tc>
          <w:tcPr>
            <w:tcW w:w="3681" w:type="dxa"/>
          </w:tcPr>
          <w:p w14:paraId="1D0AE3EB" w14:textId="69312ADC" w:rsidR="008C7C7B" w:rsidRPr="00D118CB" w:rsidRDefault="008C7C7B" w:rsidP="008C7C7B">
            <w:pPr>
              <w:spacing w:after="0" w:line="240" w:lineRule="auto"/>
              <w:jc w:val="left"/>
              <w:rPr>
                <w:rFonts w:eastAsia="Times New Roman" w:cs="Arial"/>
                <w:sz w:val="21"/>
                <w:szCs w:val="21"/>
              </w:rPr>
            </w:pPr>
            <w:r w:rsidRPr="00D118CB">
              <w:rPr>
                <w:rFonts w:eastAsia="Times New Roman" w:cs="Arial"/>
                <w:sz w:val="21"/>
                <w:szCs w:val="21"/>
              </w:rPr>
              <w:t xml:space="preserve">Deputy </w:t>
            </w:r>
            <w:r w:rsidRPr="00D118CB">
              <w:rPr>
                <w:rFonts w:eastAsia="Times New Roman" w:cs="Times New Roman"/>
                <w:w w:val="105"/>
                <w:sz w:val="21"/>
                <w:szCs w:val="21"/>
              </w:rPr>
              <w:t>Designated Safeguarding Person</w:t>
            </w:r>
            <w:r w:rsidR="006819E6">
              <w:rPr>
                <w:rFonts w:eastAsia="Times New Roman" w:cs="Times New Roman"/>
                <w:w w:val="105"/>
                <w:sz w:val="21"/>
                <w:szCs w:val="21"/>
              </w:rPr>
              <w:t xml:space="preserve"> </w:t>
            </w:r>
          </w:p>
        </w:tc>
        <w:tc>
          <w:tcPr>
            <w:tcW w:w="2652" w:type="dxa"/>
          </w:tcPr>
          <w:p w14:paraId="45D67E8B" w14:textId="1E461D0E" w:rsidR="008C7C7B" w:rsidRPr="00D118CB" w:rsidRDefault="008C7C7B" w:rsidP="008C7C7B">
            <w:pPr>
              <w:spacing w:after="0" w:line="240" w:lineRule="auto"/>
              <w:jc w:val="left"/>
              <w:rPr>
                <w:rFonts w:eastAsia="Times New Roman" w:cs="Times New Roman"/>
                <w:sz w:val="21"/>
                <w:szCs w:val="21"/>
              </w:rPr>
            </w:pPr>
          </w:p>
        </w:tc>
        <w:tc>
          <w:tcPr>
            <w:tcW w:w="4124" w:type="dxa"/>
          </w:tcPr>
          <w:p w14:paraId="50C181F9" w14:textId="3032E42D" w:rsidR="008C7C7B" w:rsidRPr="00D118CB" w:rsidRDefault="008C7C7B" w:rsidP="00070DC9">
            <w:pPr>
              <w:spacing w:after="0" w:line="240" w:lineRule="auto"/>
              <w:jc w:val="left"/>
              <w:rPr>
                <w:rFonts w:eastAsia="Times New Roman" w:cs="Arial"/>
                <w:sz w:val="21"/>
                <w:szCs w:val="21"/>
              </w:rPr>
            </w:pPr>
          </w:p>
        </w:tc>
      </w:tr>
      <w:tr w:rsidR="008C7C7B" w:rsidRPr="00D118CB" w14:paraId="301EC51E" w14:textId="77777777" w:rsidTr="002805A2">
        <w:tc>
          <w:tcPr>
            <w:tcW w:w="3681" w:type="dxa"/>
          </w:tcPr>
          <w:p w14:paraId="1C18EDC2" w14:textId="22F80E0F" w:rsidR="008C7C7B" w:rsidRPr="00D118CB" w:rsidRDefault="008C7C7B" w:rsidP="008C7C7B">
            <w:pPr>
              <w:spacing w:after="0" w:line="240" w:lineRule="auto"/>
              <w:jc w:val="left"/>
              <w:rPr>
                <w:rFonts w:eastAsia="Times New Roman" w:cs="Arial"/>
                <w:sz w:val="21"/>
                <w:szCs w:val="21"/>
              </w:rPr>
            </w:pPr>
            <w:r w:rsidRPr="00D118CB">
              <w:rPr>
                <w:rFonts w:eastAsia="Times New Roman" w:cs="Arial"/>
                <w:sz w:val="21"/>
                <w:szCs w:val="21"/>
              </w:rPr>
              <w:t>Designated Saf</w:t>
            </w:r>
            <w:r w:rsidR="00953130">
              <w:rPr>
                <w:rFonts w:eastAsia="Times New Roman" w:cs="Arial"/>
                <w:sz w:val="21"/>
                <w:szCs w:val="21"/>
              </w:rPr>
              <w:t>eguarding and Prevent Governor</w:t>
            </w:r>
          </w:p>
        </w:tc>
        <w:tc>
          <w:tcPr>
            <w:tcW w:w="2652" w:type="dxa"/>
          </w:tcPr>
          <w:p w14:paraId="0365FC07" w14:textId="79DF1A76" w:rsidR="008C7C7B" w:rsidRPr="00D118CB" w:rsidRDefault="003137DE" w:rsidP="008C7C7B">
            <w:pPr>
              <w:spacing w:after="0" w:line="240" w:lineRule="auto"/>
              <w:rPr>
                <w:rFonts w:eastAsia="Times New Roman" w:cs="Arial"/>
                <w:sz w:val="21"/>
                <w:szCs w:val="21"/>
              </w:rPr>
            </w:pPr>
            <w:r>
              <w:rPr>
                <w:rFonts w:eastAsia="Times New Roman" w:cs="Arial"/>
                <w:sz w:val="21"/>
                <w:szCs w:val="21"/>
              </w:rPr>
              <w:t>Ms Deborah McKinnel</w:t>
            </w:r>
          </w:p>
        </w:tc>
        <w:tc>
          <w:tcPr>
            <w:tcW w:w="4124" w:type="dxa"/>
          </w:tcPr>
          <w:p w14:paraId="7A825621" w14:textId="12065955" w:rsidR="008C7C7B" w:rsidRPr="00D118CB" w:rsidRDefault="008C7C7B" w:rsidP="008C7C7B">
            <w:pPr>
              <w:spacing w:after="0" w:line="240" w:lineRule="auto"/>
              <w:jc w:val="left"/>
              <w:rPr>
                <w:sz w:val="21"/>
                <w:szCs w:val="21"/>
              </w:rPr>
            </w:pPr>
            <w:r w:rsidRPr="00D118CB">
              <w:rPr>
                <w:sz w:val="21"/>
                <w:szCs w:val="21"/>
              </w:rPr>
              <w:t>via the Clerk to the Governors</w:t>
            </w:r>
          </w:p>
          <w:p w14:paraId="752F3C07" w14:textId="6D34B1EE" w:rsidR="008C7C7B" w:rsidRPr="00D118CB" w:rsidRDefault="000F7570" w:rsidP="008C7C7B">
            <w:pPr>
              <w:spacing w:after="0" w:line="240" w:lineRule="auto"/>
              <w:jc w:val="left"/>
              <w:rPr>
                <w:sz w:val="21"/>
                <w:szCs w:val="21"/>
              </w:rPr>
            </w:pPr>
            <w:hyperlink r:id="rId16" w:history="1">
              <w:r w:rsidRPr="00000B4A">
                <w:rPr>
                  <w:rStyle w:val="Hyperlink"/>
                </w:rPr>
                <w:t>c2g</w:t>
              </w:r>
              <w:r w:rsidRPr="00000B4A">
                <w:rPr>
                  <w:rStyle w:val="Hyperlink"/>
                  <w:sz w:val="21"/>
                  <w:szCs w:val="21"/>
                </w:rPr>
                <w:t>@rydalpenrhos.com</w:t>
              </w:r>
            </w:hyperlink>
            <w:r w:rsidR="008C7C7B" w:rsidRPr="00D118CB">
              <w:rPr>
                <w:sz w:val="21"/>
                <w:szCs w:val="21"/>
              </w:rPr>
              <w:t xml:space="preserve">   </w:t>
            </w:r>
          </w:p>
        </w:tc>
      </w:tr>
      <w:tr w:rsidR="00953130" w:rsidRPr="00D118CB" w14:paraId="429CD8C3" w14:textId="77777777" w:rsidTr="00D873F2">
        <w:tc>
          <w:tcPr>
            <w:tcW w:w="3681" w:type="dxa"/>
          </w:tcPr>
          <w:p w14:paraId="0D931D59" w14:textId="55DE81D5" w:rsidR="00953130" w:rsidRPr="00D118CB" w:rsidRDefault="00953130" w:rsidP="008C7C7B">
            <w:pPr>
              <w:spacing w:after="0" w:line="240" w:lineRule="auto"/>
              <w:jc w:val="left"/>
              <w:rPr>
                <w:rFonts w:eastAsia="Times New Roman" w:cs="Arial"/>
                <w:sz w:val="21"/>
                <w:szCs w:val="21"/>
              </w:rPr>
            </w:pPr>
            <w:r>
              <w:rPr>
                <w:rFonts w:eastAsia="Times New Roman" w:cs="Arial"/>
                <w:sz w:val="21"/>
                <w:szCs w:val="21"/>
              </w:rPr>
              <w:t>Operation Encompass: (within school)</w:t>
            </w:r>
          </w:p>
        </w:tc>
        <w:tc>
          <w:tcPr>
            <w:tcW w:w="6776" w:type="dxa"/>
            <w:gridSpan w:val="2"/>
          </w:tcPr>
          <w:p w14:paraId="390CFEEF" w14:textId="2E9F32F6" w:rsidR="00953130" w:rsidRPr="00D118CB" w:rsidRDefault="000F7570" w:rsidP="008C7C7B">
            <w:pPr>
              <w:spacing w:after="0" w:line="240" w:lineRule="auto"/>
              <w:jc w:val="left"/>
              <w:rPr>
                <w:sz w:val="21"/>
                <w:szCs w:val="21"/>
              </w:rPr>
            </w:pPr>
            <w:r>
              <w:rPr>
                <w:rFonts w:eastAsia="Times New Roman" w:cs="Arial"/>
                <w:sz w:val="21"/>
                <w:szCs w:val="21"/>
              </w:rPr>
              <w:t xml:space="preserve">Mrs Emma Woodbine </w:t>
            </w:r>
            <w:proofErr w:type="gramStart"/>
            <w:r>
              <w:rPr>
                <w:rFonts w:eastAsia="Times New Roman" w:cs="Arial"/>
                <w:sz w:val="21"/>
                <w:szCs w:val="21"/>
              </w:rPr>
              <w:t>see</w:t>
            </w:r>
            <w:proofErr w:type="gramEnd"/>
            <w:r>
              <w:rPr>
                <w:rFonts w:eastAsia="Times New Roman" w:cs="Arial"/>
                <w:sz w:val="21"/>
                <w:szCs w:val="21"/>
              </w:rPr>
              <w:t xml:space="preserve"> above</w:t>
            </w:r>
          </w:p>
        </w:tc>
      </w:tr>
    </w:tbl>
    <w:p w14:paraId="4853B841" w14:textId="77777777" w:rsidR="00D77188" w:rsidRPr="00D118CB" w:rsidRDefault="00D77188" w:rsidP="00D77188">
      <w:pPr>
        <w:spacing w:after="0"/>
        <w:rPr>
          <w:rFonts w:eastAsia="Times New Roman" w:cs="Times New Roman"/>
          <w:b/>
        </w:rPr>
      </w:pPr>
    </w:p>
    <w:tbl>
      <w:tblPr>
        <w:tblStyle w:val="TableGrid1"/>
        <w:tblW w:w="0" w:type="auto"/>
        <w:tblLook w:val="04A0" w:firstRow="1" w:lastRow="0" w:firstColumn="1" w:lastColumn="0" w:noHBand="0" w:noVBand="1"/>
      </w:tblPr>
      <w:tblGrid>
        <w:gridCol w:w="5227"/>
        <w:gridCol w:w="5229"/>
      </w:tblGrid>
      <w:tr w:rsidR="00D77188" w:rsidRPr="00D118CB" w14:paraId="52B2C241" w14:textId="77777777" w:rsidTr="59300AA2">
        <w:tc>
          <w:tcPr>
            <w:tcW w:w="10456" w:type="dxa"/>
            <w:gridSpan w:val="2"/>
          </w:tcPr>
          <w:p w14:paraId="765E75DF" w14:textId="77777777" w:rsidR="00D77188" w:rsidRPr="00D118CB" w:rsidRDefault="00D77188" w:rsidP="003749AF">
            <w:pPr>
              <w:spacing w:after="0" w:line="240" w:lineRule="auto"/>
              <w:jc w:val="center"/>
              <w:rPr>
                <w:rFonts w:eastAsia="Times New Roman" w:cs="Arial"/>
              </w:rPr>
            </w:pPr>
            <w:r w:rsidRPr="00D118CB">
              <w:rPr>
                <w:rFonts w:eastAsia="Times New Roman" w:cs="Arial"/>
                <w:b/>
                <w:bCs/>
              </w:rPr>
              <w:t>Important Telephone Numbers &amp; Email Contacts - External</w:t>
            </w:r>
          </w:p>
        </w:tc>
      </w:tr>
      <w:tr w:rsidR="00D77188" w:rsidRPr="00D118CB" w14:paraId="0EB96233" w14:textId="77777777" w:rsidTr="59300AA2">
        <w:tc>
          <w:tcPr>
            <w:tcW w:w="5227" w:type="dxa"/>
          </w:tcPr>
          <w:p w14:paraId="42BC0294" w14:textId="77777777" w:rsidR="00D77188" w:rsidRPr="00D118CB" w:rsidRDefault="00D77188" w:rsidP="003749AF">
            <w:pPr>
              <w:spacing w:after="0" w:line="240" w:lineRule="auto"/>
              <w:rPr>
                <w:rFonts w:eastAsia="Times New Roman" w:cs="Arial"/>
                <w:bCs/>
              </w:rPr>
            </w:pPr>
            <w:r w:rsidRPr="00D118CB">
              <w:rPr>
                <w:rFonts w:eastAsia="Times New Roman" w:cs="Times New Roman"/>
                <w:bCs/>
                <w:w w:val="105"/>
              </w:rPr>
              <w:t>Social Services Advice &amp; Referrals</w:t>
            </w:r>
            <w:r w:rsidRPr="00D118CB">
              <w:rPr>
                <w:rFonts w:eastAsia="Times New Roman" w:cs="Arial"/>
                <w:bCs/>
              </w:rPr>
              <w:t xml:space="preserve"> </w:t>
            </w:r>
          </w:p>
        </w:tc>
        <w:tc>
          <w:tcPr>
            <w:tcW w:w="5229" w:type="dxa"/>
          </w:tcPr>
          <w:p w14:paraId="2416D276" w14:textId="77777777" w:rsidR="00D77188" w:rsidRPr="00D118CB" w:rsidRDefault="00D77188" w:rsidP="003749AF">
            <w:pPr>
              <w:spacing w:after="0" w:line="240" w:lineRule="auto"/>
              <w:rPr>
                <w:rFonts w:eastAsia="Times New Roman" w:cs="Times New Roman"/>
                <w:shd w:val="clear" w:color="auto" w:fill="FFFFFF"/>
              </w:rPr>
            </w:pPr>
            <w:r w:rsidRPr="00D118CB">
              <w:rPr>
                <w:rFonts w:eastAsia="Times New Roman" w:cs="Arial"/>
                <w:bCs/>
              </w:rPr>
              <w:t>01492 575111 (Conwy)</w:t>
            </w:r>
            <w:r w:rsidRPr="00D118CB">
              <w:rPr>
                <w:rFonts w:eastAsia="Times New Roman" w:cs="Times New Roman"/>
                <w:shd w:val="clear" w:color="auto" w:fill="FFFFFF"/>
              </w:rPr>
              <w:t xml:space="preserve"> </w:t>
            </w:r>
          </w:p>
          <w:p w14:paraId="6D9B8135" w14:textId="77777777" w:rsidR="00D77188" w:rsidRPr="00D118CB" w:rsidRDefault="00D77188" w:rsidP="003749AF">
            <w:pPr>
              <w:spacing w:after="0" w:line="240" w:lineRule="auto"/>
              <w:rPr>
                <w:rFonts w:eastAsia="Times New Roman" w:cs="Arial"/>
                <w:bCs/>
                <w:shd w:val="clear" w:color="auto" w:fill="FFFFFF"/>
              </w:rPr>
            </w:pPr>
            <w:r w:rsidRPr="00D118CB">
              <w:rPr>
                <w:rFonts w:eastAsia="Times New Roman" w:cs="Times New Roman"/>
                <w:bCs/>
                <w:shd w:val="clear" w:color="auto" w:fill="FFFFFF"/>
              </w:rPr>
              <w:t>01824 712200 </w:t>
            </w:r>
            <w:r w:rsidRPr="00D118CB">
              <w:rPr>
                <w:rFonts w:eastAsia="Times New Roman" w:cs="Arial"/>
                <w:bCs/>
                <w:shd w:val="clear" w:color="auto" w:fill="FFFFFF"/>
              </w:rPr>
              <w:t>(</w:t>
            </w:r>
            <w:r w:rsidRPr="00D118CB">
              <w:rPr>
                <w:rFonts w:eastAsia="Times New Roman" w:cs="Times New Roman"/>
                <w:bCs/>
                <w:shd w:val="clear" w:color="auto" w:fill="FFFFFF"/>
              </w:rPr>
              <w:t>Denbighshire</w:t>
            </w:r>
            <w:r w:rsidRPr="00D118CB">
              <w:rPr>
                <w:rFonts w:eastAsia="Times New Roman" w:cs="Arial"/>
                <w:bCs/>
                <w:shd w:val="clear" w:color="auto" w:fill="FFFFFF"/>
              </w:rPr>
              <w:t xml:space="preserve">) </w:t>
            </w:r>
          </w:p>
          <w:p w14:paraId="26B6653B" w14:textId="77777777" w:rsidR="00D77188" w:rsidRPr="00D118CB" w:rsidRDefault="00D77188" w:rsidP="003749AF">
            <w:pPr>
              <w:spacing w:after="0" w:line="240" w:lineRule="auto"/>
              <w:rPr>
                <w:rFonts w:eastAsia="Times New Roman" w:cs="Arial"/>
                <w:bCs/>
                <w:shd w:val="clear" w:color="auto" w:fill="FFFFFF"/>
              </w:rPr>
            </w:pPr>
            <w:r w:rsidRPr="00D118CB">
              <w:rPr>
                <w:rFonts w:eastAsia="Times New Roman" w:cs="Arial"/>
                <w:bCs/>
                <w:shd w:val="clear" w:color="auto" w:fill="FFFFFF"/>
              </w:rPr>
              <w:t>01352 701000 (Flintshire)</w:t>
            </w:r>
          </w:p>
          <w:p w14:paraId="159A5175" w14:textId="77777777" w:rsidR="00D6244D" w:rsidRPr="00D118CB" w:rsidRDefault="00D6244D" w:rsidP="003749AF">
            <w:pPr>
              <w:spacing w:after="0" w:line="240" w:lineRule="auto"/>
              <w:rPr>
                <w:rFonts w:eastAsia="Times New Roman" w:cs="Arial"/>
              </w:rPr>
            </w:pPr>
            <w:r w:rsidRPr="00D118CB">
              <w:rPr>
                <w:rFonts w:eastAsia="Times New Roman" w:cs="Arial"/>
                <w:bCs/>
                <w:shd w:val="clear" w:color="auto" w:fill="FFFFFF"/>
              </w:rPr>
              <w:t>01758 704455 (Gwynedd)</w:t>
            </w:r>
          </w:p>
        </w:tc>
      </w:tr>
      <w:tr w:rsidR="00D77188" w:rsidRPr="00D118CB" w14:paraId="5965C83E" w14:textId="77777777" w:rsidTr="59300AA2">
        <w:tc>
          <w:tcPr>
            <w:tcW w:w="5227" w:type="dxa"/>
          </w:tcPr>
          <w:p w14:paraId="629423AC" w14:textId="77777777" w:rsidR="00D77188" w:rsidRPr="00D118CB" w:rsidRDefault="00D77188" w:rsidP="003749AF">
            <w:pPr>
              <w:spacing w:after="0" w:line="240" w:lineRule="auto"/>
              <w:rPr>
                <w:rFonts w:eastAsia="Times New Roman" w:cs="Arial"/>
                <w:bCs/>
              </w:rPr>
            </w:pPr>
            <w:r w:rsidRPr="00D118CB">
              <w:rPr>
                <w:rFonts w:eastAsia="Times New Roman" w:cs="Arial"/>
                <w:bCs/>
              </w:rPr>
              <w:t>Out-of-Hours Social Services</w:t>
            </w:r>
          </w:p>
          <w:p w14:paraId="50125231" w14:textId="77777777" w:rsidR="00D77188" w:rsidRPr="00D118CB" w:rsidRDefault="00D77188" w:rsidP="003749AF">
            <w:pPr>
              <w:spacing w:after="0" w:line="240" w:lineRule="auto"/>
              <w:rPr>
                <w:rFonts w:eastAsia="Times New Roman" w:cs="Arial"/>
              </w:rPr>
            </w:pPr>
          </w:p>
        </w:tc>
        <w:tc>
          <w:tcPr>
            <w:tcW w:w="5229" w:type="dxa"/>
          </w:tcPr>
          <w:p w14:paraId="39275C2A" w14:textId="77777777" w:rsidR="00D77188" w:rsidRPr="00D118CB" w:rsidRDefault="00D77188" w:rsidP="003749AF">
            <w:pPr>
              <w:spacing w:after="0" w:line="240" w:lineRule="auto"/>
              <w:rPr>
                <w:rFonts w:eastAsia="Times New Roman" w:cs="Times New Roman"/>
                <w:shd w:val="clear" w:color="auto" w:fill="FFFFFF"/>
              </w:rPr>
            </w:pPr>
            <w:r w:rsidRPr="00D118CB">
              <w:rPr>
                <w:rFonts w:eastAsia="Times New Roman" w:cs="Arial"/>
                <w:bCs/>
              </w:rPr>
              <w:t>01492 515777 (Conwy)</w:t>
            </w:r>
            <w:r w:rsidRPr="00D118CB">
              <w:rPr>
                <w:rFonts w:eastAsia="Times New Roman" w:cs="Times New Roman"/>
                <w:shd w:val="clear" w:color="auto" w:fill="FFFFFF"/>
              </w:rPr>
              <w:t xml:space="preserve"> </w:t>
            </w:r>
          </w:p>
          <w:p w14:paraId="6DF7D6B3" w14:textId="77777777" w:rsidR="00D77188" w:rsidRPr="00D118CB" w:rsidRDefault="00D6244D" w:rsidP="003749AF">
            <w:pPr>
              <w:spacing w:after="0" w:line="240" w:lineRule="auto"/>
              <w:rPr>
                <w:rFonts w:eastAsia="Times New Roman" w:cs="Arial"/>
                <w:bCs/>
                <w:shd w:val="clear" w:color="auto" w:fill="FFFFFF"/>
              </w:rPr>
            </w:pPr>
            <w:r w:rsidRPr="00D118CB">
              <w:rPr>
                <w:rFonts w:eastAsia="Times New Roman" w:cs="Times New Roman"/>
                <w:bCs/>
                <w:shd w:val="clear" w:color="auto" w:fill="FFFFFF"/>
              </w:rPr>
              <w:t>0345 053</w:t>
            </w:r>
            <w:r w:rsidR="00D77188" w:rsidRPr="00D118CB">
              <w:rPr>
                <w:rFonts w:eastAsia="Times New Roman" w:cs="Times New Roman"/>
                <w:bCs/>
                <w:shd w:val="clear" w:color="auto" w:fill="FFFFFF"/>
              </w:rPr>
              <w:t xml:space="preserve">3116 </w:t>
            </w:r>
            <w:r w:rsidR="00D77188" w:rsidRPr="00D118CB">
              <w:rPr>
                <w:rFonts w:eastAsia="Times New Roman" w:cs="Arial"/>
                <w:bCs/>
                <w:shd w:val="clear" w:color="auto" w:fill="FFFFFF"/>
              </w:rPr>
              <w:t>(</w:t>
            </w:r>
            <w:r w:rsidR="00D77188" w:rsidRPr="00D118CB">
              <w:rPr>
                <w:rFonts w:eastAsia="Times New Roman" w:cs="Times New Roman"/>
                <w:bCs/>
                <w:shd w:val="clear" w:color="auto" w:fill="FFFFFF"/>
              </w:rPr>
              <w:t>Denbighshire</w:t>
            </w:r>
            <w:r w:rsidR="00D77188" w:rsidRPr="00D118CB">
              <w:rPr>
                <w:rFonts w:eastAsia="Times New Roman" w:cs="Arial"/>
                <w:bCs/>
                <w:shd w:val="clear" w:color="auto" w:fill="FFFFFF"/>
              </w:rPr>
              <w:t xml:space="preserve">) </w:t>
            </w:r>
          </w:p>
          <w:p w14:paraId="3F066E5E" w14:textId="77777777" w:rsidR="00D77188" w:rsidRPr="00D118CB" w:rsidRDefault="00D77188" w:rsidP="003749AF">
            <w:pPr>
              <w:spacing w:after="0" w:line="240" w:lineRule="auto"/>
              <w:rPr>
                <w:rFonts w:eastAsia="Times New Roman" w:cs="Arial"/>
                <w:bCs/>
                <w:shd w:val="clear" w:color="auto" w:fill="FFFFFF"/>
              </w:rPr>
            </w:pPr>
            <w:r w:rsidRPr="00D118CB">
              <w:rPr>
                <w:rFonts w:eastAsia="Times New Roman" w:cs="Arial"/>
                <w:bCs/>
                <w:shd w:val="clear" w:color="auto" w:fill="FFFFFF"/>
              </w:rPr>
              <w:t>0845 0533116 (Flintshire)</w:t>
            </w:r>
          </w:p>
          <w:p w14:paraId="5EA2F390" w14:textId="77777777" w:rsidR="00D6244D" w:rsidRPr="00D118CB" w:rsidRDefault="00D6244D" w:rsidP="003749AF">
            <w:pPr>
              <w:spacing w:after="0" w:line="240" w:lineRule="auto"/>
              <w:rPr>
                <w:rFonts w:eastAsia="Times New Roman" w:cs="Arial"/>
                <w:bCs/>
              </w:rPr>
            </w:pPr>
            <w:r w:rsidRPr="00D118CB">
              <w:rPr>
                <w:rFonts w:eastAsia="Times New Roman" w:cs="Arial"/>
                <w:bCs/>
                <w:shd w:val="clear" w:color="auto" w:fill="FFFFFF"/>
              </w:rPr>
              <w:t>01248 353551 (Gwynedd)</w:t>
            </w:r>
          </w:p>
        </w:tc>
      </w:tr>
      <w:tr w:rsidR="00D77188" w:rsidRPr="00D118CB" w14:paraId="33E71918" w14:textId="77777777" w:rsidTr="59300AA2">
        <w:tc>
          <w:tcPr>
            <w:tcW w:w="5227" w:type="dxa"/>
          </w:tcPr>
          <w:p w14:paraId="1A5AC51C" w14:textId="77777777" w:rsidR="00D77188" w:rsidRPr="00D118CB" w:rsidRDefault="00D77188" w:rsidP="003749AF">
            <w:pPr>
              <w:spacing w:after="0" w:line="240" w:lineRule="auto"/>
              <w:rPr>
                <w:rFonts w:eastAsia="Times New Roman" w:cs="Arial"/>
                <w:bCs/>
              </w:rPr>
            </w:pPr>
            <w:r w:rsidRPr="00D118CB">
              <w:rPr>
                <w:rFonts w:eastAsia="Times New Roman" w:cs="Arial"/>
                <w:bCs/>
              </w:rPr>
              <w:t xml:space="preserve">North Wales Police </w:t>
            </w:r>
          </w:p>
          <w:p w14:paraId="5A25747A" w14:textId="77777777" w:rsidR="00D77188" w:rsidRPr="00D118CB" w:rsidRDefault="00D77188" w:rsidP="003749AF">
            <w:pPr>
              <w:spacing w:after="0" w:line="240" w:lineRule="auto"/>
              <w:rPr>
                <w:rFonts w:eastAsia="Times New Roman" w:cs="Arial"/>
              </w:rPr>
            </w:pPr>
          </w:p>
        </w:tc>
        <w:tc>
          <w:tcPr>
            <w:tcW w:w="5229" w:type="dxa"/>
          </w:tcPr>
          <w:p w14:paraId="6666C624" w14:textId="77777777" w:rsidR="00D77188" w:rsidRPr="00D118CB" w:rsidRDefault="00D77188" w:rsidP="003749AF">
            <w:pPr>
              <w:spacing w:after="0" w:line="240" w:lineRule="auto"/>
              <w:rPr>
                <w:rFonts w:eastAsia="Times New Roman" w:cs="Times New Roman"/>
                <w:bCs/>
              </w:rPr>
            </w:pPr>
            <w:r w:rsidRPr="00D118CB">
              <w:rPr>
                <w:rFonts w:eastAsia="Times New Roman" w:cs="Times New Roman"/>
                <w:bCs/>
              </w:rPr>
              <w:t>101</w:t>
            </w:r>
          </w:p>
          <w:p w14:paraId="2368815C" w14:textId="77777777" w:rsidR="00D77188" w:rsidRPr="00D118CB" w:rsidRDefault="00D77188" w:rsidP="003749AF">
            <w:pPr>
              <w:spacing w:after="0" w:line="240" w:lineRule="auto"/>
              <w:rPr>
                <w:rFonts w:eastAsia="Times New Roman" w:cs="Times New Roman"/>
              </w:rPr>
            </w:pPr>
            <w:hyperlink r:id="rId17" w:history="1">
              <w:r w:rsidRPr="00D118CB">
                <w:rPr>
                  <w:rFonts w:eastAsia="Times New Roman" w:cs="Times New Roman"/>
                  <w:u w:val="single"/>
                </w:rPr>
                <w:t>www.north-wales.police.uk/advice-and-support.aspx</w:t>
              </w:r>
            </w:hyperlink>
          </w:p>
        </w:tc>
      </w:tr>
      <w:tr w:rsidR="00D77188" w:rsidRPr="00D118CB" w14:paraId="729A735B" w14:textId="77777777" w:rsidTr="59300AA2">
        <w:tc>
          <w:tcPr>
            <w:tcW w:w="5227" w:type="dxa"/>
          </w:tcPr>
          <w:p w14:paraId="5A0CF49C" w14:textId="77777777" w:rsidR="00D77188" w:rsidRPr="00D118CB" w:rsidRDefault="00D77188" w:rsidP="003749AF">
            <w:pPr>
              <w:spacing w:after="0" w:line="240" w:lineRule="auto"/>
              <w:rPr>
                <w:rFonts w:eastAsia="Times New Roman" w:cs="Arial"/>
                <w:bCs/>
              </w:rPr>
            </w:pPr>
            <w:r w:rsidRPr="00D118CB">
              <w:rPr>
                <w:rFonts w:eastAsia="Times New Roman" w:cs="Arial"/>
                <w:bCs/>
              </w:rPr>
              <w:t>NSPCC Helpline</w:t>
            </w:r>
          </w:p>
        </w:tc>
        <w:tc>
          <w:tcPr>
            <w:tcW w:w="5229" w:type="dxa"/>
          </w:tcPr>
          <w:p w14:paraId="6C3C9874" w14:textId="77777777" w:rsidR="00D77188" w:rsidRPr="00D118CB" w:rsidRDefault="00D77188" w:rsidP="003749AF">
            <w:pPr>
              <w:spacing w:after="0" w:line="240" w:lineRule="auto"/>
              <w:rPr>
                <w:rFonts w:eastAsia="Times New Roman" w:cs="Arial"/>
                <w:bCs/>
              </w:rPr>
            </w:pPr>
            <w:r w:rsidRPr="00D118CB">
              <w:rPr>
                <w:rFonts w:eastAsia="Times New Roman" w:cs="Arial"/>
                <w:bCs/>
              </w:rPr>
              <w:t xml:space="preserve">0808 800 5000  </w:t>
            </w:r>
          </w:p>
          <w:p w14:paraId="3105B4FE" w14:textId="77777777" w:rsidR="00D77188" w:rsidRPr="00D118CB" w:rsidRDefault="00D77188" w:rsidP="003749AF">
            <w:pPr>
              <w:spacing w:after="0" w:line="240" w:lineRule="auto"/>
              <w:rPr>
                <w:rFonts w:eastAsia="Times New Roman" w:cs="Arial"/>
              </w:rPr>
            </w:pPr>
            <w:hyperlink r:id="rId18" w:tooltip="Email us on help@nspcc.org.uk" w:history="1">
              <w:r w:rsidRPr="00D118CB">
                <w:rPr>
                  <w:rFonts w:eastAsia="Times New Roman" w:cs="Times New Roman"/>
                  <w:u w:val="single"/>
                  <w:lang w:val="en"/>
                </w:rPr>
                <w:t>help@nspcc.org.uk</w:t>
              </w:r>
            </w:hyperlink>
          </w:p>
        </w:tc>
      </w:tr>
      <w:tr w:rsidR="00D77188" w:rsidRPr="00D118CB" w14:paraId="2851A29B" w14:textId="77777777" w:rsidTr="59300AA2">
        <w:tc>
          <w:tcPr>
            <w:tcW w:w="5227" w:type="dxa"/>
          </w:tcPr>
          <w:p w14:paraId="2F0149CF" w14:textId="77777777" w:rsidR="00D77188" w:rsidRPr="00D118CB" w:rsidRDefault="00D77188" w:rsidP="003749AF">
            <w:pPr>
              <w:spacing w:after="0" w:line="240" w:lineRule="auto"/>
              <w:rPr>
                <w:rFonts w:eastAsia="Times New Roman" w:cs="Arial"/>
                <w:bCs/>
              </w:rPr>
            </w:pPr>
            <w:r w:rsidRPr="00D118CB">
              <w:rPr>
                <w:rFonts w:eastAsia="Times New Roman" w:cs="Arial"/>
                <w:bCs/>
              </w:rPr>
              <w:t>Prevent Coordinator, North Wales Police</w:t>
            </w:r>
          </w:p>
        </w:tc>
        <w:tc>
          <w:tcPr>
            <w:tcW w:w="5229" w:type="dxa"/>
          </w:tcPr>
          <w:p w14:paraId="58481418" w14:textId="77777777" w:rsidR="00D77188" w:rsidRPr="00D118CB" w:rsidRDefault="00D77188" w:rsidP="003749AF">
            <w:pPr>
              <w:spacing w:after="0" w:line="240" w:lineRule="auto"/>
              <w:rPr>
                <w:rFonts w:eastAsia="Times New Roman" w:cs="Times New Roman"/>
                <w:bCs/>
              </w:rPr>
            </w:pPr>
            <w:r w:rsidRPr="00D118CB">
              <w:rPr>
                <w:rFonts w:eastAsia="Times New Roman" w:cs="Times New Roman"/>
                <w:bCs/>
              </w:rPr>
              <w:t>01745</w:t>
            </w:r>
            <w:r w:rsidR="00920528" w:rsidRPr="00D118CB">
              <w:rPr>
                <w:rFonts w:eastAsia="Times New Roman" w:cs="Times New Roman"/>
                <w:bCs/>
              </w:rPr>
              <w:t xml:space="preserve"> </w:t>
            </w:r>
            <w:r w:rsidRPr="00D118CB">
              <w:rPr>
                <w:rFonts w:eastAsia="Times New Roman" w:cs="Times New Roman"/>
                <w:bCs/>
              </w:rPr>
              <w:t>588814</w:t>
            </w:r>
          </w:p>
          <w:p w14:paraId="09B8D95D" w14:textId="25241695" w:rsidR="00D77188" w:rsidRPr="00070DC9" w:rsidRDefault="00D77188" w:rsidP="003749AF">
            <w:pPr>
              <w:spacing w:after="0" w:line="240" w:lineRule="auto"/>
              <w:rPr>
                <w:rFonts w:eastAsia="Times New Roman" w:cs="Times New Roman"/>
                <w:u w:val="single"/>
              </w:rPr>
            </w:pPr>
            <w:hyperlink r:id="rId19" w:history="1">
              <w:r w:rsidRPr="00D118CB">
                <w:rPr>
                  <w:rFonts w:eastAsia="Times New Roman" w:cs="Times New Roman"/>
                  <w:u w:val="single"/>
                </w:rPr>
                <w:t>neal.parkes@nthwales.pnn.police.uk</w:t>
              </w:r>
            </w:hyperlink>
          </w:p>
        </w:tc>
      </w:tr>
      <w:tr w:rsidR="00D6244D" w:rsidRPr="00D118CB" w14:paraId="4AABC029" w14:textId="77777777" w:rsidTr="59300AA2">
        <w:tc>
          <w:tcPr>
            <w:tcW w:w="5227" w:type="dxa"/>
          </w:tcPr>
          <w:p w14:paraId="000A1845" w14:textId="77777777" w:rsidR="00D6244D" w:rsidRPr="00D118CB" w:rsidRDefault="00D6244D" w:rsidP="003749AF">
            <w:pPr>
              <w:spacing w:after="0" w:line="240" w:lineRule="auto"/>
              <w:rPr>
                <w:rFonts w:eastAsia="Times New Roman" w:cs="Arial"/>
                <w:bCs/>
              </w:rPr>
            </w:pPr>
            <w:r w:rsidRPr="00D118CB">
              <w:rPr>
                <w:rFonts w:eastAsia="Times New Roman" w:cs="Arial"/>
                <w:bCs/>
              </w:rPr>
              <w:t>Police Community Support Officer (Education)</w:t>
            </w:r>
          </w:p>
        </w:tc>
        <w:tc>
          <w:tcPr>
            <w:tcW w:w="5229" w:type="dxa"/>
          </w:tcPr>
          <w:p w14:paraId="43B46DA8" w14:textId="77777777" w:rsidR="00953130" w:rsidRPr="00D118CB" w:rsidRDefault="00953130" w:rsidP="00953130">
            <w:pPr>
              <w:spacing w:after="0" w:line="240" w:lineRule="auto"/>
              <w:rPr>
                <w:rFonts w:eastAsia="Times New Roman" w:cs="Times New Roman"/>
                <w:bCs/>
              </w:rPr>
            </w:pPr>
            <w:r w:rsidRPr="00D118CB">
              <w:rPr>
                <w:rFonts w:eastAsia="Times New Roman" w:cs="Times New Roman"/>
                <w:bCs/>
              </w:rPr>
              <w:t>101</w:t>
            </w:r>
          </w:p>
          <w:p w14:paraId="6D1E13C5" w14:textId="7BDFA26A" w:rsidR="00D6244D" w:rsidRPr="00D118CB" w:rsidRDefault="00953130" w:rsidP="00953130">
            <w:pPr>
              <w:spacing w:after="0" w:line="240" w:lineRule="auto"/>
              <w:rPr>
                <w:rFonts w:eastAsia="Times New Roman" w:cs="Times New Roman"/>
                <w:bCs/>
              </w:rPr>
            </w:pPr>
            <w:hyperlink r:id="rId20" w:history="1">
              <w:r w:rsidRPr="00D118CB">
                <w:rPr>
                  <w:rFonts w:eastAsia="Times New Roman" w:cs="Times New Roman"/>
                  <w:u w:val="single"/>
                </w:rPr>
                <w:t>www.north-wales.police.uk/advice-and-support.aspx</w:t>
              </w:r>
            </w:hyperlink>
          </w:p>
        </w:tc>
      </w:tr>
      <w:tr w:rsidR="00D6244D" w:rsidRPr="00D118CB" w14:paraId="24AFA752" w14:textId="77777777" w:rsidTr="59300AA2">
        <w:tc>
          <w:tcPr>
            <w:tcW w:w="5227" w:type="dxa"/>
          </w:tcPr>
          <w:p w14:paraId="58E81657" w14:textId="77777777" w:rsidR="00D6244D" w:rsidRPr="00D118CB" w:rsidRDefault="00D6244D" w:rsidP="003749AF">
            <w:pPr>
              <w:spacing w:after="0" w:line="240" w:lineRule="auto"/>
              <w:rPr>
                <w:rFonts w:eastAsia="Times New Roman" w:cs="Arial"/>
                <w:bCs/>
              </w:rPr>
            </w:pPr>
            <w:r w:rsidRPr="00D118CB">
              <w:rPr>
                <w:rFonts w:eastAsia="Times New Roman" w:cs="Arial"/>
                <w:bCs/>
              </w:rPr>
              <w:t>Operation Encompass</w:t>
            </w:r>
          </w:p>
        </w:tc>
        <w:tc>
          <w:tcPr>
            <w:tcW w:w="5229" w:type="dxa"/>
          </w:tcPr>
          <w:p w14:paraId="29BB678F" w14:textId="3F4683DD" w:rsidR="00953130" w:rsidRPr="00953130" w:rsidRDefault="00953130" w:rsidP="59300AA2">
            <w:pPr>
              <w:spacing w:after="0" w:line="240" w:lineRule="auto"/>
              <w:rPr>
                <w:rFonts w:eastAsia="Times New Roman" w:cs="Times New Roman"/>
                <w:u w:val="single"/>
              </w:rPr>
            </w:pPr>
            <w:r w:rsidRPr="00953130">
              <w:rPr>
                <w:rFonts w:eastAsia="Times New Roman" w:cs="Times New Roman"/>
                <w:u w:val="single"/>
              </w:rPr>
              <w:t>info@operationencompass.org</w:t>
            </w:r>
          </w:p>
        </w:tc>
      </w:tr>
    </w:tbl>
    <w:p w14:paraId="78BEFD2A" w14:textId="77777777" w:rsidR="00D77188" w:rsidRPr="00D118CB" w:rsidRDefault="00D77188" w:rsidP="00D77188">
      <w:pPr>
        <w:spacing w:after="0"/>
        <w:rPr>
          <w:rFonts w:ascii="Calibri" w:eastAsia="Times New Roman" w:hAnsi="Calibri" w:cs="Times New Roman"/>
          <w:b/>
        </w:rPr>
      </w:pPr>
    </w:p>
    <w:p w14:paraId="27A76422" w14:textId="77777777" w:rsidR="00363F49" w:rsidRPr="00D118CB" w:rsidRDefault="00363F49" w:rsidP="00424CDE">
      <w:pPr>
        <w:spacing w:after="0"/>
        <w:rPr>
          <w:b/>
        </w:rPr>
      </w:pPr>
    </w:p>
    <w:p w14:paraId="7D67E53F" w14:textId="77777777" w:rsidR="0045138F" w:rsidRPr="00D118CB" w:rsidRDefault="003749AF" w:rsidP="00D6244D">
      <w:pPr>
        <w:rPr>
          <w:b/>
        </w:rPr>
      </w:pPr>
      <w:r w:rsidRPr="00D118CB">
        <w:rPr>
          <w:b/>
        </w:rPr>
        <w:br w:type="page"/>
      </w:r>
      <w:r w:rsidR="00CD617C" w:rsidRPr="00D118CB">
        <w:rPr>
          <w:b/>
        </w:rPr>
        <w:lastRenderedPageBreak/>
        <w:t xml:space="preserve">APPENDIX 2 </w:t>
      </w:r>
      <w:r w:rsidR="001B4D94" w:rsidRPr="00D118CB">
        <w:rPr>
          <w:b/>
        </w:rPr>
        <w:t>–</w:t>
      </w:r>
      <w:r w:rsidR="00CD617C" w:rsidRPr="00D118CB">
        <w:rPr>
          <w:b/>
        </w:rPr>
        <w:t xml:space="preserve"> </w:t>
      </w:r>
      <w:r w:rsidR="001B4D94" w:rsidRPr="00D118CB">
        <w:rPr>
          <w:b/>
          <w:bCs/>
        </w:rPr>
        <w:t>TYPES &amp; INDICATORS OF ABUSE</w:t>
      </w:r>
    </w:p>
    <w:p w14:paraId="49206A88" w14:textId="77777777" w:rsidR="00300D6D" w:rsidRPr="00D118CB" w:rsidRDefault="00300D6D" w:rsidP="003749AF">
      <w:pPr>
        <w:spacing w:after="0" w:line="240" w:lineRule="auto"/>
        <w:rPr>
          <w:b/>
          <w:bCs/>
        </w:rPr>
      </w:pPr>
    </w:p>
    <w:p w14:paraId="750267B4" w14:textId="77777777" w:rsidR="00CD617C" w:rsidRPr="00D118CB" w:rsidRDefault="00CD617C" w:rsidP="003749AF">
      <w:pPr>
        <w:pStyle w:val="NormalWeb"/>
        <w:spacing w:before="0" w:beforeAutospacing="0" w:after="0" w:afterAutospacing="0" w:line="240" w:lineRule="auto"/>
        <w:rPr>
          <w:sz w:val="22"/>
          <w:szCs w:val="22"/>
          <w:lang w:val="en"/>
        </w:rPr>
      </w:pPr>
      <w:r w:rsidRPr="00D118CB">
        <w:rPr>
          <w:sz w:val="22"/>
          <w:szCs w:val="22"/>
          <w:lang w:val="en"/>
        </w:rPr>
        <w:t>Child abuse is any action by another person – adult or child – that causes significant harm to a child. It can be physical, sexual or emotional, but can just as often be about a lack of love, care and attention. We know that neglect, whatever form it takes, can be just as damaging to a child as physical abuse.</w:t>
      </w:r>
    </w:p>
    <w:p w14:paraId="67B7A70C" w14:textId="77777777" w:rsidR="001F13D7" w:rsidRPr="00D118CB" w:rsidRDefault="001F13D7" w:rsidP="003749AF">
      <w:pPr>
        <w:spacing w:after="0" w:line="240" w:lineRule="auto"/>
        <w:rPr>
          <w:lang w:val="en"/>
        </w:rPr>
      </w:pPr>
    </w:p>
    <w:p w14:paraId="6B29AA1C" w14:textId="77777777" w:rsidR="00CD617C" w:rsidRPr="00D118CB" w:rsidRDefault="00CD617C" w:rsidP="003749AF">
      <w:pPr>
        <w:spacing w:after="0" w:line="240" w:lineRule="auto"/>
        <w:rPr>
          <w:lang w:val="en"/>
        </w:rPr>
      </w:pPr>
      <w:r w:rsidRPr="00D118CB">
        <w:rPr>
          <w:lang w:val="en"/>
        </w:rPr>
        <w:t xml:space="preserve">An abused child will often experience more than one type of abuse, as well as other difficulties in their lives. It often happens over </w:t>
      </w:r>
      <w:proofErr w:type="gramStart"/>
      <w:r w:rsidRPr="00D118CB">
        <w:rPr>
          <w:lang w:val="en"/>
        </w:rPr>
        <w:t>a period of time</w:t>
      </w:r>
      <w:proofErr w:type="gramEnd"/>
      <w:r w:rsidRPr="00D118CB">
        <w:rPr>
          <w:lang w:val="en"/>
        </w:rPr>
        <w:t>, rather than being a one-off event</w:t>
      </w:r>
      <w:r w:rsidR="0075733F" w:rsidRPr="00D118CB">
        <w:rPr>
          <w:lang w:val="en"/>
        </w:rPr>
        <w:t>, a</w:t>
      </w:r>
      <w:r w:rsidRPr="00D118CB">
        <w:rPr>
          <w:lang w:val="en"/>
        </w:rPr>
        <w:t>nd it can increasingly happen online.</w:t>
      </w:r>
    </w:p>
    <w:p w14:paraId="71887C79" w14:textId="77777777" w:rsidR="005A5BAA" w:rsidRPr="00D118CB" w:rsidRDefault="005A5BAA" w:rsidP="003749AF">
      <w:pPr>
        <w:spacing w:after="0" w:line="240" w:lineRule="auto"/>
        <w:rPr>
          <w:lang w:val="en"/>
        </w:rPr>
      </w:pPr>
    </w:p>
    <w:p w14:paraId="563C9ED6" w14:textId="77777777" w:rsidR="005A5BAA" w:rsidRPr="00D118CB" w:rsidRDefault="005A5BAA" w:rsidP="003749AF">
      <w:pPr>
        <w:spacing w:after="0" w:line="240" w:lineRule="auto"/>
        <w:jc w:val="left"/>
        <w:rPr>
          <w:i/>
          <w:iCs/>
        </w:rPr>
      </w:pPr>
      <w:r w:rsidRPr="00D118CB">
        <w:rPr>
          <w:b/>
          <w:bCs/>
        </w:rPr>
        <w:t xml:space="preserve">Some Physical and Behavioural Indicators of Abuse </w:t>
      </w:r>
      <w:r w:rsidRPr="00D118CB">
        <w:rPr>
          <w:iCs/>
        </w:rPr>
        <w:t>(</w:t>
      </w:r>
      <w:r w:rsidR="001B4D94" w:rsidRPr="00D118CB">
        <w:rPr>
          <w:iCs/>
        </w:rPr>
        <w:t xml:space="preserve">this is </w:t>
      </w:r>
      <w:r w:rsidRPr="00D118CB">
        <w:rPr>
          <w:iCs/>
        </w:rPr>
        <w:t>not an exhaustive list)</w:t>
      </w:r>
    </w:p>
    <w:p w14:paraId="3B7FD67C" w14:textId="77777777" w:rsidR="005A5BAA" w:rsidRPr="00D118CB" w:rsidRDefault="005A5BAA" w:rsidP="005A5BAA">
      <w:pPr>
        <w:spacing w:after="0"/>
        <w:jc w:val="left"/>
        <w:rPr>
          <w:i/>
          <w:iCs/>
        </w:rPr>
      </w:pPr>
    </w:p>
    <w:tbl>
      <w:tblPr>
        <w:tblStyle w:val="TableGrid1"/>
        <w:tblW w:w="0" w:type="auto"/>
        <w:tblLook w:val="04A0" w:firstRow="1" w:lastRow="0" w:firstColumn="1" w:lastColumn="0" w:noHBand="0" w:noVBand="1"/>
      </w:tblPr>
      <w:tblGrid>
        <w:gridCol w:w="5228"/>
        <w:gridCol w:w="5229"/>
      </w:tblGrid>
      <w:tr w:rsidR="005A5BAA" w:rsidRPr="00D118CB" w14:paraId="5D10A962" w14:textId="77777777" w:rsidTr="00300D6D">
        <w:tc>
          <w:tcPr>
            <w:tcW w:w="10457" w:type="dxa"/>
            <w:gridSpan w:val="2"/>
          </w:tcPr>
          <w:p w14:paraId="307ED32B" w14:textId="77777777" w:rsidR="005A5BAA" w:rsidRPr="00D118CB" w:rsidRDefault="005A5BAA" w:rsidP="00FC6000">
            <w:pPr>
              <w:tabs>
                <w:tab w:val="center" w:pos="4320"/>
                <w:tab w:val="right" w:pos="8640"/>
              </w:tabs>
              <w:spacing w:after="0" w:line="240" w:lineRule="auto"/>
              <w:jc w:val="center"/>
              <w:rPr>
                <w:b/>
                <w:bCs/>
              </w:rPr>
            </w:pPr>
            <w:r w:rsidRPr="00D118CB">
              <w:rPr>
                <w:b/>
                <w:bCs/>
              </w:rPr>
              <w:t>Physical Abuse</w:t>
            </w:r>
          </w:p>
          <w:p w14:paraId="56E41E96" w14:textId="77777777" w:rsidR="005A5BAA" w:rsidRPr="00D118CB" w:rsidRDefault="005A5BAA" w:rsidP="00FC6000">
            <w:pPr>
              <w:pStyle w:val="NormalWeb"/>
              <w:spacing w:before="0" w:beforeAutospacing="0" w:after="0" w:afterAutospacing="0" w:line="240" w:lineRule="auto"/>
              <w:rPr>
                <w:sz w:val="22"/>
                <w:szCs w:val="22"/>
                <w:lang w:val="en"/>
              </w:rPr>
            </w:pPr>
            <w:r w:rsidRPr="00D118CB">
              <w:rPr>
                <w:sz w:val="22"/>
                <w:szCs w:val="22"/>
                <w:lang w:val="en"/>
              </w:rPr>
              <w:t>Physical abuse is defined as deliberately hurting a child</w:t>
            </w:r>
            <w:r w:rsidR="001B4D94" w:rsidRPr="00D118CB">
              <w:rPr>
                <w:sz w:val="22"/>
                <w:szCs w:val="22"/>
                <w:lang w:val="en"/>
              </w:rPr>
              <w:t>,</w:t>
            </w:r>
            <w:r w:rsidRPr="00D118CB">
              <w:rPr>
                <w:sz w:val="22"/>
                <w:szCs w:val="22"/>
                <w:lang w:val="en"/>
              </w:rPr>
              <w:t xml:space="preserve"> causing injuries such as bruises, broken bones, burns or cuts. It is not accidental - children who are physically abused suffer violence such as being hit, kicked, poisoned, burned, and slapped, or having objects thrown at them. Sometimes parents or carers will make up or cause the symptoms of illness in their child, perhaps giving them </w:t>
            </w:r>
            <w:r w:rsidRPr="00D118CB">
              <w:rPr>
                <w:noProof/>
                <w:sz w:val="22"/>
                <w:szCs w:val="22"/>
                <w:lang w:val="en"/>
              </w:rPr>
              <w:t>medicine</w:t>
            </w:r>
            <w:r w:rsidRPr="00D118CB">
              <w:rPr>
                <w:sz w:val="22"/>
                <w:szCs w:val="22"/>
                <w:lang w:val="en"/>
              </w:rPr>
              <w:t xml:space="preserve"> they do not need and making the child unwell – this is known as fabricated or induced illness (FII).</w:t>
            </w:r>
          </w:p>
        </w:tc>
      </w:tr>
      <w:tr w:rsidR="001215A8" w:rsidRPr="00D118CB" w14:paraId="4A492B0B" w14:textId="77777777" w:rsidTr="00300D6D">
        <w:tc>
          <w:tcPr>
            <w:tcW w:w="5228" w:type="dxa"/>
          </w:tcPr>
          <w:p w14:paraId="055FE8D1" w14:textId="77777777" w:rsidR="001215A8" w:rsidRPr="00D118CB" w:rsidRDefault="001215A8" w:rsidP="00FC6000">
            <w:pPr>
              <w:tabs>
                <w:tab w:val="center" w:pos="4320"/>
                <w:tab w:val="right" w:pos="8640"/>
              </w:tabs>
              <w:spacing w:after="0" w:line="240" w:lineRule="auto"/>
              <w:jc w:val="left"/>
              <w:rPr>
                <w:b/>
                <w:bCs/>
              </w:rPr>
            </w:pPr>
            <w:r w:rsidRPr="00D118CB">
              <w:rPr>
                <w:b/>
                <w:bCs/>
              </w:rPr>
              <w:t>Physical indicators</w:t>
            </w:r>
          </w:p>
        </w:tc>
        <w:tc>
          <w:tcPr>
            <w:tcW w:w="5229" w:type="dxa"/>
          </w:tcPr>
          <w:p w14:paraId="2C444573" w14:textId="77777777" w:rsidR="001215A8" w:rsidRPr="00D118CB" w:rsidRDefault="001215A8" w:rsidP="00FC6000">
            <w:pPr>
              <w:tabs>
                <w:tab w:val="center" w:pos="4320"/>
                <w:tab w:val="right" w:pos="8640"/>
              </w:tabs>
              <w:spacing w:after="0" w:line="240" w:lineRule="auto"/>
              <w:jc w:val="left"/>
              <w:rPr>
                <w:b/>
                <w:bCs/>
              </w:rPr>
            </w:pPr>
            <w:r w:rsidRPr="00D118CB">
              <w:rPr>
                <w:b/>
                <w:bCs/>
              </w:rPr>
              <w:t>Behavioural indicators</w:t>
            </w:r>
          </w:p>
        </w:tc>
      </w:tr>
      <w:tr w:rsidR="001215A8" w:rsidRPr="00D118CB" w14:paraId="2F7F2B27" w14:textId="77777777" w:rsidTr="00300D6D">
        <w:tc>
          <w:tcPr>
            <w:tcW w:w="5228" w:type="dxa"/>
          </w:tcPr>
          <w:p w14:paraId="0FF007F6" w14:textId="77777777" w:rsidR="001215A8" w:rsidRPr="00D118CB" w:rsidRDefault="001215A8">
            <w:pPr>
              <w:pStyle w:val="ListParagraph"/>
              <w:numPr>
                <w:ilvl w:val="0"/>
                <w:numId w:val="37"/>
              </w:numPr>
              <w:spacing w:after="0" w:line="240" w:lineRule="auto"/>
              <w:jc w:val="left"/>
              <w:rPr>
                <w:iCs/>
              </w:rPr>
            </w:pPr>
            <w:r w:rsidRPr="00D118CB">
              <w:rPr>
                <w:iCs/>
              </w:rPr>
              <w:t>scratches;</w:t>
            </w:r>
          </w:p>
          <w:p w14:paraId="7F101DAC" w14:textId="77777777" w:rsidR="001215A8" w:rsidRPr="00D118CB" w:rsidRDefault="001215A8">
            <w:pPr>
              <w:pStyle w:val="ListParagraph"/>
              <w:numPr>
                <w:ilvl w:val="0"/>
                <w:numId w:val="37"/>
              </w:numPr>
              <w:spacing w:after="0" w:line="240" w:lineRule="auto"/>
              <w:jc w:val="left"/>
              <w:rPr>
                <w:iCs/>
              </w:rPr>
            </w:pPr>
            <w:r w:rsidRPr="00D118CB">
              <w:rPr>
                <w:iCs/>
              </w:rPr>
              <w:t>bite marks;</w:t>
            </w:r>
          </w:p>
          <w:p w14:paraId="54C27840" w14:textId="77777777" w:rsidR="001215A8" w:rsidRPr="00D118CB" w:rsidRDefault="001215A8">
            <w:pPr>
              <w:pStyle w:val="ListParagraph"/>
              <w:numPr>
                <w:ilvl w:val="0"/>
                <w:numId w:val="37"/>
              </w:numPr>
              <w:spacing w:after="0" w:line="240" w:lineRule="auto"/>
              <w:jc w:val="left"/>
              <w:rPr>
                <w:iCs/>
              </w:rPr>
            </w:pPr>
            <w:r w:rsidRPr="00D118CB">
              <w:rPr>
                <w:iCs/>
              </w:rPr>
              <w:t>bruises in places difficult to bruise;</w:t>
            </w:r>
          </w:p>
          <w:p w14:paraId="053525F4" w14:textId="77777777" w:rsidR="001215A8" w:rsidRPr="00D118CB" w:rsidRDefault="001215A8">
            <w:pPr>
              <w:pStyle w:val="ListParagraph"/>
              <w:numPr>
                <w:ilvl w:val="0"/>
                <w:numId w:val="37"/>
              </w:numPr>
              <w:spacing w:after="0" w:line="240" w:lineRule="auto"/>
              <w:jc w:val="left"/>
              <w:rPr>
                <w:iCs/>
              </w:rPr>
            </w:pPr>
            <w:r w:rsidRPr="00D118CB">
              <w:rPr>
                <w:iCs/>
              </w:rPr>
              <w:t>burns;</w:t>
            </w:r>
          </w:p>
          <w:p w14:paraId="28583579" w14:textId="77777777" w:rsidR="001215A8" w:rsidRPr="00D118CB" w:rsidRDefault="000873E8">
            <w:pPr>
              <w:pStyle w:val="ListParagraph"/>
              <w:numPr>
                <w:ilvl w:val="0"/>
                <w:numId w:val="37"/>
              </w:numPr>
              <w:spacing w:after="0" w:line="240" w:lineRule="auto"/>
              <w:jc w:val="left"/>
              <w:rPr>
                <w:iCs/>
              </w:rPr>
            </w:pPr>
            <w:r w:rsidRPr="00D118CB">
              <w:rPr>
                <w:iCs/>
              </w:rPr>
              <w:t>untreated injuries.</w:t>
            </w:r>
          </w:p>
        </w:tc>
        <w:tc>
          <w:tcPr>
            <w:tcW w:w="5229" w:type="dxa"/>
          </w:tcPr>
          <w:p w14:paraId="7313C818" w14:textId="77777777" w:rsidR="001215A8" w:rsidRPr="00D118CB" w:rsidRDefault="001215A8">
            <w:pPr>
              <w:pStyle w:val="ListParagraph"/>
              <w:numPr>
                <w:ilvl w:val="0"/>
                <w:numId w:val="37"/>
              </w:numPr>
              <w:spacing w:after="0" w:line="240" w:lineRule="auto"/>
              <w:jc w:val="left"/>
              <w:rPr>
                <w:iCs/>
              </w:rPr>
            </w:pPr>
            <w:r w:rsidRPr="00D118CB">
              <w:rPr>
                <w:iCs/>
              </w:rPr>
              <w:t>self-mutilation tendencies;</w:t>
            </w:r>
          </w:p>
          <w:p w14:paraId="0BACCC7E" w14:textId="77777777" w:rsidR="001215A8" w:rsidRPr="00D118CB" w:rsidRDefault="001215A8">
            <w:pPr>
              <w:pStyle w:val="ListParagraph"/>
              <w:numPr>
                <w:ilvl w:val="0"/>
                <w:numId w:val="37"/>
              </w:numPr>
              <w:spacing w:after="0" w:line="240" w:lineRule="auto"/>
              <w:jc w:val="left"/>
              <w:rPr>
                <w:iCs/>
              </w:rPr>
            </w:pPr>
            <w:r w:rsidRPr="00D118CB">
              <w:rPr>
                <w:iCs/>
              </w:rPr>
              <w:t>chronic runaway;</w:t>
            </w:r>
          </w:p>
          <w:p w14:paraId="62C93F49" w14:textId="77777777" w:rsidR="001215A8" w:rsidRPr="00D118CB" w:rsidRDefault="001B4D94">
            <w:pPr>
              <w:pStyle w:val="ListParagraph"/>
              <w:numPr>
                <w:ilvl w:val="0"/>
                <w:numId w:val="37"/>
              </w:numPr>
              <w:spacing w:after="0" w:line="240" w:lineRule="auto"/>
              <w:jc w:val="left"/>
              <w:rPr>
                <w:iCs/>
              </w:rPr>
            </w:pPr>
            <w:r w:rsidRPr="00D118CB">
              <w:rPr>
                <w:iCs/>
              </w:rPr>
              <w:t xml:space="preserve">being </w:t>
            </w:r>
            <w:r w:rsidR="001215A8" w:rsidRPr="00D118CB">
              <w:rPr>
                <w:iCs/>
              </w:rPr>
              <w:t>aggressive or withdrawn;</w:t>
            </w:r>
          </w:p>
          <w:p w14:paraId="37A38170" w14:textId="77777777" w:rsidR="001215A8" w:rsidRPr="00D118CB" w:rsidRDefault="001215A8">
            <w:pPr>
              <w:pStyle w:val="ListParagraph"/>
              <w:numPr>
                <w:ilvl w:val="0"/>
                <w:numId w:val="37"/>
              </w:numPr>
              <w:spacing w:after="0" w:line="240" w:lineRule="auto"/>
              <w:jc w:val="left"/>
              <w:rPr>
                <w:iCs/>
              </w:rPr>
            </w:pPr>
            <w:r w:rsidRPr="00D118CB">
              <w:rPr>
                <w:iCs/>
              </w:rPr>
              <w:t>fear of returning home;</w:t>
            </w:r>
          </w:p>
          <w:p w14:paraId="142AA6CC" w14:textId="77777777" w:rsidR="001215A8" w:rsidRPr="00D118CB" w:rsidRDefault="00AE29B9">
            <w:pPr>
              <w:pStyle w:val="ListParagraph"/>
              <w:numPr>
                <w:ilvl w:val="0"/>
                <w:numId w:val="37"/>
              </w:numPr>
              <w:spacing w:after="0" w:line="240" w:lineRule="auto"/>
              <w:jc w:val="left"/>
              <w:rPr>
                <w:iCs/>
              </w:rPr>
            </w:pPr>
            <w:r w:rsidRPr="00D118CB">
              <w:rPr>
                <w:iCs/>
              </w:rPr>
              <w:t>undue fear of adults.</w:t>
            </w:r>
          </w:p>
        </w:tc>
      </w:tr>
    </w:tbl>
    <w:p w14:paraId="38D6B9B6" w14:textId="3381FE70" w:rsidR="005A5BAA" w:rsidRDefault="005A5BAA" w:rsidP="005A5BAA">
      <w:pPr>
        <w:spacing w:after="0"/>
        <w:jc w:val="left"/>
        <w:rPr>
          <w:iCs/>
        </w:rPr>
      </w:pPr>
    </w:p>
    <w:p w14:paraId="1D0AE5AF" w14:textId="77777777" w:rsidR="008F1766" w:rsidRPr="00D118CB" w:rsidRDefault="008F1766" w:rsidP="005A5BAA">
      <w:pPr>
        <w:spacing w:after="0"/>
        <w:jc w:val="left"/>
        <w:rPr>
          <w:iCs/>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9"/>
        <w:gridCol w:w="5823"/>
      </w:tblGrid>
      <w:tr w:rsidR="008F1766" w:rsidRPr="008F1766" w14:paraId="0DE56C9F" w14:textId="77777777" w:rsidTr="008F1766">
        <w:trPr>
          <w:trHeight w:val="300"/>
        </w:trPr>
        <w:tc>
          <w:tcPr>
            <w:tcW w:w="10482" w:type="dxa"/>
            <w:gridSpan w:val="2"/>
            <w:tcBorders>
              <w:top w:val="single" w:sz="6" w:space="0" w:color="808080"/>
              <w:left w:val="single" w:sz="6" w:space="0" w:color="808080"/>
              <w:bottom w:val="single" w:sz="6" w:space="0" w:color="808080"/>
              <w:right w:val="single" w:sz="6" w:space="0" w:color="808080"/>
            </w:tcBorders>
            <w:hideMark/>
          </w:tcPr>
          <w:p w14:paraId="18A40E0F" w14:textId="77777777" w:rsidR="008F1766" w:rsidRPr="008F1766" w:rsidRDefault="008F1766" w:rsidP="008F1766">
            <w:pPr>
              <w:spacing w:after="0" w:line="240" w:lineRule="auto"/>
              <w:jc w:val="center"/>
              <w:textAlignment w:val="baseline"/>
              <w:rPr>
                <w:rFonts w:ascii="Calibri" w:eastAsia="Times New Roman" w:hAnsi="Calibri" w:cs="Calibri"/>
              </w:rPr>
            </w:pPr>
            <w:r w:rsidRPr="008F1766">
              <w:rPr>
                <w:rFonts w:ascii="Calibri" w:eastAsia="Times New Roman" w:hAnsi="Calibri" w:cs="Calibri"/>
                <w:b/>
                <w:bCs/>
              </w:rPr>
              <w:t>Emotional Abuse</w:t>
            </w:r>
            <w:r w:rsidRPr="008F1766">
              <w:rPr>
                <w:rFonts w:ascii="Calibri" w:eastAsia="Times New Roman" w:hAnsi="Calibri" w:cs="Calibri"/>
              </w:rPr>
              <w:t> </w:t>
            </w:r>
          </w:p>
          <w:p w14:paraId="68BC136A" w14:textId="77777777" w:rsidR="008F1766" w:rsidRPr="008F1766" w:rsidRDefault="008F1766" w:rsidP="008F1766">
            <w:pPr>
              <w:spacing w:after="0" w:line="240" w:lineRule="auto"/>
              <w:textAlignment w:val="baseline"/>
              <w:rPr>
                <w:rFonts w:ascii="Calibri" w:eastAsia="Times New Roman" w:hAnsi="Calibri" w:cs="Calibri"/>
              </w:rPr>
            </w:pPr>
            <w:r w:rsidRPr="008F1766">
              <w:rPr>
                <w:rFonts w:ascii="Calibri" w:eastAsia="Times New Roman" w:hAnsi="Calibri" w:cs="Calibri"/>
                <w:lang w:val="en"/>
              </w:rPr>
              <w:t>Emotional abuse is defined as the ongoing emotional maltreatment or emotional neglect of a child. It is sometimes called psychological abuse and can seriously damage a child’s emotional health and development.</w:t>
            </w:r>
            <w:r w:rsidRPr="008F1766">
              <w:rPr>
                <w:rFonts w:ascii="Calibri" w:eastAsia="Times New Roman" w:hAnsi="Calibri" w:cs="Calibri"/>
              </w:rPr>
              <w:t> </w:t>
            </w:r>
          </w:p>
          <w:p w14:paraId="1241ABAB" w14:textId="77777777" w:rsidR="008F1766" w:rsidRPr="008F1766" w:rsidRDefault="008F1766" w:rsidP="008F1766">
            <w:pPr>
              <w:spacing w:after="0" w:line="240" w:lineRule="auto"/>
              <w:textAlignment w:val="baseline"/>
              <w:rPr>
                <w:rFonts w:ascii="Calibri" w:eastAsia="Times New Roman" w:hAnsi="Calibri" w:cs="Calibri"/>
              </w:rPr>
            </w:pPr>
            <w:r w:rsidRPr="008F1766">
              <w:rPr>
                <w:rFonts w:ascii="Calibri" w:eastAsia="Times New Roman" w:hAnsi="Calibri" w:cs="Calibri"/>
                <w:lang w:val="en"/>
              </w:rPr>
              <w:t xml:space="preserve">Emotional abuse can involve deliberately trying to scare or humiliate a </w:t>
            </w:r>
            <w:proofErr w:type="gramStart"/>
            <w:r w:rsidRPr="008F1766">
              <w:rPr>
                <w:rFonts w:ascii="Calibri" w:eastAsia="Times New Roman" w:hAnsi="Calibri" w:cs="Calibri"/>
                <w:lang w:val="en"/>
              </w:rPr>
              <w:t>child, or</w:t>
            </w:r>
            <w:proofErr w:type="gramEnd"/>
            <w:r w:rsidRPr="008F1766">
              <w:rPr>
                <w:rFonts w:ascii="Calibri" w:eastAsia="Times New Roman" w:hAnsi="Calibri" w:cs="Calibri"/>
                <w:lang w:val="en"/>
              </w:rPr>
              <w:t xml:space="preserve"> isolating or ignoring them.</w:t>
            </w:r>
            <w:r w:rsidRPr="008F1766">
              <w:rPr>
                <w:rFonts w:ascii="Calibri" w:eastAsia="Times New Roman" w:hAnsi="Calibri" w:cs="Calibri"/>
              </w:rPr>
              <w:t> </w:t>
            </w:r>
          </w:p>
          <w:p w14:paraId="7C6370A5" w14:textId="77777777" w:rsidR="008F1766" w:rsidRPr="008F1766" w:rsidRDefault="008F1766" w:rsidP="008F1766">
            <w:pPr>
              <w:spacing w:after="0" w:line="240" w:lineRule="auto"/>
              <w:textAlignment w:val="baseline"/>
              <w:rPr>
                <w:rFonts w:ascii="Calibri" w:eastAsia="Times New Roman" w:hAnsi="Calibri" w:cs="Calibri"/>
              </w:rPr>
            </w:pPr>
            <w:r w:rsidRPr="008F1766">
              <w:rPr>
                <w:rFonts w:ascii="Calibri" w:eastAsia="Times New Roman" w:hAnsi="Calibri" w:cs="Calibri"/>
                <w:lang w:val="en"/>
              </w:rPr>
              <w:t xml:space="preserve">Children who are emotionally abused are usually suffering another type of </w:t>
            </w:r>
            <w:hyperlink r:id="rId21" w:tgtFrame="_blank" w:history="1">
              <w:r w:rsidRPr="008F1766">
                <w:rPr>
                  <w:rFonts w:ascii="Calibri" w:eastAsia="Times New Roman" w:hAnsi="Calibri" w:cs="Calibri"/>
                  <w:lang w:val="en"/>
                </w:rPr>
                <w:t>abuse or neglect</w:t>
              </w:r>
            </w:hyperlink>
            <w:r w:rsidRPr="008F1766">
              <w:rPr>
                <w:rFonts w:ascii="Calibri" w:eastAsia="Times New Roman" w:hAnsi="Calibri" w:cs="Calibri"/>
                <w:lang w:val="en"/>
              </w:rPr>
              <w:t xml:space="preserve"> at the same time – but this is not always the case.</w:t>
            </w:r>
            <w:r w:rsidRPr="008F1766">
              <w:rPr>
                <w:rFonts w:ascii="Calibri" w:eastAsia="Times New Roman" w:hAnsi="Calibri" w:cs="Calibri"/>
              </w:rPr>
              <w:t> </w:t>
            </w:r>
          </w:p>
        </w:tc>
      </w:tr>
      <w:tr w:rsidR="008F1766" w:rsidRPr="008F1766" w14:paraId="7BEA8D03" w14:textId="77777777" w:rsidTr="008F1766">
        <w:trPr>
          <w:trHeight w:val="300"/>
        </w:trPr>
        <w:tc>
          <w:tcPr>
            <w:tcW w:w="4659" w:type="dxa"/>
            <w:tcBorders>
              <w:top w:val="single" w:sz="6" w:space="0" w:color="808080"/>
              <w:left w:val="single" w:sz="6" w:space="0" w:color="808080"/>
              <w:bottom w:val="single" w:sz="6" w:space="0" w:color="808080"/>
              <w:right w:val="single" w:sz="6" w:space="0" w:color="808080"/>
            </w:tcBorders>
            <w:hideMark/>
          </w:tcPr>
          <w:p w14:paraId="3584BAD9" w14:textId="77777777" w:rsidR="008F1766" w:rsidRPr="008F1766" w:rsidRDefault="008F1766" w:rsidP="008F1766">
            <w:pPr>
              <w:spacing w:after="0" w:line="240" w:lineRule="auto"/>
              <w:jc w:val="center"/>
              <w:textAlignment w:val="baseline"/>
              <w:rPr>
                <w:rFonts w:ascii="Calibri" w:eastAsia="Times New Roman" w:hAnsi="Calibri" w:cs="Calibri"/>
              </w:rPr>
            </w:pPr>
            <w:r w:rsidRPr="008F1766">
              <w:rPr>
                <w:rFonts w:ascii="Calibri" w:eastAsia="Times New Roman" w:hAnsi="Calibri" w:cs="Calibri"/>
                <w:b/>
                <w:bCs/>
              </w:rPr>
              <w:t>Physical indicators</w:t>
            </w:r>
            <w:r w:rsidRPr="008F1766">
              <w:rPr>
                <w:rFonts w:ascii="Calibri" w:eastAsia="Times New Roman" w:hAnsi="Calibri" w:cs="Calibri"/>
              </w:rPr>
              <w:t> </w:t>
            </w:r>
          </w:p>
        </w:tc>
        <w:tc>
          <w:tcPr>
            <w:tcW w:w="5823" w:type="dxa"/>
            <w:tcBorders>
              <w:top w:val="single" w:sz="6" w:space="0" w:color="808080"/>
              <w:left w:val="single" w:sz="6" w:space="0" w:color="808080"/>
              <w:bottom w:val="single" w:sz="6" w:space="0" w:color="808080"/>
              <w:right w:val="single" w:sz="6" w:space="0" w:color="808080"/>
            </w:tcBorders>
            <w:hideMark/>
          </w:tcPr>
          <w:p w14:paraId="4000DB51" w14:textId="77777777" w:rsidR="008F1766" w:rsidRPr="008F1766" w:rsidRDefault="008F1766" w:rsidP="008F1766">
            <w:pPr>
              <w:spacing w:after="0" w:line="240" w:lineRule="auto"/>
              <w:jc w:val="center"/>
              <w:textAlignment w:val="baseline"/>
              <w:rPr>
                <w:rFonts w:ascii="Calibri" w:eastAsia="Times New Roman" w:hAnsi="Calibri" w:cs="Calibri"/>
              </w:rPr>
            </w:pPr>
            <w:r w:rsidRPr="008F1766">
              <w:rPr>
                <w:rFonts w:ascii="Calibri" w:eastAsia="Times New Roman" w:hAnsi="Calibri" w:cs="Calibri"/>
                <w:b/>
                <w:bCs/>
              </w:rPr>
              <w:t>Behavioural indicators</w:t>
            </w:r>
            <w:r w:rsidRPr="008F1766">
              <w:rPr>
                <w:rFonts w:ascii="Calibri" w:eastAsia="Times New Roman" w:hAnsi="Calibri" w:cs="Calibri"/>
              </w:rPr>
              <w:t> </w:t>
            </w:r>
          </w:p>
        </w:tc>
      </w:tr>
      <w:tr w:rsidR="008F1766" w:rsidRPr="008F1766" w14:paraId="3C6E6EFE" w14:textId="77777777" w:rsidTr="008F1766">
        <w:trPr>
          <w:trHeight w:val="4139"/>
        </w:trPr>
        <w:tc>
          <w:tcPr>
            <w:tcW w:w="4659" w:type="dxa"/>
            <w:tcBorders>
              <w:top w:val="single" w:sz="6" w:space="0" w:color="808080"/>
              <w:left w:val="single" w:sz="6" w:space="0" w:color="808080"/>
              <w:bottom w:val="single" w:sz="6" w:space="0" w:color="808080"/>
              <w:right w:val="single" w:sz="6" w:space="0" w:color="808080"/>
            </w:tcBorders>
            <w:hideMark/>
          </w:tcPr>
          <w:p w14:paraId="70309D14" w14:textId="77777777" w:rsidR="008F1766" w:rsidRPr="008F1766" w:rsidRDefault="008F1766">
            <w:pPr>
              <w:numPr>
                <w:ilvl w:val="0"/>
                <w:numId w:val="41"/>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speech disorders </w:t>
            </w:r>
          </w:p>
          <w:p w14:paraId="1407052D" w14:textId="77777777" w:rsidR="008F1766" w:rsidRPr="008F1766" w:rsidRDefault="008F1766">
            <w:pPr>
              <w:numPr>
                <w:ilvl w:val="0"/>
                <w:numId w:val="41"/>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wetting or soiling </w:t>
            </w:r>
          </w:p>
          <w:p w14:paraId="6C5E3B07" w14:textId="77777777" w:rsidR="008F1766" w:rsidRPr="008F1766" w:rsidRDefault="008F1766">
            <w:pPr>
              <w:numPr>
                <w:ilvl w:val="0"/>
                <w:numId w:val="41"/>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signs of mutilation </w:t>
            </w:r>
          </w:p>
          <w:p w14:paraId="760B77C5" w14:textId="77777777" w:rsidR="008F1766" w:rsidRPr="008F1766" w:rsidRDefault="008F1766">
            <w:pPr>
              <w:numPr>
                <w:ilvl w:val="0"/>
                <w:numId w:val="41"/>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frequent vomiting </w:t>
            </w:r>
          </w:p>
          <w:p w14:paraId="30FEC710" w14:textId="77777777" w:rsidR="008F1766" w:rsidRPr="008F1766" w:rsidRDefault="008F1766">
            <w:pPr>
              <w:numPr>
                <w:ilvl w:val="0"/>
                <w:numId w:val="41"/>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rocking, thumb sucking </w:t>
            </w:r>
          </w:p>
          <w:p w14:paraId="39278C73" w14:textId="77777777" w:rsidR="008F1766" w:rsidRPr="008F1766" w:rsidRDefault="008F1766" w:rsidP="008F1766">
            <w:pPr>
              <w:spacing w:after="0" w:line="240" w:lineRule="auto"/>
              <w:ind w:left="720"/>
              <w:textAlignment w:val="baseline"/>
              <w:rPr>
                <w:rFonts w:ascii="Calibri" w:eastAsia="Times New Roman" w:hAnsi="Calibri" w:cs="Calibri"/>
              </w:rPr>
            </w:pPr>
            <w:r w:rsidRPr="008F1766">
              <w:rPr>
                <w:rFonts w:ascii="Calibri" w:eastAsia="Times New Roman" w:hAnsi="Calibri" w:cs="Calibri"/>
              </w:rPr>
              <w:t> </w:t>
            </w:r>
          </w:p>
        </w:tc>
        <w:tc>
          <w:tcPr>
            <w:tcW w:w="5823" w:type="dxa"/>
            <w:tcBorders>
              <w:top w:val="single" w:sz="6" w:space="0" w:color="808080"/>
              <w:left w:val="single" w:sz="6" w:space="0" w:color="808080"/>
              <w:bottom w:val="single" w:sz="6" w:space="0" w:color="808080"/>
              <w:right w:val="single" w:sz="6" w:space="0" w:color="808080"/>
            </w:tcBorders>
            <w:hideMark/>
          </w:tcPr>
          <w:p w14:paraId="3D43F73D" w14:textId="77777777" w:rsidR="008F1766" w:rsidRPr="008F1766" w:rsidRDefault="008F1766">
            <w:pPr>
              <w:numPr>
                <w:ilvl w:val="0"/>
                <w:numId w:val="42"/>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fear of change </w:t>
            </w:r>
          </w:p>
          <w:p w14:paraId="7370A25E" w14:textId="77777777" w:rsidR="008F1766" w:rsidRPr="008F1766" w:rsidRDefault="008F1766">
            <w:pPr>
              <w:numPr>
                <w:ilvl w:val="0"/>
                <w:numId w:val="42"/>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poor peer relationships </w:t>
            </w:r>
          </w:p>
          <w:p w14:paraId="4311EDBA" w14:textId="77777777" w:rsidR="008F1766" w:rsidRPr="008F1766" w:rsidRDefault="008F1766">
            <w:pPr>
              <w:numPr>
                <w:ilvl w:val="0"/>
                <w:numId w:val="42"/>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attention seeking behaviour </w:t>
            </w:r>
          </w:p>
          <w:p w14:paraId="21D9E2E5" w14:textId="77777777" w:rsidR="008F1766" w:rsidRPr="008F1766" w:rsidRDefault="008F1766">
            <w:pPr>
              <w:numPr>
                <w:ilvl w:val="0"/>
                <w:numId w:val="42"/>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low self-esteem </w:t>
            </w:r>
          </w:p>
          <w:p w14:paraId="3EE23B5D" w14:textId="77777777" w:rsidR="008F1766" w:rsidRPr="008F1766" w:rsidRDefault="008F1766">
            <w:pPr>
              <w:numPr>
                <w:ilvl w:val="0"/>
                <w:numId w:val="42"/>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wariness about being approached by anyone </w:t>
            </w:r>
          </w:p>
          <w:p w14:paraId="080C4644" w14:textId="77777777" w:rsidR="008F1766" w:rsidRPr="008F1766" w:rsidRDefault="008F1766">
            <w:pPr>
              <w:numPr>
                <w:ilvl w:val="0"/>
                <w:numId w:val="42"/>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seem unconfident or lack self-assurance </w:t>
            </w:r>
          </w:p>
          <w:p w14:paraId="59F04C42" w14:textId="77777777" w:rsidR="008F1766" w:rsidRPr="008F1766" w:rsidRDefault="008F1766">
            <w:pPr>
              <w:numPr>
                <w:ilvl w:val="0"/>
                <w:numId w:val="42"/>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struggle to control their emotions </w:t>
            </w:r>
          </w:p>
          <w:p w14:paraId="72AA6A99" w14:textId="77777777" w:rsidR="008F1766" w:rsidRPr="008F1766" w:rsidRDefault="008F1766">
            <w:pPr>
              <w:numPr>
                <w:ilvl w:val="0"/>
                <w:numId w:val="42"/>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have difficulty making or maintaining relationships </w:t>
            </w:r>
          </w:p>
          <w:p w14:paraId="0EC85BA2" w14:textId="77777777" w:rsidR="008F1766" w:rsidRPr="008F1766" w:rsidRDefault="008F1766">
            <w:pPr>
              <w:numPr>
                <w:ilvl w:val="0"/>
                <w:numId w:val="42"/>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act in a way that's inappropriate for their age </w:t>
            </w:r>
          </w:p>
          <w:p w14:paraId="377006A1" w14:textId="77777777" w:rsidR="008F1766" w:rsidRPr="008F1766" w:rsidRDefault="008F1766" w:rsidP="008F1766">
            <w:pPr>
              <w:spacing w:after="0" w:line="240" w:lineRule="auto"/>
              <w:ind w:left="720"/>
              <w:textAlignment w:val="baseline"/>
              <w:rPr>
                <w:rFonts w:ascii="Calibri" w:eastAsia="Times New Roman" w:hAnsi="Calibri" w:cs="Calibri"/>
              </w:rPr>
            </w:pPr>
            <w:r w:rsidRPr="008F1766">
              <w:rPr>
                <w:rFonts w:ascii="Calibri" w:eastAsia="Times New Roman" w:hAnsi="Calibri" w:cs="Calibri"/>
                <w:b/>
                <w:bCs/>
                <w:u w:val="single"/>
              </w:rPr>
              <w:t>Babies and Toddlers</w:t>
            </w:r>
            <w:r w:rsidRPr="008F1766">
              <w:rPr>
                <w:rFonts w:ascii="Calibri" w:eastAsia="Times New Roman" w:hAnsi="Calibri" w:cs="Calibri"/>
              </w:rPr>
              <w:t> </w:t>
            </w:r>
          </w:p>
          <w:p w14:paraId="5FBB31D7" w14:textId="77777777" w:rsidR="008F1766" w:rsidRPr="008F1766" w:rsidRDefault="008F1766">
            <w:pPr>
              <w:numPr>
                <w:ilvl w:val="0"/>
                <w:numId w:val="43"/>
              </w:numPr>
              <w:spacing w:after="0" w:line="240" w:lineRule="auto"/>
              <w:ind w:left="714" w:hanging="357"/>
              <w:textAlignment w:val="baseline"/>
              <w:rPr>
                <w:rFonts w:ascii="Calibri" w:eastAsia="Times New Roman" w:hAnsi="Calibri" w:cs="Calibri"/>
              </w:rPr>
            </w:pPr>
            <w:r w:rsidRPr="008F1766">
              <w:rPr>
                <w:rFonts w:ascii="Calibri" w:eastAsia="Times New Roman" w:hAnsi="Calibri" w:cs="Calibri"/>
              </w:rPr>
              <w:t xml:space="preserve">be </w:t>
            </w:r>
            <w:proofErr w:type="gramStart"/>
            <w:r w:rsidRPr="008F1766">
              <w:rPr>
                <w:rFonts w:ascii="Calibri" w:eastAsia="Times New Roman" w:hAnsi="Calibri" w:cs="Calibri"/>
              </w:rPr>
              <w:t>overly-affectionate</w:t>
            </w:r>
            <w:proofErr w:type="gramEnd"/>
            <w:r w:rsidRPr="008F1766">
              <w:rPr>
                <w:rFonts w:ascii="Calibri" w:eastAsia="Times New Roman" w:hAnsi="Calibri" w:cs="Calibri"/>
              </w:rPr>
              <w:t xml:space="preserve"> to strangers or people they don't know well </w:t>
            </w:r>
          </w:p>
          <w:p w14:paraId="2B73FFC4" w14:textId="77777777" w:rsidR="008F1766" w:rsidRPr="008F1766" w:rsidRDefault="008F1766">
            <w:pPr>
              <w:numPr>
                <w:ilvl w:val="0"/>
                <w:numId w:val="43"/>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not have a close relationship or bond with their parent </w:t>
            </w:r>
          </w:p>
          <w:p w14:paraId="1C27C2F2" w14:textId="540FEED4" w:rsidR="008F1766" w:rsidRPr="008F1766" w:rsidRDefault="008F1766">
            <w:pPr>
              <w:numPr>
                <w:ilvl w:val="0"/>
                <w:numId w:val="43"/>
              </w:numPr>
              <w:spacing w:after="0" w:line="240" w:lineRule="auto"/>
              <w:ind w:left="360" w:firstLine="0"/>
              <w:textAlignment w:val="baseline"/>
              <w:rPr>
                <w:rFonts w:ascii="Calibri" w:eastAsia="Times New Roman" w:hAnsi="Calibri" w:cs="Calibri"/>
              </w:rPr>
            </w:pPr>
            <w:r w:rsidRPr="008F1766">
              <w:rPr>
                <w:rFonts w:ascii="Calibri" w:eastAsia="Times New Roman" w:hAnsi="Calibri" w:cs="Calibri"/>
              </w:rPr>
              <w:t>be aggressive or cruel towards other children or animals</w:t>
            </w:r>
          </w:p>
        </w:tc>
      </w:tr>
    </w:tbl>
    <w:p w14:paraId="698536F5" w14:textId="77777777" w:rsidR="005A5BAA" w:rsidRPr="00D118CB" w:rsidRDefault="005A5BAA" w:rsidP="001F13D7">
      <w:pPr>
        <w:spacing w:after="0" w:line="240" w:lineRule="auto"/>
        <w:rPr>
          <w:b/>
        </w:rPr>
      </w:pPr>
    </w:p>
    <w:p w14:paraId="7BC1BAF2" w14:textId="77777777" w:rsidR="002A4703" w:rsidRPr="00D118CB" w:rsidRDefault="002A4703">
      <w:pPr>
        <w:rPr>
          <w:b/>
        </w:rPr>
      </w:pPr>
      <w:r w:rsidRPr="00D118CB">
        <w:rPr>
          <w:b/>
        </w:rPr>
        <w:br w:type="page"/>
      </w:r>
    </w:p>
    <w:p w14:paraId="61C988F9" w14:textId="77777777" w:rsidR="001215A8" w:rsidRPr="00D118CB" w:rsidRDefault="001215A8" w:rsidP="001F13D7">
      <w:pPr>
        <w:spacing w:after="0" w:line="240" w:lineRule="auto"/>
        <w:rPr>
          <w:b/>
        </w:rPr>
      </w:pPr>
    </w:p>
    <w:tbl>
      <w:tblPr>
        <w:tblStyle w:val="TableGrid"/>
        <w:tblW w:w="0" w:type="auto"/>
        <w:tblLook w:val="04A0" w:firstRow="1" w:lastRow="0" w:firstColumn="1" w:lastColumn="0" w:noHBand="0" w:noVBand="1"/>
      </w:tblPr>
      <w:tblGrid>
        <w:gridCol w:w="5228"/>
        <w:gridCol w:w="5229"/>
      </w:tblGrid>
      <w:tr w:rsidR="002A4703" w:rsidRPr="00D118CB" w14:paraId="4EAB7EB0" w14:textId="77777777" w:rsidTr="005676CE">
        <w:tc>
          <w:tcPr>
            <w:tcW w:w="10457" w:type="dxa"/>
            <w:gridSpan w:val="2"/>
          </w:tcPr>
          <w:p w14:paraId="4BA4E37D" w14:textId="77777777" w:rsidR="002A4703" w:rsidRPr="00D118CB" w:rsidRDefault="002A4703" w:rsidP="00FC6000">
            <w:pPr>
              <w:tabs>
                <w:tab w:val="center" w:pos="4320"/>
                <w:tab w:val="right" w:pos="8640"/>
              </w:tabs>
              <w:spacing w:after="0" w:line="240" w:lineRule="auto"/>
              <w:jc w:val="center"/>
              <w:rPr>
                <w:b/>
                <w:bCs/>
              </w:rPr>
            </w:pPr>
            <w:r w:rsidRPr="00D118CB">
              <w:rPr>
                <w:b/>
                <w:bCs/>
              </w:rPr>
              <w:t>Neglect</w:t>
            </w:r>
          </w:p>
          <w:p w14:paraId="7E989EC5" w14:textId="77777777" w:rsidR="002A4703" w:rsidRPr="00D118CB" w:rsidRDefault="002A4703" w:rsidP="00FC6000">
            <w:pPr>
              <w:autoSpaceDE w:val="0"/>
              <w:autoSpaceDN w:val="0"/>
              <w:adjustRightInd w:val="0"/>
              <w:spacing w:after="0" w:line="240" w:lineRule="auto"/>
              <w:rPr>
                <w:rFonts w:cs="Comfortaa"/>
                <w:color w:val="1E333B"/>
              </w:rPr>
            </w:pPr>
            <w:r w:rsidRPr="00D118CB">
              <w:rPr>
                <w:rFonts w:cs="Comfortaa"/>
                <w:color w:val="1E333B"/>
              </w:rPr>
              <w:t>Neglect is the most common form of child abuse in Wales. It can have a very damaging impact on a child’s life. Child neglect has four main areas:</w:t>
            </w:r>
          </w:p>
          <w:p w14:paraId="4F1DCDF3" w14:textId="77777777" w:rsidR="002A4703" w:rsidRPr="00D118CB" w:rsidRDefault="002A4703" w:rsidP="00FC6000">
            <w:pPr>
              <w:autoSpaceDE w:val="0"/>
              <w:autoSpaceDN w:val="0"/>
              <w:adjustRightInd w:val="0"/>
              <w:spacing w:after="0" w:line="240" w:lineRule="auto"/>
              <w:rPr>
                <w:rFonts w:cs="Comfortaa"/>
                <w:color w:val="1E333B"/>
              </w:rPr>
            </w:pPr>
            <w:r w:rsidRPr="00D118CB">
              <w:rPr>
                <w:rFonts w:cs="Comfortaa-Bold"/>
                <w:b/>
                <w:bCs/>
                <w:color w:val="1E333B"/>
              </w:rPr>
              <w:t xml:space="preserve">Physical </w:t>
            </w:r>
            <w:r w:rsidRPr="00D118CB">
              <w:rPr>
                <w:rFonts w:cs="Comfortaa"/>
                <w:color w:val="1E333B"/>
              </w:rPr>
              <w:t>— lack of basic needs such as food, clothes etc.</w:t>
            </w:r>
            <w:r w:rsidR="001B4D94" w:rsidRPr="00D118CB">
              <w:rPr>
                <w:rFonts w:cs="Comfortaa"/>
                <w:color w:val="1E333B"/>
              </w:rPr>
              <w:t>;</w:t>
            </w:r>
          </w:p>
          <w:p w14:paraId="3FCF1A5E" w14:textId="77777777" w:rsidR="002A4703" w:rsidRPr="00D118CB" w:rsidRDefault="002A4703" w:rsidP="00FC6000">
            <w:pPr>
              <w:autoSpaceDE w:val="0"/>
              <w:autoSpaceDN w:val="0"/>
              <w:adjustRightInd w:val="0"/>
              <w:spacing w:after="0" w:line="240" w:lineRule="auto"/>
              <w:rPr>
                <w:rFonts w:cs="Comfortaa"/>
                <w:color w:val="1E333B"/>
              </w:rPr>
            </w:pPr>
            <w:r w:rsidRPr="00D118CB">
              <w:rPr>
                <w:rFonts w:cs="Comfortaa-Bold"/>
                <w:b/>
                <w:bCs/>
                <w:color w:val="1E333B"/>
              </w:rPr>
              <w:t xml:space="preserve">Educational </w:t>
            </w:r>
            <w:r w:rsidRPr="00D118CB">
              <w:rPr>
                <w:rFonts w:cs="Comfortaa"/>
                <w:color w:val="1E333B"/>
              </w:rPr>
              <w:t>— lack of support in learning;</w:t>
            </w:r>
          </w:p>
          <w:p w14:paraId="3C06C211" w14:textId="77777777" w:rsidR="002A4703" w:rsidRPr="00D118CB" w:rsidRDefault="002A4703" w:rsidP="00FC6000">
            <w:pPr>
              <w:autoSpaceDE w:val="0"/>
              <w:autoSpaceDN w:val="0"/>
              <w:adjustRightInd w:val="0"/>
              <w:spacing w:after="0" w:line="240" w:lineRule="auto"/>
              <w:rPr>
                <w:rFonts w:cs="Comfortaa"/>
                <w:color w:val="1E333B"/>
              </w:rPr>
            </w:pPr>
            <w:r w:rsidRPr="00D118CB">
              <w:rPr>
                <w:rFonts w:cs="Comfortaa-Bold"/>
                <w:b/>
                <w:bCs/>
                <w:color w:val="1E333B"/>
              </w:rPr>
              <w:t xml:space="preserve">Emotional </w:t>
            </w:r>
            <w:r w:rsidRPr="00D118CB">
              <w:rPr>
                <w:rFonts w:cs="Comfortaa"/>
                <w:color w:val="1E333B"/>
              </w:rPr>
              <w:t>— ignoring the child, failing to encourage, isolation or rejection;</w:t>
            </w:r>
          </w:p>
          <w:p w14:paraId="5A5C1B67" w14:textId="77777777" w:rsidR="002A4703" w:rsidRPr="00D118CB" w:rsidRDefault="002A4703" w:rsidP="00FC6000">
            <w:pPr>
              <w:autoSpaceDE w:val="0"/>
              <w:autoSpaceDN w:val="0"/>
              <w:adjustRightInd w:val="0"/>
              <w:spacing w:after="0" w:line="240" w:lineRule="auto"/>
              <w:rPr>
                <w:rFonts w:cs="Comfortaa"/>
                <w:color w:val="1E333B"/>
              </w:rPr>
            </w:pPr>
            <w:r w:rsidRPr="00D118CB">
              <w:rPr>
                <w:rFonts w:cs="Comfortaa-Bold"/>
                <w:b/>
                <w:bCs/>
                <w:color w:val="1E333B"/>
              </w:rPr>
              <w:t xml:space="preserve">Medical </w:t>
            </w:r>
            <w:r w:rsidRPr="00D118CB">
              <w:rPr>
                <w:rFonts w:cs="Comfortaa"/>
                <w:color w:val="1E333B"/>
              </w:rPr>
              <w:t>— failure to provide health care, including dental health.</w:t>
            </w:r>
          </w:p>
        </w:tc>
      </w:tr>
      <w:tr w:rsidR="00262295" w:rsidRPr="00D118CB" w14:paraId="17ADA1A4" w14:textId="77777777" w:rsidTr="005676CE">
        <w:tc>
          <w:tcPr>
            <w:tcW w:w="5228" w:type="dxa"/>
          </w:tcPr>
          <w:p w14:paraId="166BB85E" w14:textId="77777777" w:rsidR="00262295" w:rsidRPr="00D118CB" w:rsidRDefault="00262295" w:rsidP="00FC6000">
            <w:pPr>
              <w:tabs>
                <w:tab w:val="center" w:pos="4320"/>
                <w:tab w:val="right" w:pos="8640"/>
              </w:tabs>
              <w:spacing w:after="0" w:line="240" w:lineRule="auto"/>
              <w:jc w:val="center"/>
              <w:rPr>
                <w:b/>
                <w:bCs/>
              </w:rPr>
            </w:pPr>
            <w:r w:rsidRPr="00D118CB">
              <w:rPr>
                <w:b/>
                <w:bCs/>
              </w:rPr>
              <w:t>Physical indicators</w:t>
            </w:r>
          </w:p>
        </w:tc>
        <w:tc>
          <w:tcPr>
            <w:tcW w:w="5229" w:type="dxa"/>
          </w:tcPr>
          <w:p w14:paraId="153D6B3F" w14:textId="77777777" w:rsidR="00262295" w:rsidRPr="00D118CB" w:rsidRDefault="00262295" w:rsidP="00FC6000">
            <w:pPr>
              <w:tabs>
                <w:tab w:val="center" w:pos="4320"/>
                <w:tab w:val="right" w:pos="8640"/>
              </w:tabs>
              <w:spacing w:after="0" w:line="240" w:lineRule="auto"/>
              <w:jc w:val="center"/>
              <w:rPr>
                <w:b/>
                <w:bCs/>
              </w:rPr>
            </w:pPr>
            <w:r w:rsidRPr="00D118CB">
              <w:rPr>
                <w:b/>
                <w:bCs/>
              </w:rPr>
              <w:t>Behavioural indicators</w:t>
            </w:r>
          </w:p>
        </w:tc>
      </w:tr>
      <w:tr w:rsidR="002A4703" w:rsidRPr="00D118CB" w14:paraId="0E7FEB6E" w14:textId="77777777" w:rsidTr="005676CE">
        <w:tc>
          <w:tcPr>
            <w:tcW w:w="5228" w:type="dxa"/>
          </w:tcPr>
          <w:p w14:paraId="797D9CAB" w14:textId="77777777" w:rsidR="002A4703" w:rsidRPr="00D118CB" w:rsidRDefault="00DD00CF">
            <w:pPr>
              <w:pStyle w:val="ListParagraph"/>
              <w:numPr>
                <w:ilvl w:val="0"/>
                <w:numId w:val="37"/>
              </w:numPr>
              <w:spacing w:after="0" w:line="240" w:lineRule="auto"/>
              <w:jc w:val="left"/>
              <w:rPr>
                <w:iCs/>
              </w:rPr>
            </w:pPr>
            <w:r w:rsidRPr="00D118CB">
              <w:rPr>
                <w:iCs/>
              </w:rPr>
              <w:t>constant hunger;</w:t>
            </w:r>
          </w:p>
          <w:p w14:paraId="5F04A67D" w14:textId="77777777" w:rsidR="00DD00CF" w:rsidRPr="00D118CB" w:rsidRDefault="00DD00CF">
            <w:pPr>
              <w:pStyle w:val="ListParagraph"/>
              <w:numPr>
                <w:ilvl w:val="0"/>
                <w:numId w:val="37"/>
              </w:numPr>
              <w:spacing w:after="0" w:line="240" w:lineRule="auto"/>
              <w:jc w:val="left"/>
              <w:rPr>
                <w:iCs/>
              </w:rPr>
            </w:pPr>
            <w:r w:rsidRPr="00D118CB">
              <w:t>exposed to danger, lack of supervision;</w:t>
            </w:r>
          </w:p>
          <w:p w14:paraId="20396ACC" w14:textId="77777777" w:rsidR="00DD00CF" w:rsidRPr="00D118CB" w:rsidRDefault="00DD00CF">
            <w:pPr>
              <w:pStyle w:val="ColorfulList-Accent11"/>
              <w:numPr>
                <w:ilvl w:val="0"/>
                <w:numId w:val="37"/>
              </w:numPr>
              <w:spacing w:line="240" w:lineRule="auto"/>
              <w:contextualSpacing/>
              <w:jc w:val="left"/>
              <w:rPr>
                <w:sz w:val="22"/>
                <w:szCs w:val="22"/>
              </w:rPr>
            </w:pPr>
            <w:r w:rsidRPr="00D118CB">
              <w:rPr>
                <w:sz w:val="22"/>
                <w:szCs w:val="22"/>
              </w:rPr>
              <w:t>inadequate, inappropriate clothing;</w:t>
            </w:r>
          </w:p>
          <w:p w14:paraId="153B5BDF" w14:textId="77777777" w:rsidR="00DD00CF" w:rsidRPr="00D118CB" w:rsidRDefault="00DD00CF">
            <w:pPr>
              <w:pStyle w:val="ColorfulList-Accent11"/>
              <w:numPr>
                <w:ilvl w:val="0"/>
                <w:numId w:val="37"/>
              </w:numPr>
              <w:spacing w:line="240" w:lineRule="auto"/>
              <w:contextualSpacing/>
              <w:jc w:val="left"/>
              <w:rPr>
                <w:sz w:val="22"/>
                <w:szCs w:val="22"/>
              </w:rPr>
            </w:pPr>
            <w:r w:rsidRPr="00D118CB">
              <w:rPr>
                <w:sz w:val="22"/>
                <w:szCs w:val="22"/>
              </w:rPr>
              <w:t>poor hygiene;</w:t>
            </w:r>
          </w:p>
          <w:p w14:paraId="7523C8CA" w14:textId="77777777" w:rsidR="00DD00CF" w:rsidRPr="00D118CB" w:rsidRDefault="00DD00CF">
            <w:pPr>
              <w:pStyle w:val="ColorfulList-Accent11"/>
              <w:numPr>
                <w:ilvl w:val="0"/>
                <w:numId w:val="37"/>
              </w:numPr>
              <w:spacing w:line="240" w:lineRule="auto"/>
              <w:contextualSpacing/>
              <w:jc w:val="left"/>
              <w:rPr>
                <w:sz w:val="22"/>
                <w:szCs w:val="22"/>
              </w:rPr>
            </w:pPr>
            <w:r w:rsidRPr="00D118CB">
              <w:rPr>
                <w:sz w:val="22"/>
                <w:szCs w:val="22"/>
              </w:rPr>
              <w:t>untreated illnesses;</w:t>
            </w:r>
          </w:p>
          <w:p w14:paraId="2FAB9C6E" w14:textId="77777777" w:rsidR="00DD00CF" w:rsidRPr="00D118CB" w:rsidRDefault="00DD00CF">
            <w:pPr>
              <w:pStyle w:val="ColorfulList-Accent11"/>
              <w:numPr>
                <w:ilvl w:val="0"/>
                <w:numId w:val="37"/>
              </w:numPr>
              <w:spacing w:line="240" w:lineRule="auto"/>
              <w:contextualSpacing/>
              <w:jc w:val="left"/>
              <w:rPr>
                <w:iCs/>
              </w:rPr>
            </w:pPr>
            <w:r w:rsidRPr="00D118CB">
              <w:rPr>
                <w:sz w:val="22"/>
                <w:szCs w:val="22"/>
              </w:rPr>
              <w:t>tiredness</w:t>
            </w:r>
            <w:r w:rsidR="000873E8" w:rsidRPr="00D118CB">
              <w:rPr>
                <w:sz w:val="22"/>
                <w:szCs w:val="22"/>
              </w:rPr>
              <w:t>.</w:t>
            </w:r>
          </w:p>
        </w:tc>
        <w:tc>
          <w:tcPr>
            <w:tcW w:w="5229" w:type="dxa"/>
          </w:tcPr>
          <w:p w14:paraId="2EC1D4AD" w14:textId="77777777" w:rsidR="002A4703" w:rsidRPr="00D118CB" w:rsidRDefault="00DD00CF">
            <w:pPr>
              <w:pStyle w:val="ListParagraph"/>
              <w:numPr>
                <w:ilvl w:val="0"/>
                <w:numId w:val="37"/>
              </w:numPr>
              <w:spacing w:after="0" w:line="240" w:lineRule="auto"/>
              <w:jc w:val="left"/>
              <w:rPr>
                <w:iCs/>
              </w:rPr>
            </w:pPr>
            <w:r w:rsidRPr="00D118CB">
              <w:rPr>
                <w:iCs/>
              </w:rPr>
              <w:t>listlessness;</w:t>
            </w:r>
          </w:p>
          <w:p w14:paraId="232A17E0" w14:textId="77777777" w:rsidR="00DD00CF" w:rsidRPr="00D118CB" w:rsidRDefault="00DD00CF">
            <w:pPr>
              <w:pStyle w:val="ListParagraph"/>
              <w:numPr>
                <w:ilvl w:val="0"/>
                <w:numId w:val="37"/>
              </w:numPr>
              <w:spacing w:after="0" w:line="240" w:lineRule="auto"/>
              <w:jc w:val="left"/>
              <w:rPr>
                <w:iCs/>
              </w:rPr>
            </w:pPr>
            <w:r w:rsidRPr="00D118CB">
              <w:rPr>
                <w:iCs/>
              </w:rPr>
              <w:t>lack of peer relationships;</w:t>
            </w:r>
          </w:p>
          <w:p w14:paraId="39EBCF5E" w14:textId="77777777" w:rsidR="00DD00CF" w:rsidRPr="00D118CB" w:rsidRDefault="00DD00CF">
            <w:pPr>
              <w:pStyle w:val="ListParagraph"/>
              <w:numPr>
                <w:ilvl w:val="0"/>
                <w:numId w:val="37"/>
              </w:numPr>
              <w:spacing w:after="0" w:line="240" w:lineRule="auto"/>
              <w:jc w:val="left"/>
              <w:rPr>
                <w:iCs/>
              </w:rPr>
            </w:pPr>
            <w:r w:rsidRPr="00D118CB">
              <w:rPr>
                <w:iCs/>
              </w:rPr>
              <w:t>low self-esteem;</w:t>
            </w:r>
          </w:p>
          <w:p w14:paraId="62355ECF" w14:textId="77777777" w:rsidR="00DD00CF" w:rsidRPr="00D118CB" w:rsidRDefault="00DD00CF">
            <w:pPr>
              <w:pStyle w:val="ListParagraph"/>
              <w:numPr>
                <w:ilvl w:val="0"/>
                <w:numId w:val="37"/>
              </w:numPr>
              <w:spacing w:after="0" w:line="240" w:lineRule="auto"/>
              <w:jc w:val="left"/>
              <w:rPr>
                <w:iCs/>
              </w:rPr>
            </w:pPr>
            <w:r w:rsidRPr="00D118CB">
              <w:rPr>
                <w:iCs/>
              </w:rPr>
              <w:t>compulsive stealing or begging.</w:t>
            </w:r>
          </w:p>
        </w:tc>
      </w:tr>
    </w:tbl>
    <w:p w14:paraId="3B22BB7D" w14:textId="77777777" w:rsidR="001215A8" w:rsidRPr="00D118CB" w:rsidRDefault="001215A8" w:rsidP="001F13D7">
      <w:pPr>
        <w:spacing w:after="0" w:line="240" w:lineRule="auto"/>
        <w:rPr>
          <w:b/>
        </w:rPr>
      </w:pPr>
    </w:p>
    <w:p w14:paraId="17B246DD" w14:textId="77777777" w:rsidR="00A26085" w:rsidRPr="00D118CB" w:rsidRDefault="00A26085" w:rsidP="001F13D7">
      <w:pPr>
        <w:spacing w:after="0" w:line="240" w:lineRule="auto"/>
        <w:rPr>
          <w:b/>
        </w:rPr>
      </w:pPr>
    </w:p>
    <w:tbl>
      <w:tblPr>
        <w:tblStyle w:val="TableGrid"/>
        <w:tblW w:w="0" w:type="auto"/>
        <w:tblLook w:val="04A0" w:firstRow="1" w:lastRow="0" w:firstColumn="1" w:lastColumn="0" w:noHBand="0" w:noVBand="1"/>
      </w:tblPr>
      <w:tblGrid>
        <w:gridCol w:w="5228"/>
        <w:gridCol w:w="5229"/>
      </w:tblGrid>
      <w:tr w:rsidR="006B0282" w:rsidRPr="00D118CB" w14:paraId="4BF14F50" w14:textId="77777777" w:rsidTr="005676CE">
        <w:tc>
          <w:tcPr>
            <w:tcW w:w="10457" w:type="dxa"/>
            <w:gridSpan w:val="2"/>
          </w:tcPr>
          <w:p w14:paraId="6CA5EEF4" w14:textId="77777777" w:rsidR="006B0282" w:rsidRPr="00D118CB" w:rsidRDefault="006B0282" w:rsidP="00FC6000">
            <w:pPr>
              <w:tabs>
                <w:tab w:val="center" w:pos="4320"/>
                <w:tab w:val="right" w:pos="8640"/>
              </w:tabs>
              <w:spacing w:after="0" w:line="240" w:lineRule="auto"/>
              <w:jc w:val="center"/>
              <w:rPr>
                <w:b/>
                <w:bCs/>
              </w:rPr>
            </w:pPr>
            <w:r w:rsidRPr="00D118CB">
              <w:rPr>
                <w:b/>
                <w:bCs/>
              </w:rPr>
              <w:t>Sexual Abuse</w:t>
            </w:r>
          </w:p>
          <w:p w14:paraId="5B67B793" w14:textId="77777777" w:rsidR="006B0282" w:rsidRPr="00D118CB" w:rsidRDefault="006B0282" w:rsidP="00FC6000">
            <w:pPr>
              <w:tabs>
                <w:tab w:val="center" w:pos="4320"/>
                <w:tab w:val="right" w:pos="8640"/>
              </w:tabs>
              <w:spacing w:after="0" w:line="240" w:lineRule="auto"/>
              <w:rPr>
                <w:b/>
                <w:bCs/>
              </w:rPr>
            </w:pPr>
            <w:r w:rsidRPr="00D118CB">
              <w:rPr>
                <w:lang w:val="en"/>
              </w:rPr>
              <w:t>A child is sexually abused when they are forced or persuaded to take part in sexual activities. This does not have to be physical contact, and it can happen online. Sometimes the child will not understand that what is happening to them is abuse. They may not even understand that it is wrong.</w:t>
            </w:r>
          </w:p>
        </w:tc>
      </w:tr>
      <w:tr w:rsidR="006B0282" w:rsidRPr="00D118CB" w14:paraId="4A8E4C43" w14:textId="77777777" w:rsidTr="005676CE">
        <w:tc>
          <w:tcPr>
            <w:tcW w:w="5228" w:type="dxa"/>
          </w:tcPr>
          <w:p w14:paraId="225110FD" w14:textId="77777777" w:rsidR="006B0282" w:rsidRPr="00D118CB" w:rsidRDefault="006B0282" w:rsidP="00FC6000">
            <w:pPr>
              <w:tabs>
                <w:tab w:val="center" w:pos="4320"/>
                <w:tab w:val="right" w:pos="8640"/>
              </w:tabs>
              <w:spacing w:after="0" w:line="240" w:lineRule="auto"/>
              <w:jc w:val="center"/>
              <w:rPr>
                <w:b/>
                <w:bCs/>
              </w:rPr>
            </w:pPr>
            <w:r w:rsidRPr="00D118CB">
              <w:rPr>
                <w:b/>
                <w:bCs/>
              </w:rPr>
              <w:t>Physical indicators</w:t>
            </w:r>
          </w:p>
        </w:tc>
        <w:tc>
          <w:tcPr>
            <w:tcW w:w="5229" w:type="dxa"/>
          </w:tcPr>
          <w:p w14:paraId="30E3A4DE" w14:textId="77777777" w:rsidR="006B0282" w:rsidRPr="00D118CB" w:rsidRDefault="006B0282" w:rsidP="00FC6000">
            <w:pPr>
              <w:tabs>
                <w:tab w:val="center" w:pos="4320"/>
                <w:tab w:val="right" w:pos="8640"/>
              </w:tabs>
              <w:spacing w:after="0" w:line="240" w:lineRule="auto"/>
              <w:jc w:val="center"/>
              <w:rPr>
                <w:b/>
                <w:bCs/>
              </w:rPr>
            </w:pPr>
            <w:r w:rsidRPr="00D118CB">
              <w:rPr>
                <w:b/>
                <w:bCs/>
              </w:rPr>
              <w:t>Behavioural indicators</w:t>
            </w:r>
          </w:p>
        </w:tc>
      </w:tr>
      <w:tr w:rsidR="006B0282" w:rsidRPr="00D118CB" w14:paraId="2567A043" w14:textId="77777777" w:rsidTr="005676CE">
        <w:tc>
          <w:tcPr>
            <w:tcW w:w="5228" w:type="dxa"/>
          </w:tcPr>
          <w:p w14:paraId="694FFA13"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noProof/>
                <w:sz w:val="22"/>
                <w:szCs w:val="22"/>
              </w:rPr>
              <w:t>soreness</w:t>
            </w:r>
            <w:r w:rsidR="001B4D94" w:rsidRPr="00D118CB">
              <w:rPr>
                <w:noProof/>
                <w:sz w:val="22"/>
                <w:szCs w:val="22"/>
              </w:rPr>
              <w:t xml:space="preserve"> </w:t>
            </w:r>
            <w:r w:rsidRPr="00D118CB">
              <w:rPr>
                <w:noProof/>
                <w:sz w:val="22"/>
                <w:szCs w:val="22"/>
              </w:rPr>
              <w:t>/</w:t>
            </w:r>
            <w:r w:rsidR="001B4D94" w:rsidRPr="00D118CB">
              <w:rPr>
                <w:noProof/>
                <w:sz w:val="22"/>
                <w:szCs w:val="22"/>
              </w:rPr>
              <w:t xml:space="preserve"> </w:t>
            </w:r>
            <w:r w:rsidRPr="00D118CB">
              <w:rPr>
                <w:noProof/>
                <w:sz w:val="22"/>
                <w:szCs w:val="22"/>
              </w:rPr>
              <w:t>bleeding</w:t>
            </w:r>
            <w:r w:rsidRPr="00D118CB">
              <w:rPr>
                <w:sz w:val="22"/>
                <w:szCs w:val="22"/>
              </w:rPr>
              <w:t xml:space="preserve"> in genital area;</w:t>
            </w:r>
          </w:p>
          <w:p w14:paraId="0904BFE9"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itching in genital area;</w:t>
            </w:r>
          </w:p>
          <w:p w14:paraId="695E1BF7"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stained or bloody underwear;</w:t>
            </w:r>
          </w:p>
          <w:p w14:paraId="34F4BF9B"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stomach pains or headaches;</w:t>
            </w:r>
          </w:p>
          <w:p w14:paraId="37C6D194"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pain on urination;</w:t>
            </w:r>
          </w:p>
          <w:p w14:paraId="54AA2DA2"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difficulty in walking or sitting;</w:t>
            </w:r>
          </w:p>
          <w:p w14:paraId="3AC8CC2D"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bruises on inner thighs or buttocks;</w:t>
            </w:r>
          </w:p>
          <w:p w14:paraId="700D5F37"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anorexia or bulimia;</w:t>
            </w:r>
          </w:p>
          <w:p w14:paraId="10F2DFDA" w14:textId="77777777" w:rsidR="006B0282" w:rsidRPr="00D118CB" w:rsidRDefault="006B0282">
            <w:pPr>
              <w:pStyle w:val="ColorfulList-Accent11"/>
              <w:numPr>
                <w:ilvl w:val="0"/>
                <w:numId w:val="37"/>
              </w:numPr>
              <w:spacing w:line="240" w:lineRule="auto"/>
              <w:contextualSpacing/>
              <w:jc w:val="left"/>
              <w:rPr>
                <w:iCs/>
              </w:rPr>
            </w:pPr>
            <w:r w:rsidRPr="00D118CB">
              <w:rPr>
                <w:sz w:val="22"/>
                <w:szCs w:val="22"/>
              </w:rPr>
              <w:t>substance or drug abuse</w:t>
            </w:r>
            <w:r w:rsidR="000873E8" w:rsidRPr="00D118CB">
              <w:rPr>
                <w:sz w:val="22"/>
                <w:szCs w:val="22"/>
              </w:rPr>
              <w:t>.</w:t>
            </w:r>
          </w:p>
        </w:tc>
        <w:tc>
          <w:tcPr>
            <w:tcW w:w="5229" w:type="dxa"/>
          </w:tcPr>
          <w:p w14:paraId="6C7429BD"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chronic depression;</w:t>
            </w:r>
          </w:p>
          <w:p w14:paraId="43A7FA21"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inappropriate language or sexual knowledge for age group;</w:t>
            </w:r>
          </w:p>
          <w:p w14:paraId="1458F08E"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sexual advances towards adults or other children;</w:t>
            </w:r>
          </w:p>
          <w:p w14:paraId="1D42FC34"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low self-esteem;</w:t>
            </w:r>
          </w:p>
          <w:p w14:paraId="51CC7ED1" w14:textId="77777777" w:rsidR="006B0282" w:rsidRPr="00D118CB" w:rsidRDefault="006B0282">
            <w:pPr>
              <w:pStyle w:val="ColorfulList-Accent11"/>
              <w:numPr>
                <w:ilvl w:val="0"/>
                <w:numId w:val="37"/>
              </w:numPr>
              <w:spacing w:line="240" w:lineRule="auto"/>
              <w:contextualSpacing/>
              <w:jc w:val="left"/>
              <w:rPr>
                <w:sz w:val="22"/>
                <w:szCs w:val="22"/>
              </w:rPr>
            </w:pPr>
            <w:r w:rsidRPr="00D118CB">
              <w:rPr>
                <w:sz w:val="22"/>
                <w:szCs w:val="22"/>
              </w:rPr>
              <w:t>fear of darkness;</w:t>
            </w:r>
          </w:p>
          <w:p w14:paraId="3032B2D5" w14:textId="77777777" w:rsidR="006B0282" w:rsidRPr="00D118CB" w:rsidRDefault="006B0282">
            <w:pPr>
              <w:pStyle w:val="ListParagraph"/>
              <w:numPr>
                <w:ilvl w:val="0"/>
                <w:numId w:val="37"/>
              </w:numPr>
              <w:spacing w:after="0" w:line="240" w:lineRule="auto"/>
              <w:jc w:val="left"/>
              <w:rPr>
                <w:iCs/>
              </w:rPr>
            </w:pPr>
            <w:r w:rsidRPr="00D118CB">
              <w:t>wariness about being approached by anyone.</w:t>
            </w:r>
          </w:p>
        </w:tc>
      </w:tr>
    </w:tbl>
    <w:p w14:paraId="6BF89DA3" w14:textId="77777777" w:rsidR="00A26085" w:rsidRPr="00D118CB" w:rsidRDefault="00A26085" w:rsidP="00A26085">
      <w:pPr>
        <w:spacing w:after="0" w:line="240" w:lineRule="auto"/>
        <w:rPr>
          <w:b/>
        </w:rPr>
      </w:pPr>
    </w:p>
    <w:tbl>
      <w:tblPr>
        <w:tblStyle w:val="TableGrid"/>
        <w:tblW w:w="0" w:type="auto"/>
        <w:tblLook w:val="04A0" w:firstRow="1" w:lastRow="0" w:firstColumn="1" w:lastColumn="0" w:noHBand="0" w:noVBand="1"/>
      </w:tblPr>
      <w:tblGrid>
        <w:gridCol w:w="5228"/>
        <w:gridCol w:w="5229"/>
      </w:tblGrid>
      <w:tr w:rsidR="00A26085" w:rsidRPr="00D118CB" w14:paraId="62FC0AEE" w14:textId="77777777" w:rsidTr="005676CE">
        <w:tc>
          <w:tcPr>
            <w:tcW w:w="10457" w:type="dxa"/>
            <w:gridSpan w:val="2"/>
          </w:tcPr>
          <w:p w14:paraId="4AF7BFF6" w14:textId="77777777" w:rsidR="00A07A85" w:rsidRPr="00D118CB" w:rsidRDefault="00FC0F8C" w:rsidP="00FC6000">
            <w:pPr>
              <w:autoSpaceDE w:val="0"/>
              <w:autoSpaceDN w:val="0"/>
              <w:adjustRightInd w:val="0"/>
              <w:spacing w:after="0" w:line="240" w:lineRule="auto"/>
              <w:jc w:val="center"/>
              <w:rPr>
                <w:b/>
                <w:bCs/>
              </w:rPr>
            </w:pPr>
            <w:r w:rsidRPr="00D118CB">
              <w:rPr>
                <w:b/>
                <w:bCs/>
              </w:rPr>
              <w:t>Peer-on-Peer Abuse (including bullying)</w:t>
            </w:r>
            <w:r w:rsidR="00A07A85" w:rsidRPr="00D118CB">
              <w:rPr>
                <w:b/>
                <w:bCs/>
              </w:rPr>
              <w:t xml:space="preserve"> </w:t>
            </w:r>
          </w:p>
          <w:p w14:paraId="48E7D559" w14:textId="77777777" w:rsidR="00C0101A" w:rsidRPr="00D118CB" w:rsidRDefault="00C0101A" w:rsidP="00FC6000">
            <w:pPr>
              <w:autoSpaceDE w:val="0"/>
              <w:autoSpaceDN w:val="0"/>
              <w:adjustRightInd w:val="0"/>
              <w:spacing w:after="0" w:line="240" w:lineRule="auto"/>
              <w:rPr>
                <w:rFonts w:cs="Comfortaa"/>
                <w:i/>
                <w:iCs/>
              </w:rPr>
            </w:pPr>
            <w:r w:rsidRPr="00D118CB">
              <w:rPr>
                <w:rFonts w:cs="Comfortaa"/>
              </w:rPr>
              <w:t xml:space="preserve">Everyone has the right to learn, free from the fear of bullying, whatever form that bullying may take. Bullying can </w:t>
            </w:r>
            <w:proofErr w:type="gramStart"/>
            <w:r w:rsidRPr="00D118CB">
              <w:rPr>
                <w:rFonts w:cs="Comfortaa"/>
              </w:rPr>
              <w:t>be:</w:t>
            </w:r>
            <w:proofErr w:type="gramEnd"/>
            <w:r w:rsidRPr="00D118CB">
              <w:rPr>
                <w:rFonts w:cs="Comfortaa"/>
              </w:rPr>
              <w:t xml:space="preserve"> </w:t>
            </w:r>
            <w:r w:rsidRPr="00D118CB">
              <w:rPr>
                <w:rFonts w:cs="Comfortaa"/>
                <w:b/>
                <w:bCs/>
              </w:rPr>
              <w:t xml:space="preserve">physical, </w:t>
            </w:r>
            <w:r w:rsidRPr="00D118CB">
              <w:rPr>
                <w:rFonts w:cs="Comfortaa"/>
                <w:bCs/>
              </w:rPr>
              <w:t>such as</w:t>
            </w:r>
            <w:r w:rsidRPr="00D118CB">
              <w:rPr>
                <w:rFonts w:cs="Comfortaa"/>
              </w:rPr>
              <w:t xml:space="preserve"> hitting or kicking, taking</w:t>
            </w:r>
            <w:r w:rsidRPr="00D118CB">
              <w:rPr>
                <w:rFonts w:cs="Comfortaa"/>
                <w:b/>
                <w:bCs/>
              </w:rPr>
              <w:t xml:space="preserve"> </w:t>
            </w:r>
            <w:r w:rsidRPr="00D118CB">
              <w:rPr>
                <w:rFonts w:cs="Comfortaa"/>
                <w:bCs/>
              </w:rPr>
              <w:t>belongings</w:t>
            </w:r>
            <w:r w:rsidRPr="00D118CB">
              <w:rPr>
                <w:rFonts w:cs="Comfortaa"/>
              </w:rPr>
              <w:t>, sexual</w:t>
            </w:r>
            <w:r w:rsidRPr="00D118CB">
              <w:rPr>
                <w:rFonts w:cs="Comfortaa"/>
                <w:bCs/>
              </w:rPr>
              <w:t xml:space="preserve"> harassment</w:t>
            </w:r>
            <w:r w:rsidRPr="00D118CB">
              <w:rPr>
                <w:rFonts w:cs="Comfortaa"/>
              </w:rPr>
              <w:t>, name</w:t>
            </w:r>
            <w:r w:rsidRPr="00D118CB">
              <w:rPr>
                <w:rFonts w:cs="Comfortaa"/>
                <w:bCs/>
              </w:rPr>
              <w:t>-calling</w:t>
            </w:r>
            <w:r w:rsidRPr="00D118CB">
              <w:rPr>
                <w:rFonts w:cs="Comfortaa"/>
              </w:rPr>
              <w:t>, insulting, spreading</w:t>
            </w:r>
            <w:r w:rsidRPr="00D118CB">
              <w:rPr>
                <w:rFonts w:cs="Comfortaa"/>
                <w:bCs/>
              </w:rPr>
              <w:t xml:space="preserve"> rumours</w:t>
            </w:r>
            <w:r w:rsidRPr="00D118CB">
              <w:rPr>
                <w:rFonts w:cs="Comfortaa"/>
              </w:rPr>
              <w:t xml:space="preserve">. </w:t>
            </w:r>
            <w:r w:rsidRPr="00D118CB">
              <w:rPr>
                <w:rFonts w:cs="Comfortaa"/>
                <w:b/>
                <w:bCs/>
              </w:rPr>
              <w:t>Cyber-bullying</w:t>
            </w:r>
            <w:r w:rsidRPr="00D118CB">
              <w:rPr>
                <w:rFonts w:cs="Comfortaa"/>
              </w:rPr>
              <w:t xml:space="preserve"> is on the increase</w:t>
            </w:r>
            <w:r w:rsidR="005676CE" w:rsidRPr="00D118CB">
              <w:rPr>
                <w:rFonts w:cs="Comfortaa"/>
              </w:rPr>
              <w:t>,</w:t>
            </w:r>
            <w:r w:rsidRPr="00D118CB">
              <w:rPr>
                <w:rFonts w:cs="Comfortaa"/>
              </w:rPr>
              <w:t xml:space="preserve"> and </w:t>
            </w:r>
            <w:r w:rsidRPr="00D118CB">
              <w:rPr>
                <w:rFonts w:cs="Comfortaa"/>
                <w:noProof/>
              </w:rPr>
              <w:t>includes</w:t>
            </w:r>
            <w:r w:rsidRPr="00D118CB">
              <w:rPr>
                <w:rFonts w:cs="Comfortaa"/>
              </w:rPr>
              <w:t xml:space="preserve"> </w:t>
            </w:r>
            <w:r w:rsidRPr="00D118CB">
              <w:rPr>
                <w:rFonts w:cs="Comfortaa"/>
                <w:noProof/>
              </w:rPr>
              <w:t>texting</w:t>
            </w:r>
            <w:r w:rsidRPr="00D118CB">
              <w:rPr>
                <w:rFonts w:cs="Comfortaa"/>
              </w:rPr>
              <w:t xml:space="preserve">, social media comments or sending malicious e-mails. Peer on Peer abuse can also include </w:t>
            </w:r>
            <w:r w:rsidRPr="00D118CB">
              <w:rPr>
                <w:rFonts w:cs="Comfortaa"/>
                <w:b/>
                <w:bCs/>
              </w:rPr>
              <w:t>sexually harmful behaviour</w:t>
            </w:r>
            <w:r w:rsidRPr="00D118CB">
              <w:rPr>
                <w:rFonts w:cs="Comfortaa"/>
              </w:rPr>
              <w:t xml:space="preserve">, </w:t>
            </w:r>
            <w:r w:rsidRPr="00D118CB">
              <w:rPr>
                <w:rFonts w:cs="Comfortaa"/>
                <w:b/>
                <w:bCs/>
              </w:rPr>
              <w:t>grooming</w:t>
            </w:r>
            <w:r w:rsidRPr="00D118CB">
              <w:rPr>
                <w:rFonts w:cs="Comfortaa"/>
              </w:rPr>
              <w:t xml:space="preserve"> and young people being in </w:t>
            </w:r>
            <w:r w:rsidRPr="00D118CB">
              <w:rPr>
                <w:rFonts w:cs="Comfortaa"/>
                <w:b/>
                <w:bCs/>
              </w:rPr>
              <w:t>violent</w:t>
            </w:r>
            <w:r w:rsidRPr="00D118CB">
              <w:rPr>
                <w:rFonts w:cs="Comfortaa"/>
              </w:rPr>
              <w:t xml:space="preserve"> </w:t>
            </w:r>
            <w:r w:rsidRPr="00D118CB">
              <w:rPr>
                <w:rFonts w:cs="Comfortaa"/>
                <w:b/>
              </w:rPr>
              <w:t>relationships</w:t>
            </w:r>
            <w:r w:rsidRPr="00D118CB">
              <w:rPr>
                <w:rFonts w:cs="Comfortaa"/>
              </w:rPr>
              <w:t xml:space="preserve"> </w:t>
            </w:r>
            <w:r w:rsidRPr="00D118CB">
              <w:rPr>
                <w:rFonts w:cs="Comfortaa"/>
                <w:i/>
                <w:iCs/>
              </w:rPr>
              <w:t>(see other indicators)</w:t>
            </w:r>
            <w:r w:rsidR="005676CE" w:rsidRPr="00D118CB">
              <w:rPr>
                <w:rFonts w:cs="Comfortaa"/>
                <w:i/>
                <w:iCs/>
              </w:rPr>
              <w:t>.</w:t>
            </w:r>
          </w:p>
          <w:p w14:paraId="46470B86" w14:textId="77777777" w:rsidR="00FC0F8C" w:rsidRPr="00D118CB" w:rsidRDefault="00C0101A" w:rsidP="00FC6000">
            <w:pPr>
              <w:autoSpaceDE w:val="0"/>
              <w:autoSpaceDN w:val="0"/>
              <w:adjustRightInd w:val="0"/>
              <w:spacing w:after="0" w:line="240" w:lineRule="auto"/>
              <w:rPr>
                <w:rFonts w:cs="Comfortaa"/>
                <w:color w:val="1E333B"/>
              </w:rPr>
            </w:pPr>
            <w:r w:rsidRPr="00D118CB">
              <w:rPr>
                <w:rFonts w:cs="Comfortaa"/>
              </w:rPr>
              <w:t>It</w:t>
            </w:r>
            <w:r w:rsidR="005676CE" w:rsidRPr="00D118CB">
              <w:rPr>
                <w:rFonts w:cs="Comfortaa"/>
              </w:rPr>
              <w:t xml:space="preserve"> is</w:t>
            </w:r>
            <w:r w:rsidRPr="00D118CB">
              <w:rPr>
                <w:rFonts w:cs="Comfortaa"/>
              </w:rPr>
              <w:t xml:space="preserve"> important that schools have a culture </w:t>
            </w:r>
            <w:r w:rsidR="005676CE" w:rsidRPr="00D118CB">
              <w:rPr>
                <w:rFonts w:cs="Comfortaa"/>
              </w:rPr>
              <w:t>within which</w:t>
            </w:r>
            <w:r w:rsidRPr="00D118CB">
              <w:rPr>
                <w:rFonts w:cs="Comfortaa"/>
              </w:rPr>
              <w:t xml:space="preserve"> everyone is safe and included</w:t>
            </w:r>
            <w:r w:rsidR="005676CE" w:rsidRPr="00D118CB">
              <w:rPr>
                <w:rFonts w:cs="Comfortaa"/>
              </w:rPr>
              <w:t>,</w:t>
            </w:r>
            <w:r w:rsidRPr="00D118CB">
              <w:rPr>
                <w:rFonts w:cs="Comfortaa"/>
              </w:rPr>
              <w:t xml:space="preserve"> and that they step in quickly to stop bullying.</w:t>
            </w:r>
          </w:p>
        </w:tc>
      </w:tr>
      <w:tr w:rsidR="00A26085" w:rsidRPr="00D118CB" w14:paraId="5FE07778" w14:textId="77777777" w:rsidTr="005676CE">
        <w:tc>
          <w:tcPr>
            <w:tcW w:w="5228" w:type="dxa"/>
          </w:tcPr>
          <w:p w14:paraId="3D68C1CA" w14:textId="77777777" w:rsidR="00A26085" w:rsidRPr="00D118CB" w:rsidRDefault="00A26085" w:rsidP="005676CE">
            <w:pPr>
              <w:tabs>
                <w:tab w:val="center" w:pos="4320"/>
                <w:tab w:val="right" w:pos="8640"/>
              </w:tabs>
              <w:spacing w:after="0"/>
              <w:jc w:val="center"/>
              <w:rPr>
                <w:b/>
                <w:bCs/>
              </w:rPr>
            </w:pPr>
            <w:r w:rsidRPr="00D118CB">
              <w:rPr>
                <w:b/>
                <w:bCs/>
              </w:rPr>
              <w:t>Physical indicators</w:t>
            </w:r>
          </w:p>
        </w:tc>
        <w:tc>
          <w:tcPr>
            <w:tcW w:w="5229" w:type="dxa"/>
          </w:tcPr>
          <w:p w14:paraId="4C3C870E" w14:textId="77777777" w:rsidR="00A26085" w:rsidRPr="00D118CB" w:rsidRDefault="00A26085" w:rsidP="00FC6000">
            <w:pPr>
              <w:tabs>
                <w:tab w:val="center" w:pos="4320"/>
                <w:tab w:val="right" w:pos="8640"/>
              </w:tabs>
              <w:spacing w:after="0" w:line="240" w:lineRule="auto"/>
              <w:jc w:val="center"/>
              <w:rPr>
                <w:b/>
                <w:bCs/>
              </w:rPr>
            </w:pPr>
            <w:r w:rsidRPr="00D118CB">
              <w:rPr>
                <w:b/>
                <w:bCs/>
              </w:rPr>
              <w:t>Behavioural indicators</w:t>
            </w:r>
          </w:p>
        </w:tc>
      </w:tr>
      <w:tr w:rsidR="006B0282" w:rsidRPr="00D118CB" w14:paraId="2C80017B" w14:textId="77777777" w:rsidTr="005676CE">
        <w:tc>
          <w:tcPr>
            <w:tcW w:w="5228" w:type="dxa"/>
          </w:tcPr>
          <w:p w14:paraId="10DF715C" w14:textId="77777777" w:rsidR="006B0282" w:rsidRPr="00D118CB" w:rsidRDefault="005676CE">
            <w:pPr>
              <w:pStyle w:val="ColorfulList-Accent11"/>
              <w:numPr>
                <w:ilvl w:val="0"/>
                <w:numId w:val="37"/>
              </w:numPr>
              <w:spacing w:line="240" w:lineRule="auto"/>
              <w:contextualSpacing/>
              <w:jc w:val="left"/>
              <w:rPr>
                <w:iCs/>
                <w:sz w:val="22"/>
                <w:szCs w:val="22"/>
              </w:rPr>
            </w:pPr>
            <w:r w:rsidRPr="00D118CB">
              <w:rPr>
                <w:sz w:val="22"/>
                <w:szCs w:val="22"/>
              </w:rPr>
              <w:t>sleep disorders;</w:t>
            </w:r>
          </w:p>
          <w:p w14:paraId="47F51994" w14:textId="77777777" w:rsidR="005676CE" w:rsidRPr="00D118CB" w:rsidRDefault="005676CE">
            <w:pPr>
              <w:pStyle w:val="ColorfulList-Accent11"/>
              <w:numPr>
                <w:ilvl w:val="0"/>
                <w:numId w:val="37"/>
              </w:numPr>
              <w:spacing w:line="240" w:lineRule="auto"/>
              <w:contextualSpacing/>
              <w:jc w:val="left"/>
              <w:rPr>
                <w:iCs/>
                <w:sz w:val="22"/>
                <w:szCs w:val="22"/>
              </w:rPr>
            </w:pPr>
            <w:r w:rsidRPr="00D118CB">
              <w:rPr>
                <w:sz w:val="22"/>
                <w:szCs w:val="22"/>
              </w:rPr>
              <w:t>wetting the bed;</w:t>
            </w:r>
          </w:p>
          <w:p w14:paraId="638344A0" w14:textId="77777777" w:rsidR="005676CE" w:rsidRPr="00D118CB" w:rsidRDefault="005676CE">
            <w:pPr>
              <w:pStyle w:val="ColorfulList-Accent11"/>
              <w:numPr>
                <w:ilvl w:val="0"/>
                <w:numId w:val="37"/>
              </w:numPr>
              <w:spacing w:line="240" w:lineRule="auto"/>
              <w:contextualSpacing/>
              <w:jc w:val="left"/>
              <w:rPr>
                <w:iCs/>
                <w:sz w:val="22"/>
                <w:szCs w:val="22"/>
              </w:rPr>
            </w:pPr>
            <w:r w:rsidRPr="00D118CB">
              <w:rPr>
                <w:sz w:val="22"/>
                <w:szCs w:val="22"/>
              </w:rPr>
              <w:t>physical evidence of fighting;</w:t>
            </w:r>
          </w:p>
          <w:p w14:paraId="7D7BEB99" w14:textId="77777777" w:rsidR="005676CE" w:rsidRPr="00D118CB" w:rsidRDefault="005676CE">
            <w:pPr>
              <w:pStyle w:val="ColorfulList-Accent11"/>
              <w:numPr>
                <w:ilvl w:val="0"/>
                <w:numId w:val="37"/>
              </w:numPr>
              <w:spacing w:line="240" w:lineRule="auto"/>
              <w:contextualSpacing/>
              <w:jc w:val="left"/>
              <w:rPr>
                <w:iCs/>
                <w:sz w:val="22"/>
                <w:szCs w:val="22"/>
              </w:rPr>
            </w:pPr>
            <w:r w:rsidRPr="00D118CB">
              <w:rPr>
                <w:sz w:val="22"/>
                <w:szCs w:val="22"/>
              </w:rPr>
              <w:t>constant complaining of feeling ill or being sick, especially in the morning.</w:t>
            </w:r>
          </w:p>
        </w:tc>
        <w:tc>
          <w:tcPr>
            <w:tcW w:w="5229" w:type="dxa"/>
          </w:tcPr>
          <w:p w14:paraId="7C563086" w14:textId="77777777" w:rsidR="006B0282" w:rsidRPr="00D118CB" w:rsidRDefault="005676CE">
            <w:pPr>
              <w:pStyle w:val="ListParagraph"/>
              <w:numPr>
                <w:ilvl w:val="0"/>
                <w:numId w:val="37"/>
              </w:numPr>
              <w:spacing w:after="0" w:line="240" w:lineRule="auto"/>
              <w:jc w:val="left"/>
              <w:rPr>
                <w:iCs/>
              </w:rPr>
            </w:pPr>
            <w:r w:rsidRPr="00D118CB">
              <w:t>loose bowel movements;</w:t>
            </w:r>
          </w:p>
          <w:p w14:paraId="7FE844E7" w14:textId="77777777" w:rsidR="005676CE" w:rsidRPr="00D118CB" w:rsidRDefault="005676CE">
            <w:pPr>
              <w:pStyle w:val="ColorfulList-Accent11"/>
              <w:numPr>
                <w:ilvl w:val="0"/>
                <w:numId w:val="37"/>
              </w:numPr>
              <w:spacing w:line="240" w:lineRule="auto"/>
              <w:contextualSpacing/>
              <w:jc w:val="left"/>
              <w:rPr>
                <w:sz w:val="22"/>
                <w:szCs w:val="22"/>
              </w:rPr>
            </w:pPr>
            <w:r w:rsidRPr="00D118CB">
              <w:rPr>
                <w:sz w:val="22"/>
                <w:szCs w:val="22"/>
              </w:rPr>
              <w:t>unwillingness to mix with peers;</w:t>
            </w:r>
          </w:p>
          <w:p w14:paraId="05AB51BF" w14:textId="77777777" w:rsidR="005676CE" w:rsidRPr="00D118CB" w:rsidRDefault="005676CE">
            <w:pPr>
              <w:pStyle w:val="ListParagraph"/>
              <w:numPr>
                <w:ilvl w:val="0"/>
                <w:numId w:val="37"/>
              </w:numPr>
              <w:spacing w:after="0" w:line="240" w:lineRule="auto"/>
              <w:jc w:val="left"/>
              <w:rPr>
                <w:iCs/>
              </w:rPr>
            </w:pPr>
            <w:r w:rsidRPr="00D118CB">
              <w:t>preferring isolation;</w:t>
            </w:r>
          </w:p>
          <w:p w14:paraId="1A517768" w14:textId="77777777" w:rsidR="005676CE" w:rsidRPr="00D118CB" w:rsidRDefault="005676CE">
            <w:pPr>
              <w:pStyle w:val="ListParagraph"/>
              <w:numPr>
                <w:ilvl w:val="0"/>
                <w:numId w:val="37"/>
              </w:numPr>
              <w:spacing w:after="0" w:line="240" w:lineRule="auto"/>
              <w:jc w:val="left"/>
              <w:rPr>
                <w:iCs/>
              </w:rPr>
            </w:pPr>
            <w:r w:rsidRPr="00D118CB">
              <w:t>fear of attending school;</w:t>
            </w:r>
          </w:p>
          <w:p w14:paraId="6D76F687" w14:textId="77777777" w:rsidR="005676CE" w:rsidRPr="00D118CB" w:rsidRDefault="005676CE">
            <w:pPr>
              <w:pStyle w:val="ListParagraph"/>
              <w:numPr>
                <w:ilvl w:val="0"/>
                <w:numId w:val="37"/>
              </w:numPr>
              <w:spacing w:after="0" w:line="240" w:lineRule="auto"/>
              <w:jc w:val="left"/>
              <w:rPr>
                <w:iCs/>
              </w:rPr>
            </w:pPr>
            <w:r w:rsidRPr="00D118CB">
              <w:t>absence from school.</w:t>
            </w:r>
          </w:p>
        </w:tc>
      </w:tr>
      <w:tr w:rsidR="00A07A85" w:rsidRPr="00D118CB" w14:paraId="63FE1E62" w14:textId="77777777" w:rsidTr="003749AF">
        <w:tc>
          <w:tcPr>
            <w:tcW w:w="10457" w:type="dxa"/>
            <w:gridSpan w:val="2"/>
          </w:tcPr>
          <w:p w14:paraId="56E2E87C" w14:textId="77777777" w:rsidR="00A07A85" w:rsidRPr="00D118CB" w:rsidRDefault="00A07A85" w:rsidP="00FC6000">
            <w:pPr>
              <w:spacing w:after="0" w:line="240" w:lineRule="auto"/>
              <w:ind w:left="360"/>
              <w:jc w:val="center"/>
            </w:pPr>
            <w:hyperlink r:id="rId22" w:history="1">
              <w:r w:rsidRPr="00D118CB">
                <w:rPr>
                  <w:rStyle w:val="Hyperlink"/>
                  <w:color w:val="auto"/>
                </w:rPr>
                <w:t>https://gov.wales/peer-sexual-abuse-exploitation-and-harmful-sexual-behaviour</w:t>
              </w:r>
            </w:hyperlink>
          </w:p>
        </w:tc>
      </w:tr>
    </w:tbl>
    <w:p w14:paraId="5C3E0E74" w14:textId="77777777" w:rsidR="00A26085" w:rsidRPr="00D118CB" w:rsidRDefault="00A26085" w:rsidP="00A26085">
      <w:pPr>
        <w:spacing w:after="0" w:line="240" w:lineRule="auto"/>
        <w:rPr>
          <w:b/>
        </w:rPr>
      </w:pPr>
    </w:p>
    <w:p w14:paraId="66A1FAB9" w14:textId="77777777" w:rsidR="00A26085" w:rsidRPr="00D118CB" w:rsidRDefault="00A26085" w:rsidP="00A26085">
      <w:pPr>
        <w:spacing w:after="0" w:line="240" w:lineRule="auto"/>
        <w:rPr>
          <w:b/>
        </w:rPr>
      </w:pPr>
    </w:p>
    <w:tbl>
      <w:tblPr>
        <w:tblStyle w:val="TableGrid"/>
        <w:tblW w:w="0" w:type="auto"/>
        <w:tblLook w:val="04A0" w:firstRow="1" w:lastRow="0" w:firstColumn="1" w:lastColumn="0" w:noHBand="0" w:noVBand="1"/>
      </w:tblPr>
      <w:tblGrid>
        <w:gridCol w:w="5228"/>
        <w:gridCol w:w="5229"/>
      </w:tblGrid>
      <w:tr w:rsidR="005676CE" w:rsidRPr="00D118CB" w14:paraId="1B711289" w14:textId="77777777" w:rsidTr="000873E8">
        <w:tc>
          <w:tcPr>
            <w:tcW w:w="10457" w:type="dxa"/>
            <w:gridSpan w:val="2"/>
            <w:tcBorders>
              <w:bottom w:val="nil"/>
            </w:tcBorders>
          </w:tcPr>
          <w:p w14:paraId="5ABA2488" w14:textId="77777777" w:rsidR="005676CE" w:rsidRPr="00D118CB" w:rsidRDefault="005676CE" w:rsidP="00FC6000">
            <w:pPr>
              <w:tabs>
                <w:tab w:val="center" w:pos="4320"/>
                <w:tab w:val="right" w:pos="8640"/>
              </w:tabs>
              <w:spacing w:after="0" w:line="240" w:lineRule="auto"/>
              <w:jc w:val="center"/>
              <w:rPr>
                <w:b/>
                <w:bCs/>
              </w:rPr>
            </w:pPr>
            <w:r w:rsidRPr="00D118CB">
              <w:rPr>
                <w:b/>
                <w:bCs/>
              </w:rPr>
              <w:t>Child Sexual Exploitation</w:t>
            </w:r>
          </w:p>
          <w:p w14:paraId="6BEABE8D" w14:textId="77777777" w:rsidR="005676CE" w:rsidRPr="00D118CB" w:rsidRDefault="005676CE" w:rsidP="00FC6000">
            <w:pPr>
              <w:autoSpaceDE w:val="0"/>
              <w:autoSpaceDN w:val="0"/>
              <w:adjustRightInd w:val="0"/>
              <w:spacing w:after="0" w:line="240" w:lineRule="auto"/>
              <w:rPr>
                <w:rFonts w:cs="Comfortaa"/>
                <w:color w:val="1E333B"/>
              </w:rPr>
            </w:pPr>
            <w:r w:rsidRPr="00D118CB">
              <w:rPr>
                <w:rFonts w:cs="Comfortaa"/>
                <w:color w:val="1E333B"/>
              </w:rPr>
              <w:lastRenderedPageBreak/>
              <w:t xml:space="preserve">Children do not volunteer to be sexually exploited and cannot consent to their own abuse. They are forced or coerced. CSE includes: </w:t>
            </w:r>
          </w:p>
        </w:tc>
      </w:tr>
      <w:tr w:rsidR="005676CE" w:rsidRPr="00D118CB" w14:paraId="7F843583" w14:textId="77777777" w:rsidTr="000873E8">
        <w:tc>
          <w:tcPr>
            <w:tcW w:w="5228" w:type="dxa"/>
            <w:tcBorders>
              <w:top w:val="nil"/>
              <w:bottom w:val="nil"/>
              <w:right w:val="nil"/>
            </w:tcBorders>
          </w:tcPr>
          <w:p w14:paraId="543067C9" w14:textId="77777777" w:rsidR="005676CE" w:rsidRPr="00D118CB" w:rsidRDefault="005676CE">
            <w:pPr>
              <w:pStyle w:val="ListParagraph"/>
              <w:numPr>
                <w:ilvl w:val="0"/>
                <w:numId w:val="38"/>
              </w:numPr>
              <w:tabs>
                <w:tab w:val="center" w:pos="4320"/>
                <w:tab w:val="right" w:pos="8640"/>
              </w:tabs>
              <w:spacing w:after="0" w:line="240" w:lineRule="auto"/>
              <w:jc w:val="left"/>
              <w:rPr>
                <w:b/>
                <w:bCs/>
              </w:rPr>
            </w:pPr>
            <w:r w:rsidRPr="00D118CB">
              <w:rPr>
                <w:rFonts w:cs="Comfortaa"/>
                <w:color w:val="1E333B"/>
              </w:rPr>
              <w:lastRenderedPageBreak/>
              <w:t>the exchange of sexual activity for payment;</w:t>
            </w:r>
          </w:p>
          <w:p w14:paraId="0CE135D9" w14:textId="77777777" w:rsidR="005676CE" w:rsidRPr="00D118CB" w:rsidRDefault="005676CE">
            <w:pPr>
              <w:pStyle w:val="ListParagraph"/>
              <w:numPr>
                <w:ilvl w:val="0"/>
                <w:numId w:val="38"/>
              </w:numPr>
              <w:tabs>
                <w:tab w:val="center" w:pos="4320"/>
                <w:tab w:val="right" w:pos="8640"/>
              </w:tabs>
              <w:spacing w:after="0" w:line="240" w:lineRule="auto"/>
              <w:jc w:val="left"/>
              <w:rPr>
                <w:b/>
                <w:bCs/>
              </w:rPr>
            </w:pPr>
            <w:r w:rsidRPr="00D118CB">
              <w:rPr>
                <w:rFonts w:cs="Comfortaa"/>
                <w:color w:val="1E333B"/>
              </w:rPr>
              <w:t>the production of indecent images;</w:t>
            </w:r>
          </w:p>
        </w:tc>
        <w:tc>
          <w:tcPr>
            <w:tcW w:w="5229" w:type="dxa"/>
            <w:tcBorders>
              <w:top w:val="nil"/>
              <w:left w:val="nil"/>
              <w:bottom w:val="nil"/>
            </w:tcBorders>
          </w:tcPr>
          <w:p w14:paraId="7A26CFA9" w14:textId="77777777" w:rsidR="005676CE" w:rsidRPr="00D118CB" w:rsidRDefault="005676CE">
            <w:pPr>
              <w:pStyle w:val="ListParagraph"/>
              <w:numPr>
                <w:ilvl w:val="0"/>
                <w:numId w:val="38"/>
              </w:numPr>
              <w:tabs>
                <w:tab w:val="center" w:pos="4320"/>
                <w:tab w:val="right" w:pos="8640"/>
              </w:tabs>
              <w:spacing w:after="0" w:line="240" w:lineRule="auto"/>
              <w:jc w:val="left"/>
              <w:rPr>
                <w:b/>
                <w:bCs/>
              </w:rPr>
            </w:pPr>
            <w:r w:rsidRPr="00D118CB">
              <w:rPr>
                <w:rFonts w:cs="Comfortaa"/>
                <w:color w:val="1E333B"/>
              </w:rPr>
              <w:t>grooming;</w:t>
            </w:r>
          </w:p>
          <w:p w14:paraId="7AE3ECAE" w14:textId="77777777" w:rsidR="005676CE" w:rsidRPr="00D118CB" w:rsidRDefault="005676CE">
            <w:pPr>
              <w:pStyle w:val="ListParagraph"/>
              <w:numPr>
                <w:ilvl w:val="0"/>
                <w:numId w:val="38"/>
              </w:numPr>
              <w:tabs>
                <w:tab w:val="center" w:pos="4320"/>
                <w:tab w:val="right" w:pos="8640"/>
              </w:tabs>
              <w:spacing w:after="0" w:line="240" w:lineRule="auto"/>
              <w:jc w:val="left"/>
              <w:rPr>
                <w:b/>
                <w:bCs/>
              </w:rPr>
            </w:pPr>
            <w:r w:rsidRPr="00D118CB">
              <w:rPr>
                <w:rFonts w:cs="Comfortaa"/>
                <w:color w:val="1E333B"/>
              </w:rPr>
              <w:t>trafficking.</w:t>
            </w:r>
          </w:p>
        </w:tc>
      </w:tr>
      <w:tr w:rsidR="005676CE" w:rsidRPr="00D118CB" w14:paraId="178F56CE" w14:textId="77777777" w:rsidTr="000873E8">
        <w:tc>
          <w:tcPr>
            <w:tcW w:w="10457" w:type="dxa"/>
            <w:gridSpan w:val="2"/>
            <w:tcBorders>
              <w:top w:val="nil"/>
            </w:tcBorders>
          </w:tcPr>
          <w:p w14:paraId="4D6338BC" w14:textId="77777777" w:rsidR="005676CE" w:rsidRPr="00D118CB" w:rsidRDefault="005676CE" w:rsidP="00FC6000">
            <w:pPr>
              <w:autoSpaceDE w:val="0"/>
              <w:autoSpaceDN w:val="0"/>
              <w:adjustRightInd w:val="0"/>
              <w:spacing w:after="0" w:line="240" w:lineRule="auto"/>
              <w:rPr>
                <w:rFonts w:cs="Comfortaa"/>
                <w:color w:val="1E333B"/>
              </w:rPr>
            </w:pPr>
            <w:r w:rsidRPr="00D118CB">
              <w:rPr>
                <w:rFonts w:cs="Comfortaa"/>
                <w:color w:val="1E333B"/>
              </w:rPr>
              <w:t>Raising awareness with children and young people is an important part of educating them to stay safe and speak up.</w:t>
            </w:r>
          </w:p>
        </w:tc>
      </w:tr>
      <w:tr w:rsidR="005676CE" w:rsidRPr="00D118CB" w14:paraId="1C068DF0" w14:textId="77777777" w:rsidTr="005676CE">
        <w:tc>
          <w:tcPr>
            <w:tcW w:w="5228" w:type="dxa"/>
          </w:tcPr>
          <w:p w14:paraId="62493735" w14:textId="77777777" w:rsidR="005676CE" w:rsidRPr="00D118CB" w:rsidRDefault="005676CE" w:rsidP="00FC6000">
            <w:pPr>
              <w:tabs>
                <w:tab w:val="center" w:pos="4320"/>
                <w:tab w:val="right" w:pos="8640"/>
              </w:tabs>
              <w:spacing w:after="0" w:line="240" w:lineRule="auto"/>
              <w:jc w:val="center"/>
              <w:rPr>
                <w:b/>
                <w:bCs/>
              </w:rPr>
            </w:pPr>
            <w:r w:rsidRPr="00D118CB">
              <w:rPr>
                <w:b/>
                <w:bCs/>
              </w:rPr>
              <w:t>Physical indicators</w:t>
            </w:r>
          </w:p>
        </w:tc>
        <w:tc>
          <w:tcPr>
            <w:tcW w:w="5229" w:type="dxa"/>
          </w:tcPr>
          <w:p w14:paraId="0CAB41F7" w14:textId="77777777" w:rsidR="005676CE" w:rsidRPr="00D118CB" w:rsidRDefault="005676CE" w:rsidP="00FC6000">
            <w:pPr>
              <w:tabs>
                <w:tab w:val="center" w:pos="4320"/>
                <w:tab w:val="right" w:pos="8640"/>
              </w:tabs>
              <w:spacing w:after="0" w:line="240" w:lineRule="auto"/>
              <w:jc w:val="center"/>
              <w:rPr>
                <w:b/>
                <w:bCs/>
              </w:rPr>
            </w:pPr>
            <w:r w:rsidRPr="00D118CB">
              <w:rPr>
                <w:b/>
                <w:bCs/>
              </w:rPr>
              <w:t>Behavioural indicators</w:t>
            </w:r>
          </w:p>
        </w:tc>
      </w:tr>
      <w:tr w:rsidR="005676CE" w:rsidRPr="00D118CB" w14:paraId="37ABB993" w14:textId="77777777" w:rsidTr="005676CE">
        <w:tc>
          <w:tcPr>
            <w:tcW w:w="5228" w:type="dxa"/>
          </w:tcPr>
          <w:p w14:paraId="7601E186" w14:textId="77777777" w:rsidR="005676CE" w:rsidRPr="00D118CB" w:rsidRDefault="000873E8">
            <w:pPr>
              <w:pStyle w:val="ColorfulList-Accent11"/>
              <w:numPr>
                <w:ilvl w:val="0"/>
                <w:numId w:val="37"/>
              </w:numPr>
              <w:spacing w:line="240" w:lineRule="auto"/>
              <w:contextualSpacing/>
              <w:jc w:val="left"/>
              <w:rPr>
                <w:iCs/>
              </w:rPr>
            </w:pPr>
            <w:r w:rsidRPr="00D118CB">
              <w:rPr>
                <w:sz w:val="22"/>
                <w:szCs w:val="22"/>
              </w:rPr>
              <w:t>child going missing for periods of time or regularly returning home late;</w:t>
            </w:r>
          </w:p>
          <w:p w14:paraId="27CCF8E4" w14:textId="77777777" w:rsidR="000873E8" w:rsidRPr="00D118CB" w:rsidRDefault="000873E8">
            <w:pPr>
              <w:pStyle w:val="ColorfulList-Accent11"/>
              <w:numPr>
                <w:ilvl w:val="0"/>
                <w:numId w:val="37"/>
              </w:numPr>
              <w:spacing w:line="240" w:lineRule="auto"/>
              <w:contextualSpacing/>
              <w:jc w:val="left"/>
              <w:rPr>
                <w:iCs/>
              </w:rPr>
            </w:pPr>
            <w:r w:rsidRPr="00D118CB">
              <w:rPr>
                <w:sz w:val="22"/>
                <w:szCs w:val="22"/>
              </w:rPr>
              <w:t>skipping school or being disruptive in class;</w:t>
            </w:r>
          </w:p>
          <w:p w14:paraId="5629FC4A" w14:textId="77777777" w:rsidR="000873E8" w:rsidRPr="00D118CB" w:rsidRDefault="000873E8">
            <w:pPr>
              <w:pStyle w:val="ColorfulList-Accent11"/>
              <w:numPr>
                <w:ilvl w:val="0"/>
                <w:numId w:val="37"/>
              </w:numPr>
              <w:spacing w:line="240" w:lineRule="auto"/>
              <w:contextualSpacing/>
              <w:jc w:val="left"/>
              <w:rPr>
                <w:iCs/>
              </w:rPr>
            </w:pPr>
            <w:r w:rsidRPr="00D118CB">
              <w:rPr>
                <w:sz w:val="22"/>
                <w:szCs w:val="22"/>
              </w:rPr>
              <w:t>appearing with unexplained gifts or possessions that can</w:t>
            </w:r>
            <w:r w:rsidR="001B4D94" w:rsidRPr="00D118CB">
              <w:rPr>
                <w:sz w:val="22"/>
                <w:szCs w:val="22"/>
              </w:rPr>
              <w:t>no</w:t>
            </w:r>
            <w:r w:rsidRPr="00D118CB">
              <w:rPr>
                <w:sz w:val="22"/>
                <w:szCs w:val="22"/>
              </w:rPr>
              <w:t>t be accounted for;</w:t>
            </w:r>
          </w:p>
          <w:p w14:paraId="06653464" w14:textId="77777777" w:rsidR="000873E8" w:rsidRPr="00D118CB" w:rsidRDefault="000873E8">
            <w:pPr>
              <w:pStyle w:val="ColorfulList-Accent11"/>
              <w:numPr>
                <w:ilvl w:val="0"/>
                <w:numId w:val="37"/>
              </w:numPr>
              <w:spacing w:line="240" w:lineRule="auto"/>
              <w:contextualSpacing/>
              <w:jc w:val="left"/>
              <w:rPr>
                <w:iCs/>
              </w:rPr>
            </w:pPr>
            <w:r w:rsidRPr="00D118CB">
              <w:rPr>
                <w:sz w:val="22"/>
                <w:szCs w:val="22"/>
              </w:rPr>
              <w:t>experiencing health problems that may indicate a sexually transmitted infection;</w:t>
            </w:r>
          </w:p>
          <w:p w14:paraId="62D5CF8A" w14:textId="77777777" w:rsidR="000873E8" w:rsidRPr="00D118CB" w:rsidRDefault="000873E8">
            <w:pPr>
              <w:pStyle w:val="ColorfulList-Accent11"/>
              <w:numPr>
                <w:ilvl w:val="0"/>
                <w:numId w:val="37"/>
              </w:numPr>
              <w:spacing w:line="240" w:lineRule="auto"/>
              <w:contextualSpacing/>
              <w:jc w:val="left"/>
              <w:rPr>
                <w:iCs/>
              </w:rPr>
            </w:pPr>
            <w:r w:rsidRPr="00D118CB">
              <w:rPr>
                <w:sz w:val="22"/>
                <w:szCs w:val="22"/>
              </w:rPr>
              <w:t>using drugs and / or alcohol;</w:t>
            </w:r>
          </w:p>
          <w:p w14:paraId="147B941F" w14:textId="77777777" w:rsidR="000873E8" w:rsidRPr="00D118CB" w:rsidRDefault="000873E8">
            <w:pPr>
              <w:pStyle w:val="ColorfulList-Accent11"/>
              <w:numPr>
                <w:ilvl w:val="0"/>
                <w:numId w:val="37"/>
              </w:numPr>
              <w:spacing w:line="240" w:lineRule="auto"/>
              <w:contextualSpacing/>
              <w:jc w:val="left"/>
              <w:rPr>
                <w:iCs/>
              </w:rPr>
            </w:pPr>
            <w:r w:rsidRPr="00D118CB">
              <w:rPr>
                <w:sz w:val="22"/>
                <w:szCs w:val="22"/>
              </w:rPr>
              <w:t>showing signs of unexplained physical harm, such as bruising and cigarette burns.</w:t>
            </w:r>
          </w:p>
        </w:tc>
        <w:tc>
          <w:tcPr>
            <w:tcW w:w="5229" w:type="dxa"/>
          </w:tcPr>
          <w:p w14:paraId="4042AB48" w14:textId="77777777" w:rsidR="005676CE" w:rsidRPr="00D118CB" w:rsidRDefault="000873E8">
            <w:pPr>
              <w:pStyle w:val="ListParagraph"/>
              <w:numPr>
                <w:ilvl w:val="0"/>
                <w:numId w:val="37"/>
              </w:numPr>
              <w:spacing w:after="0" w:line="240" w:lineRule="auto"/>
              <w:jc w:val="left"/>
              <w:rPr>
                <w:iCs/>
              </w:rPr>
            </w:pPr>
            <w:r w:rsidRPr="00D118CB">
              <w:rPr>
                <w:rFonts w:cs="Comfortaa"/>
                <w:color w:val="1E333B"/>
              </w:rPr>
              <w:t>having mood swings and changes in temperament;</w:t>
            </w:r>
          </w:p>
          <w:p w14:paraId="152D85EE" w14:textId="77777777" w:rsidR="000873E8" w:rsidRPr="00D118CB" w:rsidRDefault="000873E8">
            <w:pPr>
              <w:pStyle w:val="ListParagraph"/>
              <w:numPr>
                <w:ilvl w:val="0"/>
                <w:numId w:val="37"/>
              </w:numPr>
              <w:spacing w:after="0" w:line="240" w:lineRule="auto"/>
              <w:jc w:val="left"/>
              <w:rPr>
                <w:iCs/>
              </w:rPr>
            </w:pPr>
            <w:r w:rsidRPr="00D118CB">
              <w:t xml:space="preserve">displaying </w:t>
            </w:r>
            <w:r w:rsidRPr="00D118CB">
              <w:rPr>
                <w:noProof/>
              </w:rPr>
              <w:t>inappropriate</w:t>
            </w:r>
            <w:r w:rsidRPr="00D118CB">
              <w:t xml:space="preserve"> </w:t>
            </w:r>
            <w:r w:rsidRPr="00D118CB">
              <w:rPr>
                <w:noProof/>
              </w:rPr>
              <w:t>sexualised</w:t>
            </w:r>
            <w:r w:rsidRPr="00D118CB">
              <w:t xml:space="preserve"> behaviour, such as over-familiarity with strangers, dressing in a sexualised manner or sending sexualised images by mobile phone ("sexting").</w:t>
            </w:r>
          </w:p>
        </w:tc>
      </w:tr>
    </w:tbl>
    <w:p w14:paraId="76BB753C" w14:textId="77777777" w:rsidR="00A26085" w:rsidRPr="00D118CB" w:rsidRDefault="00A26085" w:rsidP="00A26085">
      <w:pPr>
        <w:spacing w:after="0" w:line="240" w:lineRule="auto"/>
        <w:rPr>
          <w:b/>
        </w:rPr>
      </w:pPr>
    </w:p>
    <w:p w14:paraId="513DA1E0" w14:textId="77777777" w:rsidR="00A26085" w:rsidRPr="00D118CB" w:rsidRDefault="00A26085" w:rsidP="00A26085">
      <w:pPr>
        <w:spacing w:after="0" w:line="240" w:lineRule="auto"/>
        <w:rPr>
          <w:b/>
        </w:rPr>
      </w:pPr>
    </w:p>
    <w:tbl>
      <w:tblPr>
        <w:tblStyle w:val="TableGrid"/>
        <w:tblW w:w="0" w:type="auto"/>
        <w:tblLook w:val="04A0" w:firstRow="1" w:lastRow="0" w:firstColumn="1" w:lastColumn="0" w:noHBand="0" w:noVBand="1"/>
      </w:tblPr>
      <w:tblGrid>
        <w:gridCol w:w="5228"/>
        <w:gridCol w:w="5229"/>
      </w:tblGrid>
      <w:tr w:rsidR="000873E8" w:rsidRPr="00D118CB" w14:paraId="63D017C0" w14:textId="77777777" w:rsidTr="005676CE">
        <w:tc>
          <w:tcPr>
            <w:tcW w:w="10457" w:type="dxa"/>
            <w:gridSpan w:val="2"/>
          </w:tcPr>
          <w:p w14:paraId="2C27248B" w14:textId="77777777" w:rsidR="000873E8" w:rsidRPr="00D118CB" w:rsidRDefault="000873E8" w:rsidP="00FC6000">
            <w:pPr>
              <w:tabs>
                <w:tab w:val="center" w:pos="4320"/>
                <w:tab w:val="right" w:pos="8640"/>
              </w:tabs>
              <w:spacing w:after="0" w:line="240" w:lineRule="auto"/>
              <w:jc w:val="center"/>
              <w:rPr>
                <w:b/>
                <w:bCs/>
              </w:rPr>
            </w:pPr>
            <w:r w:rsidRPr="00D118CB">
              <w:rPr>
                <w:b/>
                <w:bCs/>
              </w:rPr>
              <w:t>Female Genital Mutation (FGM) and Breast Ironing</w:t>
            </w:r>
            <w:r w:rsidR="008C1A08" w:rsidRPr="00D118CB">
              <w:rPr>
                <w:b/>
                <w:bCs/>
              </w:rPr>
              <w:t xml:space="preserve"> (BI)</w:t>
            </w:r>
          </w:p>
          <w:p w14:paraId="1B2BB4A8" w14:textId="77777777" w:rsidR="000873E8" w:rsidRPr="00D118CB" w:rsidRDefault="000873E8" w:rsidP="00FC6000">
            <w:pPr>
              <w:autoSpaceDE w:val="0"/>
              <w:autoSpaceDN w:val="0"/>
              <w:adjustRightInd w:val="0"/>
              <w:spacing w:after="0" w:line="240" w:lineRule="auto"/>
              <w:rPr>
                <w:rFonts w:cs="Comfortaa"/>
                <w:color w:val="1E333B"/>
              </w:rPr>
            </w:pPr>
            <w:r w:rsidRPr="00D118CB">
              <w:rPr>
                <w:rFonts w:cs="Comfortaa"/>
                <w:color w:val="1E333B"/>
              </w:rPr>
              <w:t xml:space="preserve">Several communities consider FGM to be an act of tradition, however FGM is illegal and is child abuse. </w:t>
            </w:r>
            <w:r w:rsidRPr="00D118CB">
              <w:rPr>
                <w:rFonts w:cs="Comfortaa"/>
                <w:noProof/>
                <w:color w:val="1E333B"/>
              </w:rPr>
              <w:t>Usually,</w:t>
            </w:r>
            <w:r w:rsidRPr="00D118CB">
              <w:rPr>
                <w:rFonts w:cs="Comfortaa"/>
                <w:color w:val="1E333B"/>
              </w:rPr>
              <w:t xml:space="preserve"> </w:t>
            </w:r>
            <w:r w:rsidRPr="00D118CB">
              <w:rPr>
                <w:rFonts w:cs="Comfortaa"/>
              </w:rPr>
              <w:t xml:space="preserve">it is </w:t>
            </w:r>
            <w:r w:rsidRPr="00D118CB">
              <w:rPr>
                <w:rFonts w:cs="Comfortaa"/>
                <w:color w:val="1E333B"/>
              </w:rPr>
              <w:t xml:space="preserve">the girl’s family which </w:t>
            </w:r>
            <w:r w:rsidRPr="00D118CB">
              <w:rPr>
                <w:rFonts w:cs="Comfortaa"/>
                <w:noProof/>
                <w:color w:val="1E333B"/>
              </w:rPr>
              <w:t>arranges</w:t>
            </w:r>
            <w:r w:rsidRPr="00D118CB">
              <w:rPr>
                <w:rFonts w:cs="Comfortaa"/>
                <w:color w:val="1E333B"/>
              </w:rPr>
              <w:t xml:space="preserve"> it.</w:t>
            </w:r>
          </w:p>
          <w:p w14:paraId="44D42DBE" w14:textId="77777777" w:rsidR="000873E8" w:rsidRPr="00D118CB" w:rsidRDefault="000873E8" w:rsidP="00FC6000">
            <w:pPr>
              <w:autoSpaceDE w:val="0"/>
              <w:autoSpaceDN w:val="0"/>
              <w:adjustRightInd w:val="0"/>
              <w:spacing w:after="0" w:line="240" w:lineRule="auto"/>
              <w:rPr>
                <w:rFonts w:cs="Comfortaa"/>
                <w:color w:val="1E333B"/>
              </w:rPr>
            </w:pPr>
            <w:r w:rsidRPr="00D118CB">
              <w:rPr>
                <w:rFonts w:cs="Comfortaa"/>
                <w:bCs/>
                <w:color w:val="1E333B"/>
              </w:rPr>
              <w:t xml:space="preserve">All staff must be aware of the requirement </w:t>
            </w:r>
            <w:r w:rsidR="001B4D94" w:rsidRPr="00D118CB">
              <w:rPr>
                <w:rFonts w:cs="Comfortaa"/>
                <w:bCs/>
                <w:color w:val="1E333B"/>
              </w:rPr>
              <w:t>for</w:t>
            </w:r>
            <w:r w:rsidRPr="00D118CB">
              <w:rPr>
                <w:rFonts w:cs="Comfortaa"/>
                <w:bCs/>
                <w:color w:val="1E333B"/>
              </w:rPr>
              <w:t xml:space="preserve"> teachers to report to the police </w:t>
            </w:r>
            <w:r w:rsidR="001B4D94" w:rsidRPr="00D118CB">
              <w:rPr>
                <w:rFonts w:cs="Comfortaa"/>
                <w:bCs/>
                <w:color w:val="1E333B"/>
              </w:rPr>
              <w:t>whenever</w:t>
            </w:r>
            <w:r w:rsidRPr="00D118CB">
              <w:rPr>
                <w:rFonts w:cs="Comfortaa"/>
                <w:bCs/>
                <w:color w:val="1E333B"/>
              </w:rPr>
              <w:t xml:space="preserve"> they discover (either through disclosure by the </w:t>
            </w:r>
            <w:r w:rsidRPr="00D118CB">
              <w:rPr>
                <w:rFonts w:cs="Comfortaa"/>
                <w:bCs/>
                <w:noProof/>
                <w:color w:val="1E333B"/>
              </w:rPr>
              <w:t>victim</w:t>
            </w:r>
            <w:r w:rsidRPr="00D118CB">
              <w:rPr>
                <w:rFonts w:cs="Comfortaa"/>
                <w:bCs/>
                <w:color w:val="1E333B"/>
              </w:rPr>
              <w:t xml:space="preserve"> or by visual evidence) that FGM appears to have been carried out on a girl under 18. Those failing to report such cases will face disciplinary sanctions</w:t>
            </w:r>
            <w:r w:rsidRPr="00D118CB">
              <w:rPr>
                <w:rFonts w:cs="Comfortaa"/>
                <w:b/>
                <w:bCs/>
                <w:color w:val="1E333B"/>
              </w:rPr>
              <w:t xml:space="preserve"> </w:t>
            </w:r>
            <w:r w:rsidRPr="00D118CB">
              <w:rPr>
                <w:rFonts w:cs="Comfortaa"/>
                <w:i/>
                <w:iCs/>
                <w:color w:val="1E333B"/>
              </w:rPr>
              <w:t xml:space="preserve">(mandatory from October 2015). </w:t>
            </w:r>
            <w:r w:rsidRPr="00D118CB">
              <w:rPr>
                <w:rFonts w:cs="Comfortaa"/>
                <w:color w:val="1E333B"/>
              </w:rPr>
              <w:t>Unless there are any good reasons not to</w:t>
            </w:r>
            <w:r w:rsidR="001B4D94" w:rsidRPr="00D118CB">
              <w:rPr>
                <w:rFonts w:cs="Comfortaa"/>
                <w:color w:val="1E333B"/>
              </w:rPr>
              <w:t xml:space="preserve"> do so</w:t>
            </w:r>
            <w:r w:rsidRPr="00D118CB">
              <w:rPr>
                <w:rFonts w:cs="Comfortaa"/>
                <w:color w:val="1E333B"/>
              </w:rPr>
              <w:t>, the teacher should, in the first instance, pass the concern to the designated safeguarding officer who will make the referral / report.</w:t>
            </w:r>
          </w:p>
          <w:p w14:paraId="29A01B79" w14:textId="77777777" w:rsidR="000873E8" w:rsidRPr="00D118CB" w:rsidRDefault="000873E8" w:rsidP="00FC6000">
            <w:pPr>
              <w:autoSpaceDE w:val="0"/>
              <w:autoSpaceDN w:val="0"/>
              <w:adjustRightInd w:val="0"/>
              <w:spacing w:after="0" w:line="240" w:lineRule="auto"/>
              <w:rPr>
                <w:bCs/>
              </w:rPr>
            </w:pPr>
            <w:r w:rsidRPr="00D118CB">
              <w:rPr>
                <w:bCs/>
              </w:rPr>
              <w:t xml:space="preserve">Breast Ironing is a form of abuse, and any member of staff suspecting or receiving a disclosure of Breast Ironing should follow the </w:t>
            </w:r>
            <w:proofErr w:type="gramStart"/>
            <w:r w:rsidRPr="00D118CB">
              <w:rPr>
                <w:bCs/>
              </w:rPr>
              <w:t>School’s</w:t>
            </w:r>
            <w:proofErr w:type="gramEnd"/>
            <w:r w:rsidRPr="00D118CB">
              <w:rPr>
                <w:bCs/>
              </w:rPr>
              <w:t xml:space="preserve"> safeguarding and child protection procedures.</w:t>
            </w:r>
          </w:p>
        </w:tc>
      </w:tr>
      <w:tr w:rsidR="000873E8" w:rsidRPr="00D118CB" w14:paraId="4DDA5709" w14:textId="77777777" w:rsidTr="005676CE">
        <w:tc>
          <w:tcPr>
            <w:tcW w:w="5228" w:type="dxa"/>
          </w:tcPr>
          <w:p w14:paraId="7168AA80" w14:textId="77777777" w:rsidR="000873E8" w:rsidRPr="00D118CB" w:rsidRDefault="000873E8" w:rsidP="00FC6000">
            <w:pPr>
              <w:tabs>
                <w:tab w:val="center" w:pos="4320"/>
                <w:tab w:val="right" w:pos="8640"/>
              </w:tabs>
              <w:spacing w:after="0" w:line="240" w:lineRule="auto"/>
              <w:jc w:val="center"/>
              <w:rPr>
                <w:b/>
                <w:bCs/>
              </w:rPr>
            </w:pPr>
            <w:r w:rsidRPr="00D118CB">
              <w:rPr>
                <w:b/>
                <w:bCs/>
              </w:rPr>
              <w:t>Physical indicators</w:t>
            </w:r>
            <w:r w:rsidR="008C1A08" w:rsidRPr="00D118CB">
              <w:rPr>
                <w:b/>
                <w:bCs/>
              </w:rPr>
              <w:t xml:space="preserve"> of FGM</w:t>
            </w:r>
          </w:p>
        </w:tc>
        <w:tc>
          <w:tcPr>
            <w:tcW w:w="5229" w:type="dxa"/>
          </w:tcPr>
          <w:p w14:paraId="4627B5CA" w14:textId="77777777" w:rsidR="000873E8" w:rsidRPr="00D118CB" w:rsidRDefault="000873E8" w:rsidP="00FC6000">
            <w:pPr>
              <w:tabs>
                <w:tab w:val="center" w:pos="4320"/>
                <w:tab w:val="right" w:pos="8640"/>
              </w:tabs>
              <w:spacing w:after="0" w:line="240" w:lineRule="auto"/>
              <w:jc w:val="center"/>
              <w:rPr>
                <w:b/>
                <w:bCs/>
              </w:rPr>
            </w:pPr>
            <w:r w:rsidRPr="00D118CB">
              <w:rPr>
                <w:b/>
                <w:bCs/>
              </w:rPr>
              <w:t>Behavioural indicators</w:t>
            </w:r>
            <w:r w:rsidR="008C1A08" w:rsidRPr="00D118CB">
              <w:rPr>
                <w:b/>
                <w:bCs/>
              </w:rPr>
              <w:t xml:space="preserve"> of FGM</w:t>
            </w:r>
          </w:p>
        </w:tc>
      </w:tr>
      <w:tr w:rsidR="000873E8" w:rsidRPr="00D118CB" w14:paraId="772D366E" w14:textId="77777777" w:rsidTr="005676CE">
        <w:tc>
          <w:tcPr>
            <w:tcW w:w="5228" w:type="dxa"/>
          </w:tcPr>
          <w:p w14:paraId="0F2BEE9B" w14:textId="77777777" w:rsidR="000873E8" w:rsidRPr="00D118CB" w:rsidRDefault="008C1A08">
            <w:pPr>
              <w:pStyle w:val="ColorfulList-Accent11"/>
              <w:numPr>
                <w:ilvl w:val="0"/>
                <w:numId w:val="37"/>
              </w:numPr>
              <w:spacing w:line="240" w:lineRule="auto"/>
              <w:contextualSpacing/>
              <w:jc w:val="left"/>
              <w:rPr>
                <w:iCs/>
              </w:rPr>
            </w:pPr>
            <w:r w:rsidRPr="00D118CB">
              <w:rPr>
                <w:sz w:val="22"/>
                <w:szCs w:val="22"/>
              </w:rPr>
              <w:t>rare for teachers to see any physical evidence, and they should not be examining pupils;</w:t>
            </w:r>
          </w:p>
          <w:p w14:paraId="1DCC03D2" w14:textId="77777777" w:rsidR="008C1A08" w:rsidRPr="00D118CB" w:rsidRDefault="008C1A08">
            <w:pPr>
              <w:pStyle w:val="ColorfulList-Accent11"/>
              <w:numPr>
                <w:ilvl w:val="0"/>
                <w:numId w:val="37"/>
              </w:numPr>
              <w:spacing w:line="240" w:lineRule="auto"/>
              <w:contextualSpacing/>
              <w:jc w:val="left"/>
              <w:rPr>
                <w:iCs/>
              </w:rPr>
            </w:pPr>
            <w:r w:rsidRPr="00D118CB">
              <w:rPr>
                <w:sz w:val="22"/>
                <w:szCs w:val="22"/>
                <w:lang w:val="en"/>
              </w:rPr>
              <w:t>has difficulty walking, sitting or standing;</w:t>
            </w:r>
          </w:p>
          <w:p w14:paraId="170306B5" w14:textId="77777777" w:rsidR="008C1A08" w:rsidRPr="00D118CB" w:rsidRDefault="008C1A08">
            <w:pPr>
              <w:pStyle w:val="ColorfulList-Accent11"/>
              <w:numPr>
                <w:ilvl w:val="0"/>
                <w:numId w:val="37"/>
              </w:numPr>
              <w:spacing w:line="240" w:lineRule="auto"/>
              <w:contextualSpacing/>
              <w:jc w:val="left"/>
              <w:rPr>
                <w:iCs/>
              </w:rPr>
            </w:pPr>
            <w:r w:rsidRPr="00D118CB">
              <w:rPr>
                <w:sz w:val="22"/>
                <w:szCs w:val="22"/>
                <w:lang w:val="en"/>
              </w:rPr>
              <w:t>spends longer than normal in the bathroom or toilet.</w:t>
            </w:r>
          </w:p>
        </w:tc>
        <w:tc>
          <w:tcPr>
            <w:tcW w:w="5229" w:type="dxa"/>
          </w:tcPr>
          <w:p w14:paraId="5C656355" w14:textId="77777777" w:rsidR="000873E8" w:rsidRPr="00D118CB" w:rsidRDefault="008C1A08">
            <w:pPr>
              <w:pStyle w:val="ListParagraph"/>
              <w:numPr>
                <w:ilvl w:val="0"/>
                <w:numId w:val="37"/>
              </w:numPr>
              <w:spacing w:after="0" w:line="240" w:lineRule="auto"/>
              <w:jc w:val="left"/>
              <w:rPr>
                <w:iCs/>
              </w:rPr>
            </w:pPr>
            <w:r w:rsidRPr="00D118CB">
              <w:rPr>
                <w:lang w:val="en"/>
              </w:rPr>
              <w:t xml:space="preserve">has unusual </w:t>
            </w:r>
            <w:proofErr w:type="spellStart"/>
            <w:r w:rsidRPr="00D118CB">
              <w:rPr>
                <w:lang w:val="en"/>
              </w:rPr>
              <w:t>behaviour</w:t>
            </w:r>
            <w:proofErr w:type="spellEnd"/>
            <w:r w:rsidRPr="00D118CB">
              <w:rPr>
                <w:lang w:val="en"/>
              </w:rPr>
              <w:t xml:space="preserve"> after an absence from school;</w:t>
            </w:r>
          </w:p>
          <w:p w14:paraId="658B4EE1" w14:textId="77777777" w:rsidR="008C1A08" w:rsidRPr="00D118CB" w:rsidRDefault="008C1A08">
            <w:pPr>
              <w:numPr>
                <w:ilvl w:val="0"/>
                <w:numId w:val="37"/>
              </w:numPr>
              <w:spacing w:after="0" w:line="240" w:lineRule="auto"/>
              <w:jc w:val="left"/>
              <w:rPr>
                <w:lang w:val="en"/>
              </w:rPr>
            </w:pPr>
            <w:r w:rsidRPr="00D118CB">
              <w:rPr>
                <w:lang w:val="en"/>
              </w:rPr>
              <w:t>is particularly reluctant to undergo normal medical examinations;</w:t>
            </w:r>
          </w:p>
          <w:p w14:paraId="2BF5EA6E" w14:textId="77777777" w:rsidR="008C1A08" w:rsidRPr="00D118CB" w:rsidRDefault="008C1A08">
            <w:pPr>
              <w:pStyle w:val="ListParagraph"/>
              <w:numPr>
                <w:ilvl w:val="0"/>
                <w:numId w:val="37"/>
              </w:numPr>
              <w:spacing w:after="0" w:line="240" w:lineRule="auto"/>
              <w:jc w:val="left"/>
              <w:rPr>
                <w:iCs/>
              </w:rPr>
            </w:pPr>
            <w:r w:rsidRPr="00D118CB">
              <w:rPr>
                <w:lang w:val="en"/>
              </w:rPr>
              <w:t xml:space="preserve">asks for </w:t>
            </w:r>
            <w:proofErr w:type="gramStart"/>
            <w:r w:rsidRPr="00D118CB">
              <w:rPr>
                <w:lang w:val="en"/>
              </w:rPr>
              <w:t>help, but</w:t>
            </w:r>
            <w:proofErr w:type="gramEnd"/>
            <w:r w:rsidRPr="00D118CB">
              <w:rPr>
                <w:lang w:val="en"/>
              </w:rPr>
              <w:t xml:space="preserve"> may not be explicit about the problem due to embarrassment or fear.</w:t>
            </w:r>
          </w:p>
        </w:tc>
      </w:tr>
      <w:tr w:rsidR="008C1A08" w:rsidRPr="00D118CB" w14:paraId="079919F8" w14:textId="77777777" w:rsidTr="008C1A08">
        <w:tc>
          <w:tcPr>
            <w:tcW w:w="5228" w:type="dxa"/>
          </w:tcPr>
          <w:p w14:paraId="35E4130E" w14:textId="77777777" w:rsidR="008C1A08" w:rsidRPr="00D118CB" w:rsidRDefault="008C1A08" w:rsidP="00FC6000">
            <w:pPr>
              <w:tabs>
                <w:tab w:val="center" w:pos="4320"/>
                <w:tab w:val="right" w:pos="8640"/>
              </w:tabs>
              <w:spacing w:after="0" w:line="240" w:lineRule="auto"/>
              <w:jc w:val="center"/>
              <w:rPr>
                <w:b/>
                <w:bCs/>
              </w:rPr>
            </w:pPr>
            <w:r w:rsidRPr="00D118CB">
              <w:rPr>
                <w:b/>
                <w:bCs/>
              </w:rPr>
              <w:t xml:space="preserve">Physical indicators of </w:t>
            </w:r>
            <w:r w:rsidR="006D0D86" w:rsidRPr="00D118CB">
              <w:rPr>
                <w:b/>
                <w:bCs/>
              </w:rPr>
              <w:t>BI</w:t>
            </w:r>
          </w:p>
        </w:tc>
        <w:tc>
          <w:tcPr>
            <w:tcW w:w="5229" w:type="dxa"/>
          </w:tcPr>
          <w:p w14:paraId="0F06812E" w14:textId="77777777" w:rsidR="008C1A08" w:rsidRPr="00D118CB" w:rsidRDefault="008C1A08" w:rsidP="00FC6000">
            <w:pPr>
              <w:tabs>
                <w:tab w:val="center" w:pos="4320"/>
                <w:tab w:val="right" w:pos="8640"/>
              </w:tabs>
              <w:spacing w:after="0" w:line="240" w:lineRule="auto"/>
              <w:jc w:val="center"/>
              <w:rPr>
                <w:b/>
                <w:bCs/>
              </w:rPr>
            </w:pPr>
            <w:r w:rsidRPr="00D118CB">
              <w:rPr>
                <w:b/>
                <w:bCs/>
              </w:rPr>
              <w:t xml:space="preserve">Behavioural indicators of </w:t>
            </w:r>
            <w:r w:rsidR="006D0D86" w:rsidRPr="00D118CB">
              <w:rPr>
                <w:b/>
                <w:bCs/>
              </w:rPr>
              <w:t>BI</w:t>
            </w:r>
          </w:p>
        </w:tc>
      </w:tr>
      <w:tr w:rsidR="008C1A08" w:rsidRPr="00D118CB" w14:paraId="3E86503B" w14:textId="77777777" w:rsidTr="00757294">
        <w:tc>
          <w:tcPr>
            <w:tcW w:w="5228" w:type="dxa"/>
          </w:tcPr>
          <w:p w14:paraId="7E14FA1F" w14:textId="77777777" w:rsidR="006D0D86" w:rsidRPr="00D118CB" w:rsidRDefault="006D0D86">
            <w:pPr>
              <w:numPr>
                <w:ilvl w:val="0"/>
                <w:numId w:val="37"/>
              </w:numPr>
              <w:spacing w:after="0" w:line="240" w:lineRule="auto"/>
              <w:jc w:val="left"/>
            </w:pPr>
            <w:r w:rsidRPr="00D118CB">
              <w:t>may not see any physical evidence;</w:t>
            </w:r>
          </w:p>
          <w:p w14:paraId="0B07D923" w14:textId="77777777" w:rsidR="008C1A08" w:rsidRPr="00D118CB" w:rsidRDefault="006D0D86">
            <w:pPr>
              <w:pStyle w:val="ColorfulList-Accent11"/>
              <w:numPr>
                <w:ilvl w:val="0"/>
                <w:numId w:val="37"/>
              </w:numPr>
              <w:spacing w:line="240" w:lineRule="auto"/>
              <w:contextualSpacing/>
              <w:jc w:val="left"/>
              <w:rPr>
                <w:iCs/>
              </w:rPr>
            </w:pPr>
            <w:r w:rsidRPr="00D118CB">
              <w:rPr>
                <w:sz w:val="22"/>
                <w:szCs w:val="22"/>
              </w:rPr>
              <w:t>breast development can be slowed down;</w:t>
            </w:r>
          </w:p>
          <w:p w14:paraId="5E67E2EA" w14:textId="77777777" w:rsidR="008C1A08" w:rsidRPr="00D118CB" w:rsidRDefault="006D0D86">
            <w:pPr>
              <w:pStyle w:val="ColorfulList-Accent11"/>
              <w:numPr>
                <w:ilvl w:val="0"/>
                <w:numId w:val="37"/>
              </w:numPr>
              <w:spacing w:line="240" w:lineRule="auto"/>
              <w:contextualSpacing/>
              <w:jc w:val="left"/>
              <w:rPr>
                <w:iCs/>
              </w:rPr>
            </w:pPr>
            <w:r w:rsidRPr="00D118CB">
              <w:rPr>
                <w:sz w:val="22"/>
                <w:szCs w:val="22"/>
              </w:rPr>
              <w:t>can leave women with malformed breasts;</w:t>
            </w:r>
          </w:p>
          <w:p w14:paraId="133F00C0" w14:textId="77777777" w:rsidR="006D0D86" w:rsidRPr="00D118CB" w:rsidRDefault="006D0D86">
            <w:pPr>
              <w:numPr>
                <w:ilvl w:val="0"/>
                <w:numId w:val="37"/>
              </w:numPr>
              <w:spacing w:after="0" w:line="240" w:lineRule="auto"/>
              <w:jc w:val="left"/>
            </w:pPr>
            <w:r w:rsidRPr="00D118CB">
              <w:t>severe chest pains;</w:t>
            </w:r>
          </w:p>
          <w:p w14:paraId="4675AE32" w14:textId="77777777" w:rsidR="006D0D86" w:rsidRPr="00D118CB" w:rsidRDefault="006D0D86">
            <w:pPr>
              <w:pStyle w:val="ColorfulList-Accent11"/>
              <w:numPr>
                <w:ilvl w:val="0"/>
                <w:numId w:val="37"/>
              </w:numPr>
              <w:spacing w:line="240" w:lineRule="auto"/>
              <w:contextualSpacing/>
              <w:jc w:val="left"/>
              <w:rPr>
                <w:iCs/>
              </w:rPr>
            </w:pPr>
            <w:r w:rsidRPr="00D118CB">
              <w:rPr>
                <w:sz w:val="22"/>
                <w:szCs w:val="22"/>
              </w:rPr>
              <w:t xml:space="preserve">infections and abscesses. </w:t>
            </w:r>
            <w:r w:rsidRPr="00D118CB">
              <w:rPr>
                <w:bCs/>
                <w:sz w:val="22"/>
                <w:szCs w:val="22"/>
              </w:rPr>
              <w:t>In the</w:t>
            </w:r>
            <w:r w:rsidRPr="00D118CB">
              <w:rPr>
                <w:sz w:val="22"/>
                <w:szCs w:val="22"/>
              </w:rPr>
              <w:t xml:space="preserve"> </w:t>
            </w:r>
            <w:r w:rsidRPr="00D118CB">
              <w:rPr>
                <w:bCs/>
                <w:sz w:val="22"/>
                <w:szCs w:val="22"/>
              </w:rPr>
              <w:t>longer term,</w:t>
            </w:r>
            <w:r w:rsidRPr="00D118CB">
              <w:rPr>
                <w:sz w:val="22"/>
                <w:szCs w:val="22"/>
              </w:rPr>
              <w:t xml:space="preserve"> difficulty breastfeeding or producing milk. In some cases, it may be related to the onset of breast cancer.</w:t>
            </w:r>
          </w:p>
        </w:tc>
        <w:tc>
          <w:tcPr>
            <w:tcW w:w="5229" w:type="dxa"/>
          </w:tcPr>
          <w:p w14:paraId="0F218141" w14:textId="77777777" w:rsidR="006D0D86" w:rsidRPr="00D118CB" w:rsidRDefault="006D0D86">
            <w:pPr>
              <w:pStyle w:val="ListParagraph"/>
              <w:numPr>
                <w:ilvl w:val="0"/>
                <w:numId w:val="37"/>
              </w:numPr>
              <w:spacing w:after="0" w:line="240" w:lineRule="auto"/>
              <w:contextualSpacing w:val="0"/>
              <w:jc w:val="left"/>
              <w:rPr>
                <w:lang w:val="en"/>
              </w:rPr>
            </w:pPr>
            <w:r w:rsidRPr="00D118CB">
              <w:rPr>
                <w:lang w:val="en"/>
              </w:rPr>
              <w:t xml:space="preserve">reluctance </w:t>
            </w:r>
            <w:r w:rsidR="001B4D94" w:rsidRPr="00D118CB">
              <w:rPr>
                <w:lang w:val="en"/>
              </w:rPr>
              <w:t xml:space="preserve">to </w:t>
            </w:r>
            <w:r w:rsidRPr="00D118CB">
              <w:rPr>
                <w:lang w:val="en"/>
              </w:rPr>
              <w:t>chang</w:t>
            </w:r>
            <w:r w:rsidR="001B4D94" w:rsidRPr="00D118CB">
              <w:rPr>
                <w:lang w:val="en"/>
              </w:rPr>
              <w:t>e</w:t>
            </w:r>
            <w:r w:rsidRPr="00D118CB">
              <w:rPr>
                <w:lang w:val="en"/>
              </w:rPr>
              <w:t xml:space="preserve"> in front of peers;</w:t>
            </w:r>
          </w:p>
          <w:p w14:paraId="650435B3" w14:textId="77777777" w:rsidR="008C1A08" w:rsidRPr="00D118CB" w:rsidRDefault="006D0D86">
            <w:pPr>
              <w:pStyle w:val="ListParagraph"/>
              <w:numPr>
                <w:ilvl w:val="0"/>
                <w:numId w:val="37"/>
              </w:numPr>
              <w:spacing w:after="0" w:line="240" w:lineRule="auto"/>
              <w:jc w:val="left"/>
              <w:rPr>
                <w:iCs/>
              </w:rPr>
            </w:pPr>
            <w:r w:rsidRPr="00D118CB">
              <w:rPr>
                <w:lang w:val="en"/>
              </w:rPr>
              <w:t>appearing withdrawn;</w:t>
            </w:r>
            <w:r w:rsidR="008C1A08" w:rsidRPr="00D118CB">
              <w:rPr>
                <w:lang w:val="en"/>
              </w:rPr>
              <w:t xml:space="preserve"> </w:t>
            </w:r>
          </w:p>
          <w:p w14:paraId="6A21A37D" w14:textId="77777777" w:rsidR="008C1A08" w:rsidRPr="00D118CB" w:rsidRDefault="006D0D86">
            <w:pPr>
              <w:pStyle w:val="ListParagraph"/>
              <w:numPr>
                <w:ilvl w:val="0"/>
                <w:numId w:val="37"/>
              </w:numPr>
              <w:spacing w:after="0" w:line="240" w:lineRule="auto"/>
              <w:jc w:val="left"/>
              <w:rPr>
                <w:iCs/>
              </w:rPr>
            </w:pPr>
            <w:r w:rsidRPr="00D118CB">
              <w:rPr>
                <w:lang w:val="en"/>
              </w:rPr>
              <w:t>appearing to be in discomfort;</w:t>
            </w:r>
          </w:p>
          <w:p w14:paraId="5F879606" w14:textId="77777777" w:rsidR="006D0D86" w:rsidRPr="00D118CB" w:rsidRDefault="006D0D86">
            <w:pPr>
              <w:pStyle w:val="ListParagraph"/>
              <w:numPr>
                <w:ilvl w:val="0"/>
                <w:numId w:val="37"/>
              </w:numPr>
              <w:spacing w:after="0" w:line="240" w:lineRule="auto"/>
              <w:jc w:val="left"/>
              <w:rPr>
                <w:iCs/>
              </w:rPr>
            </w:pPr>
            <w:r w:rsidRPr="00D118CB">
              <w:t>low self-esteem.</w:t>
            </w:r>
          </w:p>
        </w:tc>
      </w:tr>
    </w:tbl>
    <w:p w14:paraId="75CAC6F5" w14:textId="75AC5AFE" w:rsidR="002805A2" w:rsidRPr="00D118CB" w:rsidRDefault="002805A2" w:rsidP="00A26085">
      <w:pPr>
        <w:spacing w:after="0" w:line="240" w:lineRule="auto"/>
        <w:rPr>
          <w:b/>
        </w:rPr>
      </w:pPr>
    </w:p>
    <w:p w14:paraId="702BB510" w14:textId="77777777" w:rsidR="002805A2" w:rsidRPr="00D118CB" w:rsidRDefault="002805A2">
      <w:pPr>
        <w:rPr>
          <w:b/>
        </w:rPr>
      </w:pPr>
      <w:r w:rsidRPr="00D118CB">
        <w:rPr>
          <w:b/>
        </w:rPr>
        <w:br w:type="page"/>
      </w:r>
    </w:p>
    <w:p w14:paraId="66060428" w14:textId="77777777" w:rsidR="00A26085" w:rsidRPr="00D118CB" w:rsidRDefault="00A26085" w:rsidP="00A26085">
      <w:pPr>
        <w:spacing w:after="0" w:line="240" w:lineRule="auto"/>
        <w:rPr>
          <w:b/>
        </w:rPr>
      </w:pPr>
    </w:p>
    <w:tbl>
      <w:tblPr>
        <w:tblStyle w:val="TableGrid"/>
        <w:tblW w:w="0" w:type="auto"/>
        <w:tblLook w:val="04A0" w:firstRow="1" w:lastRow="0" w:firstColumn="1" w:lastColumn="0" w:noHBand="0" w:noVBand="1"/>
      </w:tblPr>
      <w:tblGrid>
        <w:gridCol w:w="5228"/>
        <w:gridCol w:w="5229"/>
      </w:tblGrid>
      <w:tr w:rsidR="004E2A16" w:rsidRPr="00D118CB" w14:paraId="354E4A00" w14:textId="77777777" w:rsidTr="005676CE">
        <w:tc>
          <w:tcPr>
            <w:tcW w:w="10457" w:type="dxa"/>
            <w:gridSpan w:val="2"/>
          </w:tcPr>
          <w:p w14:paraId="67871D0E" w14:textId="77777777" w:rsidR="004E2A16" w:rsidRPr="00D118CB" w:rsidRDefault="004E2A16" w:rsidP="00FC6000">
            <w:pPr>
              <w:tabs>
                <w:tab w:val="center" w:pos="4320"/>
                <w:tab w:val="right" w:pos="8640"/>
              </w:tabs>
              <w:spacing w:after="0" w:line="240" w:lineRule="auto"/>
              <w:jc w:val="center"/>
              <w:rPr>
                <w:b/>
                <w:bCs/>
              </w:rPr>
            </w:pPr>
            <w:r w:rsidRPr="00D118CB">
              <w:rPr>
                <w:b/>
                <w:bCs/>
              </w:rPr>
              <w:t>Radicalisation and the Prevent Duty</w:t>
            </w:r>
          </w:p>
          <w:p w14:paraId="4CDBEE8C" w14:textId="77777777" w:rsidR="004E2A16" w:rsidRPr="00D118CB" w:rsidRDefault="004E2A16" w:rsidP="00FC6000">
            <w:pPr>
              <w:pStyle w:val="NormalWeb"/>
              <w:shd w:val="clear" w:color="auto" w:fill="FFFFFF" w:themeFill="background1"/>
              <w:spacing w:before="0" w:beforeAutospacing="0" w:after="0" w:afterAutospacing="0" w:line="240" w:lineRule="auto"/>
              <w:rPr>
                <w:rFonts w:cs="Helvetica"/>
                <w:sz w:val="22"/>
                <w:szCs w:val="22"/>
              </w:rPr>
            </w:pPr>
            <w:r w:rsidRPr="00D118CB">
              <w:rPr>
                <w:rFonts w:cs="Helvetica"/>
                <w:sz w:val="22"/>
                <w:szCs w:val="22"/>
              </w:rPr>
              <w:t xml:space="preserve">The </w:t>
            </w:r>
            <w:proofErr w:type="gramStart"/>
            <w:r w:rsidRPr="00D118CB">
              <w:rPr>
                <w:rFonts w:cs="Helvetica"/>
                <w:sz w:val="22"/>
                <w:szCs w:val="22"/>
              </w:rPr>
              <w:t>Counter-Terrorism</w:t>
            </w:r>
            <w:proofErr w:type="gramEnd"/>
            <w:r w:rsidRPr="00D118CB">
              <w:rPr>
                <w:rFonts w:cs="Helvetica"/>
                <w:sz w:val="22"/>
                <w:szCs w:val="22"/>
              </w:rPr>
              <w:t xml:space="preserve"> and Security Act (July 2015) requires certain authorities, including schools, to "have due regard to the need to prevent people being drawn into terrorism". This is known as the 'Prevent Duty'. The duty covers all types of extremism, whether political, religious or ideological.</w:t>
            </w:r>
          </w:p>
          <w:p w14:paraId="2A14B894" w14:textId="77777777" w:rsidR="004E2A16" w:rsidRPr="00D118CB" w:rsidRDefault="004E2A16" w:rsidP="00FC6000">
            <w:pPr>
              <w:pStyle w:val="NormalWeb"/>
              <w:shd w:val="clear" w:color="auto" w:fill="FFFFFF" w:themeFill="background1"/>
              <w:spacing w:before="0" w:beforeAutospacing="0" w:after="0" w:afterAutospacing="0" w:line="240" w:lineRule="auto"/>
              <w:rPr>
                <w:rFonts w:cs="Helvetica"/>
                <w:sz w:val="22"/>
                <w:szCs w:val="22"/>
              </w:rPr>
            </w:pPr>
            <w:r w:rsidRPr="00D118CB">
              <w:rPr>
                <w:rFonts w:cs="Helvetica"/>
                <w:sz w:val="22"/>
                <w:szCs w:val="22"/>
              </w:rPr>
              <w:t xml:space="preserve">Any suspicion of a pupil being drawn into radicalisation should be reported immediately to the </w:t>
            </w:r>
            <w:r w:rsidR="00882C34" w:rsidRPr="00D118CB">
              <w:rPr>
                <w:rFonts w:cs="Helvetica"/>
                <w:sz w:val="22"/>
                <w:szCs w:val="22"/>
              </w:rPr>
              <w:t>DSP</w:t>
            </w:r>
            <w:r w:rsidRPr="00D118CB">
              <w:rPr>
                <w:rFonts w:cs="Helvetica"/>
                <w:sz w:val="22"/>
                <w:szCs w:val="22"/>
              </w:rPr>
              <w:t xml:space="preserve"> and a ‘Radicalisation and Extremism Cause for Concern Form’ (Appendix 4) completed. </w:t>
            </w:r>
          </w:p>
          <w:p w14:paraId="672C6A00" w14:textId="77777777" w:rsidR="004E2A16" w:rsidRPr="00D118CB" w:rsidRDefault="004E2A16" w:rsidP="00FC6000">
            <w:pPr>
              <w:autoSpaceDE w:val="0"/>
              <w:autoSpaceDN w:val="0"/>
              <w:adjustRightInd w:val="0"/>
              <w:spacing w:after="0" w:line="240" w:lineRule="auto"/>
              <w:rPr>
                <w:rFonts w:cs="Comfortaa"/>
                <w:color w:val="1E333B"/>
              </w:rPr>
            </w:pPr>
            <w:r w:rsidRPr="00D118CB">
              <w:rPr>
                <w:rFonts w:cs="Comfortaa"/>
                <w:color w:val="1E333B"/>
              </w:rPr>
              <w:t xml:space="preserve">Radicalisation is the way in which some people come to support terrorism and violent </w:t>
            </w:r>
            <w:proofErr w:type="gramStart"/>
            <w:r w:rsidRPr="00D118CB">
              <w:rPr>
                <w:rFonts w:cs="Comfortaa"/>
                <w:color w:val="1E333B"/>
              </w:rPr>
              <w:t>extremism, and</w:t>
            </w:r>
            <w:proofErr w:type="gramEnd"/>
            <w:r w:rsidRPr="00D118CB">
              <w:rPr>
                <w:rFonts w:cs="Comfortaa"/>
                <w:color w:val="1E333B"/>
              </w:rPr>
              <w:t xml:space="preserve"> even join terrorist groups. Signs that a child or young person is at risk of radicalisation may include a combination of indicators such as:</w:t>
            </w:r>
          </w:p>
        </w:tc>
      </w:tr>
      <w:tr w:rsidR="004E2A16" w:rsidRPr="00D118CB" w14:paraId="1C396152" w14:textId="77777777" w:rsidTr="005676CE">
        <w:tc>
          <w:tcPr>
            <w:tcW w:w="5228" w:type="dxa"/>
          </w:tcPr>
          <w:p w14:paraId="6684DB88" w14:textId="77777777" w:rsidR="004E2A16" w:rsidRPr="00D118CB" w:rsidRDefault="004E2A16" w:rsidP="00FC6000">
            <w:pPr>
              <w:tabs>
                <w:tab w:val="center" w:pos="4320"/>
                <w:tab w:val="right" w:pos="8640"/>
              </w:tabs>
              <w:spacing w:after="0" w:line="240" w:lineRule="auto"/>
              <w:jc w:val="center"/>
              <w:rPr>
                <w:b/>
                <w:bCs/>
              </w:rPr>
            </w:pPr>
            <w:r w:rsidRPr="00D118CB">
              <w:rPr>
                <w:b/>
                <w:bCs/>
              </w:rPr>
              <w:t>Physical indicators</w:t>
            </w:r>
          </w:p>
        </w:tc>
        <w:tc>
          <w:tcPr>
            <w:tcW w:w="5229" w:type="dxa"/>
          </w:tcPr>
          <w:p w14:paraId="07A6A882" w14:textId="77777777" w:rsidR="004E2A16" w:rsidRPr="00D118CB" w:rsidRDefault="004E2A16" w:rsidP="00FC6000">
            <w:pPr>
              <w:tabs>
                <w:tab w:val="center" w:pos="4320"/>
                <w:tab w:val="right" w:pos="8640"/>
              </w:tabs>
              <w:spacing w:after="0" w:line="240" w:lineRule="auto"/>
              <w:jc w:val="center"/>
              <w:rPr>
                <w:b/>
                <w:bCs/>
              </w:rPr>
            </w:pPr>
            <w:r w:rsidRPr="00D118CB">
              <w:rPr>
                <w:b/>
                <w:bCs/>
              </w:rPr>
              <w:t>Behavioural indicators</w:t>
            </w:r>
          </w:p>
        </w:tc>
      </w:tr>
      <w:tr w:rsidR="004E2A16" w:rsidRPr="00D118CB" w14:paraId="530D6C2B" w14:textId="77777777" w:rsidTr="005676CE">
        <w:tc>
          <w:tcPr>
            <w:tcW w:w="5228" w:type="dxa"/>
          </w:tcPr>
          <w:p w14:paraId="019A0EAE" w14:textId="77777777" w:rsidR="004E2A16" w:rsidRPr="00D118CB" w:rsidRDefault="004E2A16">
            <w:pPr>
              <w:numPr>
                <w:ilvl w:val="0"/>
                <w:numId w:val="37"/>
              </w:numPr>
              <w:autoSpaceDE w:val="0"/>
              <w:autoSpaceDN w:val="0"/>
              <w:adjustRightInd w:val="0"/>
              <w:spacing w:after="0" w:line="240" w:lineRule="auto"/>
              <w:jc w:val="left"/>
              <w:rPr>
                <w:rFonts w:cs="Comfortaa"/>
              </w:rPr>
            </w:pPr>
            <w:r w:rsidRPr="00D118CB">
              <w:rPr>
                <w:rFonts w:cs="Comfortaa"/>
              </w:rPr>
              <w:t>having extremist-type literature;</w:t>
            </w:r>
          </w:p>
          <w:p w14:paraId="24886B71" w14:textId="77777777" w:rsidR="004E2A16" w:rsidRPr="00D118CB" w:rsidRDefault="004E2A16">
            <w:pPr>
              <w:numPr>
                <w:ilvl w:val="0"/>
                <w:numId w:val="37"/>
              </w:numPr>
              <w:autoSpaceDE w:val="0"/>
              <w:autoSpaceDN w:val="0"/>
              <w:adjustRightInd w:val="0"/>
              <w:spacing w:after="0" w:line="240" w:lineRule="auto"/>
              <w:jc w:val="left"/>
              <w:rPr>
                <w:rFonts w:cs="Comfortaa"/>
              </w:rPr>
            </w:pPr>
            <w:r w:rsidRPr="00D118CB">
              <w:rPr>
                <w:rFonts w:cs="Comfortaa"/>
              </w:rPr>
              <w:t>significantly chang</w:t>
            </w:r>
            <w:r w:rsidR="00772E34" w:rsidRPr="00D118CB">
              <w:rPr>
                <w:rFonts w:cs="Comfortaa"/>
              </w:rPr>
              <w:t>ing</w:t>
            </w:r>
            <w:r w:rsidRPr="00D118CB">
              <w:rPr>
                <w:rFonts w:cs="Comfortaa"/>
              </w:rPr>
              <w:t xml:space="preserve"> their appearance or clothing;</w:t>
            </w:r>
          </w:p>
          <w:p w14:paraId="3FB5C3A6" w14:textId="77777777" w:rsidR="004E2A16" w:rsidRPr="00D118CB" w:rsidRDefault="004E2A16">
            <w:pPr>
              <w:numPr>
                <w:ilvl w:val="0"/>
                <w:numId w:val="37"/>
              </w:numPr>
              <w:autoSpaceDE w:val="0"/>
              <w:autoSpaceDN w:val="0"/>
              <w:adjustRightInd w:val="0"/>
              <w:spacing w:after="0" w:line="240" w:lineRule="auto"/>
              <w:jc w:val="left"/>
              <w:rPr>
                <w:iCs/>
              </w:rPr>
            </w:pPr>
            <w:r w:rsidRPr="00D118CB">
              <w:t>accessing extremist material online, including on social networks such as Facebook and Twitter.</w:t>
            </w:r>
          </w:p>
        </w:tc>
        <w:tc>
          <w:tcPr>
            <w:tcW w:w="5229" w:type="dxa"/>
          </w:tcPr>
          <w:p w14:paraId="698392CD" w14:textId="77777777" w:rsidR="004E2A16" w:rsidRPr="00D118CB" w:rsidRDefault="00E31989">
            <w:pPr>
              <w:pStyle w:val="ListParagraph"/>
              <w:numPr>
                <w:ilvl w:val="0"/>
                <w:numId w:val="37"/>
              </w:numPr>
              <w:spacing w:after="0" w:line="240" w:lineRule="auto"/>
              <w:jc w:val="left"/>
              <w:rPr>
                <w:iCs/>
              </w:rPr>
            </w:pPr>
            <w:r w:rsidRPr="00D118CB">
              <w:rPr>
                <w:rFonts w:cs="Comfortaa"/>
              </w:rPr>
              <w:t>c</w:t>
            </w:r>
            <w:r w:rsidR="004E2A16" w:rsidRPr="00D118CB">
              <w:rPr>
                <w:rFonts w:cs="Comfortaa"/>
              </w:rPr>
              <w:t>hanges in friendships, behaviour and language;</w:t>
            </w:r>
          </w:p>
          <w:p w14:paraId="07C1AEBC" w14:textId="77777777" w:rsidR="004E2A16" w:rsidRPr="00D118CB" w:rsidRDefault="00772E34">
            <w:pPr>
              <w:numPr>
                <w:ilvl w:val="0"/>
                <w:numId w:val="37"/>
              </w:numPr>
              <w:autoSpaceDE w:val="0"/>
              <w:autoSpaceDN w:val="0"/>
              <w:adjustRightInd w:val="0"/>
              <w:spacing w:after="0" w:line="240" w:lineRule="auto"/>
              <w:jc w:val="left"/>
              <w:rPr>
                <w:rFonts w:cs="Comfortaa"/>
              </w:rPr>
            </w:pPr>
            <w:r w:rsidRPr="00D118CB">
              <w:rPr>
                <w:rFonts w:cs="Comfortaa"/>
              </w:rPr>
              <w:t xml:space="preserve">being </w:t>
            </w:r>
            <w:r w:rsidR="00E31989" w:rsidRPr="00D118CB">
              <w:rPr>
                <w:rFonts w:cs="Comfortaa"/>
              </w:rPr>
              <w:t>s</w:t>
            </w:r>
            <w:r w:rsidR="004E2A16" w:rsidRPr="00D118CB">
              <w:rPr>
                <w:rFonts w:cs="Comfortaa"/>
              </w:rPr>
              <w:t>olitary;</w:t>
            </w:r>
          </w:p>
          <w:p w14:paraId="6547B2AF" w14:textId="77777777" w:rsidR="004E2A16" w:rsidRPr="00D118CB" w:rsidRDefault="00772E34">
            <w:pPr>
              <w:numPr>
                <w:ilvl w:val="0"/>
                <w:numId w:val="37"/>
              </w:numPr>
              <w:autoSpaceDE w:val="0"/>
              <w:autoSpaceDN w:val="0"/>
              <w:adjustRightInd w:val="0"/>
              <w:spacing w:after="0" w:line="240" w:lineRule="auto"/>
              <w:jc w:val="left"/>
              <w:rPr>
                <w:rFonts w:cs="Comfortaa"/>
              </w:rPr>
            </w:pPr>
            <w:r w:rsidRPr="00D118CB">
              <w:rPr>
                <w:rFonts w:cs="Comfortaa"/>
              </w:rPr>
              <w:t xml:space="preserve">being </w:t>
            </w:r>
            <w:r w:rsidR="00E31989" w:rsidRPr="00D118CB">
              <w:rPr>
                <w:rFonts w:cs="Comfortaa"/>
              </w:rPr>
              <w:t>d</w:t>
            </w:r>
            <w:r w:rsidR="004E2A16" w:rsidRPr="00D118CB">
              <w:rPr>
                <w:rFonts w:cs="Comfortaa"/>
              </w:rPr>
              <w:t>istrustful of authority;</w:t>
            </w:r>
          </w:p>
          <w:p w14:paraId="517984A6" w14:textId="77777777" w:rsidR="004E2A16" w:rsidRPr="00D118CB" w:rsidRDefault="00772E34">
            <w:pPr>
              <w:numPr>
                <w:ilvl w:val="0"/>
                <w:numId w:val="37"/>
              </w:numPr>
              <w:autoSpaceDE w:val="0"/>
              <w:autoSpaceDN w:val="0"/>
              <w:adjustRightInd w:val="0"/>
              <w:spacing w:after="0" w:line="240" w:lineRule="auto"/>
              <w:jc w:val="left"/>
              <w:rPr>
                <w:rFonts w:cs="Comfortaa"/>
              </w:rPr>
            </w:pPr>
            <w:r w:rsidRPr="00D118CB">
              <w:rPr>
                <w:rFonts w:cs="Comfortaa"/>
              </w:rPr>
              <w:t xml:space="preserve">being </w:t>
            </w:r>
            <w:r w:rsidR="00E31989" w:rsidRPr="00D118CB">
              <w:rPr>
                <w:rFonts w:cs="Comfortaa"/>
              </w:rPr>
              <w:t>q</w:t>
            </w:r>
            <w:r w:rsidR="004E2A16" w:rsidRPr="00D118CB">
              <w:rPr>
                <w:rFonts w:cs="Comfortaa"/>
              </w:rPr>
              <w:t>uick to anger;</w:t>
            </w:r>
          </w:p>
          <w:p w14:paraId="13A5FE2E" w14:textId="77777777" w:rsidR="004E2A16" w:rsidRPr="00D118CB" w:rsidRDefault="00772E34">
            <w:pPr>
              <w:pStyle w:val="ListParagraph"/>
              <w:numPr>
                <w:ilvl w:val="0"/>
                <w:numId w:val="37"/>
              </w:numPr>
              <w:spacing w:after="0" w:line="240" w:lineRule="auto"/>
              <w:jc w:val="left"/>
              <w:rPr>
                <w:iCs/>
              </w:rPr>
            </w:pPr>
            <w:r w:rsidRPr="00D118CB">
              <w:rPr>
                <w:rFonts w:cs="Comfortaa"/>
              </w:rPr>
              <w:t xml:space="preserve">being </w:t>
            </w:r>
            <w:r w:rsidR="004E2A16" w:rsidRPr="00D118CB">
              <w:rPr>
                <w:rFonts w:cs="Comfortaa"/>
              </w:rPr>
              <w:t>and unwilling to listen to others’ viewpoints;</w:t>
            </w:r>
          </w:p>
          <w:p w14:paraId="366A95E6" w14:textId="77777777" w:rsidR="004E2A16" w:rsidRPr="00D118CB" w:rsidRDefault="00772E34">
            <w:pPr>
              <w:pStyle w:val="ListParagraph"/>
              <w:numPr>
                <w:ilvl w:val="0"/>
                <w:numId w:val="37"/>
              </w:numPr>
              <w:spacing w:after="0" w:line="240" w:lineRule="auto"/>
              <w:jc w:val="left"/>
              <w:rPr>
                <w:iCs/>
              </w:rPr>
            </w:pPr>
            <w:r w:rsidRPr="00D118CB">
              <w:rPr>
                <w:rFonts w:cs="Comfortaa"/>
              </w:rPr>
              <w:t xml:space="preserve">being </w:t>
            </w:r>
            <w:r w:rsidR="00E31989" w:rsidRPr="00D118CB">
              <w:rPr>
                <w:rFonts w:cs="Comfortaa"/>
              </w:rPr>
              <w:t>a</w:t>
            </w:r>
            <w:r w:rsidR="004E2A16" w:rsidRPr="00D118CB">
              <w:rPr>
                <w:rFonts w:cs="Comfortaa"/>
              </w:rPr>
              <w:t>busi</w:t>
            </w:r>
            <w:r w:rsidRPr="00D118CB">
              <w:rPr>
                <w:rFonts w:cs="Comfortaa"/>
              </w:rPr>
              <w:t>ve to peers who are different from</w:t>
            </w:r>
            <w:r w:rsidR="004E2A16" w:rsidRPr="00D118CB">
              <w:rPr>
                <w:rFonts w:cs="Comfortaa"/>
              </w:rPr>
              <w:t xml:space="preserve"> themselves, perhaps </w:t>
            </w:r>
            <w:proofErr w:type="gramStart"/>
            <w:r w:rsidR="004E2A16" w:rsidRPr="00D118CB">
              <w:rPr>
                <w:rFonts w:cs="Comfortaa"/>
              </w:rPr>
              <w:t>on the basis of</w:t>
            </w:r>
            <w:proofErr w:type="gramEnd"/>
            <w:r w:rsidR="004E2A16" w:rsidRPr="00D118CB">
              <w:rPr>
                <w:rFonts w:cs="Comfortaa"/>
              </w:rPr>
              <w:t xml:space="preserve"> race, religion, gender or sexuality;</w:t>
            </w:r>
          </w:p>
          <w:p w14:paraId="2D906880" w14:textId="77777777" w:rsidR="004E2A16" w:rsidRPr="00D118CB" w:rsidRDefault="00772E34">
            <w:pPr>
              <w:pStyle w:val="ListParagraph"/>
              <w:numPr>
                <w:ilvl w:val="0"/>
                <w:numId w:val="37"/>
              </w:numPr>
              <w:spacing w:after="0" w:line="240" w:lineRule="auto"/>
              <w:jc w:val="left"/>
              <w:rPr>
                <w:iCs/>
              </w:rPr>
            </w:pPr>
            <w:r w:rsidRPr="00D118CB">
              <w:rPr>
                <w:rFonts w:cs="Comfortaa"/>
              </w:rPr>
              <w:t xml:space="preserve">being </w:t>
            </w:r>
            <w:r w:rsidR="00E31989" w:rsidRPr="00D118CB">
              <w:rPr>
                <w:rFonts w:cs="Comfortaa"/>
              </w:rPr>
              <w:t>s</w:t>
            </w:r>
            <w:r w:rsidR="004E2A16" w:rsidRPr="00D118CB">
              <w:rPr>
                <w:rFonts w:cs="Comfortaa"/>
              </w:rPr>
              <w:t>usceptible to conspiracy theories and feelings of persecution;</w:t>
            </w:r>
          </w:p>
          <w:p w14:paraId="63ABCDB4" w14:textId="77777777" w:rsidR="004E2A16" w:rsidRPr="00D118CB" w:rsidRDefault="00E31989">
            <w:pPr>
              <w:pStyle w:val="ListParagraph"/>
              <w:numPr>
                <w:ilvl w:val="0"/>
                <w:numId w:val="37"/>
              </w:numPr>
              <w:spacing w:after="0" w:line="240" w:lineRule="auto"/>
              <w:jc w:val="left"/>
              <w:rPr>
                <w:iCs/>
              </w:rPr>
            </w:pPr>
            <w:r w:rsidRPr="00D118CB">
              <w:rPr>
                <w:rFonts w:cs="Comfortaa"/>
              </w:rPr>
              <w:t>c</w:t>
            </w:r>
            <w:r w:rsidR="004E2A16" w:rsidRPr="00D118CB">
              <w:rPr>
                <w:rFonts w:cs="Comfortaa"/>
              </w:rPr>
              <w:t>hanges in friendship groups and appearance;</w:t>
            </w:r>
          </w:p>
          <w:p w14:paraId="1B00FA72" w14:textId="77777777" w:rsidR="004E2A16" w:rsidRPr="00D118CB" w:rsidRDefault="00E31989">
            <w:pPr>
              <w:numPr>
                <w:ilvl w:val="0"/>
                <w:numId w:val="37"/>
              </w:numPr>
              <w:autoSpaceDE w:val="0"/>
              <w:autoSpaceDN w:val="0"/>
              <w:adjustRightInd w:val="0"/>
              <w:spacing w:after="0" w:line="240" w:lineRule="auto"/>
              <w:jc w:val="left"/>
              <w:rPr>
                <w:rFonts w:cs="Comfortaa"/>
              </w:rPr>
            </w:pPr>
            <w:r w:rsidRPr="00D118CB">
              <w:rPr>
                <w:rFonts w:cs="Comfortaa"/>
              </w:rPr>
              <w:t>r</w:t>
            </w:r>
            <w:r w:rsidR="004E2A16" w:rsidRPr="00D118CB">
              <w:rPr>
                <w:rFonts w:cs="Comfortaa"/>
              </w:rPr>
              <w:t>eject</w:t>
            </w:r>
            <w:r w:rsidR="00772E34" w:rsidRPr="00D118CB">
              <w:rPr>
                <w:rFonts w:cs="Comfortaa"/>
              </w:rPr>
              <w:t>ing</w:t>
            </w:r>
            <w:r w:rsidR="004E2A16" w:rsidRPr="00D118CB">
              <w:rPr>
                <w:rFonts w:cs="Comfortaa"/>
              </w:rPr>
              <w:t xml:space="preserve"> activities </w:t>
            </w:r>
            <w:r w:rsidR="00634919" w:rsidRPr="00D118CB">
              <w:rPr>
                <w:rFonts w:cs="Comfortaa"/>
              </w:rPr>
              <w:t xml:space="preserve">that </w:t>
            </w:r>
            <w:r w:rsidR="004E2A16" w:rsidRPr="00D118CB">
              <w:rPr>
                <w:rFonts w:cs="Comfortaa"/>
              </w:rPr>
              <w:t>they used to enjoy;</w:t>
            </w:r>
          </w:p>
          <w:p w14:paraId="02275CC2" w14:textId="77777777" w:rsidR="004E2A16" w:rsidRPr="00D118CB" w:rsidRDefault="00E31989">
            <w:pPr>
              <w:pStyle w:val="ListParagraph"/>
              <w:numPr>
                <w:ilvl w:val="0"/>
                <w:numId w:val="37"/>
              </w:numPr>
              <w:spacing w:after="0" w:line="240" w:lineRule="auto"/>
              <w:jc w:val="left"/>
              <w:rPr>
                <w:iCs/>
              </w:rPr>
            </w:pPr>
            <w:r w:rsidRPr="00D118CB">
              <w:rPr>
                <w:rFonts w:cs="Comfortaa"/>
              </w:rPr>
              <w:t>c</w:t>
            </w:r>
            <w:r w:rsidR="004E2A16" w:rsidRPr="00D118CB">
              <w:rPr>
                <w:rFonts w:cs="Comfortaa"/>
              </w:rPr>
              <w:t>hang</w:t>
            </w:r>
            <w:r w:rsidR="00772E34" w:rsidRPr="00D118CB">
              <w:rPr>
                <w:rFonts w:cs="Comfortaa"/>
              </w:rPr>
              <w:t>ing</w:t>
            </w:r>
            <w:r w:rsidR="004E2A16" w:rsidRPr="00D118CB">
              <w:rPr>
                <w:rFonts w:cs="Comfortaa"/>
              </w:rPr>
              <w:t xml:space="preserve"> their online identity, including their social media name or profile image (some will have two parallel online profiles – one their ‘normal’ or old self, and the other an extremist identity, often with another name);</w:t>
            </w:r>
          </w:p>
          <w:p w14:paraId="4CA3DD10" w14:textId="77777777" w:rsidR="004E2A16" w:rsidRPr="00D118CB" w:rsidRDefault="00772E34">
            <w:pPr>
              <w:pStyle w:val="ListParagraph"/>
              <w:numPr>
                <w:ilvl w:val="0"/>
                <w:numId w:val="37"/>
              </w:numPr>
              <w:spacing w:after="0" w:line="240" w:lineRule="auto"/>
              <w:jc w:val="left"/>
              <w:rPr>
                <w:iCs/>
              </w:rPr>
            </w:pPr>
            <w:r w:rsidRPr="00D118CB">
              <w:rPr>
                <w:rFonts w:cs="Comfortaa"/>
              </w:rPr>
              <w:t xml:space="preserve">spending </w:t>
            </w:r>
            <w:r w:rsidR="00E31989" w:rsidRPr="00D118CB">
              <w:rPr>
                <w:rFonts w:cs="Comfortaa"/>
              </w:rPr>
              <w:t>e</w:t>
            </w:r>
            <w:r w:rsidR="004E2A16" w:rsidRPr="00D118CB">
              <w:rPr>
                <w:rFonts w:cs="Comfortaa"/>
              </w:rPr>
              <w:t>xcessive amounts of time online or on their phone, and be</w:t>
            </w:r>
            <w:r w:rsidRPr="00D118CB">
              <w:rPr>
                <w:rFonts w:cs="Comfortaa"/>
              </w:rPr>
              <w:t>ing</w:t>
            </w:r>
            <w:r w:rsidR="004E2A16" w:rsidRPr="00D118CB">
              <w:rPr>
                <w:rFonts w:cs="Comfortaa"/>
              </w:rPr>
              <w:t xml:space="preserve"> secretive and reluctant to discuss what they</w:t>
            </w:r>
            <w:r w:rsidRPr="00D118CB">
              <w:rPr>
                <w:rFonts w:cs="Comfortaa"/>
              </w:rPr>
              <w:t xml:space="preserve"> a</w:t>
            </w:r>
            <w:r w:rsidR="004E2A16" w:rsidRPr="00D118CB">
              <w:rPr>
                <w:rFonts w:cs="Comfortaa"/>
              </w:rPr>
              <w:t>re doing</w:t>
            </w:r>
            <w:r w:rsidR="00E31989" w:rsidRPr="00D118CB">
              <w:rPr>
                <w:rFonts w:cs="Comfortaa"/>
              </w:rPr>
              <w:t>;</w:t>
            </w:r>
          </w:p>
          <w:p w14:paraId="6389C179" w14:textId="77777777" w:rsidR="00E31989" w:rsidRPr="00D118CB" w:rsidRDefault="00E31989">
            <w:pPr>
              <w:numPr>
                <w:ilvl w:val="0"/>
                <w:numId w:val="37"/>
              </w:numPr>
              <w:autoSpaceDE w:val="0"/>
              <w:autoSpaceDN w:val="0"/>
              <w:adjustRightInd w:val="0"/>
              <w:spacing w:after="0" w:line="240" w:lineRule="auto"/>
              <w:jc w:val="left"/>
              <w:rPr>
                <w:rFonts w:cs="Comfortaa"/>
              </w:rPr>
            </w:pPr>
            <w:r w:rsidRPr="00D118CB">
              <w:rPr>
                <w:rFonts w:cs="Comfortaa"/>
              </w:rPr>
              <w:t>expressing extreme views;</w:t>
            </w:r>
          </w:p>
          <w:p w14:paraId="67DDAD1D" w14:textId="77777777" w:rsidR="00E31989" w:rsidRPr="00D118CB" w:rsidRDefault="00E31989">
            <w:pPr>
              <w:numPr>
                <w:ilvl w:val="0"/>
                <w:numId w:val="37"/>
              </w:numPr>
              <w:autoSpaceDE w:val="0"/>
              <w:autoSpaceDN w:val="0"/>
              <w:adjustRightInd w:val="0"/>
              <w:spacing w:after="0" w:line="240" w:lineRule="auto"/>
              <w:jc w:val="left"/>
              <w:rPr>
                <w:rFonts w:cs="Comfortaa"/>
              </w:rPr>
            </w:pPr>
            <w:r w:rsidRPr="00D118CB">
              <w:rPr>
                <w:rFonts w:cs="Comfortaa"/>
              </w:rPr>
              <w:t>advocating violence;</w:t>
            </w:r>
          </w:p>
          <w:p w14:paraId="50A533B0" w14:textId="77777777" w:rsidR="00E31989" w:rsidRPr="00D118CB" w:rsidRDefault="00E31989">
            <w:pPr>
              <w:numPr>
                <w:ilvl w:val="0"/>
                <w:numId w:val="37"/>
              </w:numPr>
              <w:autoSpaceDE w:val="0"/>
              <w:autoSpaceDN w:val="0"/>
              <w:adjustRightInd w:val="0"/>
              <w:spacing w:after="0" w:line="240" w:lineRule="auto"/>
              <w:jc w:val="left"/>
              <w:rPr>
                <w:rFonts w:cs="Comfortaa"/>
              </w:rPr>
            </w:pPr>
            <w:r w:rsidRPr="00D118CB">
              <w:rPr>
                <w:rFonts w:cs="Comfortaa"/>
              </w:rPr>
              <w:t>associating with known extremists;</w:t>
            </w:r>
          </w:p>
          <w:p w14:paraId="3E7D1D11" w14:textId="77777777" w:rsidR="00E31989" w:rsidRPr="00D118CB" w:rsidRDefault="00E31989">
            <w:pPr>
              <w:pStyle w:val="ListParagraph"/>
              <w:numPr>
                <w:ilvl w:val="0"/>
                <w:numId w:val="37"/>
              </w:numPr>
              <w:spacing w:after="0" w:line="240" w:lineRule="auto"/>
              <w:jc w:val="left"/>
              <w:rPr>
                <w:iCs/>
              </w:rPr>
            </w:pPr>
            <w:r w:rsidRPr="00D118CB">
              <w:rPr>
                <w:rFonts w:cs="Comfortaa"/>
              </w:rPr>
              <w:t>trying to recruit others.</w:t>
            </w:r>
          </w:p>
        </w:tc>
      </w:tr>
    </w:tbl>
    <w:p w14:paraId="1A12A0CC" w14:textId="77777777" w:rsidR="00A26085" w:rsidRPr="00D118CB" w:rsidRDefault="004E2A16" w:rsidP="004E2A16">
      <w:pPr>
        <w:spacing w:after="0" w:line="240" w:lineRule="auto"/>
        <w:jc w:val="right"/>
        <w:rPr>
          <w:i/>
          <w:iCs/>
          <w:color w:val="000000"/>
          <w:w w:val="105"/>
        </w:rPr>
      </w:pPr>
      <w:r w:rsidRPr="00D118CB">
        <w:rPr>
          <w:i/>
          <w:iCs/>
          <w:color w:val="000000"/>
          <w:w w:val="105"/>
        </w:rPr>
        <w:t>Sources: NSPCC, Keeping Learners Safe &amp; NHS</w:t>
      </w:r>
    </w:p>
    <w:p w14:paraId="1D0656FE" w14:textId="77777777" w:rsidR="00B02C78" w:rsidRPr="00D118CB" w:rsidRDefault="00B02C78" w:rsidP="00FC6000">
      <w:pPr>
        <w:spacing w:after="0" w:line="240" w:lineRule="auto"/>
        <w:rPr>
          <w:i/>
          <w:iCs/>
          <w:color w:val="000000"/>
          <w:w w:val="105"/>
        </w:rPr>
      </w:pPr>
    </w:p>
    <w:p w14:paraId="0DB07D02" w14:textId="77777777" w:rsidR="00B02C78" w:rsidRPr="00D118CB" w:rsidRDefault="00B02C78" w:rsidP="00FC6000">
      <w:pPr>
        <w:spacing w:after="0" w:line="240" w:lineRule="auto"/>
        <w:rPr>
          <w:b/>
          <w:bCs/>
          <w:i/>
          <w:iCs/>
        </w:rPr>
      </w:pPr>
      <w:r w:rsidRPr="00D118CB">
        <w:rPr>
          <w:color w:val="000000"/>
          <w:w w:val="105"/>
        </w:rPr>
        <w:t xml:space="preserve">Historical Abuse: there may be occasions when a child or adult discloses abuse that occurred in the past. This ‘historical abuse’ must be treated in </w:t>
      </w:r>
      <w:proofErr w:type="gramStart"/>
      <w:r w:rsidRPr="00D118CB">
        <w:rPr>
          <w:color w:val="000000"/>
          <w:w w:val="105"/>
        </w:rPr>
        <w:t>exactly the same</w:t>
      </w:r>
      <w:proofErr w:type="gramEnd"/>
      <w:r w:rsidRPr="00D118CB">
        <w:rPr>
          <w:color w:val="000000"/>
          <w:w w:val="105"/>
        </w:rPr>
        <w:t xml:space="preserve"> way as any other disclosure or suspicion of current child abuse. The </w:t>
      </w:r>
      <w:r w:rsidRPr="00D118CB">
        <w:rPr>
          <w:noProof/>
          <w:color w:val="000000"/>
          <w:w w:val="105"/>
        </w:rPr>
        <w:t>abuser</w:t>
      </w:r>
      <w:r w:rsidRPr="00D118CB">
        <w:rPr>
          <w:color w:val="000000"/>
          <w:w w:val="105"/>
        </w:rPr>
        <w:t xml:space="preserve"> may still represent a risk to children.</w:t>
      </w:r>
    </w:p>
    <w:p w14:paraId="7B37605A" w14:textId="77777777" w:rsidR="00B02C78" w:rsidRPr="00D118CB" w:rsidRDefault="00B02C78" w:rsidP="00FC6000">
      <w:pPr>
        <w:spacing w:after="0" w:line="240" w:lineRule="auto"/>
        <w:rPr>
          <w:i/>
          <w:iCs/>
          <w:color w:val="000000"/>
          <w:w w:val="105"/>
        </w:rPr>
      </w:pPr>
    </w:p>
    <w:p w14:paraId="5F04382D" w14:textId="77777777" w:rsidR="00B02C78" w:rsidRPr="00D118CB" w:rsidRDefault="00B02C78" w:rsidP="00FC6000">
      <w:pPr>
        <w:spacing w:after="0" w:line="240" w:lineRule="auto"/>
      </w:pPr>
      <w:r w:rsidRPr="00D118CB">
        <w:rPr>
          <w:bCs/>
        </w:rPr>
        <w:t>Other support and guidance on defining the different types, and identifying the signs of abuse</w:t>
      </w:r>
      <w:r w:rsidR="008B62F8" w:rsidRPr="00D118CB">
        <w:rPr>
          <w:bCs/>
        </w:rPr>
        <w:t>, is available via this link</w:t>
      </w:r>
      <w:r w:rsidRPr="00D118CB">
        <w:rPr>
          <w:bCs/>
        </w:rPr>
        <w:t>:</w:t>
      </w:r>
      <w:r w:rsidRPr="00D118CB">
        <w:rPr>
          <w:b/>
          <w:bCs/>
        </w:rPr>
        <w:t xml:space="preserve"> </w:t>
      </w:r>
    </w:p>
    <w:p w14:paraId="0BF69CE0" w14:textId="77777777" w:rsidR="00B02C78" w:rsidRPr="00D118CB" w:rsidRDefault="00B02C78" w:rsidP="00FC6000">
      <w:pPr>
        <w:spacing w:after="0" w:line="240" w:lineRule="auto"/>
        <w:rPr>
          <w:rStyle w:val="Hyperlink"/>
          <w:color w:val="0070C0"/>
        </w:rPr>
      </w:pPr>
      <w:hyperlink r:id="rId23" w:history="1">
        <w:r w:rsidRPr="00D118CB">
          <w:rPr>
            <w:rStyle w:val="Hyperlink"/>
            <w:color w:val="0070C0"/>
          </w:rPr>
          <w:t>https://www.nspcc.org.uk/preventing-abuse/signs-symptoms-effects/</w:t>
        </w:r>
      </w:hyperlink>
    </w:p>
    <w:p w14:paraId="394798F2" w14:textId="77777777" w:rsidR="00B02C78" w:rsidRPr="00D118CB" w:rsidRDefault="00B02C78" w:rsidP="00B02C78">
      <w:pPr>
        <w:spacing w:after="0"/>
        <w:rPr>
          <w:color w:val="0070C0"/>
        </w:rPr>
      </w:pPr>
    </w:p>
    <w:p w14:paraId="3889A505" w14:textId="77777777" w:rsidR="00B02C78" w:rsidRPr="00D118CB" w:rsidRDefault="00B02C78">
      <w:pPr>
        <w:rPr>
          <w:i/>
          <w:iCs/>
          <w:color w:val="000000"/>
          <w:w w:val="105"/>
        </w:rPr>
      </w:pPr>
      <w:r w:rsidRPr="00D118CB">
        <w:rPr>
          <w:i/>
          <w:iCs/>
          <w:color w:val="000000"/>
          <w:w w:val="105"/>
        </w:rPr>
        <w:br w:type="page"/>
      </w:r>
    </w:p>
    <w:p w14:paraId="61B2D50F" w14:textId="77777777" w:rsidR="00B02C78" w:rsidRPr="00D118CB" w:rsidRDefault="00B02C78" w:rsidP="00B02C78">
      <w:pPr>
        <w:spacing w:after="0" w:line="240" w:lineRule="auto"/>
        <w:jc w:val="left"/>
        <w:rPr>
          <w:b/>
          <w:bCs/>
        </w:rPr>
      </w:pPr>
      <w:r w:rsidRPr="00D118CB">
        <w:rPr>
          <w:b/>
        </w:rPr>
        <w:lastRenderedPageBreak/>
        <w:t xml:space="preserve">APPENDIX 3 – </w:t>
      </w:r>
      <w:r w:rsidR="00CF7517" w:rsidRPr="00D118CB">
        <w:rPr>
          <w:b/>
        </w:rPr>
        <w:t xml:space="preserve">LINKS TO </w:t>
      </w:r>
      <w:r w:rsidR="001B4D94" w:rsidRPr="00D118CB">
        <w:rPr>
          <w:b/>
          <w:bCs/>
        </w:rPr>
        <w:t>OTHER KEY DOCUMENTS</w:t>
      </w:r>
    </w:p>
    <w:p w14:paraId="29079D35" w14:textId="77777777" w:rsidR="00B02C78" w:rsidRPr="00D118CB" w:rsidRDefault="00B02C78" w:rsidP="00B02C78">
      <w:pPr>
        <w:spacing w:after="0" w:line="240" w:lineRule="auto"/>
        <w:jc w:val="left"/>
        <w:rPr>
          <w:b/>
          <w:bCs/>
        </w:rPr>
      </w:pPr>
    </w:p>
    <w:p w14:paraId="119889B9" w14:textId="38AEA4DD" w:rsidR="00B02C78" w:rsidRPr="00D118CB" w:rsidRDefault="00F90F9C" w:rsidP="3017C130">
      <w:pPr>
        <w:spacing w:after="0" w:line="240" w:lineRule="auto"/>
      </w:pPr>
      <w:r w:rsidRPr="00D118CB">
        <w:t xml:space="preserve">Wales Safeguarding Procedures </w:t>
      </w:r>
      <w:r w:rsidR="5619B97B" w:rsidRPr="00D118CB">
        <w:t>October 2022</w:t>
      </w:r>
      <w:r w:rsidR="00B02C78" w:rsidRPr="00D118CB">
        <w:t>:</w:t>
      </w:r>
    </w:p>
    <w:p w14:paraId="14371EAC" w14:textId="77777777" w:rsidR="00F90F9C" w:rsidRPr="00D118CB" w:rsidRDefault="00F90F9C" w:rsidP="3017C130">
      <w:pPr>
        <w:spacing w:after="0" w:line="240" w:lineRule="auto"/>
        <w:rPr>
          <w:color w:val="0070C0"/>
        </w:rPr>
      </w:pPr>
      <w:hyperlink r:id="rId24">
        <w:r w:rsidRPr="00D118CB">
          <w:rPr>
            <w:rStyle w:val="Hyperlink"/>
            <w:color w:val="0070C0"/>
          </w:rPr>
          <w:t>https://safeguarding.wales/</w:t>
        </w:r>
      </w:hyperlink>
    </w:p>
    <w:p w14:paraId="17686DC7" w14:textId="77777777" w:rsidR="00F90F9C" w:rsidRPr="00D118CB" w:rsidRDefault="00F90F9C" w:rsidP="3017C130">
      <w:pPr>
        <w:spacing w:after="0" w:line="240" w:lineRule="auto"/>
        <w:rPr>
          <w:sz w:val="16"/>
          <w:szCs w:val="16"/>
        </w:rPr>
      </w:pPr>
    </w:p>
    <w:p w14:paraId="3A41ADB4" w14:textId="1DB70111" w:rsidR="00C37F42" w:rsidRPr="00D118CB" w:rsidRDefault="00C37F42" w:rsidP="3017C130">
      <w:pPr>
        <w:spacing w:after="0" w:line="240" w:lineRule="auto"/>
      </w:pPr>
      <w:r w:rsidRPr="00D118CB">
        <w:t>Keeping learners safe</w:t>
      </w:r>
      <w:r w:rsidR="6F45A313" w:rsidRPr="00D118CB">
        <w:t xml:space="preserve"> (April 2022)</w:t>
      </w:r>
      <w:r w:rsidRPr="00D118CB">
        <w:t>: The role of local authorities, governing bodies and proprietors of independent schools under the Education Act 2002:</w:t>
      </w:r>
    </w:p>
    <w:p w14:paraId="38046F34" w14:textId="77777777" w:rsidR="00C37F42" w:rsidRPr="00D118CB" w:rsidRDefault="00C37F42" w:rsidP="3017C130">
      <w:pPr>
        <w:spacing w:after="0" w:line="240" w:lineRule="auto"/>
        <w:rPr>
          <w:color w:val="0070C0"/>
        </w:rPr>
      </w:pPr>
      <w:hyperlink r:id="rId25">
        <w:r w:rsidRPr="00D118CB">
          <w:rPr>
            <w:rStyle w:val="Hyperlink"/>
            <w:color w:val="0070C0"/>
          </w:rPr>
          <w:t>https://gov.wales/keeping-learners-safe</w:t>
        </w:r>
      </w:hyperlink>
      <w:r w:rsidRPr="00D118CB">
        <w:rPr>
          <w:color w:val="0070C0"/>
        </w:rPr>
        <w:t xml:space="preserve"> </w:t>
      </w:r>
    </w:p>
    <w:p w14:paraId="53BD644D" w14:textId="77777777" w:rsidR="00C37F42" w:rsidRPr="00D118CB" w:rsidRDefault="00C37F42" w:rsidP="00B02C78">
      <w:pPr>
        <w:spacing w:after="0" w:line="240" w:lineRule="auto"/>
        <w:rPr>
          <w:sz w:val="16"/>
          <w:szCs w:val="16"/>
        </w:rPr>
      </w:pPr>
    </w:p>
    <w:p w14:paraId="6EE9D787" w14:textId="77777777" w:rsidR="00C37F42" w:rsidRPr="00D118CB" w:rsidRDefault="00C37F42" w:rsidP="00B02C78">
      <w:pPr>
        <w:spacing w:after="0" w:line="240" w:lineRule="auto"/>
        <w:rPr>
          <w:w w:val="105"/>
        </w:rPr>
      </w:pPr>
      <w:r w:rsidRPr="00D118CB">
        <w:rPr>
          <w:w w:val="105"/>
        </w:rPr>
        <w:t>Safeguarding children in education: handling allegations of abuse against teachers and other staff Guidance for local authorities, headteachers, school staff, governing bodies and proprietors of independent schools:</w:t>
      </w:r>
    </w:p>
    <w:p w14:paraId="0D93CD71" w14:textId="77777777" w:rsidR="00C37F42" w:rsidRPr="00D118CB" w:rsidRDefault="00C37F42" w:rsidP="00B02C78">
      <w:pPr>
        <w:spacing w:after="0" w:line="240" w:lineRule="auto"/>
        <w:rPr>
          <w:color w:val="0070C0"/>
        </w:rPr>
      </w:pPr>
      <w:hyperlink r:id="rId26" w:history="1">
        <w:r w:rsidRPr="00D118CB">
          <w:rPr>
            <w:rStyle w:val="Hyperlink"/>
            <w:color w:val="0070C0"/>
          </w:rPr>
          <w:t>https://gov.wales/sites/default/files/publications/2018-11/safeguarding-children-in-education-handling-allegations-of-abuse-against-teachers-and-other-staff.pdf</w:t>
        </w:r>
      </w:hyperlink>
    </w:p>
    <w:p w14:paraId="1A3FAC43" w14:textId="77777777" w:rsidR="00C37F42" w:rsidRPr="00D118CB" w:rsidRDefault="00C37F42" w:rsidP="00B02C78">
      <w:pPr>
        <w:spacing w:after="0" w:line="240" w:lineRule="auto"/>
        <w:rPr>
          <w:sz w:val="16"/>
          <w:szCs w:val="16"/>
        </w:rPr>
      </w:pPr>
    </w:p>
    <w:p w14:paraId="55D2791F" w14:textId="451431FB" w:rsidR="00B02C78" w:rsidRPr="00D118CB" w:rsidRDefault="00C37F42" w:rsidP="3017C130">
      <w:pPr>
        <w:spacing w:after="0" w:line="240" w:lineRule="auto"/>
      </w:pPr>
      <w:r w:rsidRPr="00D118CB">
        <w:t>Statutory guidance - Revised Prevent duty guidance: for England and Wales (Updated April 20</w:t>
      </w:r>
      <w:r w:rsidR="57B69AAD" w:rsidRPr="00D118CB">
        <w:t>21</w:t>
      </w:r>
      <w:r w:rsidRPr="00D118CB">
        <w:t>)</w:t>
      </w:r>
      <w:r w:rsidR="00B02C78" w:rsidRPr="00D118CB">
        <w:t>:</w:t>
      </w:r>
    </w:p>
    <w:p w14:paraId="04921B23" w14:textId="77777777" w:rsidR="00D71A2F" w:rsidRPr="00D118CB" w:rsidRDefault="00071DA1" w:rsidP="00B02C78">
      <w:pPr>
        <w:spacing w:after="0" w:line="240" w:lineRule="auto"/>
        <w:rPr>
          <w:color w:val="0070C0"/>
        </w:rPr>
      </w:pPr>
      <w:hyperlink r:id="rId27" w:history="1">
        <w:r w:rsidRPr="00D118CB">
          <w:rPr>
            <w:rStyle w:val="Hyperlink"/>
            <w:color w:val="0070C0"/>
          </w:rPr>
          <w:t>https://www.gov.uk/government/publications/prevent-duty-guidance/revised-prevent-duty-guidance-for-england-and-wale</w:t>
        </w:r>
      </w:hyperlink>
      <w:r w:rsidR="00D71A2F" w:rsidRPr="00D118CB">
        <w:rPr>
          <w:rStyle w:val="Hyperlink"/>
          <w:color w:val="0070C0"/>
        </w:rPr>
        <w:t>s</w:t>
      </w:r>
    </w:p>
    <w:p w14:paraId="2BBD94B2" w14:textId="77777777" w:rsidR="00071DA1" w:rsidRPr="00D118CB" w:rsidRDefault="00071DA1" w:rsidP="00B02C78">
      <w:pPr>
        <w:spacing w:after="0" w:line="240" w:lineRule="auto"/>
        <w:rPr>
          <w:sz w:val="16"/>
          <w:szCs w:val="16"/>
        </w:rPr>
      </w:pPr>
    </w:p>
    <w:p w14:paraId="391DDF6D" w14:textId="77777777" w:rsidR="00B02C78" w:rsidRPr="00D118CB" w:rsidRDefault="00B02C78" w:rsidP="00B02C78">
      <w:pPr>
        <w:spacing w:after="0" w:line="240" w:lineRule="auto"/>
        <w:rPr>
          <w:color w:val="0070C0"/>
        </w:rPr>
      </w:pPr>
      <w:r w:rsidRPr="00D118CB">
        <w:t>The Child Minding and Day Care (Disqualification) (Wales) R</w:t>
      </w:r>
      <w:r w:rsidRPr="00D118CB">
        <w:rPr>
          <w:color w:val="0070C0"/>
        </w:rPr>
        <w:t>egulations 2010.</w:t>
      </w:r>
    </w:p>
    <w:p w14:paraId="0CFF220B" w14:textId="77777777" w:rsidR="00B02C78" w:rsidRPr="00D118CB" w:rsidRDefault="00071DA1" w:rsidP="00B02C78">
      <w:pPr>
        <w:spacing w:after="0" w:line="240" w:lineRule="auto"/>
        <w:rPr>
          <w:color w:val="0070C0"/>
        </w:rPr>
      </w:pPr>
      <w:hyperlink r:id="rId28" w:history="1">
        <w:r w:rsidRPr="00D118CB">
          <w:rPr>
            <w:rStyle w:val="Hyperlink"/>
            <w:color w:val="0070C0"/>
          </w:rPr>
          <w:t>www.legislation.gov.uk/wsi/2010/1703/contents/made</w:t>
        </w:r>
      </w:hyperlink>
    </w:p>
    <w:p w14:paraId="5854DE7F" w14:textId="77777777" w:rsidR="00071DA1" w:rsidRPr="00D118CB" w:rsidRDefault="00071DA1" w:rsidP="00B02C78">
      <w:pPr>
        <w:spacing w:after="0" w:line="240" w:lineRule="auto"/>
        <w:rPr>
          <w:sz w:val="16"/>
          <w:szCs w:val="16"/>
        </w:rPr>
      </w:pPr>
    </w:p>
    <w:p w14:paraId="339934D7" w14:textId="29085FC8" w:rsidR="00071DA1" w:rsidRPr="00D118CB" w:rsidRDefault="00071DA1" w:rsidP="3017C130">
      <w:pPr>
        <w:spacing w:after="0" w:line="240" w:lineRule="auto"/>
      </w:pPr>
      <w:r w:rsidRPr="00D118CB">
        <w:t>Guidance for safer working practice for those working with children and young people in education settings (</w:t>
      </w:r>
      <w:r w:rsidR="7D195B99" w:rsidRPr="00D118CB">
        <w:t>Feb 2022</w:t>
      </w:r>
      <w:r w:rsidRPr="00D118CB">
        <w:t>):</w:t>
      </w:r>
    </w:p>
    <w:p w14:paraId="4C9A66C5" w14:textId="4F44D5B1" w:rsidR="00D87248" w:rsidRPr="00D118CB" w:rsidRDefault="1C9D3CA2" w:rsidP="3017C130">
      <w:pPr>
        <w:spacing w:after="0" w:line="240" w:lineRule="auto"/>
        <w:rPr>
          <w:color w:val="0070C0"/>
        </w:rPr>
      </w:pPr>
      <w:hyperlink r:id="rId29">
        <w:r w:rsidRPr="00D118CB">
          <w:rPr>
            <w:rStyle w:val="Hyperlink"/>
          </w:rPr>
          <w:t>https://saferrecruitmentconsortium.org/</w:t>
        </w:r>
      </w:hyperlink>
      <w:r w:rsidRPr="00D118CB">
        <w:rPr>
          <w:color w:val="0070C0"/>
        </w:rPr>
        <w:t xml:space="preserve"> </w:t>
      </w:r>
      <w:r w:rsidR="289D5DDF" w:rsidRPr="00D118CB">
        <w:rPr>
          <w:color w:val="0070C0"/>
        </w:rPr>
        <w:t xml:space="preserve"> </w:t>
      </w:r>
    </w:p>
    <w:p w14:paraId="2CA7ADD4" w14:textId="77777777" w:rsidR="00130452" w:rsidRPr="00D118CB" w:rsidRDefault="00130452" w:rsidP="00B02C78">
      <w:pPr>
        <w:spacing w:after="0" w:line="240" w:lineRule="auto"/>
        <w:rPr>
          <w:sz w:val="16"/>
          <w:szCs w:val="16"/>
        </w:rPr>
      </w:pPr>
    </w:p>
    <w:p w14:paraId="24C3A11F" w14:textId="6DE5D39D" w:rsidR="00B02C78" w:rsidRPr="00D118CB" w:rsidRDefault="00B02C78" w:rsidP="3017C130">
      <w:pPr>
        <w:spacing w:after="0" w:line="240" w:lineRule="auto"/>
        <w:rPr>
          <w:i/>
          <w:iCs/>
        </w:rPr>
      </w:pPr>
      <w:r w:rsidRPr="00D118CB">
        <w:t>The Children Act Guidance 2015</w:t>
      </w:r>
      <w:r w:rsidR="55DCBF55" w:rsidRPr="00D118CB">
        <w:t xml:space="preserve"> (updated July 2021)</w:t>
      </w:r>
      <w:r w:rsidRPr="00D118CB">
        <w:t>:</w:t>
      </w:r>
    </w:p>
    <w:p w14:paraId="19E13382" w14:textId="77777777" w:rsidR="00B02C78" w:rsidRPr="00D118CB" w:rsidRDefault="00B02C78" w:rsidP="3017C130">
      <w:pPr>
        <w:spacing w:after="0" w:line="240" w:lineRule="auto"/>
        <w:rPr>
          <w:rStyle w:val="Hyperlink"/>
          <w:color w:val="0070C0"/>
          <w:w w:val="105"/>
        </w:rPr>
      </w:pPr>
      <w:hyperlink r:id="rId30" w:history="1">
        <w:r w:rsidRPr="00D118CB">
          <w:rPr>
            <w:rStyle w:val="Hyperlink"/>
            <w:color w:val="0070C0"/>
            <w:w w:val="105"/>
          </w:rPr>
          <w:t>https://www.gov.uk/government/uploads/system/uploads/attachment_data/file/441643/Children_Act_Guidance_2015.pdf</w:t>
        </w:r>
      </w:hyperlink>
    </w:p>
    <w:p w14:paraId="314EE24A" w14:textId="77777777" w:rsidR="006645E0" w:rsidRPr="00D118CB" w:rsidRDefault="006645E0" w:rsidP="00B02C78">
      <w:pPr>
        <w:spacing w:after="0" w:line="240" w:lineRule="auto"/>
        <w:rPr>
          <w:w w:val="105"/>
        </w:rPr>
      </w:pPr>
    </w:p>
    <w:p w14:paraId="34F25298" w14:textId="77777777" w:rsidR="00B02C78" w:rsidRPr="00D118CB" w:rsidRDefault="00B02C78" w:rsidP="00B02C78">
      <w:pPr>
        <w:spacing w:after="0" w:line="240" w:lineRule="auto"/>
        <w:rPr>
          <w:w w:val="105"/>
        </w:rPr>
      </w:pPr>
      <w:r w:rsidRPr="00D118CB">
        <w:rPr>
          <w:w w:val="105"/>
        </w:rPr>
        <w:t>UNCRC:</w:t>
      </w:r>
    </w:p>
    <w:p w14:paraId="0EDB3649" w14:textId="77777777" w:rsidR="00B02C78" w:rsidRPr="00D118CB" w:rsidRDefault="00B02C78" w:rsidP="00B02C78">
      <w:pPr>
        <w:spacing w:after="0" w:line="240" w:lineRule="auto"/>
        <w:rPr>
          <w:color w:val="0070C0"/>
          <w:w w:val="105"/>
        </w:rPr>
      </w:pPr>
      <w:hyperlink r:id="rId31" w:history="1">
        <w:r w:rsidRPr="00D118CB">
          <w:rPr>
            <w:rStyle w:val="Hyperlink"/>
            <w:color w:val="0070C0"/>
            <w:w w:val="105"/>
          </w:rPr>
          <w:t>http://www.unicef.org.uk/UNICEFs-Work/UN-Convention/</w:t>
        </w:r>
      </w:hyperlink>
    </w:p>
    <w:p w14:paraId="57590049" w14:textId="77777777" w:rsidR="00B02C78" w:rsidRPr="00D118CB" w:rsidRDefault="00B02C78" w:rsidP="00B02C78">
      <w:pPr>
        <w:spacing w:after="0" w:line="240" w:lineRule="auto"/>
        <w:rPr>
          <w:w w:val="105"/>
          <w:sz w:val="16"/>
          <w:szCs w:val="16"/>
        </w:rPr>
      </w:pPr>
    </w:p>
    <w:p w14:paraId="2A460FD8" w14:textId="273A1CE0" w:rsidR="00B02C78" w:rsidRPr="00D118CB" w:rsidRDefault="005261A4" w:rsidP="3017C130">
      <w:pPr>
        <w:spacing w:after="0" w:line="240" w:lineRule="auto"/>
        <w:jc w:val="left"/>
      </w:pPr>
      <w:r w:rsidRPr="00D118CB">
        <w:rPr>
          <w:w w:val="105"/>
        </w:rPr>
        <w:t>The Equality Act 2010 (Statutory Duties) (Wales) Regulations 2011</w:t>
      </w:r>
      <w:r w:rsidR="784B129C" w:rsidRPr="00D118CB">
        <w:rPr>
          <w:w w:val="105"/>
        </w:rPr>
        <w:t xml:space="preserve"> – update Nov 2022</w:t>
      </w:r>
      <w:r w:rsidR="00237B15" w:rsidRPr="00D118CB">
        <w:rPr>
          <w:w w:val="105"/>
        </w:rPr>
        <w:t>:</w:t>
      </w:r>
      <w:r w:rsidR="002E7DFA" w:rsidRPr="00D118CB">
        <w:rPr>
          <w:w w:val="105"/>
        </w:rPr>
        <w:t xml:space="preserve"> </w:t>
      </w:r>
      <w:hyperlink r:id="rId32">
        <w:r w:rsidR="2E31FE2B" w:rsidRPr="00D118CB">
          <w:rPr>
            <w:rStyle w:val="Hyperlink"/>
          </w:rPr>
          <w:t>https://gov.wales/public-sector-equality-duty-html</w:t>
        </w:r>
      </w:hyperlink>
      <w:r w:rsidR="2E31FE2B" w:rsidRPr="00D118CB">
        <w:t xml:space="preserve"> </w:t>
      </w:r>
    </w:p>
    <w:p w14:paraId="331EC86D" w14:textId="50E54E4A" w:rsidR="00B02C78" w:rsidRPr="00D118CB" w:rsidRDefault="00B02C78" w:rsidP="3017C130">
      <w:pPr>
        <w:spacing w:after="0" w:line="240" w:lineRule="auto"/>
        <w:jc w:val="left"/>
      </w:pPr>
    </w:p>
    <w:p w14:paraId="095ABBEB" w14:textId="74F673F8" w:rsidR="00B02C78" w:rsidRPr="00D118CB" w:rsidRDefault="60485A45" w:rsidP="3017C130">
      <w:pPr>
        <w:spacing w:after="0" w:line="240" w:lineRule="auto"/>
        <w:jc w:val="left"/>
      </w:pPr>
      <w:r w:rsidRPr="00D118CB">
        <w:t>Children’s Rights in Wales – February 2022</w:t>
      </w:r>
    </w:p>
    <w:p w14:paraId="5B403077" w14:textId="64599339" w:rsidR="00B02C78" w:rsidRPr="00D118CB" w:rsidRDefault="60485A45" w:rsidP="3017C130">
      <w:pPr>
        <w:spacing w:after="0" w:line="240" w:lineRule="auto"/>
        <w:jc w:val="left"/>
      </w:pPr>
      <w:hyperlink r:id="rId33" w:anchor=":~:text=Children%20and%20young%20people%20aged,of%20the%20child%20(article%203">
        <w:r w:rsidRPr="00D118CB">
          <w:rPr>
            <w:rStyle w:val="Hyperlink"/>
          </w:rPr>
          <w:t>https://gov.wales/childrens-rights-in-wales#:~:text=Children%20and%20young%20people%20aged,of%20the%20child%20(article%203</w:t>
        </w:r>
      </w:hyperlink>
      <w:r w:rsidRPr="00D118CB">
        <w:t xml:space="preserve">) </w:t>
      </w:r>
    </w:p>
    <w:p w14:paraId="0C5B615A" w14:textId="77777777" w:rsidR="005261A4" w:rsidRPr="00D118CB" w:rsidRDefault="005261A4" w:rsidP="00B02C78">
      <w:pPr>
        <w:spacing w:after="0" w:line="240" w:lineRule="auto"/>
        <w:rPr>
          <w:rFonts w:cs="Arial"/>
          <w:bCs/>
          <w:sz w:val="16"/>
          <w:szCs w:val="16"/>
          <w:lang w:val="en"/>
        </w:rPr>
      </w:pPr>
    </w:p>
    <w:p w14:paraId="3B8317F3" w14:textId="77777777" w:rsidR="00B02C78" w:rsidRPr="00D118CB" w:rsidRDefault="00B02C78" w:rsidP="00B02C78">
      <w:pPr>
        <w:spacing w:after="0" w:line="240" w:lineRule="auto"/>
        <w:rPr>
          <w:w w:val="105"/>
        </w:rPr>
      </w:pPr>
      <w:r w:rsidRPr="00D118CB">
        <w:rPr>
          <w:w w:val="105"/>
        </w:rPr>
        <w:t>Children and Families Act 2014:</w:t>
      </w:r>
    </w:p>
    <w:p w14:paraId="0D6E7A31" w14:textId="77777777" w:rsidR="00B02C78" w:rsidRPr="00D118CB" w:rsidRDefault="00B02C78" w:rsidP="00B02C78">
      <w:pPr>
        <w:spacing w:after="0" w:line="240" w:lineRule="auto"/>
        <w:rPr>
          <w:color w:val="0070C0"/>
          <w:w w:val="105"/>
        </w:rPr>
      </w:pPr>
      <w:hyperlink r:id="rId34" w:history="1">
        <w:r w:rsidRPr="00D118CB">
          <w:rPr>
            <w:rStyle w:val="Hyperlink"/>
            <w:color w:val="0070C0"/>
            <w:w w:val="105"/>
          </w:rPr>
          <w:t>http://www.legislation.gov.uk/ukpga/2014/6/contents/enacted</w:t>
        </w:r>
      </w:hyperlink>
    </w:p>
    <w:p w14:paraId="1A499DFC" w14:textId="77777777" w:rsidR="00B02C78" w:rsidRPr="00D118CB" w:rsidRDefault="00B02C78" w:rsidP="00B02C78">
      <w:pPr>
        <w:spacing w:after="0" w:line="240" w:lineRule="auto"/>
        <w:rPr>
          <w:w w:val="105"/>
          <w:sz w:val="16"/>
          <w:szCs w:val="16"/>
        </w:rPr>
      </w:pPr>
    </w:p>
    <w:p w14:paraId="4C5B431A" w14:textId="77777777" w:rsidR="00B02C78" w:rsidRPr="00D118CB" w:rsidRDefault="00B02C78" w:rsidP="00B02C78">
      <w:pPr>
        <w:spacing w:after="0" w:line="240" w:lineRule="auto"/>
        <w:rPr>
          <w:w w:val="105"/>
        </w:rPr>
      </w:pPr>
      <w:r w:rsidRPr="00D118CB">
        <w:rPr>
          <w:w w:val="105"/>
        </w:rPr>
        <w:t>Social Services and Wellbeing Act 2014 (Wales):</w:t>
      </w:r>
    </w:p>
    <w:p w14:paraId="309EE620" w14:textId="77777777" w:rsidR="00B02C78" w:rsidRPr="00D118CB" w:rsidRDefault="00B02C78" w:rsidP="00B02C78">
      <w:pPr>
        <w:spacing w:after="0" w:line="240" w:lineRule="auto"/>
        <w:rPr>
          <w:color w:val="0070C0"/>
          <w:w w:val="105"/>
        </w:rPr>
      </w:pPr>
      <w:hyperlink r:id="rId35" w:history="1">
        <w:r w:rsidRPr="00D118CB">
          <w:rPr>
            <w:rStyle w:val="Hyperlink"/>
            <w:color w:val="0070C0"/>
            <w:w w:val="105"/>
          </w:rPr>
          <w:t>http://www.legislation.gov.uk/anaw/2014/4/pdfs/anaw_20140004_en.pdf</w:t>
        </w:r>
      </w:hyperlink>
    </w:p>
    <w:p w14:paraId="5E7E3C41" w14:textId="77777777" w:rsidR="00B02C78" w:rsidRPr="00D118CB" w:rsidRDefault="00B02C78" w:rsidP="00B02C78">
      <w:pPr>
        <w:spacing w:after="0" w:line="240" w:lineRule="auto"/>
        <w:rPr>
          <w:w w:val="105"/>
          <w:sz w:val="16"/>
          <w:szCs w:val="16"/>
        </w:rPr>
      </w:pPr>
    </w:p>
    <w:p w14:paraId="3C033076" w14:textId="77777777" w:rsidR="00B02C78" w:rsidRPr="00D118CB" w:rsidRDefault="00B02C78" w:rsidP="00B02C78">
      <w:pPr>
        <w:spacing w:after="0" w:line="240" w:lineRule="auto"/>
        <w:rPr>
          <w:w w:val="105"/>
        </w:rPr>
      </w:pPr>
      <w:r w:rsidRPr="00D118CB">
        <w:rPr>
          <w:w w:val="105"/>
        </w:rPr>
        <w:t>Serious Crime Act 2015/The Female Genital Mutilation Act 2003:</w:t>
      </w:r>
    </w:p>
    <w:p w14:paraId="4244C435" w14:textId="77777777" w:rsidR="00B02C78" w:rsidRPr="00D118CB" w:rsidRDefault="00B02C78" w:rsidP="00B02C78">
      <w:pPr>
        <w:spacing w:after="0" w:line="240" w:lineRule="auto"/>
        <w:rPr>
          <w:color w:val="0070C0"/>
          <w:w w:val="105"/>
        </w:rPr>
      </w:pPr>
      <w:hyperlink r:id="rId36" w:history="1">
        <w:r w:rsidRPr="00D118CB">
          <w:rPr>
            <w:rStyle w:val="Hyperlink"/>
            <w:color w:val="0070C0"/>
            <w:w w:val="105"/>
          </w:rPr>
          <w:t>https://www.gov.uk/government/uploads/system/uploads/attachment_data/file/416323/Fact_sheet_-_FGM_-_Act.pdf</w:t>
        </w:r>
      </w:hyperlink>
    </w:p>
    <w:p w14:paraId="03F828E4" w14:textId="77777777" w:rsidR="00B02C78" w:rsidRPr="00D118CB" w:rsidRDefault="00B02C78" w:rsidP="00B02C78">
      <w:pPr>
        <w:spacing w:after="0" w:line="240" w:lineRule="auto"/>
        <w:rPr>
          <w:w w:val="105"/>
          <w:sz w:val="16"/>
          <w:szCs w:val="16"/>
        </w:rPr>
      </w:pPr>
    </w:p>
    <w:p w14:paraId="636FFD02" w14:textId="77777777" w:rsidR="00B02C78" w:rsidRPr="00D118CB" w:rsidRDefault="00B02C78" w:rsidP="00B02C78">
      <w:pPr>
        <w:spacing w:after="0" w:line="240" w:lineRule="auto"/>
        <w:rPr>
          <w:rFonts w:eastAsia="Garamond" w:cs="Garamond"/>
          <w:i/>
          <w:iCs/>
        </w:rPr>
      </w:pPr>
      <w:r w:rsidRPr="00D118CB">
        <w:rPr>
          <w:rFonts w:eastAsia="Garamond" w:cs="Garamond"/>
        </w:rPr>
        <w:t xml:space="preserve">Home Office </w:t>
      </w:r>
      <w:proofErr w:type="gramStart"/>
      <w:r w:rsidRPr="00D118CB">
        <w:rPr>
          <w:rFonts w:eastAsia="Garamond" w:cs="Garamond"/>
        </w:rPr>
        <w:t>Multi-agency</w:t>
      </w:r>
      <w:proofErr w:type="gramEnd"/>
      <w:r w:rsidRPr="00D118CB">
        <w:rPr>
          <w:rFonts w:eastAsia="Garamond" w:cs="Garamond"/>
        </w:rPr>
        <w:t xml:space="preserve"> statutory guidance on female genital mutilati</w:t>
      </w:r>
      <w:r w:rsidR="005233BB" w:rsidRPr="00D118CB">
        <w:rPr>
          <w:rFonts w:eastAsia="Garamond" w:cs="Garamond"/>
        </w:rPr>
        <w:t xml:space="preserve">on </w:t>
      </w:r>
      <w:r w:rsidR="006645E0" w:rsidRPr="00D118CB">
        <w:rPr>
          <w:rFonts w:eastAsia="Garamond" w:cs="Garamond"/>
        </w:rPr>
        <w:t>July 2020</w:t>
      </w:r>
      <w:r w:rsidR="005233BB" w:rsidRPr="00D118CB">
        <w:rPr>
          <w:rFonts w:eastAsia="Garamond" w:cs="Garamond"/>
        </w:rPr>
        <w:t xml:space="preserve"> </w:t>
      </w:r>
      <w:r w:rsidRPr="00D118CB">
        <w:rPr>
          <w:rFonts w:eastAsia="Garamond" w:cs="Garamond"/>
        </w:rPr>
        <w:t>S</w:t>
      </w:r>
      <w:r w:rsidRPr="00D118CB">
        <w:rPr>
          <w:rFonts w:eastAsia="Garamond" w:cs="Garamond"/>
          <w:i/>
          <w:iCs/>
        </w:rPr>
        <w:t>tatutory guidance issued under section 5</w:t>
      </w:r>
      <w:proofErr w:type="gramStart"/>
      <w:r w:rsidRPr="00D118CB">
        <w:rPr>
          <w:rFonts w:eastAsia="Garamond" w:cs="Garamond"/>
          <w:i/>
          <w:iCs/>
        </w:rPr>
        <w:t>C(</w:t>
      </w:r>
      <w:proofErr w:type="gramEnd"/>
      <w:r w:rsidRPr="00D118CB">
        <w:rPr>
          <w:rFonts w:eastAsia="Garamond" w:cs="Garamond"/>
          <w:i/>
          <w:iCs/>
        </w:rPr>
        <w:t>1) of the Female Genital Mutilation Act 2003 (England and Wales):</w:t>
      </w:r>
    </w:p>
    <w:p w14:paraId="7740966C" w14:textId="77777777" w:rsidR="00B02C78" w:rsidRPr="00D118CB" w:rsidRDefault="00120F4A" w:rsidP="00B02C78">
      <w:pPr>
        <w:spacing w:after="0" w:line="240" w:lineRule="auto"/>
        <w:rPr>
          <w:color w:val="0070C0"/>
        </w:rPr>
      </w:pPr>
      <w:hyperlink r:id="rId37" w:history="1">
        <w:r w:rsidRPr="00D118CB">
          <w:rPr>
            <w:rStyle w:val="Hyperlink"/>
            <w:color w:val="0070C0"/>
          </w:rPr>
          <w:t>https://assets.publishing.service.gov.uk/government/uploads/system/uploads/attachment_data/file/800306/6-1914-HO-Multi_Agency_Statutory_Guidance.pdf</w:t>
        </w:r>
      </w:hyperlink>
    </w:p>
    <w:p w14:paraId="2AC57CB0" w14:textId="77777777" w:rsidR="00120F4A" w:rsidRPr="00D118CB" w:rsidRDefault="00120F4A" w:rsidP="00B02C78">
      <w:pPr>
        <w:spacing w:after="0" w:line="240" w:lineRule="auto"/>
        <w:rPr>
          <w:sz w:val="16"/>
          <w:szCs w:val="16"/>
        </w:rPr>
      </w:pPr>
    </w:p>
    <w:p w14:paraId="690174C0" w14:textId="77777777" w:rsidR="00B02C78" w:rsidRPr="00D118CB" w:rsidRDefault="00B02C78" w:rsidP="3017C130">
      <w:pPr>
        <w:spacing w:after="0" w:line="240" w:lineRule="auto"/>
        <w:rPr>
          <w:b/>
          <w:bCs/>
          <w:w w:val="105"/>
        </w:rPr>
      </w:pPr>
      <w:r w:rsidRPr="00D118CB">
        <w:rPr>
          <w:b/>
          <w:bCs/>
          <w:w w:val="105"/>
        </w:rPr>
        <w:t>Guidance / additional reading - England</w:t>
      </w:r>
    </w:p>
    <w:p w14:paraId="6EFF74DE" w14:textId="177A6E0B" w:rsidR="00B02C78" w:rsidRPr="00D118CB" w:rsidRDefault="00B02C78" w:rsidP="3017C130">
      <w:pPr>
        <w:spacing w:after="0" w:line="240" w:lineRule="auto"/>
        <w:rPr>
          <w:w w:val="105"/>
        </w:rPr>
      </w:pPr>
      <w:r w:rsidRPr="00D118CB">
        <w:rPr>
          <w:w w:val="105"/>
        </w:rPr>
        <w:t xml:space="preserve">Keeping Children Safe in Education DfE </w:t>
      </w:r>
      <w:r w:rsidR="007D42D2" w:rsidRPr="00D118CB">
        <w:t>Statutory guidance for schools and colleges (Update</w:t>
      </w:r>
      <w:r w:rsidR="5B9F4100" w:rsidRPr="00D118CB">
        <w:t xml:space="preserve"> – Sept 2022</w:t>
      </w:r>
      <w:r w:rsidR="007D42D2" w:rsidRPr="00D118CB">
        <w:t xml:space="preserve">) </w:t>
      </w:r>
      <w:r w:rsidRPr="00D118CB">
        <w:rPr>
          <w:w w:val="105"/>
        </w:rPr>
        <w:t>annex A</w:t>
      </w:r>
      <w:r w:rsidR="00A10255" w:rsidRPr="00D118CB">
        <w:rPr>
          <w:w w:val="105"/>
        </w:rPr>
        <w:t>:</w:t>
      </w:r>
    </w:p>
    <w:p w14:paraId="0C93EA0E" w14:textId="77777777" w:rsidR="00120F4A" w:rsidRPr="00D118CB" w:rsidRDefault="00120F4A" w:rsidP="00B02C78">
      <w:pPr>
        <w:spacing w:after="0" w:line="240" w:lineRule="auto"/>
        <w:jc w:val="left"/>
        <w:rPr>
          <w:color w:val="0070C0"/>
        </w:rPr>
      </w:pPr>
      <w:hyperlink r:id="rId38">
        <w:r w:rsidRPr="00D118CB">
          <w:rPr>
            <w:rStyle w:val="Hyperlink"/>
            <w:color w:val="0070C0"/>
          </w:rPr>
          <w:t>https://www.gov.uk/government/publications/keeping-children-safe-in-education--2</w:t>
        </w:r>
      </w:hyperlink>
    </w:p>
    <w:p w14:paraId="5186B13D" w14:textId="1D2E594C" w:rsidR="002805A2" w:rsidRPr="00D118CB" w:rsidRDefault="002805A2">
      <w:pPr>
        <w:rPr>
          <w:sz w:val="16"/>
          <w:szCs w:val="16"/>
        </w:rPr>
      </w:pPr>
      <w:r w:rsidRPr="00D118CB">
        <w:rPr>
          <w:sz w:val="16"/>
          <w:szCs w:val="16"/>
        </w:rPr>
        <w:br w:type="page"/>
      </w:r>
    </w:p>
    <w:p w14:paraId="16248590" w14:textId="77777777" w:rsidR="00120F4A" w:rsidRPr="00D118CB" w:rsidRDefault="00120F4A" w:rsidP="00B02C78">
      <w:pPr>
        <w:spacing w:after="0" w:line="240" w:lineRule="auto"/>
        <w:jc w:val="left"/>
        <w:rPr>
          <w:sz w:val="16"/>
          <w:szCs w:val="16"/>
        </w:rPr>
      </w:pPr>
    </w:p>
    <w:p w14:paraId="56B128F5" w14:textId="77777777" w:rsidR="00B02C78" w:rsidRPr="00D118CB" w:rsidRDefault="00A10255" w:rsidP="00B02C78">
      <w:pPr>
        <w:spacing w:after="0" w:line="240" w:lineRule="auto"/>
        <w:jc w:val="left"/>
        <w:rPr>
          <w:b/>
          <w:bCs/>
        </w:rPr>
      </w:pPr>
      <w:r w:rsidRPr="00D118CB">
        <w:rPr>
          <w:b/>
        </w:rPr>
        <w:t xml:space="preserve">APPENDIX 4 – </w:t>
      </w:r>
      <w:r w:rsidR="001B4D94" w:rsidRPr="00D118CB">
        <w:rPr>
          <w:b/>
          <w:bCs/>
        </w:rPr>
        <w:t>SAFEGUARDING</w:t>
      </w:r>
      <w:r w:rsidRPr="00D118CB">
        <w:rPr>
          <w:b/>
          <w:bCs/>
        </w:rPr>
        <w:t xml:space="preserve"> / </w:t>
      </w:r>
      <w:r w:rsidR="001B4D94" w:rsidRPr="00D118CB">
        <w:rPr>
          <w:b/>
          <w:bCs/>
        </w:rPr>
        <w:t>CHILD PROTECTION CAUSE FOR CONCERN</w:t>
      </w:r>
      <w:r w:rsidR="007D42D2" w:rsidRPr="00D118CB">
        <w:rPr>
          <w:b/>
          <w:bCs/>
        </w:rPr>
        <w:t xml:space="preserve"> </w:t>
      </w:r>
      <w:bookmarkStart w:id="2" w:name="_Hlk66147105"/>
      <w:r w:rsidR="007D42D2" w:rsidRPr="00D118CB">
        <w:rPr>
          <w:b/>
          <w:bCs/>
        </w:rPr>
        <w:t>(PAPER RECORD*)</w:t>
      </w:r>
    </w:p>
    <w:bookmarkEnd w:id="2"/>
    <w:p w14:paraId="6C57C439" w14:textId="77777777" w:rsidR="007B4580" w:rsidRPr="00D118CB" w:rsidRDefault="007B4580" w:rsidP="00B02C78">
      <w:pPr>
        <w:spacing w:after="0" w:line="240" w:lineRule="auto"/>
        <w:jc w:val="left"/>
        <w:rPr>
          <w:b/>
          <w:bCs/>
        </w:rPr>
      </w:pPr>
    </w:p>
    <w:tbl>
      <w:tblPr>
        <w:tblStyle w:val="TableGrid"/>
        <w:tblW w:w="0" w:type="auto"/>
        <w:tblLook w:val="04A0" w:firstRow="1" w:lastRow="0" w:firstColumn="1" w:lastColumn="0" w:noHBand="0" w:noVBand="1"/>
      </w:tblPr>
      <w:tblGrid>
        <w:gridCol w:w="1838"/>
        <w:gridCol w:w="4111"/>
        <w:gridCol w:w="1893"/>
        <w:gridCol w:w="2615"/>
      </w:tblGrid>
      <w:tr w:rsidR="007B4580" w:rsidRPr="00D118CB" w14:paraId="4FF9B72A" w14:textId="77777777" w:rsidTr="007B4580">
        <w:tc>
          <w:tcPr>
            <w:tcW w:w="1838" w:type="dxa"/>
          </w:tcPr>
          <w:p w14:paraId="60173AEB" w14:textId="77777777" w:rsidR="007B4580" w:rsidRPr="00D118CB" w:rsidRDefault="007B4580" w:rsidP="00B02C78">
            <w:pPr>
              <w:spacing w:after="0" w:line="240" w:lineRule="auto"/>
              <w:jc w:val="left"/>
              <w:rPr>
                <w:b/>
                <w:bCs/>
              </w:rPr>
            </w:pPr>
            <w:r w:rsidRPr="00D118CB">
              <w:rPr>
                <w:b/>
                <w:bCs/>
              </w:rPr>
              <w:t>Name of pupil:</w:t>
            </w:r>
          </w:p>
        </w:tc>
        <w:tc>
          <w:tcPr>
            <w:tcW w:w="4111" w:type="dxa"/>
          </w:tcPr>
          <w:p w14:paraId="3D404BC9" w14:textId="77777777" w:rsidR="007B4580" w:rsidRPr="00D118CB" w:rsidRDefault="007B4580" w:rsidP="00B02C78">
            <w:pPr>
              <w:spacing w:after="0" w:line="240" w:lineRule="auto"/>
              <w:jc w:val="left"/>
              <w:rPr>
                <w:b/>
                <w:bCs/>
              </w:rPr>
            </w:pPr>
          </w:p>
        </w:tc>
        <w:tc>
          <w:tcPr>
            <w:tcW w:w="1893" w:type="dxa"/>
          </w:tcPr>
          <w:p w14:paraId="19035209" w14:textId="77777777" w:rsidR="007B4580" w:rsidRPr="00D118CB" w:rsidRDefault="007B4580" w:rsidP="00B02C78">
            <w:pPr>
              <w:spacing w:after="0" w:line="240" w:lineRule="auto"/>
              <w:jc w:val="left"/>
              <w:rPr>
                <w:b/>
                <w:bCs/>
              </w:rPr>
            </w:pPr>
            <w:r w:rsidRPr="00D118CB">
              <w:rPr>
                <w:b/>
                <w:bCs/>
              </w:rPr>
              <w:t>Form:</w:t>
            </w:r>
          </w:p>
        </w:tc>
        <w:tc>
          <w:tcPr>
            <w:tcW w:w="2615" w:type="dxa"/>
          </w:tcPr>
          <w:p w14:paraId="61319B8A" w14:textId="77777777" w:rsidR="007B4580" w:rsidRPr="00D118CB" w:rsidRDefault="007B4580" w:rsidP="00B02C78">
            <w:pPr>
              <w:spacing w:after="0" w:line="240" w:lineRule="auto"/>
              <w:jc w:val="left"/>
              <w:rPr>
                <w:b/>
                <w:bCs/>
              </w:rPr>
            </w:pPr>
          </w:p>
        </w:tc>
      </w:tr>
      <w:tr w:rsidR="007B4580" w:rsidRPr="00D118CB" w14:paraId="19508F36" w14:textId="77777777" w:rsidTr="00757294">
        <w:tc>
          <w:tcPr>
            <w:tcW w:w="10457" w:type="dxa"/>
            <w:gridSpan w:val="4"/>
          </w:tcPr>
          <w:p w14:paraId="065F1520" w14:textId="77777777" w:rsidR="007B4580" w:rsidRPr="00D118CB" w:rsidRDefault="007B4580" w:rsidP="007B4580">
            <w:pPr>
              <w:spacing w:after="0" w:line="240" w:lineRule="auto"/>
              <w:jc w:val="left"/>
              <w:rPr>
                <w:bCs/>
              </w:rPr>
            </w:pPr>
            <w:r w:rsidRPr="00D118CB">
              <w:rPr>
                <w:b/>
                <w:bCs/>
              </w:rPr>
              <w:t xml:space="preserve">Nature of concern </w:t>
            </w:r>
            <w:r w:rsidRPr="00D118CB">
              <w:rPr>
                <w:bCs/>
              </w:rPr>
              <w:t>(please record exactly what you have heard / witnessed / observed and when – all facts and actual words used by the child / young person):</w:t>
            </w:r>
          </w:p>
          <w:p w14:paraId="31A560F4" w14:textId="77777777" w:rsidR="007B4580" w:rsidRPr="00D118CB" w:rsidRDefault="007B4580" w:rsidP="007B4580">
            <w:pPr>
              <w:spacing w:after="0" w:line="240" w:lineRule="auto"/>
              <w:jc w:val="left"/>
              <w:rPr>
                <w:bCs/>
              </w:rPr>
            </w:pPr>
          </w:p>
          <w:p w14:paraId="70DF735C" w14:textId="77777777" w:rsidR="007B4580" w:rsidRPr="00D118CB" w:rsidRDefault="007B4580" w:rsidP="007B4580">
            <w:pPr>
              <w:spacing w:after="0" w:line="240" w:lineRule="auto"/>
              <w:jc w:val="left"/>
              <w:rPr>
                <w:bCs/>
              </w:rPr>
            </w:pPr>
          </w:p>
          <w:p w14:paraId="3A413BF6" w14:textId="77777777" w:rsidR="007B4580" w:rsidRPr="00D118CB" w:rsidRDefault="007B4580" w:rsidP="007B4580">
            <w:pPr>
              <w:spacing w:after="0" w:line="240" w:lineRule="auto"/>
              <w:jc w:val="left"/>
              <w:rPr>
                <w:b/>
                <w:bCs/>
              </w:rPr>
            </w:pPr>
          </w:p>
        </w:tc>
      </w:tr>
      <w:tr w:rsidR="007B4580" w:rsidRPr="00D118CB" w14:paraId="5781C8AA" w14:textId="77777777" w:rsidTr="00757294">
        <w:tc>
          <w:tcPr>
            <w:tcW w:w="1838" w:type="dxa"/>
          </w:tcPr>
          <w:p w14:paraId="1872DC7B" w14:textId="77777777" w:rsidR="007B4580" w:rsidRPr="00D118CB" w:rsidRDefault="007B4580" w:rsidP="00B02C78">
            <w:pPr>
              <w:spacing w:after="0" w:line="240" w:lineRule="auto"/>
              <w:jc w:val="left"/>
              <w:rPr>
                <w:b/>
                <w:bCs/>
              </w:rPr>
            </w:pPr>
            <w:r w:rsidRPr="00D118CB">
              <w:rPr>
                <w:b/>
                <w:bCs/>
              </w:rPr>
              <w:t>Observed injuries (if applicable):</w:t>
            </w:r>
          </w:p>
        </w:tc>
        <w:tc>
          <w:tcPr>
            <w:tcW w:w="8619" w:type="dxa"/>
            <w:gridSpan w:val="3"/>
          </w:tcPr>
          <w:p w14:paraId="33D28B4B" w14:textId="77777777" w:rsidR="007B4580" w:rsidRPr="00D118CB" w:rsidRDefault="007B4580" w:rsidP="00B02C78">
            <w:pPr>
              <w:spacing w:after="0" w:line="240" w:lineRule="auto"/>
              <w:jc w:val="left"/>
              <w:rPr>
                <w:b/>
                <w:bCs/>
              </w:rPr>
            </w:pPr>
          </w:p>
          <w:p w14:paraId="37EFA3E3" w14:textId="77777777" w:rsidR="007B4580" w:rsidRPr="00D118CB" w:rsidRDefault="007B4580" w:rsidP="00B02C78">
            <w:pPr>
              <w:spacing w:after="0" w:line="240" w:lineRule="auto"/>
              <w:jc w:val="left"/>
              <w:rPr>
                <w:b/>
                <w:bCs/>
              </w:rPr>
            </w:pPr>
          </w:p>
          <w:p w14:paraId="41C6AC2A" w14:textId="77777777" w:rsidR="007B4580" w:rsidRPr="00D118CB" w:rsidRDefault="007B4580" w:rsidP="00B02C78">
            <w:pPr>
              <w:spacing w:after="0" w:line="240" w:lineRule="auto"/>
              <w:jc w:val="left"/>
              <w:rPr>
                <w:b/>
                <w:bCs/>
              </w:rPr>
            </w:pPr>
          </w:p>
          <w:p w14:paraId="2DC44586" w14:textId="77777777" w:rsidR="007B4580" w:rsidRPr="00D118CB" w:rsidRDefault="007B4580" w:rsidP="00B02C78">
            <w:pPr>
              <w:spacing w:after="0" w:line="240" w:lineRule="auto"/>
              <w:jc w:val="left"/>
              <w:rPr>
                <w:b/>
                <w:bCs/>
              </w:rPr>
            </w:pPr>
          </w:p>
          <w:p w14:paraId="4FFCBC07" w14:textId="77777777" w:rsidR="007B4580" w:rsidRPr="00D118CB" w:rsidRDefault="007B4580" w:rsidP="00B02C78">
            <w:pPr>
              <w:spacing w:after="0" w:line="240" w:lineRule="auto"/>
              <w:jc w:val="left"/>
              <w:rPr>
                <w:b/>
                <w:bCs/>
              </w:rPr>
            </w:pPr>
          </w:p>
          <w:p w14:paraId="1728B4D0" w14:textId="77777777" w:rsidR="007B4580" w:rsidRPr="00D118CB" w:rsidRDefault="007B4580" w:rsidP="00B02C78">
            <w:pPr>
              <w:spacing w:after="0" w:line="240" w:lineRule="auto"/>
              <w:jc w:val="left"/>
              <w:rPr>
                <w:b/>
                <w:bCs/>
              </w:rPr>
            </w:pPr>
          </w:p>
        </w:tc>
      </w:tr>
      <w:tr w:rsidR="007B4580" w:rsidRPr="00D118CB" w14:paraId="66EB877F" w14:textId="77777777" w:rsidTr="007B4580">
        <w:tc>
          <w:tcPr>
            <w:tcW w:w="1838" w:type="dxa"/>
          </w:tcPr>
          <w:p w14:paraId="3101716D" w14:textId="77777777" w:rsidR="007B4580" w:rsidRPr="00D118CB" w:rsidRDefault="007B4580" w:rsidP="00B02C78">
            <w:pPr>
              <w:spacing w:after="0" w:line="240" w:lineRule="auto"/>
              <w:jc w:val="left"/>
              <w:rPr>
                <w:b/>
                <w:bCs/>
              </w:rPr>
            </w:pPr>
            <w:r w:rsidRPr="00D118CB">
              <w:rPr>
                <w:b/>
                <w:bCs/>
              </w:rPr>
              <w:t>Date:</w:t>
            </w:r>
          </w:p>
        </w:tc>
        <w:tc>
          <w:tcPr>
            <w:tcW w:w="4111" w:type="dxa"/>
          </w:tcPr>
          <w:p w14:paraId="34959D4B" w14:textId="77777777" w:rsidR="007B4580" w:rsidRPr="00D118CB" w:rsidRDefault="007B4580" w:rsidP="00B02C78">
            <w:pPr>
              <w:spacing w:after="0" w:line="240" w:lineRule="auto"/>
              <w:jc w:val="left"/>
              <w:rPr>
                <w:b/>
                <w:bCs/>
              </w:rPr>
            </w:pPr>
          </w:p>
        </w:tc>
        <w:tc>
          <w:tcPr>
            <w:tcW w:w="1893" w:type="dxa"/>
          </w:tcPr>
          <w:p w14:paraId="5DFB5DF1" w14:textId="77777777" w:rsidR="007B4580" w:rsidRPr="00D118CB" w:rsidRDefault="007B4580" w:rsidP="00B02C78">
            <w:pPr>
              <w:spacing w:after="0" w:line="240" w:lineRule="auto"/>
              <w:jc w:val="left"/>
              <w:rPr>
                <w:b/>
                <w:bCs/>
              </w:rPr>
            </w:pPr>
            <w:r w:rsidRPr="00D118CB">
              <w:rPr>
                <w:b/>
                <w:bCs/>
              </w:rPr>
              <w:t>Time:</w:t>
            </w:r>
          </w:p>
        </w:tc>
        <w:tc>
          <w:tcPr>
            <w:tcW w:w="2615" w:type="dxa"/>
          </w:tcPr>
          <w:p w14:paraId="7BD58BA2" w14:textId="77777777" w:rsidR="007B4580" w:rsidRPr="00D118CB" w:rsidRDefault="007B4580" w:rsidP="00B02C78">
            <w:pPr>
              <w:spacing w:after="0" w:line="240" w:lineRule="auto"/>
              <w:jc w:val="left"/>
              <w:rPr>
                <w:b/>
                <w:bCs/>
              </w:rPr>
            </w:pPr>
          </w:p>
        </w:tc>
      </w:tr>
      <w:tr w:rsidR="007B4580" w:rsidRPr="00D118CB" w14:paraId="69769CD9" w14:textId="77777777" w:rsidTr="007B4580">
        <w:tc>
          <w:tcPr>
            <w:tcW w:w="1838" w:type="dxa"/>
            <w:vMerge w:val="restart"/>
          </w:tcPr>
          <w:p w14:paraId="1185C392" w14:textId="77777777" w:rsidR="007B4580" w:rsidRPr="00D118CB" w:rsidRDefault="007B4580" w:rsidP="00B02C78">
            <w:pPr>
              <w:spacing w:after="0" w:line="240" w:lineRule="auto"/>
              <w:jc w:val="left"/>
              <w:rPr>
                <w:b/>
                <w:bCs/>
              </w:rPr>
            </w:pPr>
            <w:r w:rsidRPr="00D118CB">
              <w:rPr>
                <w:b/>
                <w:bCs/>
              </w:rPr>
              <w:t>People present &amp; position:</w:t>
            </w:r>
          </w:p>
        </w:tc>
        <w:tc>
          <w:tcPr>
            <w:tcW w:w="4111" w:type="dxa"/>
            <w:vMerge w:val="restart"/>
          </w:tcPr>
          <w:p w14:paraId="4357A966" w14:textId="77777777" w:rsidR="007B4580" w:rsidRPr="00D118CB" w:rsidRDefault="007B4580" w:rsidP="00B02C78">
            <w:pPr>
              <w:spacing w:after="0" w:line="240" w:lineRule="auto"/>
              <w:jc w:val="left"/>
              <w:rPr>
                <w:b/>
                <w:bCs/>
              </w:rPr>
            </w:pPr>
          </w:p>
        </w:tc>
        <w:tc>
          <w:tcPr>
            <w:tcW w:w="1893" w:type="dxa"/>
          </w:tcPr>
          <w:p w14:paraId="1A6FCD73" w14:textId="77777777" w:rsidR="007B4580" w:rsidRPr="00D118CB" w:rsidRDefault="007B4580" w:rsidP="00B02C78">
            <w:pPr>
              <w:spacing w:after="0" w:line="240" w:lineRule="auto"/>
              <w:jc w:val="left"/>
              <w:rPr>
                <w:b/>
                <w:bCs/>
              </w:rPr>
            </w:pPr>
            <w:r w:rsidRPr="00D118CB">
              <w:rPr>
                <w:b/>
                <w:bCs/>
              </w:rPr>
              <w:t>Place of meeting:</w:t>
            </w:r>
          </w:p>
        </w:tc>
        <w:tc>
          <w:tcPr>
            <w:tcW w:w="2615" w:type="dxa"/>
          </w:tcPr>
          <w:p w14:paraId="44690661" w14:textId="77777777" w:rsidR="007B4580" w:rsidRPr="00D118CB" w:rsidRDefault="007B4580" w:rsidP="00B02C78">
            <w:pPr>
              <w:spacing w:after="0" w:line="240" w:lineRule="auto"/>
              <w:jc w:val="left"/>
              <w:rPr>
                <w:b/>
                <w:bCs/>
              </w:rPr>
            </w:pPr>
          </w:p>
        </w:tc>
      </w:tr>
      <w:tr w:rsidR="007B4580" w:rsidRPr="00D118CB" w14:paraId="0C3DE6A6" w14:textId="77777777" w:rsidTr="007B4580">
        <w:tc>
          <w:tcPr>
            <w:tcW w:w="1838" w:type="dxa"/>
            <w:vMerge/>
          </w:tcPr>
          <w:p w14:paraId="74539910" w14:textId="77777777" w:rsidR="007B4580" w:rsidRPr="00D118CB" w:rsidRDefault="007B4580" w:rsidP="00757294">
            <w:pPr>
              <w:spacing w:after="0" w:line="240" w:lineRule="auto"/>
              <w:jc w:val="left"/>
              <w:rPr>
                <w:b/>
                <w:bCs/>
              </w:rPr>
            </w:pPr>
          </w:p>
        </w:tc>
        <w:tc>
          <w:tcPr>
            <w:tcW w:w="4111" w:type="dxa"/>
            <w:vMerge/>
          </w:tcPr>
          <w:p w14:paraId="5A7E0CF2" w14:textId="77777777" w:rsidR="007B4580" w:rsidRPr="00D118CB" w:rsidRDefault="007B4580" w:rsidP="00757294">
            <w:pPr>
              <w:spacing w:after="0" w:line="240" w:lineRule="auto"/>
              <w:jc w:val="left"/>
              <w:rPr>
                <w:b/>
                <w:bCs/>
              </w:rPr>
            </w:pPr>
          </w:p>
        </w:tc>
        <w:tc>
          <w:tcPr>
            <w:tcW w:w="1893" w:type="dxa"/>
          </w:tcPr>
          <w:p w14:paraId="6BEE3854" w14:textId="77777777" w:rsidR="007B4580" w:rsidRPr="00D118CB" w:rsidRDefault="007B4580" w:rsidP="00757294">
            <w:pPr>
              <w:spacing w:after="0" w:line="240" w:lineRule="auto"/>
              <w:jc w:val="left"/>
              <w:rPr>
                <w:b/>
                <w:bCs/>
              </w:rPr>
            </w:pPr>
            <w:r w:rsidRPr="00D118CB">
              <w:rPr>
                <w:b/>
                <w:bCs/>
              </w:rPr>
              <w:t>Signed:</w:t>
            </w:r>
          </w:p>
        </w:tc>
        <w:tc>
          <w:tcPr>
            <w:tcW w:w="2615" w:type="dxa"/>
          </w:tcPr>
          <w:p w14:paraId="60FA6563" w14:textId="77777777" w:rsidR="007B4580" w:rsidRPr="00D118CB" w:rsidRDefault="007B4580" w:rsidP="00757294">
            <w:pPr>
              <w:spacing w:after="0" w:line="240" w:lineRule="auto"/>
              <w:jc w:val="left"/>
              <w:rPr>
                <w:b/>
                <w:bCs/>
              </w:rPr>
            </w:pPr>
          </w:p>
        </w:tc>
      </w:tr>
      <w:tr w:rsidR="007B4580" w:rsidRPr="00D118CB" w14:paraId="5D4EC514" w14:textId="77777777" w:rsidTr="007B4580">
        <w:tc>
          <w:tcPr>
            <w:tcW w:w="1838" w:type="dxa"/>
            <w:vMerge/>
          </w:tcPr>
          <w:p w14:paraId="1AC5CDBE" w14:textId="77777777" w:rsidR="007B4580" w:rsidRPr="00D118CB" w:rsidRDefault="007B4580" w:rsidP="00B02C78">
            <w:pPr>
              <w:spacing w:after="0" w:line="240" w:lineRule="auto"/>
              <w:jc w:val="left"/>
              <w:rPr>
                <w:b/>
                <w:bCs/>
              </w:rPr>
            </w:pPr>
          </w:p>
        </w:tc>
        <w:tc>
          <w:tcPr>
            <w:tcW w:w="4111" w:type="dxa"/>
            <w:vMerge/>
          </w:tcPr>
          <w:p w14:paraId="342D4C27" w14:textId="77777777" w:rsidR="007B4580" w:rsidRPr="00D118CB" w:rsidRDefault="007B4580" w:rsidP="00B02C78">
            <w:pPr>
              <w:spacing w:after="0" w:line="240" w:lineRule="auto"/>
              <w:jc w:val="left"/>
              <w:rPr>
                <w:b/>
                <w:bCs/>
              </w:rPr>
            </w:pPr>
          </w:p>
        </w:tc>
        <w:tc>
          <w:tcPr>
            <w:tcW w:w="1893" w:type="dxa"/>
          </w:tcPr>
          <w:p w14:paraId="006817C5" w14:textId="77777777" w:rsidR="007B4580" w:rsidRPr="00D118CB" w:rsidRDefault="007B4580" w:rsidP="00B02C78">
            <w:pPr>
              <w:spacing w:after="0" w:line="240" w:lineRule="auto"/>
              <w:jc w:val="left"/>
              <w:rPr>
                <w:b/>
                <w:bCs/>
              </w:rPr>
            </w:pPr>
            <w:r w:rsidRPr="00D118CB">
              <w:rPr>
                <w:b/>
                <w:bCs/>
              </w:rPr>
              <w:t>Date:</w:t>
            </w:r>
          </w:p>
        </w:tc>
        <w:tc>
          <w:tcPr>
            <w:tcW w:w="2615" w:type="dxa"/>
          </w:tcPr>
          <w:p w14:paraId="3572E399" w14:textId="77777777" w:rsidR="007B4580" w:rsidRPr="00D118CB" w:rsidRDefault="007B4580" w:rsidP="00B02C78">
            <w:pPr>
              <w:spacing w:after="0" w:line="240" w:lineRule="auto"/>
              <w:jc w:val="left"/>
              <w:rPr>
                <w:b/>
                <w:bCs/>
              </w:rPr>
            </w:pPr>
          </w:p>
        </w:tc>
      </w:tr>
    </w:tbl>
    <w:p w14:paraId="6CEB15CE" w14:textId="77777777" w:rsidR="007B4580" w:rsidRPr="00D118CB" w:rsidRDefault="007B4580" w:rsidP="00B02C78">
      <w:pPr>
        <w:spacing w:after="0" w:line="240" w:lineRule="auto"/>
        <w:jc w:val="left"/>
        <w:rPr>
          <w:b/>
          <w:bCs/>
        </w:rPr>
      </w:pPr>
    </w:p>
    <w:p w14:paraId="21871DCC" w14:textId="77777777" w:rsidR="007B4580" w:rsidRPr="00D118CB" w:rsidRDefault="007B4580" w:rsidP="007B4580">
      <w:pPr>
        <w:jc w:val="center"/>
        <w:rPr>
          <w:b/>
          <w:bCs/>
        </w:rPr>
      </w:pPr>
      <w:r w:rsidRPr="00D118CB">
        <w:rPr>
          <w:b/>
          <w:bCs/>
        </w:rPr>
        <w:t xml:space="preserve">PLEASE PASS ON TO THE DESIGNATED SAFEGUARDING </w:t>
      </w:r>
      <w:r w:rsidR="00882C34" w:rsidRPr="00D118CB">
        <w:rPr>
          <w:b/>
          <w:bCs/>
        </w:rPr>
        <w:t>PERSON</w:t>
      </w:r>
      <w:r w:rsidRPr="00D118CB">
        <w:rPr>
          <w:b/>
          <w:bCs/>
        </w:rPr>
        <w:t xml:space="preserve"> or</w:t>
      </w:r>
      <w:r w:rsidR="00A81B5B" w:rsidRPr="00D118CB">
        <w:rPr>
          <w:b/>
          <w:bCs/>
        </w:rPr>
        <w:t>,</w:t>
      </w:r>
      <w:r w:rsidRPr="00D118CB">
        <w:rPr>
          <w:b/>
          <w:bCs/>
        </w:rPr>
        <w:t xml:space="preserve"> IN HIS / HER ABSENCE, THE DEPUTY </w:t>
      </w:r>
      <w:r w:rsidR="00041304" w:rsidRPr="00D118CB">
        <w:rPr>
          <w:b/>
          <w:bCs/>
        </w:rPr>
        <w:t>DSP</w:t>
      </w:r>
    </w:p>
    <w:tbl>
      <w:tblPr>
        <w:tblStyle w:val="TableGrid"/>
        <w:tblW w:w="0" w:type="auto"/>
        <w:tblLook w:val="04A0" w:firstRow="1" w:lastRow="0" w:firstColumn="1" w:lastColumn="0" w:noHBand="0" w:noVBand="1"/>
      </w:tblPr>
      <w:tblGrid>
        <w:gridCol w:w="7792"/>
        <w:gridCol w:w="2665"/>
      </w:tblGrid>
      <w:tr w:rsidR="007B4580" w:rsidRPr="00D118CB" w14:paraId="2A16D066" w14:textId="77777777" w:rsidTr="00A81B5B">
        <w:tc>
          <w:tcPr>
            <w:tcW w:w="10457" w:type="dxa"/>
            <w:gridSpan w:val="2"/>
            <w:tcBorders>
              <w:bottom w:val="nil"/>
            </w:tcBorders>
          </w:tcPr>
          <w:p w14:paraId="32133A36" w14:textId="77777777" w:rsidR="007B4580" w:rsidRPr="00D118CB" w:rsidRDefault="007B4580" w:rsidP="00FC6000">
            <w:pPr>
              <w:spacing w:line="240" w:lineRule="auto"/>
              <w:rPr>
                <w:b/>
              </w:rPr>
            </w:pPr>
            <w:r w:rsidRPr="00D118CB">
              <w:rPr>
                <w:b/>
              </w:rPr>
              <w:t>Follow-up / action:</w:t>
            </w:r>
          </w:p>
          <w:p w14:paraId="66518E39" w14:textId="77777777" w:rsidR="007B4580" w:rsidRPr="00D118CB" w:rsidRDefault="007B4580" w:rsidP="00FC6000">
            <w:pPr>
              <w:spacing w:line="240" w:lineRule="auto"/>
              <w:rPr>
                <w:b/>
              </w:rPr>
            </w:pPr>
          </w:p>
          <w:p w14:paraId="7E75FCD0" w14:textId="77777777" w:rsidR="007B4580" w:rsidRPr="00D118CB" w:rsidRDefault="007B4580" w:rsidP="00FC6000">
            <w:pPr>
              <w:spacing w:line="240" w:lineRule="auto"/>
              <w:rPr>
                <w:b/>
              </w:rPr>
            </w:pPr>
          </w:p>
          <w:p w14:paraId="10FDAA0E" w14:textId="77777777" w:rsidR="007B4580" w:rsidRPr="00D118CB" w:rsidRDefault="007B4580" w:rsidP="00FC6000">
            <w:pPr>
              <w:spacing w:line="240" w:lineRule="auto"/>
              <w:rPr>
                <w:b/>
              </w:rPr>
            </w:pPr>
          </w:p>
          <w:p w14:paraId="774AF2BF" w14:textId="77777777" w:rsidR="007B4580" w:rsidRPr="00D118CB" w:rsidRDefault="007B4580" w:rsidP="00FC6000">
            <w:pPr>
              <w:spacing w:line="240" w:lineRule="auto"/>
              <w:rPr>
                <w:b/>
              </w:rPr>
            </w:pPr>
          </w:p>
          <w:p w14:paraId="7A292896" w14:textId="77777777" w:rsidR="007B4580" w:rsidRPr="00D118CB" w:rsidRDefault="007B4580" w:rsidP="00FC6000">
            <w:pPr>
              <w:spacing w:line="240" w:lineRule="auto"/>
              <w:rPr>
                <w:b/>
              </w:rPr>
            </w:pPr>
          </w:p>
        </w:tc>
      </w:tr>
      <w:tr w:rsidR="00A81B5B" w:rsidRPr="00D118CB" w14:paraId="4268FEA0" w14:textId="77777777" w:rsidTr="00A81B5B">
        <w:tc>
          <w:tcPr>
            <w:tcW w:w="7792" w:type="dxa"/>
            <w:tcBorders>
              <w:top w:val="nil"/>
              <w:right w:val="nil"/>
            </w:tcBorders>
          </w:tcPr>
          <w:p w14:paraId="30FFB752" w14:textId="77777777" w:rsidR="00A81B5B" w:rsidRPr="00D118CB" w:rsidRDefault="00A81B5B" w:rsidP="00FC6000">
            <w:pPr>
              <w:spacing w:line="240" w:lineRule="auto"/>
            </w:pPr>
            <w:r w:rsidRPr="00D118CB">
              <w:rPr>
                <w:b/>
              </w:rPr>
              <w:t>Name &amp; signature (</w:t>
            </w:r>
            <w:r w:rsidR="00882C34" w:rsidRPr="00D118CB">
              <w:rPr>
                <w:b/>
              </w:rPr>
              <w:t>DSP</w:t>
            </w:r>
            <w:r w:rsidRPr="00D118CB">
              <w:rPr>
                <w:b/>
              </w:rPr>
              <w:t>):</w:t>
            </w:r>
          </w:p>
        </w:tc>
        <w:tc>
          <w:tcPr>
            <w:tcW w:w="2665" w:type="dxa"/>
            <w:tcBorders>
              <w:top w:val="nil"/>
              <w:left w:val="nil"/>
            </w:tcBorders>
          </w:tcPr>
          <w:p w14:paraId="3BAE554E" w14:textId="77777777" w:rsidR="00A81B5B" w:rsidRPr="00D118CB" w:rsidRDefault="00A81B5B" w:rsidP="00FC6000">
            <w:pPr>
              <w:spacing w:line="240" w:lineRule="auto"/>
              <w:rPr>
                <w:b/>
              </w:rPr>
            </w:pPr>
            <w:r w:rsidRPr="00D118CB">
              <w:rPr>
                <w:b/>
              </w:rPr>
              <w:t>Date:</w:t>
            </w:r>
          </w:p>
        </w:tc>
      </w:tr>
      <w:tr w:rsidR="007B4580" w:rsidRPr="00D118CB" w14:paraId="6F849388" w14:textId="77777777" w:rsidTr="00A81B5B">
        <w:tc>
          <w:tcPr>
            <w:tcW w:w="10457" w:type="dxa"/>
            <w:gridSpan w:val="2"/>
            <w:tcBorders>
              <w:bottom w:val="single" w:sz="4" w:space="0" w:color="808080"/>
            </w:tcBorders>
          </w:tcPr>
          <w:p w14:paraId="2B3ADB0B" w14:textId="77777777" w:rsidR="007B4580" w:rsidRPr="00D118CB" w:rsidRDefault="007B4580" w:rsidP="00FC6000">
            <w:pPr>
              <w:spacing w:line="240" w:lineRule="auto"/>
              <w:rPr>
                <w:b/>
              </w:rPr>
            </w:pPr>
            <w:r w:rsidRPr="00D118CB">
              <w:rPr>
                <w:b/>
              </w:rPr>
              <w:t>Monitoring                         Yes / No</w:t>
            </w:r>
          </w:p>
        </w:tc>
      </w:tr>
      <w:tr w:rsidR="007B4580" w:rsidRPr="00D118CB" w14:paraId="14EAC603" w14:textId="77777777" w:rsidTr="00A81B5B">
        <w:tc>
          <w:tcPr>
            <w:tcW w:w="10457" w:type="dxa"/>
            <w:gridSpan w:val="2"/>
            <w:tcBorders>
              <w:bottom w:val="nil"/>
            </w:tcBorders>
          </w:tcPr>
          <w:p w14:paraId="5966FE9F" w14:textId="77777777" w:rsidR="00A81B5B" w:rsidRPr="00D118CB" w:rsidRDefault="00A81B5B" w:rsidP="00FC6000">
            <w:pPr>
              <w:spacing w:line="240" w:lineRule="auto"/>
              <w:rPr>
                <w:b/>
                <w:bCs/>
              </w:rPr>
            </w:pPr>
            <w:r w:rsidRPr="00D118CB">
              <w:rPr>
                <w:b/>
                <w:bCs/>
              </w:rPr>
              <w:t>If no action taken, please state reason here:</w:t>
            </w:r>
          </w:p>
          <w:p w14:paraId="2191599E" w14:textId="77777777" w:rsidR="007B4580" w:rsidRPr="00D118CB" w:rsidRDefault="007B4580" w:rsidP="00FC6000">
            <w:pPr>
              <w:spacing w:line="240" w:lineRule="auto"/>
            </w:pPr>
          </w:p>
        </w:tc>
      </w:tr>
      <w:tr w:rsidR="00A81B5B" w:rsidRPr="00D118CB" w14:paraId="79A3A1DF" w14:textId="77777777" w:rsidTr="00A81B5B">
        <w:tc>
          <w:tcPr>
            <w:tcW w:w="7792" w:type="dxa"/>
            <w:tcBorders>
              <w:top w:val="nil"/>
              <w:right w:val="nil"/>
            </w:tcBorders>
          </w:tcPr>
          <w:p w14:paraId="17441004" w14:textId="77777777" w:rsidR="00A81B5B" w:rsidRPr="00D118CB" w:rsidRDefault="00A81B5B" w:rsidP="00FC6000">
            <w:pPr>
              <w:spacing w:line="240" w:lineRule="auto"/>
            </w:pPr>
            <w:r w:rsidRPr="00D118CB">
              <w:rPr>
                <w:b/>
              </w:rPr>
              <w:t>Name &amp; signature (</w:t>
            </w:r>
            <w:r w:rsidR="00882C34" w:rsidRPr="00D118CB">
              <w:rPr>
                <w:b/>
              </w:rPr>
              <w:t>DSP</w:t>
            </w:r>
            <w:r w:rsidRPr="00D118CB">
              <w:rPr>
                <w:b/>
              </w:rPr>
              <w:t>):</w:t>
            </w:r>
          </w:p>
        </w:tc>
        <w:tc>
          <w:tcPr>
            <w:tcW w:w="2665" w:type="dxa"/>
            <w:tcBorders>
              <w:top w:val="nil"/>
              <w:left w:val="nil"/>
            </w:tcBorders>
          </w:tcPr>
          <w:p w14:paraId="631AB5C5" w14:textId="77777777" w:rsidR="00A81B5B" w:rsidRPr="00D118CB" w:rsidRDefault="00A81B5B" w:rsidP="00FC6000">
            <w:pPr>
              <w:spacing w:line="240" w:lineRule="auto"/>
              <w:rPr>
                <w:b/>
              </w:rPr>
            </w:pPr>
            <w:r w:rsidRPr="00D118CB">
              <w:rPr>
                <w:b/>
              </w:rPr>
              <w:t>Date:</w:t>
            </w:r>
          </w:p>
        </w:tc>
      </w:tr>
    </w:tbl>
    <w:p w14:paraId="7673E5AE" w14:textId="77777777" w:rsidR="00514AC3" w:rsidRPr="00D118CB" w:rsidRDefault="00514AC3" w:rsidP="007B4580"/>
    <w:p w14:paraId="0AF0271B" w14:textId="0D3502A4" w:rsidR="00A81B5B" w:rsidRPr="00D118CB" w:rsidRDefault="007D42D2" w:rsidP="007B4580">
      <w:r w:rsidRPr="00D118CB">
        <w:t xml:space="preserve">* Please use </w:t>
      </w:r>
      <w:proofErr w:type="gramStart"/>
      <w:r w:rsidRPr="00D118CB">
        <w:t>in the event that</w:t>
      </w:r>
      <w:proofErr w:type="gramEnd"/>
      <w:r w:rsidRPr="00D118CB">
        <w:t xml:space="preserve"> </w:t>
      </w:r>
      <w:proofErr w:type="spellStart"/>
      <w:r w:rsidR="006E5DDB">
        <w:t>Learntrek</w:t>
      </w:r>
      <w:proofErr w:type="spellEnd"/>
      <w:r w:rsidRPr="00D118CB">
        <w:t xml:space="preserve"> is not accessible to you.</w:t>
      </w:r>
    </w:p>
    <w:p w14:paraId="041D98D7" w14:textId="77777777" w:rsidR="00A81B5B" w:rsidRPr="00D118CB" w:rsidRDefault="00A81B5B">
      <w:r w:rsidRPr="00D118CB">
        <w:br w:type="page"/>
      </w:r>
    </w:p>
    <w:p w14:paraId="785B9341" w14:textId="77777777" w:rsidR="007D42D2" w:rsidRPr="00D118CB" w:rsidRDefault="00A62EC4" w:rsidP="007D42D2">
      <w:pPr>
        <w:spacing w:after="0" w:line="240" w:lineRule="auto"/>
        <w:jc w:val="left"/>
        <w:rPr>
          <w:b/>
          <w:bCs/>
        </w:rPr>
      </w:pPr>
      <w:r w:rsidRPr="00D118CB">
        <w:rPr>
          <w:b/>
        </w:rPr>
        <w:lastRenderedPageBreak/>
        <w:t>APPENDIX</w:t>
      </w:r>
      <w:r w:rsidR="009445B2" w:rsidRPr="00D118CB">
        <w:rPr>
          <w:b/>
        </w:rPr>
        <w:t xml:space="preserve"> 5</w:t>
      </w:r>
      <w:r w:rsidRPr="00D118CB">
        <w:rPr>
          <w:b/>
        </w:rPr>
        <w:t xml:space="preserve"> –</w:t>
      </w:r>
      <w:r w:rsidR="00AA04D0" w:rsidRPr="00D118CB">
        <w:rPr>
          <w:b/>
        </w:rPr>
        <w:t xml:space="preserve"> </w:t>
      </w:r>
      <w:r w:rsidR="001B4D94" w:rsidRPr="00D118CB">
        <w:rPr>
          <w:b/>
          <w:bCs/>
        </w:rPr>
        <w:t>RADICAL</w:t>
      </w:r>
      <w:r w:rsidR="00763368" w:rsidRPr="00D118CB">
        <w:rPr>
          <w:b/>
          <w:bCs/>
        </w:rPr>
        <w:t>I</w:t>
      </w:r>
      <w:r w:rsidR="001B4D94" w:rsidRPr="00D118CB">
        <w:rPr>
          <w:b/>
          <w:bCs/>
        </w:rPr>
        <w:t>SATION &amp; EXTREMISM – CAUSE FOR CONCERN REFERRAL FORM</w:t>
      </w:r>
      <w:r w:rsidR="007D42D2" w:rsidRPr="00D118CB">
        <w:rPr>
          <w:b/>
          <w:bCs/>
        </w:rPr>
        <w:t xml:space="preserve"> (PAPER RECORD*)</w:t>
      </w:r>
    </w:p>
    <w:p w14:paraId="5AB7C0C5" w14:textId="77777777" w:rsidR="00A62EC4" w:rsidRPr="00D118CB" w:rsidRDefault="00A62EC4" w:rsidP="00A62EC4">
      <w:pPr>
        <w:spacing w:before="100" w:beforeAutospacing="1" w:after="0" w:line="240" w:lineRule="auto"/>
        <w:contextualSpacing/>
        <w:rPr>
          <w:rFonts w:cs="Tahoma"/>
          <w:b/>
          <w:bCs/>
        </w:rPr>
      </w:pPr>
    </w:p>
    <w:p w14:paraId="3518BB34" w14:textId="77777777" w:rsidR="00A62EC4" w:rsidRPr="00D118CB" w:rsidRDefault="00A62EC4" w:rsidP="00A62EC4">
      <w:pPr>
        <w:spacing w:before="100" w:beforeAutospacing="1" w:after="0" w:line="240" w:lineRule="auto"/>
        <w:contextualSpacing/>
        <w:rPr>
          <w:rFonts w:cs="Tahoma"/>
          <w:b/>
          <w:bCs/>
        </w:rPr>
      </w:pPr>
      <w:r w:rsidRPr="00D118CB">
        <w:rPr>
          <w:rFonts w:cs="Tahoma"/>
          <w:b/>
          <w:bCs/>
        </w:rPr>
        <w:t>Confidential</w:t>
      </w:r>
    </w:p>
    <w:p w14:paraId="55B33694" w14:textId="77777777" w:rsidR="00A62EC4" w:rsidRPr="00D118CB" w:rsidRDefault="00A62EC4" w:rsidP="00A62EC4">
      <w:pPr>
        <w:spacing w:before="100" w:beforeAutospacing="1" w:after="0" w:line="240" w:lineRule="auto"/>
        <w:contextualSpacing/>
        <w:rPr>
          <w:rFonts w:cs="Tahoma"/>
        </w:rPr>
      </w:pPr>
    </w:p>
    <w:p w14:paraId="1A1927AB" w14:textId="77777777" w:rsidR="00A62EC4" w:rsidRPr="00D118CB" w:rsidRDefault="00A62EC4" w:rsidP="00A62EC4">
      <w:pPr>
        <w:spacing w:before="100" w:beforeAutospacing="1" w:after="0" w:line="240" w:lineRule="auto"/>
        <w:contextualSpacing/>
        <w:rPr>
          <w:rFonts w:cs="Tahoma"/>
        </w:rPr>
      </w:pPr>
      <w:r w:rsidRPr="00D118CB">
        <w:rPr>
          <w:rFonts w:cs="Tahoma"/>
        </w:rPr>
        <w:t xml:space="preserve">Please remember not to interpret what is seen or heard; simply record the facts. </w:t>
      </w:r>
    </w:p>
    <w:p w14:paraId="4455F193" w14:textId="77777777" w:rsidR="00A62EC4" w:rsidRPr="00D118CB" w:rsidRDefault="00A62EC4" w:rsidP="00A62EC4">
      <w:pPr>
        <w:spacing w:before="100" w:beforeAutospacing="1" w:after="0" w:line="240" w:lineRule="auto"/>
        <w:contextualSpacing/>
        <w:rPr>
          <w:rFonts w:cs="Tahoma"/>
        </w:rPr>
      </w:pPr>
    </w:p>
    <w:p w14:paraId="70D8261D" w14:textId="77777777" w:rsidR="00A62EC4" w:rsidRPr="00D118CB" w:rsidRDefault="00A62EC4" w:rsidP="00A62EC4">
      <w:pPr>
        <w:spacing w:before="100" w:beforeAutospacing="1" w:after="0" w:line="240" w:lineRule="auto"/>
        <w:contextualSpacing/>
        <w:rPr>
          <w:rFonts w:cs="Tahoma"/>
        </w:rPr>
      </w:pPr>
      <w:r w:rsidRPr="00D118CB">
        <w:rPr>
          <w:rFonts w:cs="Tahoma"/>
        </w:rPr>
        <w:t xml:space="preserve">After completing this form, please ensure that it is handed to the Designated Safeguarding </w:t>
      </w:r>
      <w:r w:rsidR="00882C34" w:rsidRPr="00D118CB">
        <w:rPr>
          <w:rFonts w:cs="Tahoma"/>
        </w:rPr>
        <w:t>Person</w:t>
      </w:r>
      <w:r w:rsidRPr="00D118CB">
        <w:rPr>
          <w:rFonts w:cs="Tahoma"/>
        </w:rPr>
        <w:t xml:space="preserve"> immediately. </w:t>
      </w:r>
    </w:p>
    <w:p w14:paraId="1C2776EB" w14:textId="77777777" w:rsidR="00A62EC4" w:rsidRPr="00D118CB" w:rsidRDefault="00A62EC4" w:rsidP="00A62EC4">
      <w:pPr>
        <w:spacing w:before="100" w:beforeAutospacing="1" w:after="0" w:line="240" w:lineRule="auto"/>
        <w:contextualSpacing/>
        <w:rPr>
          <w:rFonts w:cs="Tahoma"/>
        </w:rPr>
      </w:pPr>
    </w:p>
    <w:tbl>
      <w:tblPr>
        <w:tblStyle w:val="TableGrid"/>
        <w:tblW w:w="0" w:type="auto"/>
        <w:tblLook w:val="04A0" w:firstRow="1" w:lastRow="0" w:firstColumn="1" w:lastColumn="0" w:noHBand="0" w:noVBand="1"/>
      </w:tblPr>
      <w:tblGrid>
        <w:gridCol w:w="3539"/>
        <w:gridCol w:w="6918"/>
      </w:tblGrid>
      <w:tr w:rsidR="00A62EC4" w:rsidRPr="00D118CB" w14:paraId="34AE2444" w14:textId="77777777" w:rsidTr="00757294">
        <w:tc>
          <w:tcPr>
            <w:tcW w:w="3539" w:type="dxa"/>
            <w:vAlign w:val="center"/>
          </w:tcPr>
          <w:p w14:paraId="4262B0E2" w14:textId="77777777" w:rsidR="00A62EC4" w:rsidRPr="00D118CB" w:rsidRDefault="00A62EC4" w:rsidP="00FC6000">
            <w:pPr>
              <w:spacing w:after="0" w:line="240" w:lineRule="auto"/>
              <w:contextualSpacing/>
              <w:rPr>
                <w:rFonts w:cs="Tahoma"/>
                <w:b/>
              </w:rPr>
            </w:pPr>
            <w:r w:rsidRPr="00D118CB">
              <w:rPr>
                <w:rFonts w:cs="Tahoma"/>
                <w:b/>
              </w:rPr>
              <w:t>Name of pupil:</w:t>
            </w:r>
          </w:p>
        </w:tc>
        <w:tc>
          <w:tcPr>
            <w:tcW w:w="6918" w:type="dxa"/>
          </w:tcPr>
          <w:p w14:paraId="15342E60" w14:textId="77777777" w:rsidR="00A62EC4" w:rsidRPr="00D118CB" w:rsidRDefault="00A62EC4" w:rsidP="00FC6000">
            <w:pPr>
              <w:spacing w:after="0" w:line="240" w:lineRule="auto"/>
              <w:contextualSpacing/>
              <w:rPr>
                <w:rFonts w:cs="Tahoma"/>
              </w:rPr>
            </w:pPr>
          </w:p>
        </w:tc>
      </w:tr>
      <w:tr w:rsidR="00A62EC4" w:rsidRPr="00D118CB" w14:paraId="0C6F90C3" w14:textId="77777777" w:rsidTr="00757294">
        <w:tc>
          <w:tcPr>
            <w:tcW w:w="3539" w:type="dxa"/>
            <w:vAlign w:val="center"/>
          </w:tcPr>
          <w:p w14:paraId="22C7CF9F" w14:textId="77777777" w:rsidR="00A62EC4" w:rsidRPr="00D118CB" w:rsidRDefault="00A62EC4" w:rsidP="00FC6000">
            <w:pPr>
              <w:spacing w:after="0" w:line="240" w:lineRule="auto"/>
              <w:contextualSpacing/>
              <w:rPr>
                <w:rFonts w:cs="Tahoma"/>
                <w:b/>
              </w:rPr>
            </w:pPr>
            <w:r w:rsidRPr="00D118CB">
              <w:rPr>
                <w:rFonts w:cs="Tahoma"/>
                <w:b/>
              </w:rPr>
              <w:t>Year group and class:</w:t>
            </w:r>
          </w:p>
        </w:tc>
        <w:tc>
          <w:tcPr>
            <w:tcW w:w="6918" w:type="dxa"/>
          </w:tcPr>
          <w:p w14:paraId="5EB89DE8" w14:textId="77777777" w:rsidR="00A62EC4" w:rsidRPr="00D118CB" w:rsidRDefault="00A62EC4" w:rsidP="00FC6000">
            <w:pPr>
              <w:spacing w:after="0" w:line="240" w:lineRule="auto"/>
              <w:contextualSpacing/>
              <w:rPr>
                <w:rFonts w:cs="Tahoma"/>
              </w:rPr>
            </w:pPr>
          </w:p>
        </w:tc>
      </w:tr>
      <w:tr w:rsidR="00A62EC4" w:rsidRPr="00D118CB" w14:paraId="427AB111" w14:textId="77777777" w:rsidTr="00757294">
        <w:tc>
          <w:tcPr>
            <w:tcW w:w="3539" w:type="dxa"/>
            <w:vAlign w:val="center"/>
          </w:tcPr>
          <w:p w14:paraId="7BA83F11" w14:textId="77777777" w:rsidR="00A62EC4" w:rsidRPr="00D118CB" w:rsidRDefault="00A62EC4" w:rsidP="00FC6000">
            <w:pPr>
              <w:spacing w:after="0" w:line="240" w:lineRule="auto"/>
              <w:contextualSpacing/>
              <w:rPr>
                <w:rFonts w:cs="Tahoma"/>
                <w:b/>
              </w:rPr>
            </w:pPr>
            <w:r w:rsidRPr="00D118CB">
              <w:rPr>
                <w:rFonts w:cs="Tahoma"/>
                <w:b/>
              </w:rPr>
              <w:t>Tutor of student:</w:t>
            </w:r>
          </w:p>
        </w:tc>
        <w:tc>
          <w:tcPr>
            <w:tcW w:w="6918" w:type="dxa"/>
          </w:tcPr>
          <w:p w14:paraId="7D62D461" w14:textId="77777777" w:rsidR="00A62EC4" w:rsidRPr="00D118CB" w:rsidRDefault="00A62EC4" w:rsidP="00FC6000">
            <w:pPr>
              <w:spacing w:after="0" w:line="240" w:lineRule="auto"/>
              <w:contextualSpacing/>
              <w:rPr>
                <w:rFonts w:cs="Tahoma"/>
              </w:rPr>
            </w:pPr>
          </w:p>
        </w:tc>
      </w:tr>
      <w:tr w:rsidR="00A62EC4" w:rsidRPr="00D118CB" w14:paraId="3A238673" w14:textId="77777777" w:rsidTr="00757294">
        <w:tc>
          <w:tcPr>
            <w:tcW w:w="3539" w:type="dxa"/>
            <w:vAlign w:val="center"/>
          </w:tcPr>
          <w:p w14:paraId="1B9BB894" w14:textId="77777777" w:rsidR="00A62EC4" w:rsidRPr="00D118CB" w:rsidRDefault="00A62EC4" w:rsidP="00FC6000">
            <w:pPr>
              <w:spacing w:after="0" w:line="240" w:lineRule="auto"/>
              <w:contextualSpacing/>
              <w:rPr>
                <w:rFonts w:cs="Tahoma"/>
                <w:b/>
              </w:rPr>
            </w:pPr>
            <w:r w:rsidRPr="00D118CB">
              <w:rPr>
                <w:rFonts w:cs="Tahoma"/>
                <w:b/>
              </w:rPr>
              <w:t>Staff member completing the form:</w:t>
            </w:r>
          </w:p>
        </w:tc>
        <w:tc>
          <w:tcPr>
            <w:tcW w:w="6918" w:type="dxa"/>
          </w:tcPr>
          <w:p w14:paraId="078B034E" w14:textId="77777777" w:rsidR="00A62EC4" w:rsidRPr="00D118CB" w:rsidRDefault="00A62EC4" w:rsidP="00FC6000">
            <w:pPr>
              <w:spacing w:after="0" w:line="240" w:lineRule="auto"/>
              <w:contextualSpacing/>
              <w:rPr>
                <w:rFonts w:cs="Tahoma"/>
              </w:rPr>
            </w:pPr>
          </w:p>
        </w:tc>
      </w:tr>
      <w:tr w:rsidR="00A62EC4" w:rsidRPr="00D118CB" w14:paraId="35254E32" w14:textId="77777777" w:rsidTr="00A62EC4">
        <w:tc>
          <w:tcPr>
            <w:tcW w:w="3539" w:type="dxa"/>
          </w:tcPr>
          <w:p w14:paraId="3DEC66FE" w14:textId="77777777" w:rsidR="00A62EC4" w:rsidRPr="00D118CB" w:rsidRDefault="00A62EC4" w:rsidP="00FC6000">
            <w:pPr>
              <w:spacing w:after="0" w:line="240" w:lineRule="auto"/>
              <w:contextualSpacing/>
              <w:rPr>
                <w:rFonts w:cs="Tahoma"/>
                <w:b/>
              </w:rPr>
            </w:pPr>
            <w:r w:rsidRPr="00D118CB">
              <w:rPr>
                <w:rFonts w:cs="Tahoma"/>
                <w:b/>
              </w:rPr>
              <w:t>Date of referral:</w:t>
            </w:r>
          </w:p>
        </w:tc>
        <w:tc>
          <w:tcPr>
            <w:tcW w:w="6918" w:type="dxa"/>
          </w:tcPr>
          <w:p w14:paraId="492506DD" w14:textId="77777777" w:rsidR="00A62EC4" w:rsidRPr="00D118CB" w:rsidRDefault="00A62EC4" w:rsidP="00FC6000">
            <w:pPr>
              <w:spacing w:after="0" w:line="240" w:lineRule="auto"/>
              <w:contextualSpacing/>
              <w:rPr>
                <w:rFonts w:cs="Tahoma"/>
              </w:rPr>
            </w:pPr>
          </w:p>
        </w:tc>
      </w:tr>
      <w:tr w:rsidR="00A62EC4" w:rsidRPr="00D118CB" w14:paraId="0D52F615" w14:textId="77777777" w:rsidTr="00757294">
        <w:tc>
          <w:tcPr>
            <w:tcW w:w="10457" w:type="dxa"/>
            <w:gridSpan w:val="2"/>
          </w:tcPr>
          <w:p w14:paraId="7E21D247" w14:textId="77777777" w:rsidR="00A62EC4" w:rsidRPr="00D118CB" w:rsidRDefault="00A62EC4" w:rsidP="00FC6000">
            <w:pPr>
              <w:spacing w:after="0" w:line="240" w:lineRule="auto"/>
              <w:contextualSpacing/>
              <w:rPr>
                <w:rFonts w:cs="Tahoma"/>
                <w:b/>
              </w:rPr>
            </w:pPr>
            <w:r w:rsidRPr="00D118CB">
              <w:rPr>
                <w:rFonts w:cs="Tahoma"/>
                <w:b/>
              </w:rPr>
              <w:t>Please use the space below to provide details of your concern</w:t>
            </w:r>
            <w:r w:rsidR="00772E34" w:rsidRPr="00D118CB">
              <w:rPr>
                <w:rFonts w:cs="Tahoma"/>
                <w:b/>
              </w:rPr>
              <w:t>,</w:t>
            </w:r>
            <w:r w:rsidRPr="00D118CB">
              <w:rPr>
                <w:rFonts w:cs="Tahoma"/>
                <w:b/>
              </w:rPr>
              <w:t xml:space="preserve"> based on facts you have seen or heard:</w:t>
            </w:r>
          </w:p>
          <w:p w14:paraId="31CD0C16" w14:textId="77777777" w:rsidR="00A62EC4" w:rsidRPr="00D118CB" w:rsidRDefault="00A62EC4" w:rsidP="00FC6000">
            <w:pPr>
              <w:spacing w:after="0" w:line="240" w:lineRule="auto"/>
              <w:contextualSpacing/>
              <w:rPr>
                <w:rFonts w:cs="Tahoma"/>
                <w:b/>
              </w:rPr>
            </w:pPr>
          </w:p>
          <w:p w14:paraId="7FD8715F" w14:textId="77777777" w:rsidR="00A62EC4" w:rsidRPr="00D118CB" w:rsidRDefault="00A62EC4" w:rsidP="00FC6000">
            <w:pPr>
              <w:spacing w:after="0" w:line="240" w:lineRule="auto"/>
              <w:contextualSpacing/>
              <w:rPr>
                <w:rFonts w:cs="Tahoma"/>
                <w:b/>
              </w:rPr>
            </w:pPr>
          </w:p>
          <w:p w14:paraId="6BDFDFC2" w14:textId="77777777" w:rsidR="00DE150F" w:rsidRPr="00D118CB" w:rsidRDefault="00DE150F" w:rsidP="00FC6000">
            <w:pPr>
              <w:spacing w:after="0" w:line="240" w:lineRule="auto"/>
              <w:contextualSpacing/>
              <w:rPr>
                <w:rFonts w:cs="Tahoma"/>
                <w:b/>
              </w:rPr>
            </w:pPr>
          </w:p>
          <w:p w14:paraId="41F9AE5E" w14:textId="77777777" w:rsidR="00DE150F" w:rsidRPr="00D118CB" w:rsidRDefault="00DE150F" w:rsidP="00FC6000">
            <w:pPr>
              <w:spacing w:after="0" w:line="240" w:lineRule="auto"/>
              <w:contextualSpacing/>
              <w:rPr>
                <w:rFonts w:cs="Tahoma"/>
                <w:b/>
              </w:rPr>
            </w:pPr>
          </w:p>
          <w:p w14:paraId="00F03A6D" w14:textId="77777777" w:rsidR="00DE150F" w:rsidRPr="00D118CB" w:rsidRDefault="00DE150F" w:rsidP="00FC6000">
            <w:pPr>
              <w:spacing w:after="0" w:line="240" w:lineRule="auto"/>
              <w:contextualSpacing/>
              <w:rPr>
                <w:rFonts w:cs="Tahoma"/>
                <w:b/>
              </w:rPr>
            </w:pPr>
          </w:p>
          <w:p w14:paraId="6930E822" w14:textId="77777777" w:rsidR="00DE150F" w:rsidRPr="00D118CB" w:rsidRDefault="00DE150F" w:rsidP="00FC6000">
            <w:pPr>
              <w:spacing w:after="0" w:line="240" w:lineRule="auto"/>
              <w:contextualSpacing/>
              <w:rPr>
                <w:rFonts w:cs="Tahoma"/>
                <w:b/>
              </w:rPr>
            </w:pPr>
          </w:p>
          <w:p w14:paraId="20E36DAB" w14:textId="77777777" w:rsidR="00DE150F" w:rsidRPr="00D118CB" w:rsidRDefault="00DE150F" w:rsidP="00FC6000">
            <w:pPr>
              <w:spacing w:after="0" w:line="240" w:lineRule="auto"/>
              <w:contextualSpacing/>
              <w:rPr>
                <w:rFonts w:cs="Tahoma"/>
                <w:b/>
              </w:rPr>
            </w:pPr>
          </w:p>
          <w:p w14:paraId="32D85219" w14:textId="77777777" w:rsidR="00A62EC4" w:rsidRPr="00D118CB" w:rsidRDefault="00A62EC4" w:rsidP="00FC6000">
            <w:pPr>
              <w:spacing w:after="0" w:line="240" w:lineRule="auto"/>
              <w:contextualSpacing/>
              <w:rPr>
                <w:rFonts w:cs="Tahoma"/>
                <w:b/>
              </w:rPr>
            </w:pPr>
          </w:p>
          <w:p w14:paraId="0CE19BC3" w14:textId="77777777" w:rsidR="00A62EC4" w:rsidRPr="00D118CB" w:rsidRDefault="00A62EC4" w:rsidP="00FC6000">
            <w:pPr>
              <w:spacing w:after="0" w:line="240" w:lineRule="auto"/>
              <w:contextualSpacing/>
              <w:rPr>
                <w:rFonts w:cs="Tahoma"/>
                <w:b/>
              </w:rPr>
            </w:pPr>
          </w:p>
          <w:p w14:paraId="63966B72" w14:textId="77777777" w:rsidR="00A62EC4" w:rsidRPr="00D118CB" w:rsidRDefault="00A62EC4" w:rsidP="00FC6000">
            <w:pPr>
              <w:spacing w:after="0" w:line="240" w:lineRule="auto"/>
              <w:contextualSpacing/>
              <w:rPr>
                <w:rFonts w:cs="Tahoma"/>
                <w:b/>
              </w:rPr>
            </w:pPr>
          </w:p>
          <w:p w14:paraId="23536548" w14:textId="77777777" w:rsidR="00A62EC4" w:rsidRPr="00D118CB" w:rsidRDefault="00A62EC4" w:rsidP="00FC6000">
            <w:pPr>
              <w:spacing w:after="0" w:line="240" w:lineRule="auto"/>
              <w:contextualSpacing/>
              <w:rPr>
                <w:rFonts w:cs="Tahoma"/>
                <w:b/>
              </w:rPr>
            </w:pPr>
          </w:p>
        </w:tc>
      </w:tr>
    </w:tbl>
    <w:p w14:paraId="271AE1F2" w14:textId="77777777" w:rsidR="00A62EC4" w:rsidRPr="00D118CB" w:rsidRDefault="00A62EC4" w:rsidP="00A62EC4">
      <w:pPr>
        <w:spacing w:before="100" w:beforeAutospacing="1" w:after="0" w:line="240" w:lineRule="auto"/>
        <w:contextualSpacing/>
        <w:rPr>
          <w:rFonts w:cs="Tahoma"/>
        </w:rPr>
      </w:pPr>
    </w:p>
    <w:p w14:paraId="4AE5B7AF" w14:textId="77777777" w:rsidR="00DE150F" w:rsidRPr="00D118CB" w:rsidRDefault="00DE150F" w:rsidP="00A62EC4">
      <w:pPr>
        <w:spacing w:before="100" w:beforeAutospacing="1" w:after="0" w:line="240" w:lineRule="auto"/>
        <w:contextualSpacing/>
        <w:rPr>
          <w:rFonts w:cs="Tahoma"/>
          <w:b/>
        </w:rPr>
      </w:pPr>
    </w:p>
    <w:p w14:paraId="5C96ADC3" w14:textId="77777777" w:rsidR="00A62EC4" w:rsidRPr="00D118CB" w:rsidRDefault="00A62EC4" w:rsidP="00A62EC4">
      <w:pPr>
        <w:spacing w:before="100" w:beforeAutospacing="1" w:after="0" w:line="240" w:lineRule="auto"/>
        <w:contextualSpacing/>
        <w:rPr>
          <w:rFonts w:cs="Tahoma"/>
          <w:b/>
        </w:rPr>
      </w:pPr>
      <w:r w:rsidRPr="00D118CB">
        <w:rPr>
          <w:rFonts w:cs="Tahoma"/>
          <w:b/>
        </w:rPr>
        <w:t>Nature of the concern (please tick):</w:t>
      </w:r>
    </w:p>
    <w:p w14:paraId="3955E093" w14:textId="77777777" w:rsidR="00A62EC4" w:rsidRPr="00D118CB" w:rsidRDefault="00A62EC4" w:rsidP="00A62EC4">
      <w:pPr>
        <w:spacing w:before="100" w:beforeAutospacing="1" w:after="0" w:line="240" w:lineRule="auto"/>
        <w:contextualSpacing/>
        <w:rPr>
          <w:rFonts w:cs="Tahoma"/>
        </w:rPr>
      </w:pPr>
    </w:p>
    <w:tbl>
      <w:tblPr>
        <w:tblStyle w:val="TableGrid"/>
        <w:tblW w:w="0" w:type="auto"/>
        <w:tblLook w:val="04A0" w:firstRow="1" w:lastRow="0" w:firstColumn="1" w:lastColumn="0" w:noHBand="0" w:noVBand="1"/>
      </w:tblPr>
      <w:tblGrid>
        <w:gridCol w:w="6091"/>
        <w:gridCol w:w="4366"/>
      </w:tblGrid>
      <w:tr w:rsidR="00A62EC4" w:rsidRPr="00D118CB" w14:paraId="1878E774" w14:textId="77777777" w:rsidTr="00FE48E0">
        <w:tc>
          <w:tcPr>
            <w:tcW w:w="6091" w:type="dxa"/>
            <w:vAlign w:val="center"/>
          </w:tcPr>
          <w:p w14:paraId="2A2EA675" w14:textId="77777777" w:rsidR="00A62EC4" w:rsidRPr="00D118CB" w:rsidRDefault="00A62EC4" w:rsidP="00FC6000">
            <w:pPr>
              <w:spacing w:after="0" w:line="240" w:lineRule="auto"/>
              <w:contextualSpacing/>
              <w:rPr>
                <w:rFonts w:cs="Tahoma"/>
                <w:b/>
              </w:rPr>
            </w:pPr>
            <w:r w:rsidRPr="00D118CB">
              <w:rPr>
                <w:rFonts w:cs="Tahoma"/>
                <w:b/>
              </w:rPr>
              <w:t>Incident in school, outside school or both</w:t>
            </w:r>
          </w:p>
        </w:tc>
        <w:tc>
          <w:tcPr>
            <w:tcW w:w="4366" w:type="dxa"/>
          </w:tcPr>
          <w:p w14:paraId="12C42424" w14:textId="77777777" w:rsidR="00A62EC4" w:rsidRPr="00D118CB" w:rsidRDefault="00A62EC4" w:rsidP="00FC6000">
            <w:pPr>
              <w:spacing w:after="0" w:line="240" w:lineRule="auto"/>
              <w:contextualSpacing/>
              <w:rPr>
                <w:rFonts w:cs="Tahoma"/>
              </w:rPr>
            </w:pPr>
          </w:p>
        </w:tc>
      </w:tr>
      <w:tr w:rsidR="00A62EC4" w:rsidRPr="00D118CB" w14:paraId="7B403252" w14:textId="77777777" w:rsidTr="00FE48E0">
        <w:tc>
          <w:tcPr>
            <w:tcW w:w="6091" w:type="dxa"/>
            <w:vAlign w:val="center"/>
          </w:tcPr>
          <w:p w14:paraId="4071384F" w14:textId="77777777" w:rsidR="00A62EC4" w:rsidRPr="00D118CB" w:rsidRDefault="00A62EC4" w:rsidP="00FC6000">
            <w:pPr>
              <w:spacing w:after="0" w:line="240" w:lineRule="auto"/>
              <w:contextualSpacing/>
              <w:rPr>
                <w:rFonts w:cs="Tahoma"/>
                <w:b/>
              </w:rPr>
            </w:pPr>
            <w:r w:rsidRPr="00D118CB">
              <w:rPr>
                <w:rFonts w:cs="Tahoma"/>
                <w:b/>
              </w:rPr>
              <w:t>Directly observed</w:t>
            </w:r>
            <w:r w:rsidR="00FE48E0" w:rsidRPr="00D118CB">
              <w:rPr>
                <w:rFonts w:cs="Tahoma"/>
                <w:b/>
              </w:rPr>
              <w:t xml:space="preserve"> </w:t>
            </w:r>
            <w:r w:rsidRPr="00D118CB">
              <w:rPr>
                <w:rFonts w:cs="Tahoma"/>
                <w:b/>
              </w:rPr>
              <w:t>/</w:t>
            </w:r>
            <w:r w:rsidR="00FE48E0" w:rsidRPr="00D118CB">
              <w:rPr>
                <w:rFonts w:cs="Tahoma"/>
                <w:b/>
              </w:rPr>
              <w:t xml:space="preserve"> </w:t>
            </w:r>
            <w:r w:rsidRPr="00D118CB">
              <w:rPr>
                <w:rFonts w:cs="Tahoma"/>
                <w:b/>
              </w:rPr>
              <w:t>heard by staff member</w:t>
            </w:r>
          </w:p>
        </w:tc>
        <w:tc>
          <w:tcPr>
            <w:tcW w:w="4366" w:type="dxa"/>
          </w:tcPr>
          <w:p w14:paraId="379CA55B" w14:textId="77777777" w:rsidR="00A62EC4" w:rsidRPr="00D118CB" w:rsidRDefault="00A62EC4" w:rsidP="00FC6000">
            <w:pPr>
              <w:spacing w:after="0" w:line="240" w:lineRule="auto"/>
              <w:contextualSpacing/>
              <w:rPr>
                <w:rFonts w:cs="Tahoma"/>
              </w:rPr>
            </w:pPr>
          </w:p>
        </w:tc>
      </w:tr>
      <w:tr w:rsidR="00A62EC4" w:rsidRPr="00D118CB" w14:paraId="7D08A9E2" w14:textId="77777777" w:rsidTr="00FE48E0">
        <w:tc>
          <w:tcPr>
            <w:tcW w:w="6091" w:type="dxa"/>
            <w:vAlign w:val="center"/>
          </w:tcPr>
          <w:p w14:paraId="16E3D6EC" w14:textId="77777777" w:rsidR="00A62EC4" w:rsidRPr="00D118CB" w:rsidRDefault="00A62EC4" w:rsidP="00FC6000">
            <w:pPr>
              <w:spacing w:after="0" w:line="240" w:lineRule="auto"/>
              <w:contextualSpacing/>
              <w:rPr>
                <w:rFonts w:cs="Tahoma"/>
                <w:b/>
              </w:rPr>
            </w:pPr>
            <w:r w:rsidRPr="00D118CB">
              <w:rPr>
                <w:rFonts w:cs="Tahoma"/>
                <w:b/>
              </w:rPr>
              <w:t>Information received second hand, e.g. overheard conversation</w:t>
            </w:r>
          </w:p>
        </w:tc>
        <w:tc>
          <w:tcPr>
            <w:tcW w:w="4366" w:type="dxa"/>
          </w:tcPr>
          <w:p w14:paraId="5ABF93C4" w14:textId="77777777" w:rsidR="00A62EC4" w:rsidRPr="00D118CB" w:rsidRDefault="00A62EC4" w:rsidP="00FC6000">
            <w:pPr>
              <w:spacing w:after="0" w:line="240" w:lineRule="auto"/>
              <w:contextualSpacing/>
              <w:rPr>
                <w:rFonts w:cs="Tahoma"/>
              </w:rPr>
            </w:pPr>
          </w:p>
        </w:tc>
      </w:tr>
      <w:tr w:rsidR="00A62EC4" w:rsidRPr="00D118CB" w14:paraId="2A81311E" w14:textId="77777777" w:rsidTr="00FE48E0">
        <w:tc>
          <w:tcPr>
            <w:tcW w:w="6091" w:type="dxa"/>
            <w:vAlign w:val="center"/>
          </w:tcPr>
          <w:p w14:paraId="36E87FE8" w14:textId="77777777" w:rsidR="00A62EC4" w:rsidRPr="00D118CB" w:rsidRDefault="00A62EC4" w:rsidP="00FC6000">
            <w:pPr>
              <w:spacing w:after="0" w:line="240" w:lineRule="auto"/>
              <w:contextualSpacing/>
              <w:rPr>
                <w:rFonts w:cs="Tahoma"/>
                <w:b/>
              </w:rPr>
            </w:pPr>
            <w:r w:rsidRPr="00D118CB">
              <w:rPr>
                <w:rFonts w:cs="Tahoma"/>
                <w:b/>
              </w:rPr>
              <w:t>Inappropriate content on an electronic device</w:t>
            </w:r>
          </w:p>
        </w:tc>
        <w:tc>
          <w:tcPr>
            <w:tcW w:w="4366" w:type="dxa"/>
          </w:tcPr>
          <w:p w14:paraId="71DCB018" w14:textId="77777777" w:rsidR="00A62EC4" w:rsidRPr="00D118CB" w:rsidRDefault="00A62EC4" w:rsidP="00FC6000">
            <w:pPr>
              <w:spacing w:after="0" w:line="240" w:lineRule="auto"/>
              <w:contextualSpacing/>
              <w:rPr>
                <w:rFonts w:cs="Tahoma"/>
              </w:rPr>
            </w:pPr>
          </w:p>
        </w:tc>
      </w:tr>
      <w:tr w:rsidR="00A62EC4" w:rsidRPr="00D118CB" w14:paraId="553D345B" w14:textId="77777777" w:rsidTr="00FE48E0">
        <w:tc>
          <w:tcPr>
            <w:tcW w:w="6091" w:type="dxa"/>
            <w:vAlign w:val="center"/>
          </w:tcPr>
          <w:p w14:paraId="63810745" w14:textId="77777777" w:rsidR="00A62EC4" w:rsidRPr="00D118CB" w:rsidRDefault="00A62EC4" w:rsidP="00FC6000">
            <w:pPr>
              <w:spacing w:after="0" w:line="240" w:lineRule="auto"/>
              <w:contextualSpacing/>
              <w:rPr>
                <w:rFonts w:cs="Tahoma"/>
                <w:b/>
              </w:rPr>
            </w:pPr>
            <w:r w:rsidRPr="00D118CB">
              <w:rPr>
                <w:rFonts w:cs="Tahoma"/>
                <w:b/>
              </w:rPr>
              <w:t xml:space="preserve">Evidence of propaganda material </w:t>
            </w:r>
          </w:p>
        </w:tc>
        <w:tc>
          <w:tcPr>
            <w:tcW w:w="4366" w:type="dxa"/>
          </w:tcPr>
          <w:p w14:paraId="4B644A8D" w14:textId="77777777" w:rsidR="00A62EC4" w:rsidRPr="00D118CB" w:rsidRDefault="00A62EC4" w:rsidP="00FC6000">
            <w:pPr>
              <w:spacing w:after="0" w:line="240" w:lineRule="auto"/>
              <w:contextualSpacing/>
              <w:rPr>
                <w:rFonts w:cs="Tahoma"/>
              </w:rPr>
            </w:pPr>
          </w:p>
        </w:tc>
      </w:tr>
      <w:tr w:rsidR="00A62EC4" w:rsidRPr="00D118CB" w14:paraId="68DCBDE5" w14:textId="77777777" w:rsidTr="00FE48E0">
        <w:tc>
          <w:tcPr>
            <w:tcW w:w="6091" w:type="dxa"/>
            <w:vAlign w:val="center"/>
          </w:tcPr>
          <w:p w14:paraId="5B0D9BDE" w14:textId="77777777" w:rsidR="00A62EC4" w:rsidRPr="00D118CB" w:rsidRDefault="00A62EC4" w:rsidP="00FC6000">
            <w:pPr>
              <w:spacing w:after="0" w:line="240" w:lineRule="auto"/>
              <w:contextualSpacing/>
              <w:rPr>
                <w:rFonts w:cs="Tahoma"/>
                <w:b/>
              </w:rPr>
            </w:pPr>
            <w:r w:rsidRPr="00D118CB">
              <w:rPr>
                <w:rFonts w:cs="Tahoma"/>
                <w:b/>
              </w:rPr>
              <w:t xml:space="preserve">Involving more than one </w:t>
            </w:r>
            <w:r w:rsidRPr="00D118CB">
              <w:rPr>
                <w:rFonts w:cs="Tahoma"/>
                <w:b/>
                <w:noProof/>
              </w:rPr>
              <w:t>pupil</w:t>
            </w:r>
            <w:r w:rsidR="00FE48E0" w:rsidRPr="00D118CB">
              <w:rPr>
                <w:rFonts w:cs="Tahoma"/>
                <w:b/>
                <w:noProof/>
              </w:rPr>
              <w:t xml:space="preserve"> </w:t>
            </w:r>
            <w:r w:rsidRPr="00D118CB">
              <w:rPr>
                <w:rFonts w:cs="Tahoma"/>
                <w:b/>
                <w:noProof/>
              </w:rPr>
              <w:t>/</w:t>
            </w:r>
            <w:r w:rsidR="00FE48E0" w:rsidRPr="00D118CB">
              <w:rPr>
                <w:rFonts w:cs="Tahoma"/>
                <w:b/>
                <w:noProof/>
              </w:rPr>
              <w:t xml:space="preserve"> </w:t>
            </w:r>
            <w:r w:rsidRPr="00D118CB">
              <w:rPr>
                <w:rFonts w:cs="Tahoma"/>
                <w:b/>
                <w:noProof/>
              </w:rPr>
              <w:t>gang</w:t>
            </w:r>
            <w:r w:rsidRPr="00D118CB">
              <w:rPr>
                <w:rFonts w:cs="Tahoma"/>
                <w:b/>
              </w:rPr>
              <w:t xml:space="preserve"> mentality </w:t>
            </w:r>
          </w:p>
        </w:tc>
        <w:tc>
          <w:tcPr>
            <w:tcW w:w="4366" w:type="dxa"/>
          </w:tcPr>
          <w:p w14:paraId="082C48EB" w14:textId="77777777" w:rsidR="00A62EC4" w:rsidRPr="00D118CB" w:rsidRDefault="00A62EC4" w:rsidP="00FC6000">
            <w:pPr>
              <w:spacing w:after="0" w:line="240" w:lineRule="auto"/>
              <w:contextualSpacing/>
              <w:rPr>
                <w:rFonts w:cs="Tahoma"/>
              </w:rPr>
            </w:pPr>
          </w:p>
        </w:tc>
      </w:tr>
      <w:tr w:rsidR="00A62EC4" w:rsidRPr="00D118CB" w14:paraId="13C4BE18" w14:textId="77777777" w:rsidTr="00FE48E0">
        <w:tc>
          <w:tcPr>
            <w:tcW w:w="6091" w:type="dxa"/>
          </w:tcPr>
          <w:p w14:paraId="4E09DB16" w14:textId="77777777" w:rsidR="00A62EC4" w:rsidRPr="00D118CB" w:rsidRDefault="00FE48E0" w:rsidP="00FC6000">
            <w:pPr>
              <w:spacing w:after="0" w:line="240" w:lineRule="auto"/>
              <w:contextualSpacing/>
              <w:rPr>
                <w:rFonts w:cs="Tahoma"/>
                <w:b/>
              </w:rPr>
            </w:pPr>
            <w:r w:rsidRPr="00D118CB">
              <w:rPr>
                <w:rFonts w:cs="Tahoma"/>
                <w:b/>
              </w:rPr>
              <w:t>Inappropriate material held by pupil</w:t>
            </w:r>
          </w:p>
        </w:tc>
        <w:tc>
          <w:tcPr>
            <w:tcW w:w="4366" w:type="dxa"/>
          </w:tcPr>
          <w:p w14:paraId="2677290C" w14:textId="77777777" w:rsidR="00A62EC4" w:rsidRPr="00D118CB" w:rsidRDefault="00A62EC4" w:rsidP="00FC6000">
            <w:pPr>
              <w:spacing w:after="0" w:line="240" w:lineRule="auto"/>
              <w:contextualSpacing/>
              <w:rPr>
                <w:rFonts w:cs="Tahoma"/>
              </w:rPr>
            </w:pPr>
          </w:p>
        </w:tc>
      </w:tr>
    </w:tbl>
    <w:p w14:paraId="249BF8C6" w14:textId="77777777" w:rsidR="00A62EC4" w:rsidRPr="00D118CB" w:rsidRDefault="00A62EC4" w:rsidP="00A62EC4">
      <w:pPr>
        <w:spacing w:before="100" w:beforeAutospacing="1" w:after="0" w:line="240" w:lineRule="auto"/>
        <w:contextualSpacing/>
        <w:rPr>
          <w:rFonts w:cs="Tahoma"/>
        </w:rPr>
      </w:pPr>
    </w:p>
    <w:p w14:paraId="0EF46479" w14:textId="77777777" w:rsidR="00DE150F" w:rsidRPr="00D118CB" w:rsidRDefault="00DE150F" w:rsidP="00A62EC4">
      <w:pPr>
        <w:spacing w:before="100" w:beforeAutospacing="1" w:after="0" w:line="240" w:lineRule="auto"/>
        <w:contextualSpacing/>
        <w:rPr>
          <w:rFonts w:cs="Tahoma"/>
        </w:rPr>
      </w:pPr>
    </w:p>
    <w:tbl>
      <w:tblPr>
        <w:tblStyle w:val="TableGrid"/>
        <w:tblW w:w="0" w:type="auto"/>
        <w:tblLook w:val="04A0" w:firstRow="1" w:lastRow="0" w:firstColumn="1" w:lastColumn="0" w:noHBand="0" w:noVBand="1"/>
      </w:tblPr>
      <w:tblGrid>
        <w:gridCol w:w="3485"/>
        <w:gridCol w:w="4023"/>
        <w:gridCol w:w="2949"/>
      </w:tblGrid>
      <w:tr w:rsidR="00FE48E0" w:rsidRPr="00D118CB" w14:paraId="0D6506AA" w14:textId="77777777" w:rsidTr="00FE48E0">
        <w:tc>
          <w:tcPr>
            <w:tcW w:w="3485" w:type="dxa"/>
          </w:tcPr>
          <w:p w14:paraId="74746CD5" w14:textId="77777777" w:rsidR="00FE48E0" w:rsidRPr="00D118CB" w:rsidRDefault="00FE48E0" w:rsidP="00A62EC4">
            <w:pPr>
              <w:spacing w:before="100" w:beforeAutospacing="1" w:after="0" w:line="240" w:lineRule="auto"/>
              <w:contextualSpacing/>
              <w:rPr>
                <w:rFonts w:cs="Tahoma"/>
                <w:b/>
              </w:rPr>
            </w:pPr>
            <w:r w:rsidRPr="00D118CB">
              <w:rPr>
                <w:rFonts w:cs="Tahoma"/>
                <w:b/>
              </w:rPr>
              <w:t>Signed:</w:t>
            </w:r>
          </w:p>
        </w:tc>
        <w:tc>
          <w:tcPr>
            <w:tcW w:w="4023" w:type="dxa"/>
          </w:tcPr>
          <w:p w14:paraId="71C20F3B" w14:textId="77777777" w:rsidR="00FE48E0" w:rsidRPr="00D118CB" w:rsidRDefault="00FE48E0" w:rsidP="00A62EC4">
            <w:pPr>
              <w:spacing w:before="100" w:beforeAutospacing="1" w:after="0" w:line="240" w:lineRule="auto"/>
              <w:contextualSpacing/>
              <w:rPr>
                <w:rFonts w:cs="Tahoma"/>
                <w:b/>
              </w:rPr>
            </w:pPr>
            <w:r w:rsidRPr="00D118CB">
              <w:rPr>
                <w:rFonts w:cs="Tahoma"/>
                <w:b/>
              </w:rPr>
              <w:t>Print Name:</w:t>
            </w:r>
          </w:p>
        </w:tc>
        <w:tc>
          <w:tcPr>
            <w:tcW w:w="2949" w:type="dxa"/>
          </w:tcPr>
          <w:p w14:paraId="01B7944B" w14:textId="77777777" w:rsidR="00FE48E0" w:rsidRPr="00D118CB" w:rsidRDefault="00FE48E0" w:rsidP="00A62EC4">
            <w:pPr>
              <w:spacing w:before="100" w:beforeAutospacing="1" w:after="0" w:line="240" w:lineRule="auto"/>
              <w:contextualSpacing/>
              <w:rPr>
                <w:rFonts w:cs="Tahoma"/>
                <w:b/>
              </w:rPr>
            </w:pPr>
            <w:r w:rsidRPr="00D118CB">
              <w:rPr>
                <w:rFonts w:cs="Tahoma"/>
                <w:b/>
              </w:rPr>
              <w:t>Date:</w:t>
            </w:r>
          </w:p>
        </w:tc>
      </w:tr>
    </w:tbl>
    <w:p w14:paraId="3AB58C42" w14:textId="77777777" w:rsidR="00A62EC4" w:rsidRPr="00D118CB" w:rsidRDefault="00A62EC4" w:rsidP="00A62EC4">
      <w:pPr>
        <w:spacing w:before="100" w:beforeAutospacing="1" w:after="0" w:line="240" w:lineRule="auto"/>
        <w:contextualSpacing/>
        <w:rPr>
          <w:rFonts w:cs="Tahoma"/>
        </w:rPr>
      </w:pPr>
    </w:p>
    <w:p w14:paraId="0647C688" w14:textId="021666EA" w:rsidR="007D42D2" w:rsidRPr="00D118CB" w:rsidRDefault="007D42D2" w:rsidP="007D42D2">
      <w:r w:rsidRPr="00D118CB">
        <w:t xml:space="preserve">* Please use </w:t>
      </w:r>
      <w:proofErr w:type="gramStart"/>
      <w:r w:rsidRPr="00D118CB">
        <w:t>in the event that</w:t>
      </w:r>
      <w:proofErr w:type="gramEnd"/>
      <w:r w:rsidRPr="00D118CB">
        <w:t xml:space="preserve"> </w:t>
      </w:r>
      <w:r w:rsidR="006E5DDB">
        <w:t>LEARNTREK</w:t>
      </w:r>
      <w:r w:rsidRPr="00D118CB">
        <w:t xml:space="preserve"> is not accessible to you.</w:t>
      </w:r>
    </w:p>
    <w:p w14:paraId="4EA9BA15" w14:textId="77777777" w:rsidR="00A62EC4" w:rsidRPr="00D118CB" w:rsidRDefault="00A62EC4" w:rsidP="007B4580"/>
    <w:p w14:paraId="7332107B" w14:textId="77777777" w:rsidR="007B4580" w:rsidRPr="00D118CB" w:rsidRDefault="007B4580" w:rsidP="007B4580"/>
    <w:p w14:paraId="5D98A3F1" w14:textId="77777777" w:rsidR="009251FB" w:rsidRPr="00D118CB" w:rsidRDefault="009251FB">
      <w:pPr>
        <w:rPr>
          <w:b/>
        </w:rPr>
      </w:pPr>
      <w:r w:rsidRPr="00D118CB">
        <w:rPr>
          <w:b/>
        </w:rPr>
        <w:br w:type="page"/>
      </w:r>
    </w:p>
    <w:p w14:paraId="6791D80D" w14:textId="77777777" w:rsidR="00374E58" w:rsidRPr="00D118CB" w:rsidRDefault="00571D4E" w:rsidP="00FC6000">
      <w:pPr>
        <w:spacing w:after="0" w:line="240" w:lineRule="auto"/>
        <w:rPr>
          <w:b/>
        </w:rPr>
      </w:pPr>
      <w:bookmarkStart w:id="3" w:name="_Hlk40275851"/>
      <w:r w:rsidRPr="00D118CB">
        <w:rPr>
          <w:b/>
        </w:rPr>
        <w:lastRenderedPageBreak/>
        <w:t>APPENDIX 6</w:t>
      </w:r>
      <w:r w:rsidR="00374E58" w:rsidRPr="00D118CB">
        <w:rPr>
          <w:b/>
        </w:rPr>
        <w:t>:</w:t>
      </w:r>
    </w:p>
    <w:p w14:paraId="798DD9E1" w14:textId="0C6C09BD" w:rsidR="00017AC7" w:rsidRPr="00D118CB" w:rsidRDefault="001B4D94" w:rsidP="3017C130">
      <w:pPr>
        <w:spacing w:after="0" w:line="240" w:lineRule="auto"/>
        <w:contextualSpacing/>
        <w:rPr>
          <w:b/>
          <w:bCs/>
        </w:rPr>
      </w:pPr>
      <w:r w:rsidRPr="00D118CB">
        <w:rPr>
          <w:b/>
          <w:bCs/>
        </w:rPr>
        <w:t>HOW WILL ALLEGATIONS AGAINST SCHOOL STAFF, VOLUNTEERS</w:t>
      </w:r>
      <w:r w:rsidR="6EA4853C" w:rsidRPr="00D118CB">
        <w:rPr>
          <w:b/>
          <w:bCs/>
        </w:rPr>
        <w:t xml:space="preserve"> (INCLUDING GOVERNORS)</w:t>
      </w:r>
      <w:r w:rsidRPr="00D118CB">
        <w:rPr>
          <w:b/>
          <w:bCs/>
        </w:rPr>
        <w:t xml:space="preserve"> OR THE PRINCIPAL </w:t>
      </w:r>
      <w:r w:rsidR="000F7570">
        <w:rPr>
          <w:b/>
          <w:bCs/>
        </w:rPr>
        <w:t xml:space="preserve">OR HEAD OF PROVISION </w:t>
      </w:r>
      <w:r w:rsidRPr="00D118CB">
        <w:rPr>
          <w:b/>
          <w:bCs/>
        </w:rPr>
        <w:t>BE HANDLED?</w:t>
      </w:r>
    </w:p>
    <w:p w14:paraId="50C86B8C" w14:textId="77777777" w:rsidR="00571D4E" w:rsidRPr="00D118CB" w:rsidRDefault="00571D4E" w:rsidP="3017C130">
      <w:pPr>
        <w:spacing w:after="0" w:line="240" w:lineRule="auto"/>
        <w:contextualSpacing/>
        <w:rPr>
          <w:b/>
          <w:bCs/>
        </w:rPr>
      </w:pPr>
    </w:p>
    <w:bookmarkEnd w:id="3"/>
    <w:p w14:paraId="74EEA994" w14:textId="49A6C0D2" w:rsidR="00B43147" w:rsidRPr="00D118CB" w:rsidRDefault="00305C85" w:rsidP="3017C130">
      <w:pPr>
        <w:spacing w:after="0" w:line="240" w:lineRule="auto"/>
      </w:pPr>
      <w:r w:rsidRPr="00D118CB">
        <w:t>T</w:t>
      </w:r>
      <w:r w:rsidR="00B43147" w:rsidRPr="00D118CB">
        <w:t xml:space="preserve">he Principal </w:t>
      </w:r>
      <w:r w:rsidR="4DF6F7D5" w:rsidRPr="00D118CB">
        <w:t xml:space="preserve">or </w:t>
      </w:r>
      <w:r w:rsidR="3B752C65" w:rsidRPr="00D118CB">
        <w:t>DSP</w:t>
      </w:r>
      <w:r w:rsidR="00B43147" w:rsidRPr="00D118CB">
        <w:t xml:space="preserve"> (or Chair of Governors in the case of an allegation about the </w:t>
      </w:r>
      <w:proofErr w:type="gramStart"/>
      <w:r w:rsidR="00B50450" w:rsidRPr="00D118CB">
        <w:t>Principal</w:t>
      </w:r>
      <w:proofErr w:type="gramEnd"/>
      <w:r w:rsidR="00B50450" w:rsidRPr="00D118CB">
        <w:t>)</w:t>
      </w:r>
      <w:r w:rsidR="00B43147" w:rsidRPr="00D118CB">
        <w:t xml:space="preserve"> will contact </w:t>
      </w:r>
      <w:r w:rsidR="000E0B30" w:rsidRPr="00D118CB">
        <w:t>the LADO</w:t>
      </w:r>
      <w:r w:rsidR="00B43147" w:rsidRPr="00D118CB">
        <w:t xml:space="preserve"> </w:t>
      </w:r>
      <w:r w:rsidR="00B34CCD" w:rsidRPr="00D118CB">
        <w:t xml:space="preserve">(or equivalent) </w:t>
      </w:r>
      <w:r w:rsidR="00B43147" w:rsidRPr="00D118CB">
        <w:t xml:space="preserve">for advice, or to make a referral as soon as possible and in any event within 24 hours of the </w:t>
      </w:r>
      <w:proofErr w:type="gramStart"/>
      <w:r w:rsidR="00B43147" w:rsidRPr="00D118CB">
        <w:t>School</w:t>
      </w:r>
      <w:proofErr w:type="gramEnd"/>
      <w:r w:rsidR="00B43147" w:rsidRPr="00D118CB">
        <w:t xml:space="preserve"> becoming aware of the allegation. All allegations will be referred without delay;</w:t>
      </w:r>
    </w:p>
    <w:p w14:paraId="60EDCC55" w14:textId="77777777" w:rsidR="008B62F8" w:rsidRPr="00D118CB" w:rsidRDefault="008B62F8" w:rsidP="3017C130">
      <w:pPr>
        <w:spacing w:after="0" w:line="240" w:lineRule="auto"/>
        <w:rPr>
          <w:rFonts w:ascii="Calibri" w:hAnsi="Calibri"/>
          <w:b/>
          <w:bCs/>
        </w:rPr>
      </w:pPr>
    </w:p>
    <w:p w14:paraId="3854029C" w14:textId="77777777" w:rsidR="00B43147" w:rsidRPr="00D118CB" w:rsidRDefault="00B43147">
      <w:pPr>
        <w:pStyle w:val="ListParagraph"/>
        <w:numPr>
          <w:ilvl w:val="0"/>
          <w:numId w:val="39"/>
        </w:numPr>
        <w:spacing w:after="0" w:line="240" w:lineRule="auto"/>
        <w:rPr>
          <w:rFonts w:ascii="Calibri" w:hAnsi="Calibri"/>
          <w:b/>
          <w:bCs/>
        </w:rPr>
      </w:pPr>
      <w:r w:rsidRPr="00D118CB">
        <w:t>borderline cases will be discussed without identifying individuals in the first instance;</w:t>
      </w:r>
    </w:p>
    <w:p w14:paraId="4D440C36" w14:textId="180BF0AC" w:rsidR="00B43147" w:rsidRPr="00D118CB" w:rsidRDefault="00B43147">
      <w:pPr>
        <w:pStyle w:val="ListParagraph"/>
        <w:numPr>
          <w:ilvl w:val="0"/>
          <w:numId w:val="39"/>
        </w:numPr>
        <w:spacing w:after="0" w:line="240" w:lineRule="auto"/>
        <w:rPr>
          <w:rFonts w:ascii="Calibri" w:hAnsi="Calibri"/>
          <w:b/>
          <w:bCs/>
        </w:rPr>
      </w:pPr>
      <w:r w:rsidRPr="00D118CB">
        <w:t xml:space="preserve">the </w:t>
      </w:r>
      <w:r w:rsidR="350E9601" w:rsidRPr="00D118CB">
        <w:t>DSP</w:t>
      </w:r>
      <w:r w:rsidRPr="00D118CB">
        <w:t xml:space="preserve"> will discuss all allegations with the </w:t>
      </w:r>
      <w:r w:rsidR="6873BED9" w:rsidRPr="00D118CB">
        <w:t>Principal</w:t>
      </w:r>
      <w:r w:rsidR="00193607">
        <w:t xml:space="preserve">/Head of Provision </w:t>
      </w:r>
      <w:r w:rsidRPr="00D118CB">
        <w:t xml:space="preserve">unless </w:t>
      </w:r>
      <w:r w:rsidR="00C5358E" w:rsidRPr="00D118CB">
        <w:t>these relate</w:t>
      </w:r>
      <w:r w:rsidRPr="00D118CB">
        <w:t xml:space="preserve"> to the </w:t>
      </w:r>
      <w:r w:rsidR="261D9ED8" w:rsidRPr="00D118CB">
        <w:t>Principal</w:t>
      </w:r>
      <w:r w:rsidR="00193607">
        <w:t>/Head of Provision</w:t>
      </w:r>
      <w:r w:rsidRPr="00D118CB">
        <w:t>;</w:t>
      </w:r>
    </w:p>
    <w:p w14:paraId="0D2D30FB" w14:textId="37B4589A" w:rsidR="00B43147" w:rsidRPr="00D118CB" w:rsidRDefault="00B43147">
      <w:pPr>
        <w:pStyle w:val="ListParagraph"/>
        <w:numPr>
          <w:ilvl w:val="0"/>
          <w:numId w:val="39"/>
        </w:numPr>
        <w:spacing w:after="0" w:line="240" w:lineRule="auto"/>
        <w:rPr>
          <w:rFonts w:ascii="Calibri" w:hAnsi="Calibri"/>
          <w:b/>
          <w:bCs/>
        </w:rPr>
      </w:pPr>
      <w:r w:rsidRPr="00D118CB">
        <w:t>the LADO will discuss with the Principal /</w:t>
      </w:r>
      <w:r w:rsidR="00193607">
        <w:t>Head of Provision -</w:t>
      </w:r>
      <w:r w:rsidRPr="00D118CB">
        <w:t xml:space="preserve"> </w:t>
      </w:r>
      <w:r w:rsidR="136F9BD6" w:rsidRPr="00D118CB">
        <w:t>DSP</w:t>
      </w:r>
      <w:r w:rsidRPr="00D118CB">
        <w:t xml:space="preserve"> (or Chair of Governors, in case of allegations about the </w:t>
      </w:r>
      <w:proofErr w:type="gramStart"/>
      <w:r w:rsidR="00C5358E" w:rsidRPr="00D118CB">
        <w:t>Principal</w:t>
      </w:r>
      <w:proofErr w:type="gramEnd"/>
      <w:r w:rsidRPr="00D118CB">
        <w:t>) and any other relevant agencies such as the Police, which further steps (if any) should be taken. This could involve informing parents;</w:t>
      </w:r>
    </w:p>
    <w:p w14:paraId="5B96EDC4" w14:textId="7A736F8D" w:rsidR="00B43147" w:rsidRPr="00D118CB" w:rsidRDefault="00B43147">
      <w:pPr>
        <w:pStyle w:val="ListParagraph"/>
        <w:numPr>
          <w:ilvl w:val="0"/>
          <w:numId w:val="39"/>
        </w:numPr>
        <w:spacing w:after="0" w:line="240" w:lineRule="auto"/>
        <w:rPr>
          <w:rFonts w:ascii="Calibri" w:hAnsi="Calibri"/>
          <w:b/>
          <w:bCs/>
        </w:rPr>
      </w:pPr>
      <w:r w:rsidRPr="00D118CB">
        <w:t xml:space="preserve">where a referral to the Police has been made directly, the Principal / </w:t>
      </w:r>
      <w:r w:rsidR="00193607">
        <w:t>Head of Provision -</w:t>
      </w:r>
      <w:r w:rsidR="6A20B629" w:rsidRPr="00D118CB">
        <w:t>DSP</w:t>
      </w:r>
      <w:r w:rsidRPr="00D118CB">
        <w:t xml:space="preserve"> (or Chair of Governors) will inform the LADO of the referral as soon as possible and</w:t>
      </w:r>
      <w:r w:rsidR="00C5358E" w:rsidRPr="00D118CB">
        <w:t>,</w:t>
      </w:r>
      <w:r w:rsidRPr="00D118CB">
        <w:t xml:space="preserve"> in any event</w:t>
      </w:r>
      <w:r w:rsidR="00C5358E" w:rsidRPr="00D118CB">
        <w:t xml:space="preserve">, within 24 hours of the </w:t>
      </w:r>
      <w:proofErr w:type="gramStart"/>
      <w:r w:rsidR="00C5358E" w:rsidRPr="00D118CB">
        <w:t>S</w:t>
      </w:r>
      <w:r w:rsidRPr="00D118CB">
        <w:t>chool</w:t>
      </w:r>
      <w:proofErr w:type="gramEnd"/>
      <w:r w:rsidRPr="00D118CB">
        <w:t xml:space="preserve"> becoming aware of the allegation. There may be cases where the LADO or Police are made aware of an allegation before the </w:t>
      </w:r>
      <w:proofErr w:type="gramStart"/>
      <w:r w:rsidRPr="00D118CB">
        <w:t>School</w:t>
      </w:r>
      <w:proofErr w:type="gramEnd"/>
      <w:r w:rsidRPr="00D118CB">
        <w:t xml:space="preserve"> is, and in those </w:t>
      </w:r>
      <w:proofErr w:type="gramStart"/>
      <w:r w:rsidRPr="00D118CB">
        <w:t>cases</w:t>
      </w:r>
      <w:proofErr w:type="gramEnd"/>
      <w:r w:rsidRPr="00D118CB">
        <w:t xml:space="preserve"> they will notify the </w:t>
      </w:r>
      <w:proofErr w:type="gramStart"/>
      <w:r w:rsidRPr="00D118CB">
        <w:t>School</w:t>
      </w:r>
      <w:proofErr w:type="gramEnd"/>
      <w:r w:rsidRPr="00D118CB">
        <w:t xml:space="preserve"> of the allegation immediately;</w:t>
      </w:r>
    </w:p>
    <w:p w14:paraId="25052F81" w14:textId="77777777" w:rsidR="00B43147" w:rsidRPr="00D118CB" w:rsidRDefault="00B43147">
      <w:pPr>
        <w:pStyle w:val="ListParagraph"/>
        <w:numPr>
          <w:ilvl w:val="0"/>
          <w:numId w:val="39"/>
        </w:numPr>
        <w:spacing w:after="0" w:line="240" w:lineRule="auto"/>
        <w:rPr>
          <w:rFonts w:ascii="Calibri" w:hAnsi="Calibri"/>
          <w:b/>
          <w:bCs/>
        </w:rPr>
      </w:pPr>
      <w:r w:rsidRPr="00D118CB">
        <w:t>all discussions with external agencies should be recorded in writing.</w:t>
      </w:r>
    </w:p>
    <w:p w14:paraId="3BBB8815" w14:textId="77777777" w:rsidR="008B62F8" w:rsidRPr="00D118CB" w:rsidRDefault="008B62F8" w:rsidP="3017C130">
      <w:pPr>
        <w:pStyle w:val="ListParagraph"/>
        <w:spacing w:after="0" w:line="240" w:lineRule="auto"/>
        <w:rPr>
          <w:rFonts w:ascii="Calibri" w:hAnsi="Calibri"/>
          <w:b/>
          <w:bCs/>
        </w:rPr>
      </w:pPr>
    </w:p>
    <w:p w14:paraId="5C7A4476" w14:textId="77777777" w:rsidR="00B51D0F" w:rsidRPr="00D118CB" w:rsidRDefault="00B51D0F" w:rsidP="3017C130">
      <w:pPr>
        <w:spacing w:after="0" w:line="240" w:lineRule="auto"/>
        <w:rPr>
          <w:b/>
          <w:bCs/>
        </w:rPr>
      </w:pPr>
      <w:r w:rsidRPr="00D118CB">
        <w:rPr>
          <w:b/>
          <w:bCs/>
        </w:rPr>
        <w:t>Confidentiality and Information sharing</w:t>
      </w:r>
    </w:p>
    <w:p w14:paraId="3CF217A5" w14:textId="77777777" w:rsidR="00B51D0F" w:rsidRPr="00D118CB" w:rsidRDefault="00B51D0F" w:rsidP="3017C130">
      <w:pPr>
        <w:spacing w:after="0" w:line="240" w:lineRule="auto"/>
      </w:pPr>
      <w:r w:rsidRPr="00D118CB">
        <w:t xml:space="preserve">When an allegation is made against a staff member, the </w:t>
      </w:r>
      <w:proofErr w:type="gramStart"/>
      <w:r w:rsidR="0066080A" w:rsidRPr="00D118CB">
        <w:t>S</w:t>
      </w:r>
      <w:r w:rsidRPr="00D118CB">
        <w:t>chool</w:t>
      </w:r>
      <w:proofErr w:type="gramEnd"/>
      <w:r w:rsidRPr="00D118CB">
        <w:t xml:space="preserve"> will make every effort to maintain confidentiality and </w:t>
      </w:r>
      <w:r w:rsidR="0066080A" w:rsidRPr="00D118CB">
        <w:t xml:space="preserve">to </w:t>
      </w:r>
      <w:r w:rsidRPr="00D118CB">
        <w:t xml:space="preserve">guard against unwanted publicity while an allegation is being investigated or considered. </w:t>
      </w:r>
    </w:p>
    <w:p w14:paraId="55B91B0D" w14:textId="77777777" w:rsidR="00B51D0F" w:rsidRPr="00D118CB" w:rsidRDefault="00B51D0F" w:rsidP="3017C130">
      <w:pPr>
        <w:pStyle w:val="ListParagraph"/>
        <w:spacing w:after="0" w:line="240" w:lineRule="auto"/>
      </w:pPr>
    </w:p>
    <w:p w14:paraId="20A1C909" w14:textId="77777777" w:rsidR="00B51D0F" w:rsidRPr="00D118CB" w:rsidRDefault="00B51D0F" w:rsidP="3017C130">
      <w:pPr>
        <w:spacing w:after="0" w:line="240" w:lineRule="auto"/>
      </w:pPr>
      <w:r w:rsidRPr="00D118CB">
        <w:t xml:space="preserve">The Education Act (2002) introduced reporting restrictions </w:t>
      </w:r>
      <w:r w:rsidR="00C5358E" w:rsidRPr="00D118CB">
        <w:t>to prevent</w:t>
      </w:r>
      <w:r w:rsidRPr="00D118CB">
        <w:t xml:space="preserve"> the publication of any material that may lead to the identification of a teacher who has been accused by, or on behalf of, a pupil from the same school (where that identification would identify the teacher as the subject of the allegation). The reporting restrictions apply until the point </w:t>
      </w:r>
      <w:r w:rsidR="0066080A" w:rsidRPr="00D118CB">
        <w:t>at which th</w:t>
      </w:r>
      <w:r w:rsidRPr="00D118CB">
        <w:t>e accused person is charged with an offence, the accused person waives their right to anonymity</w:t>
      </w:r>
      <w:r w:rsidR="0066080A" w:rsidRPr="00D118CB">
        <w:t>,</w:t>
      </w:r>
      <w:r w:rsidRPr="00D118CB">
        <w:t xml:space="preserve"> or until the Secretary of State or the Education Workforce Council publish information about an investigation or</w:t>
      </w:r>
      <w:r w:rsidR="00C5358E" w:rsidRPr="00D118CB">
        <w:t xml:space="preserve"> a</w:t>
      </w:r>
      <w:r w:rsidRPr="00D118CB">
        <w:t xml:space="preserve"> decision in a disciplinary case arising from the allegation. </w:t>
      </w:r>
    </w:p>
    <w:p w14:paraId="6810F0D1" w14:textId="77777777" w:rsidR="00B51D0F" w:rsidRPr="00D118CB" w:rsidRDefault="00B51D0F" w:rsidP="3017C130">
      <w:pPr>
        <w:spacing w:after="0" w:line="240" w:lineRule="auto"/>
      </w:pPr>
    </w:p>
    <w:p w14:paraId="4CE3B4A0" w14:textId="77777777" w:rsidR="00B51D0F" w:rsidRPr="00D118CB" w:rsidRDefault="00B51D0F" w:rsidP="3017C130">
      <w:pPr>
        <w:spacing w:after="0" w:line="240" w:lineRule="auto"/>
      </w:pPr>
      <w:r w:rsidRPr="00D118CB">
        <w:t>The legislation imposing restrictions makes clear that “publication” of material that may lead to the identification of the teacher who is the subject of the allegation is prohibited. “Publication” includes “any speech, writing, relevant programme or other communication in whatever form, which is addressed to the public at large or any section of the public”. This means that a parent who, for example, published details of the allegation on a social networking site</w:t>
      </w:r>
      <w:r w:rsidR="0066080A" w:rsidRPr="00D118CB">
        <w:t>,</w:t>
      </w:r>
      <w:r w:rsidRPr="00D118CB">
        <w:t xml:space="preserve"> would be in breach of the reporting restrictions (if what was published could lead to the identification of the teacher by members of the public).</w:t>
      </w:r>
    </w:p>
    <w:p w14:paraId="74E797DC" w14:textId="77777777" w:rsidR="00B51D0F" w:rsidRPr="00D118CB" w:rsidRDefault="00B51D0F" w:rsidP="3017C130">
      <w:pPr>
        <w:spacing w:after="0" w:line="240" w:lineRule="auto"/>
      </w:pPr>
    </w:p>
    <w:p w14:paraId="16891A7F" w14:textId="262C574A" w:rsidR="00B51D0F" w:rsidRPr="00D118CB" w:rsidRDefault="00B51D0F" w:rsidP="3017C130">
      <w:pPr>
        <w:spacing w:after="0" w:line="240" w:lineRule="auto"/>
      </w:pPr>
      <w:r w:rsidRPr="00D118CB">
        <w:t>The initial sharing of information and investigation may lead to a decision that no further action is to be taken, in which case this decision should be recorded by the Principal</w:t>
      </w:r>
      <w:r w:rsidR="0066080A" w:rsidRPr="00D118CB">
        <w:t xml:space="preserve"> </w:t>
      </w:r>
      <w:r w:rsidRPr="00D118CB">
        <w:t>/</w:t>
      </w:r>
      <w:r w:rsidR="0066080A" w:rsidRPr="00D118CB">
        <w:t xml:space="preserve"> </w:t>
      </w:r>
      <w:proofErr w:type="gramStart"/>
      <w:r w:rsidR="17173E37" w:rsidRPr="00D118CB">
        <w:t>DSP</w:t>
      </w:r>
      <w:proofErr w:type="gramEnd"/>
      <w:r w:rsidRPr="00D118CB">
        <w:t xml:space="preserve"> and an agreement should be reached with the LADO on what information should be put in writing to the individual concerned. </w:t>
      </w:r>
    </w:p>
    <w:p w14:paraId="25AF7EAE" w14:textId="77777777" w:rsidR="00B51D0F" w:rsidRPr="00D118CB" w:rsidRDefault="00B51D0F" w:rsidP="3017C130">
      <w:pPr>
        <w:spacing w:after="0" w:line="240" w:lineRule="auto"/>
      </w:pPr>
    </w:p>
    <w:p w14:paraId="3394F64D" w14:textId="7FACFCD1" w:rsidR="00B51D0F" w:rsidRPr="00D118CB" w:rsidRDefault="00B51D0F" w:rsidP="3017C130">
      <w:pPr>
        <w:spacing w:after="0" w:line="240" w:lineRule="auto"/>
      </w:pPr>
      <w:r w:rsidRPr="00D118CB">
        <w:t>The Principal</w:t>
      </w:r>
      <w:r w:rsidR="0066080A" w:rsidRPr="00D118CB">
        <w:t xml:space="preserve"> </w:t>
      </w:r>
      <w:r w:rsidRPr="00D118CB">
        <w:t>/</w:t>
      </w:r>
      <w:r w:rsidR="0066080A" w:rsidRPr="00D118CB">
        <w:t xml:space="preserve"> </w:t>
      </w:r>
      <w:r w:rsidR="20EB1BF3" w:rsidRPr="00D118CB">
        <w:t>DSP</w:t>
      </w:r>
      <w:r w:rsidRPr="00D118CB">
        <w:t xml:space="preserve"> should then consider with the LADO what action should follow, both in respect of the individual and </w:t>
      </w:r>
      <w:r w:rsidR="00C5358E" w:rsidRPr="00D118CB">
        <w:t xml:space="preserve">of </w:t>
      </w:r>
      <w:r w:rsidRPr="00D118CB">
        <w:t xml:space="preserve">those who made the initial allegation. Where appropriate, the matter will be dealt with under the </w:t>
      </w:r>
      <w:r w:rsidR="0066080A" w:rsidRPr="00D118CB">
        <w:t>S</w:t>
      </w:r>
      <w:r w:rsidRPr="00D118CB">
        <w:t xml:space="preserve">chool's Behaviour Policy or, in the case of staff, the relevant </w:t>
      </w:r>
      <w:r w:rsidR="0066080A" w:rsidRPr="00D118CB">
        <w:t>S</w:t>
      </w:r>
      <w:r w:rsidRPr="00D118CB">
        <w:t>chool Disciplinary Procedure.</w:t>
      </w:r>
    </w:p>
    <w:p w14:paraId="2633CEB9" w14:textId="77777777" w:rsidR="00B51D0F" w:rsidRPr="00D118CB" w:rsidRDefault="00B51D0F" w:rsidP="3017C130">
      <w:pPr>
        <w:spacing w:after="0" w:line="240" w:lineRule="auto"/>
      </w:pPr>
    </w:p>
    <w:p w14:paraId="3A25B412" w14:textId="77777777" w:rsidR="00B51D0F" w:rsidRPr="00D118CB" w:rsidRDefault="00B51D0F" w:rsidP="3017C130">
      <w:pPr>
        <w:spacing w:after="0" w:line="240" w:lineRule="auto"/>
      </w:pPr>
      <w:r w:rsidRPr="00D118CB">
        <w:t>The person against whom an allegation is made, and parents or carers of a child or children involved, should normally be informed as soon as possible after the result of the initial investigation is known. However, where a Strategy Discussion is needed (when significant harm to the child has occurred or is likely to occur), or Police or Social Services need to be involved</w:t>
      </w:r>
      <w:r w:rsidR="0066080A" w:rsidRPr="00D118CB">
        <w:t>,</w:t>
      </w:r>
      <w:r w:rsidRPr="00D118CB">
        <w:t xml:space="preserve"> neither the person against whom the allegation has been made, nor the parents, should be informed until these agencies have been consulted.</w:t>
      </w:r>
    </w:p>
    <w:p w14:paraId="4B1D477B" w14:textId="77777777" w:rsidR="00B51D0F" w:rsidRPr="00D118CB" w:rsidRDefault="00B51D0F" w:rsidP="3017C130">
      <w:pPr>
        <w:spacing w:after="0" w:line="240" w:lineRule="auto"/>
      </w:pPr>
    </w:p>
    <w:p w14:paraId="31AD7288" w14:textId="77777777" w:rsidR="00B51D0F" w:rsidRPr="00D118CB" w:rsidRDefault="00B51D0F" w:rsidP="3017C130">
      <w:pPr>
        <w:spacing w:after="0" w:line="240" w:lineRule="auto"/>
      </w:pPr>
      <w:proofErr w:type="gramStart"/>
      <w:r w:rsidRPr="00D118CB">
        <w:t>During the course of</w:t>
      </w:r>
      <w:proofErr w:type="gramEnd"/>
      <w:r w:rsidRPr="00D118CB">
        <w:t xml:space="preserve"> the investigation, the </w:t>
      </w:r>
      <w:proofErr w:type="gramStart"/>
      <w:r w:rsidR="0066080A" w:rsidRPr="00D118CB">
        <w:t>S</w:t>
      </w:r>
      <w:r w:rsidRPr="00D118CB">
        <w:t>chool</w:t>
      </w:r>
      <w:proofErr w:type="gramEnd"/>
      <w:r w:rsidR="0066080A" w:rsidRPr="00D118CB">
        <w:t>,</w:t>
      </w:r>
      <w:r w:rsidRPr="00D118CB">
        <w:t xml:space="preserve"> in consultation with the LADO</w:t>
      </w:r>
      <w:r w:rsidR="0066080A" w:rsidRPr="00D118CB">
        <w:t>,</w:t>
      </w:r>
      <w:r w:rsidRPr="00D118CB">
        <w:t xml:space="preserve"> will decide what information should be given to parents, staff and other pupils</w:t>
      </w:r>
      <w:r w:rsidR="0066080A" w:rsidRPr="00D118CB">
        <w:t>,</w:t>
      </w:r>
      <w:r w:rsidRPr="00D118CB">
        <w:t xml:space="preserve"> and how press enquiries are to be dealt with.</w:t>
      </w:r>
    </w:p>
    <w:p w14:paraId="65BE1F1D" w14:textId="77777777" w:rsidR="00B51D0F" w:rsidRPr="00D118CB" w:rsidRDefault="00B51D0F" w:rsidP="3017C130">
      <w:pPr>
        <w:spacing w:after="0" w:line="240" w:lineRule="auto"/>
      </w:pPr>
    </w:p>
    <w:p w14:paraId="6AFAB436" w14:textId="77777777" w:rsidR="00C151BC" w:rsidRPr="00D118CB" w:rsidRDefault="00C151BC" w:rsidP="3017C130">
      <w:r w:rsidRPr="00D118CB">
        <w:br w:type="page"/>
      </w:r>
    </w:p>
    <w:p w14:paraId="798C2AE3" w14:textId="77777777" w:rsidR="00B51D0F" w:rsidRPr="00D118CB" w:rsidRDefault="00B51D0F" w:rsidP="3017C130">
      <w:pPr>
        <w:spacing w:after="0" w:line="240" w:lineRule="auto"/>
      </w:pPr>
      <w:r w:rsidRPr="00D118CB">
        <w:lastRenderedPageBreak/>
        <w:t>When the individual against whom the allegations have been made is spoken to, he</w:t>
      </w:r>
      <w:r w:rsidR="0066080A" w:rsidRPr="00D118CB">
        <w:t xml:space="preserve"> </w:t>
      </w:r>
      <w:r w:rsidRPr="00D118CB">
        <w:t>/</w:t>
      </w:r>
      <w:r w:rsidR="0066080A" w:rsidRPr="00D118CB">
        <w:t xml:space="preserve"> </w:t>
      </w:r>
      <w:r w:rsidRPr="00D118CB">
        <w:t xml:space="preserve">she will be warned that anything said will be documented. The </w:t>
      </w:r>
      <w:proofErr w:type="gramStart"/>
      <w:r w:rsidR="0066080A" w:rsidRPr="00D118CB">
        <w:t>S</w:t>
      </w:r>
      <w:r w:rsidRPr="00D118CB">
        <w:t>chool</w:t>
      </w:r>
      <w:proofErr w:type="gramEnd"/>
      <w:r w:rsidRPr="00D118CB">
        <w:t xml:space="preserve"> will appoint a representative to keep the person informed of the likely course of action and the progress of the case. They should also advise the individual to contact their union representative, if they have one, or a colleague for support. They should also be given access to counselling support. </w:t>
      </w:r>
    </w:p>
    <w:p w14:paraId="042C5D41" w14:textId="77777777" w:rsidR="00B51D0F" w:rsidRPr="00D118CB" w:rsidRDefault="00B51D0F" w:rsidP="3017C130">
      <w:pPr>
        <w:spacing w:after="0" w:line="240" w:lineRule="auto"/>
      </w:pPr>
    </w:p>
    <w:p w14:paraId="70A26102" w14:textId="77777777" w:rsidR="00B51D0F" w:rsidRPr="00D118CB" w:rsidRDefault="00B51D0F" w:rsidP="3017C130">
      <w:pPr>
        <w:spacing w:after="0" w:line="240" w:lineRule="auto"/>
      </w:pPr>
      <w:r w:rsidRPr="00D118CB">
        <w:t>They will be kept informed of the timescales in accordance with Keeping Learners Safe, as amended.</w:t>
      </w:r>
    </w:p>
    <w:p w14:paraId="4D2E12B8" w14:textId="77777777" w:rsidR="00081C52" w:rsidRPr="00D118CB" w:rsidRDefault="00081C52" w:rsidP="3017C130">
      <w:pPr>
        <w:spacing w:after="0" w:line="240" w:lineRule="auto"/>
        <w:rPr>
          <w:rFonts w:ascii="Calibri" w:hAnsi="Calibri"/>
          <w:b/>
          <w:bCs/>
        </w:rPr>
      </w:pPr>
    </w:p>
    <w:p w14:paraId="5DBAB992" w14:textId="77777777" w:rsidR="00B17629" w:rsidRPr="00D118CB" w:rsidRDefault="00B17629" w:rsidP="3017C130">
      <w:pPr>
        <w:spacing w:after="0" w:line="240" w:lineRule="auto"/>
        <w:rPr>
          <w:b/>
          <w:bCs/>
        </w:rPr>
      </w:pPr>
      <w:r w:rsidRPr="00D118CB">
        <w:rPr>
          <w:b/>
          <w:bCs/>
        </w:rPr>
        <w:t>Circumstances in which suspension will be considered</w:t>
      </w:r>
    </w:p>
    <w:p w14:paraId="54CADC0A" w14:textId="77777777" w:rsidR="00B17629" w:rsidRPr="00D118CB" w:rsidRDefault="00B17629" w:rsidP="3017C130">
      <w:pPr>
        <w:spacing w:after="0" w:line="240" w:lineRule="auto"/>
      </w:pPr>
      <w:r w:rsidRPr="00D118CB">
        <w:t xml:space="preserve">If there is cause to suspect that a child or children at the </w:t>
      </w:r>
      <w:proofErr w:type="gramStart"/>
      <w:r w:rsidRPr="00D118CB">
        <w:t>School</w:t>
      </w:r>
      <w:proofErr w:type="gramEnd"/>
      <w:r w:rsidRPr="00D118CB">
        <w:t xml:space="preserve"> are at risk of harm from the accused person, or if the case is so serious that there might be grounds for dismissal, then the person concerned may be suspended. Due consideration should be given to the views of the LADO and to the Police when </w:t>
      </w:r>
      <w:proofErr w:type="gramStart"/>
      <w:r w:rsidRPr="00D118CB">
        <w:t>making a decision</w:t>
      </w:r>
      <w:proofErr w:type="gramEnd"/>
      <w:r w:rsidRPr="00D118CB">
        <w:t xml:space="preserve"> about suspension, and all alternative options should be considered prior to taking that step.</w:t>
      </w:r>
    </w:p>
    <w:p w14:paraId="308F224F" w14:textId="77777777" w:rsidR="00B17629" w:rsidRPr="00D118CB" w:rsidRDefault="00B17629" w:rsidP="3017C130">
      <w:pPr>
        <w:spacing w:after="0" w:line="240" w:lineRule="auto"/>
      </w:pPr>
    </w:p>
    <w:p w14:paraId="2B363C9B" w14:textId="77777777" w:rsidR="00B17629" w:rsidRPr="00D118CB" w:rsidRDefault="00B17629" w:rsidP="3017C130">
      <w:pPr>
        <w:spacing w:after="0" w:line="240" w:lineRule="auto"/>
      </w:pPr>
      <w:r w:rsidRPr="00D118CB">
        <w:t xml:space="preserve">The reasons and justification for suspension will be recorded and the individual informed of them. In the case of staff, the matter will normally be dealt with in accordance with the Staff Disciplinary Procedure. In cases where the </w:t>
      </w:r>
      <w:proofErr w:type="gramStart"/>
      <w:r w:rsidRPr="00D118CB">
        <w:t>School</w:t>
      </w:r>
      <w:proofErr w:type="gramEnd"/>
      <w:r w:rsidRPr="00D118CB">
        <w:t xml:space="preserve"> is made aware that the Secretary of State has made an Interim Prohibition Order in respect of an individual at the </w:t>
      </w:r>
      <w:proofErr w:type="gramStart"/>
      <w:r w:rsidRPr="00D118CB">
        <w:t>School</w:t>
      </w:r>
      <w:proofErr w:type="gramEnd"/>
      <w:r w:rsidRPr="00D118CB">
        <w:t xml:space="preserve">, it will be necessary immediately </w:t>
      </w:r>
      <w:r w:rsidR="004D3EDD" w:rsidRPr="00D118CB">
        <w:t xml:space="preserve">to </w:t>
      </w:r>
      <w:r w:rsidRPr="00D118CB">
        <w:t>suspend that person from teaching pending the findings of the Education Workforce Council investigation.</w:t>
      </w:r>
    </w:p>
    <w:p w14:paraId="5E6D6F63" w14:textId="77777777" w:rsidR="00081C52" w:rsidRPr="00D118CB" w:rsidRDefault="00081C52" w:rsidP="3017C130">
      <w:pPr>
        <w:spacing w:after="0" w:line="240" w:lineRule="auto"/>
        <w:rPr>
          <w:rFonts w:ascii="Calibri" w:hAnsi="Calibri"/>
          <w:b/>
          <w:bCs/>
        </w:rPr>
      </w:pPr>
    </w:p>
    <w:p w14:paraId="2F900C8F" w14:textId="77777777" w:rsidR="00E00A5F" w:rsidRPr="00D118CB" w:rsidRDefault="00E00A5F" w:rsidP="3017C130">
      <w:pPr>
        <w:tabs>
          <w:tab w:val="left" w:pos="709"/>
        </w:tabs>
        <w:spacing w:after="0" w:line="240" w:lineRule="auto"/>
        <w:rPr>
          <w:b/>
          <w:bCs/>
        </w:rPr>
      </w:pPr>
      <w:r w:rsidRPr="00D118CB">
        <w:rPr>
          <w:b/>
          <w:bCs/>
        </w:rPr>
        <w:t>Other Considerations</w:t>
      </w:r>
    </w:p>
    <w:p w14:paraId="3C4C8A92" w14:textId="644760CE" w:rsidR="00E00A5F" w:rsidRPr="00D118CB" w:rsidRDefault="00E00A5F" w:rsidP="3017C130">
      <w:pPr>
        <w:tabs>
          <w:tab w:val="left" w:pos="709"/>
        </w:tabs>
        <w:spacing w:after="0" w:line="240" w:lineRule="auto"/>
      </w:pPr>
      <w:r w:rsidRPr="00D118CB">
        <w:t xml:space="preserve">If a situation arose where a member of the </w:t>
      </w:r>
      <w:r w:rsidR="000F7570">
        <w:t>Mount School</w:t>
      </w:r>
      <w:r w:rsidRPr="00D118CB">
        <w:t xml:space="preserve"> staff had a child protection allegation made against them, and who, in the view of th</w:t>
      </w:r>
      <w:r w:rsidR="000F7570">
        <w:t>e</w:t>
      </w:r>
      <w:r w:rsidRPr="00D118CB">
        <w:t xml:space="preserve"> </w:t>
      </w:r>
      <w:r w:rsidR="79A4188E" w:rsidRPr="00D118CB">
        <w:t>DSP</w:t>
      </w:r>
      <w:r w:rsidRPr="00D118CB">
        <w:t xml:space="preserve"> (or in his absence the Chair of Governors), lived in accommodation where the continued occupation would be inappropriate, alternative accommodation offsite would be provided until such time as the matter was resolved. </w:t>
      </w:r>
    </w:p>
    <w:p w14:paraId="7B969857" w14:textId="77777777" w:rsidR="00E00A5F" w:rsidRPr="00D118CB" w:rsidRDefault="00E00A5F" w:rsidP="3017C130">
      <w:pPr>
        <w:spacing w:after="0" w:line="240" w:lineRule="auto"/>
        <w:rPr>
          <w:b/>
          <w:bCs/>
        </w:rPr>
      </w:pPr>
    </w:p>
    <w:p w14:paraId="24E9C4DF" w14:textId="77777777" w:rsidR="00E00A5F" w:rsidRPr="00D118CB" w:rsidRDefault="00E00A5F" w:rsidP="3017C130">
      <w:pPr>
        <w:spacing w:after="0" w:line="240" w:lineRule="auto"/>
        <w:rPr>
          <w:b/>
          <w:bCs/>
        </w:rPr>
      </w:pPr>
      <w:r w:rsidRPr="00D118CB">
        <w:rPr>
          <w:b/>
          <w:bCs/>
        </w:rPr>
        <w:t>Referrals to other agencies</w:t>
      </w:r>
    </w:p>
    <w:p w14:paraId="5A0EEBB3" w14:textId="77777777" w:rsidR="00E00A5F" w:rsidRPr="00D118CB" w:rsidRDefault="00E00A5F" w:rsidP="3017C130">
      <w:pPr>
        <w:spacing w:after="0" w:line="240" w:lineRule="auto"/>
      </w:pPr>
      <w:r w:rsidRPr="00D118CB">
        <w:t xml:space="preserve">A prompt referral to the DBS will be made in circumstances in which a member of staff has been removed from working in regulated activity where an allegation is </w:t>
      </w:r>
      <w:proofErr w:type="gramStart"/>
      <w:r w:rsidRPr="00D118CB">
        <w:t>substantiated, or</w:t>
      </w:r>
      <w:proofErr w:type="gramEnd"/>
      <w:r w:rsidRPr="00D118CB">
        <w:t xml:space="preserve"> would have been so removed had they not resigned or the </w:t>
      </w:r>
      <w:proofErr w:type="gramStart"/>
      <w:r w:rsidRPr="00D118CB">
        <w:t>School</w:t>
      </w:r>
      <w:proofErr w:type="gramEnd"/>
      <w:r w:rsidRPr="00D118CB">
        <w:t xml:space="preserve"> ceased to use the person’s services. Failure to make a report by an employer where the member of staff has harmed or is likely to harm a child constitutes a criminal offence.</w:t>
      </w:r>
    </w:p>
    <w:p w14:paraId="0FE634FD" w14:textId="77777777" w:rsidR="00E00A5F" w:rsidRPr="00D118CB" w:rsidRDefault="00E00A5F" w:rsidP="3017C130">
      <w:pPr>
        <w:spacing w:after="0" w:line="240" w:lineRule="auto"/>
      </w:pPr>
    </w:p>
    <w:p w14:paraId="5C064251" w14:textId="77777777" w:rsidR="00E00A5F" w:rsidRPr="00D118CB" w:rsidRDefault="00E00A5F" w:rsidP="3017C130">
      <w:pPr>
        <w:spacing w:after="0" w:line="240" w:lineRule="auto"/>
      </w:pPr>
      <w:r w:rsidRPr="00D118CB">
        <w:t xml:space="preserve">For teachers, separate consideration will be given to whether to refer the matter to the Education Workforce Council </w:t>
      </w:r>
      <w:proofErr w:type="gramStart"/>
      <w:r w:rsidRPr="00D118CB">
        <w:t>in order to</w:t>
      </w:r>
      <w:proofErr w:type="gramEnd"/>
      <w:r w:rsidRPr="00D118CB">
        <w:t xml:space="preserve"> consider prohibiting the individual from teaching.</w:t>
      </w:r>
    </w:p>
    <w:p w14:paraId="62A1F980" w14:textId="77777777" w:rsidR="00E00A5F" w:rsidRPr="00D118CB" w:rsidRDefault="00E00A5F" w:rsidP="3017C130">
      <w:pPr>
        <w:spacing w:after="0" w:line="240" w:lineRule="auto"/>
      </w:pPr>
    </w:p>
    <w:p w14:paraId="2A586FBB" w14:textId="77777777" w:rsidR="00E00A5F" w:rsidRPr="00D118CB" w:rsidRDefault="00E00A5F" w:rsidP="3017C130">
      <w:pPr>
        <w:spacing w:after="0" w:line="240" w:lineRule="auto"/>
      </w:pPr>
      <w:r w:rsidRPr="00D118CB">
        <w:t xml:space="preserve">Settlement agreements will never be used where the criteria for a referral to DBS or the Education Workforce Council for Independent Schools are met. The </w:t>
      </w:r>
      <w:proofErr w:type="gramStart"/>
      <w:r w:rsidRPr="00D118CB">
        <w:t>School</w:t>
      </w:r>
      <w:proofErr w:type="gramEnd"/>
      <w:r w:rsidRPr="00D118CB">
        <w:t xml:space="preserve"> will make every endeavour to complete the investigation and due process, even </w:t>
      </w:r>
      <w:r w:rsidR="00C5358E" w:rsidRPr="00D118CB">
        <w:t>if</w:t>
      </w:r>
      <w:r w:rsidRPr="00D118CB">
        <w:t xml:space="preserve"> the member of staff concerned refuses to cooperate or resigns before that person's notice period expires.</w:t>
      </w:r>
    </w:p>
    <w:p w14:paraId="300079F4" w14:textId="77777777" w:rsidR="00E00A5F" w:rsidRPr="00D118CB" w:rsidRDefault="00E00A5F" w:rsidP="3017C130">
      <w:pPr>
        <w:spacing w:after="0" w:line="240" w:lineRule="auto"/>
      </w:pPr>
    </w:p>
    <w:p w14:paraId="20B5B1FE" w14:textId="77777777" w:rsidR="00E00A5F" w:rsidRPr="00D118CB" w:rsidRDefault="00E00A5F" w:rsidP="3017C130">
      <w:pPr>
        <w:spacing w:after="0" w:line="240" w:lineRule="auto"/>
      </w:pPr>
      <w:r w:rsidRPr="00D118CB">
        <w:t xml:space="preserve">Similarly, where a member of staff's notice of employment expires, the </w:t>
      </w:r>
      <w:proofErr w:type="gramStart"/>
      <w:r w:rsidRPr="00D118CB">
        <w:t>School</w:t>
      </w:r>
      <w:proofErr w:type="gramEnd"/>
      <w:r w:rsidRPr="00D118CB">
        <w:t xml:space="preserve"> will always endeavour to complete the investigation and </w:t>
      </w:r>
      <w:r w:rsidR="00C5358E" w:rsidRPr="00D118CB">
        <w:t xml:space="preserve">to </w:t>
      </w:r>
      <w:r w:rsidRPr="00D118CB">
        <w:t>reach a conclusion.</w:t>
      </w:r>
    </w:p>
    <w:p w14:paraId="299D8616" w14:textId="77777777" w:rsidR="00E00A5F" w:rsidRPr="00D118CB" w:rsidRDefault="00E00A5F" w:rsidP="3017C130">
      <w:pPr>
        <w:spacing w:after="0" w:line="240" w:lineRule="auto"/>
      </w:pPr>
    </w:p>
    <w:p w14:paraId="5E842951" w14:textId="77777777" w:rsidR="00E00A5F" w:rsidRPr="00D118CB" w:rsidRDefault="00E00A5F" w:rsidP="3017C130">
      <w:pPr>
        <w:spacing w:after="0" w:line="240" w:lineRule="auto"/>
      </w:pPr>
      <w:r w:rsidRPr="00D118CB">
        <w:t xml:space="preserve">If there has been a substantiated allegation against a member of staff, the </w:t>
      </w:r>
      <w:proofErr w:type="gramStart"/>
      <w:r w:rsidRPr="00D118CB">
        <w:t>School</w:t>
      </w:r>
      <w:proofErr w:type="gramEnd"/>
      <w:r w:rsidRPr="00D118CB">
        <w:t xml:space="preserve"> will work with the LADO to identify any changes which could be made to help prevent similar events in the future.</w:t>
      </w:r>
    </w:p>
    <w:p w14:paraId="491D2769" w14:textId="77777777" w:rsidR="00E00A5F" w:rsidRPr="00D118CB" w:rsidRDefault="00E00A5F" w:rsidP="3017C130">
      <w:pPr>
        <w:spacing w:after="0" w:line="240" w:lineRule="auto"/>
      </w:pPr>
    </w:p>
    <w:p w14:paraId="6F5CD9ED" w14:textId="77777777" w:rsidR="00514AC3" w:rsidRPr="00D118CB" w:rsidRDefault="00514AC3" w:rsidP="3017C130">
      <w:pPr>
        <w:rPr>
          <w:b/>
          <w:bCs/>
        </w:rPr>
      </w:pPr>
      <w:r w:rsidRPr="00D118CB">
        <w:rPr>
          <w:b/>
          <w:bCs/>
        </w:rPr>
        <w:br w:type="page"/>
      </w:r>
    </w:p>
    <w:p w14:paraId="5DCC0F4F" w14:textId="77777777" w:rsidR="00E00A5F" w:rsidRPr="00D118CB" w:rsidRDefault="00E00A5F" w:rsidP="3017C130">
      <w:pPr>
        <w:spacing w:after="0" w:line="240" w:lineRule="auto"/>
        <w:rPr>
          <w:b/>
          <w:bCs/>
        </w:rPr>
      </w:pPr>
      <w:r w:rsidRPr="00D118CB">
        <w:rPr>
          <w:b/>
          <w:bCs/>
        </w:rPr>
        <w:lastRenderedPageBreak/>
        <w:t>Records of allegations</w:t>
      </w:r>
    </w:p>
    <w:p w14:paraId="4EF7FBD7" w14:textId="77777777" w:rsidR="00B34CCD" w:rsidRPr="00D118CB" w:rsidRDefault="00B34CCD" w:rsidP="3017C130">
      <w:pPr>
        <w:spacing w:after="0" w:line="240" w:lineRule="auto"/>
      </w:pPr>
    </w:p>
    <w:p w14:paraId="5660C7DB" w14:textId="77777777" w:rsidR="00E00A5F" w:rsidRPr="00D118CB" w:rsidRDefault="00E00A5F" w:rsidP="3017C130">
      <w:pPr>
        <w:spacing w:after="0" w:line="240" w:lineRule="auto"/>
      </w:pPr>
      <w:r w:rsidRPr="00D118CB">
        <w:t xml:space="preserve">A record will be made of all conversations, including any advice or recommendations by the LADO. These records and any associated documentation shall be maintained in a folder which relates exclusively to allegations against staff. A clear and comprehensive summary of all allegations shall be kept on the confidential personnel file of the accused, and a copy provided to the person concerned. </w:t>
      </w:r>
    </w:p>
    <w:p w14:paraId="740C982E" w14:textId="77777777" w:rsidR="00E00A5F" w:rsidRPr="00D118CB" w:rsidRDefault="00E00A5F" w:rsidP="3017C130">
      <w:pPr>
        <w:spacing w:after="0" w:line="240" w:lineRule="auto"/>
      </w:pPr>
    </w:p>
    <w:p w14:paraId="7612E14A" w14:textId="77777777" w:rsidR="00E00A5F" w:rsidRPr="00D118CB" w:rsidRDefault="00E00A5F" w:rsidP="3017C130">
      <w:pPr>
        <w:spacing w:after="0" w:line="240" w:lineRule="auto"/>
      </w:pPr>
      <w:r w:rsidRPr="00D118CB">
        <w:t xml:space="preserve">The summary shall include details of how the allegation was followed up and resolved, </w:t>
      </w:r>
      <w:r w:rsidR="00C5358E" w:rsidRPr="00D118CB">
        <w:t>as well as</w:t>
      </w:r>
      <w:r w:rsidRPr="00D118CB">
        <w:t xml:space="preserve"> a note of any action taken and decisions reached. Allegations that are found to have been malicious will be removed from personnel records. However, for all other allegations, the </w:t>
      </w:r>
      <w:proofErr w:type="gramStart"/>
      <w:r w:rsidRPr="00D118CB">
        <w:t>School</w:t>
      </w:r>
      <w:proofErr w:type="gramEnd"/>
      <w:r w:rsidRPr="00D118CB">
        <w:t xml:space="preserve"> will, in accordance with Keeping Learners Safe, retain a clear and comprehensive summary of the allegation, details of how the allegation was followed up and resolved, and a note of any action taken and decision reached on the personnel record. A copy should be provided to the person concerned.</w:t>
      </w:r>
    </w:p>
    <w:p w14:paraId="15C78039" w14:textId="77777777" w:rsidR="00E00A5F" w:rsidRPr="00D118CB" w:rsidRDefault="00E00A5F" w:rsidP="3017C130">
      <w:pPr>
        <w:spacing w:after="0" w:line="240" w:lineRule="auto"/>
      </w:pPr>
    </w:p>
    <w:p w14:paraId="5B2B0595" w14:textId="1CDFE701" w:rsidR="00E00A5F" w:rsidRDefault="00E00A5F" w:rsidP="3017C130">
      <w:pPr>
        <w:spacing w:after="0" w:line="240" w:lineRule="auto"/>
      </w:pPr>
      <w:r w:rsidRPr="00D118CB">
        <w:t xml:space="preserve">The personnel record should be retained until normal pension age or for a period of 10 years from the date of the allegation, if that is longer. Those allegations that are false, unsubstantiated or malicious will not be included within employer references provided by the </w:t>
      </w:r>
      <w:proofErr w:type="gramStart"/>
      <w:r w:rsidRPr="00D118CB">
        <w:t>School</w:t>
      </w:r>
      <w:proofErr w:type="gramEnd"/>
      <w:r w:rsidRPr="00D118CB">
        <w:t>. Allegations that have been found to be unsubstantiated or malicious should be referred to Social Services</w:t>
      </w:r>
      <w:r w:rsidR="00C5358E" w:rsidRPr="00D118CB">
        <w:t>,</w:t>
      </w:r>
      <w:r w:rsidRPr="00D118CB">
        <w:t xml:space="preserve"> in case the child concerned </w:t>
      </w:r>
      <w:proofErr w:type="gramStart"/>
      <w:r w:rsidRPr="00D118CB">
        <w:t>is in need of</w:t>
      </w:r>
      <w:proofErr w:type="gramEnd"/>
      <w:r w:rsidRPr="00D118CB">
        <w:t xml:space="preserve"> services or may have been abused by someone else.</w:t>
      </w:r>
    </w:p>
    <w:p w14:paraId="54ADCFC7" w14:textId="77777777" w:rsidR="00F93CE5" w:rsidRPr="00D118CB" w:rsidRDefault="00F93CE5" w:rsidP="3017C130">
      <w:pPr>
        <w:spacing w:after="0" w:line="240" w:lineRule="auto"/>
      </w:pPr>
    </w:p>
    <w:p w14:paraId="527D639D" w14:textId="77777777" w:rsidR="00E00A5F" w:rsidRPr="00D118CB" w:rsidRDefault="00E00A5F" w:rsidP="00B51D0F">
      <w:pPr>
        <w:spacing w:after="0" w:line="240" w:lineRule="auto"/>
        <w:rPr>
          <w:rFonts w:ascii="Calibri" w:hAnsi="Calibri"/>
          <w:b/>
        </w:rPr>
      </w:pPr>
    </w:p>
    <w:p w14:paraId="5101B52C" w14:textId="77777777" w:rsidR="00081C52" w:rsidRPr="00D118CB" w:rsidRDefault="00081C52" w:rsidP="00E00A5F">
      <w:pPr>
        <w:spacing w:before="100" w:beforeAutospacing="1" w:after="100" w:afterAutospacing="1"/>
        <w:contextualSpacing/>
        <w:rPr>
          <w:rFonts w:ascii="Garamond" w:hAnsi="Garamond" w:cs="Tahoma"/>
          <w:b/>
        </w:rPr>
      </w:pPr>
    </w:p>
    <w:p w14:paraId="3C8EC45C" w14:textId="77777777" w:rsidR="009445B2" w:rsidRPr="00D118CB" w:rsidRDefault="009445B2" w:rsidP="00B02C78">
      <w:pPr>
        <w:spacing w:after="0" w:line="240" w:lineRule="auto"/>
        <w:jc w:val="left"/>
        <w:rPr>
          <w:b/>
          <w:color w:val="FF0000"/>
        </w:rPr>
      </w:pPr>
    </w:p>
    <w:p w14:paraId="326DC100" w14:textId="77777777" w:rsidR="008B6252" w:rsidRPr="00D118CB" w:rsidRDefault="008B6252" w:rsidP="00B02C78">
      <w:pPr>
        <w:spacing w:after="0" w:line="240" w:lineRule="auto"/>
        <w:jc w:val="left"/>
        <w:rPr>
          <w:b/>
          <w:color w:val="FF0000"/>
        </w:rPr>
      </w:pPr>
    </w:p>
    <w:p w14:paraId="0A821549" w14:textId="77777777" w:rsidR="008B6252" w:rsidRPr="00D118CB" w:rsidRDefault="008B6252" w:rsidP="00B02C78">
      <w:pPr>
        <w:spacing w:after="0" w:line="240" w:lineRule="auto"/>
        <w:jc w:val="left"/>
        <w:rPr>
          <w:b/>
          <w:color w:val="FF0000"/>
        </w:rPr>
      </w:pPr>
    </w:p>
    <w:p w14:paraId="66FDCF4E" w14:textId="77777777" w:rsidR="008B6252" w:rsidRPr="00D118CB" w:rsidRDefault="008B6252" w:rsidP="00B02C78">
      <w:pPr>
        <w:spacing w:after="0" w:line="240" w:lineRule="auto"/>
        <w:jc w:val="left"/>
        <w:rPr>
          <w:b/>
          <w:color w:val="FF0000"/>
        </w:rPr>
      </w:pPr>
    </w:p>
    <w:p w14:paraId="3BEE236D" w14:textId="77777777" w:rsidR="008B6252" w:rsidRPr="00D118CB" w:rsidRDefault="008B6252" w:rsidP="00B02C78">
      <w:pPr>
        <w:spacing w:after="0" w:line="240" w:lineRule="auto"/>
        <w:jc w:val="left"/>
        <w:rPr>
          <w:b/>
          <w:color w:val="FF0000"/>
        </w:rPr>
      </w:pPr>
    </w:p>
    <w:p w14:paraId="0CCC0888" w14:textId="77777777" w:rsidR="008B6252" w:rsidRPr="00D118CB" w:rsidRDefault="008B6252" w:rsidP="00B02C78">
      <w:pPr>
        <w:spacing w:after="0" w:line="240" w:lineRule="auto"/>
        <w:jc w:val="left"/>
        <w:rPr>
          <w:b/>
          <w:color w:val="FF0000"/>
        </w:rPr>
      </w:pPr>
    </w:p>
    <w:p w14:paraId="4A990D24" w14:textId="77777777" w:rsidR="008B6252" w:rsidRPr="00D118CB" w:rsidRDefault="008B6252" w:rsidP="00B02C78">
      <w:pPr>
        <w:spacing w:after="0" w:line="240" w:lineRule="auto"/>
        <w:jc w:val="left"/>
        <w:rPr>
          <w:b/>
          <w:color w:val="FF0000"/>
        </w:rPr>
      </w:pPr>
    </w:p>
    <w:p w14:paraId="603CC4DB" w14:textId="77777777" w:rsidR="008B6252" w:rsidRPr="00D118CB" w:rsidRDefault="008B6252" w:rsidP="00B02C78">
      <w:pPr>
        <w:spacing w:after="0" w:line="240" w:lineRule="auto"/>
        <w:jc w:val="left"/>
        <w:rPr>
          <w:b/>
          <w:color w:val="FF0000"/>
        </w:rPr>
      </w:pPr>
    </w:p>
    <w:p w14:paraId="5BAD3425" w14:textId="77777777" w:rsidR="008B6252" w:rsidRPr="00D118CB" w:rsidRDefault="008B6252" w:rsidP="00B02C78">
      <w:pPr>
        <w:spacing w:after="0" w:line="240" w:lineRule="auto"/>
        <w:jc w:val="left"/>
        <w:rPr>
          <w:b/>
          <w:color w:val="FF0000"/>
        </w:rPr>
      </w:pPr>
    </w:p>
    <w:p w14:paraId="0C7D08AC" w14:textId="77777777" w:rsidR="008B6252" w:rsidRPr="00D118CB" w:rsidRDefault="008B6252" w:rsidP="00B02C78">
      <w:pPr>
        <w:spacing w:after="0" w:line="240" w:lineRule="auto"/>
        <w:jc w:val="left"/>
        <w:rPr>
          <w:b/>
          <w:color w:val="FF0000"/>
        </w:rPr>
      </w:pPr>
    </w:p>
    <w:p w14:paraId="37A31054" w14:textId="77777777" w:rsidR="008B6252" w:rsidRPr="00D118CB" w:rsidRDefault="008B6252" w:rsidP="00B02C78">
      <w:pPr>
        <w:spacing w:after="0" w:line="240" w:lineRule="auto"/>
        <w:jc w:val="left"/>
        <w:rPr>
          <w:b/>
          <w:color w:val="FF0000"/>
        </w:rPr>
      </w:pPr>
    </w:p>
    <w:p w14:paraId="7DC8C081" w14:textId="77777777" w:rsidR="008B6252" w:rsidRPr="00D118CB" w:rsidRDefault="008B6252" w:rsidP="00B02C78">
      <w:pPr>
        <w:spacing w:after="0" w:line="240" w:lineRule="auto"/>
        <w:jc w:val="left"/>
        <w:rPr>
          <w:b/>
          <w:color w:val="FF0000"/>
        </w:rPr>
      </w:pPr>
    </w:p>
    <w:p w14:paraId="0477E574" w14:textId="77777777" w:rsidR="008B6252" w:rsidRPr="00D118CB" w:rsidRDefault="008B6252" w:rsidP="00B02C78">
      <w:pPr>
        <w:spacing w:after="0" w:line="240" w:lineRule="auto"/>
        <w:jc w:val="left"/>
        <w:rPr>
          <w:b/>
          <w:color w:val="FF0000"/>
        </w:rPr>
      </w:pPr>
    </w:p>
    <w:p w14:paraId="3FD9042A" w14:textId="77777777" w:rsidR="008B6252" w:rsidRPr="00D118CB" w:rsidRDefault="008B6252" w:rsidP="00B02C78">
      <w:pPr>
        <w:spacing w:after="0" w:line="240" w:lineRule="auto"/>
        <w:jc w:val="left"/>
        <w:rPr>
          <w:b/>
          <w:color w:val="FF0000"/>
        </w:rPr>
      </w:pPr>
    </w:p>
    <w:p w14:paraId="052D4810" w14:textId="77777777" w:rsidR="008B6252" w:rsidRPr="00D118CB" w:rsidRDefault="008B6252" w:rsidP="00B02C78">
      <w:pPr>
        <w:spacing w:after="0" w:line="240" w:lineRule="auto"/>
        <w:jc w:val="left"/>
        <w:rPr>
          <w:b/>
          <w:color w:val="FF0000"/>
        </w:rPr>
      </w:pPr>
    </w:p>
    <w:p w14:paraId="62D3F89E" w14:textId="77777777" w:rsidR="008B6252" w:rsidRPr="00D118CB" w:rsidRDefault="008B6252" w:rsidP="00B02C78">
      <w:pPr>
        <w:spacing w:after="0" w:line="240" w:lineRule="auto"/>
        <w:jc w:val="left"/>
        <w:rPr>
          <w:b/>
          <w:color w:val="FF0000"/>
        </w:rPr>
      </w:pPr>
    </w:p>
    <w:p w14:paraId="2780AF0D" w14:textId="77777777" w:rsidR="008B6252" w:rsidRPr="00D118CB" w:rsidRDefault="008B6252" w:rsidP="00B02C78">
      <w:pPr>
        <w:spacing w:after="0" w:line="240" w:lineRule="auto"/>
        <w:jc w:val="left"/>
        <w:rPr>
          <w:b/>
          <w:color w:val="FF0000"/>
        </w:rPr>
      </w:pPr>
    </w:p>
    <w:p w14:paraId="46FC4A0D" w14:textId="77777777" w:rsidR="008B6252" w:rsidRPr="00D118CB" w:rsidRDefault="008B6252" w:rsidP="00B02C78">
      <w:pPr>
        <w:spacing w:after="0" w:line="240" w:lineRule="auto"/>
        <w:jc w:val="left"/>
        <w:rPr>
          <w:b/>
          <w:color w:val="FF0000"/>
        </w:rPr>
      </w:pPr>
    </w:p>
    <w:p w14:paraId="4DC2ECC6" w14:textId="77777777" w:rsidR="008B6252" w:rsidRPr="00D118CB" w:rsidRDefault="008B6252" w:rsidP="00B02C78">
      <w:pPr>
        <w:spacing w:after="0" w:line="240" w:lineRule="auto"/>
        <w:jc w:val="left"/>
        <w:rPr>
          <w:b/>
          <w:color w:val="FF0000"/>
        </w:rPr>
      </w:pPr>
    </w:p>
    <w:p w14:paraId="79796693" w14:textId="77777777" w:rsidR="008B6252" w:rsidRPr="00D118CB" w:rsidRDefault="008B6252" w:rsidP="00B02C78">
      <w:pPr>
        <w:spacing w:after="0" w:line="240" w:lineRule="auto"/>
        <w:jc w:val="left"/>
        <w:rPr>
          <w:b/>
          <w:color w:val="FF0000"/>
        </w:rPr>
      </w:pPr>
    </w:p>
    <w:p w14:paraId="47297C67" w14:textId="77777777" w:rsidR="008B6252" w:rsidRPr="00D118CB" w:rsidRDefault="008B6252" w:rsidP="00B02C78">
      <w:pPr>
        <w:spacing w:after="0" w:line="240" w:lineRule="auto"/>
        <w:jc w:val="left"/>
        <w:rPr>
          <w:b/>
          <w:color w:val="FF0000"/>
        </w:rPr>
      </w:pPr>
    </w:p>
    <w:p w14:paraId="048740F3" w14:textId="77777777" w:rsidR="008B6252" w:rsidRPr="00D118CB" w:rsidRDefault="008B6252" w:rsidP="00B02C78">
      <w:pPr>
        <w:spacing w:after="0" w:line="240" w:lineRule="auto"/>
        <w:jc w:val="left"/>
        <w:rPr>
          <w:b/>
          <w:color w:val="FF0000"/>
        </w:rPr>
      </w:pPr>
    </w:p>
    <w:p w14:paraId="51371A77" w14:textId="77777777" w:rsidR="008B6252" w:rsidRPr="00D118CB" w:rsidRDefault="008B6252" w:rsidP="00B02C78">
      <w:pPr>
        <w:spacing w:after="0" w:line="240" w:lineRule="auto"/>
        <w:jc w:val="left"/>
        <w:rPr>
          <w:b/>
          <w:color w:val="FF0000"/>
        </w:rPr>
      </w:pPr>
    </w:p>
    <w:p w14:paraId="732434A0" w14:textId="77777777" w:rsidR="008B6252" w:rsidRPr="00D118CB" w:rsidRDefault="008B6252" w:rsidP="00B02C78">
      <w:pPr>
        <w:spacing w:after="0" w:line="240" w:lineRule="auto"/>
        <w:jc w:val="left"/>
        <w:rPr>
          <w:b/>
          <w:color w:val="FF0000"/>
        </w:rPr>
      </w:pPr>
    </w:p>
    <w:p w14:paraId="2328BB07" w14:textId="77777777" w:rsidR="008B6252" w:rsidRPr="00D118CB" w:rsidRDefault="008B6252" w:rsidP="00B02C78">
      <w:pPr>
        <w:spacing w:after="0" w:line="240" w:lineRule="auto"/>
        <w:jc w:val="left"/>
        <w:rPr>
          <w:b/>
          <w:color w:val="FF0000"/>
        </w:rPr>
      </w:pPr>
    </w:p>
    <w:p w14:paraId="256AC6DA" w14:textId="77777777" w:rsidR="008B6252" w:rsidRPr="00D118CB" w:rsidRDefault="008B6252" w:rsidP="00B02C78">
      <w:pPr>
        <w:spacing w:after="0" w:line="240" w:lineRule="auto"/>
        <w:jc w:val="left"/>
        <w:rPr>
          <w:b/>
          <w:color w:val="FF0000"/>
        </w:rPr>
      </w:pPr>
    </w:p>
    <w:p w14:paraId="38AA98D6" w14:textId="77777777" w:rsidR="008B6252" w:rsidRPr="00D118CB" w:rsidRDefault="008B6252" w:rsidP="00B02C78">
      <w:pPr>
        <w:spacing w:after="0" w:line="240" w:lineRule="auto"/>
        <w:jc w:val="left"/>
        <w:rPr>
          <w:b/>
          <w:color w:val="FF0000"/>
        </w:rPr>
      </w:pPr>
    </w:p>
    <w:p w14:paraId="665A1408" w14:textId="77777777" w:rsidR="008B6252" w:rsidRPr="00D118CB" w:rsidRDefault="008B6252" w:rsidP="00B02C78">
      <w:pPr>
        <w:spacing w:after="0" w:line="240" w:lineRule="auto"/>
        <w:jc w:val="left"/>
        <w:rPr>
          <w:b/>
          <w:color w:val="FF0000"/>
        </w:rPr>
      </w:pPr>
    </w:p>
    <w:p w14:paraId="71049383" w14:textId="77777777" w:rsidR="008B6252" w:rsidRPr="00D118CB" w:rsidRDefault="008B6252" w:rsidP="00B02C78">
      <w:pPr>
        <w:spacing w:after="0" w:line="240" w:lineRule="auto"/>
        <w:jc w:val="left"/>
        <w:rPr>
          <w:b/>
          <w:color w:val="FF0000"/>
        </w:rPr>
      </w:pPr>
    </w:p>
    <w:p w14:paraId="4D16AC41" w14:textId="77777777" w:rsidR="008B6252" w:rsidRPr="00D118CB" w:rsidRDefault="008B6252" w:rsidP="00B02C78">
      <w:pPr>
        <w:spacing w:after="0" w:line="240" w:lineRule="auto"/>
        <w:jc w:val="left"/>
        <w:rPr>
          <w:b/>
          <w:color w:val="FF0000"/>
        </w:rPr>
      </w:pPr>
    </w:p>
    <w:p w14:paraId="74CD1D1F" w14:textId="77777777" w:rsidR="00634919" w:rsidRPr="00D118CB" w:rsidRDefault="00634919" w:rsidP="00D73BCD">
      <w:pPr>
        <w:spacing w:after="0" w:line="240" w:lineRule="auto"/>
        <w:rPr>
          <w:b/>
          <w:bCs/>
        </w:rPr>
      </w:pPr>
    </w:p>
    <w:p w14:paraId="0841E4F5" w14:textId="790B8C1E" w:rsidR="00406854" w:rsidRDefault="00406854" w:rsidP="00D73BCD">
      <w:pPr>
        <w:spacing w:after="0" w:line="240" w:lineRule="auto"/>
      </w:pPr>
    </w:p>
    <w:p w14:paraId="4B0B6045" w14:textId="37026C9F" w:rsidR="00522DC0" w:rsidRDefault="00522DC0" w:rsidP="00D73BCD">
      <w:pPr>
        <w:spacing w:after="0" w:line="240" w:lineRule="auto"/>
      </w:pPr>
    </w:p>
    <w:p w14:paraId="730DD870" w14:textId="278F3118" w:rsidR="00522DC0" w:rsidRDefault="00522DC0" w:rsidP="00D73BCD">
      <w:pPr>
        <w:spacing w:after="0" w:line="240" w:lineRule="auto"/>
      </w:pPr>
    </w:p>
    <w:p w14:paraId="3B5B3C7C" w14:textId="3D54193A" w:rsidR="00522DC0" w:rsidRDefault="00522DC0" w:rsidP="00D73BCD">
      <w:pPr>
        <w:spacing w:after="0" w:line="240" w:lineRule="auto"/>
      </w:pPr>
    </w:p>
    <w:p w14:paraId="5AFEC45D" w14:textId="085CE031" w:rsidR="00522DC0" w:rsidRDefault="00522DC0" w:rsidP="00D73BCD">
      <w:pPr>
        <w:spacing w:after="0" w:line="240" w:lineRule="auto"/>
      </w:pPr>
    </w:p>
    <w:p w14:paraId="08890D90" w14:textId="77777777" w:rsidR="00087CA3" w:rsidRPr="00087CA3" w:rsidRDefault="00087CA3" w:rsidP="00087CA3">
      <w:pPr>
        <w:spacing w:after="0" w:line="240" w:lineRule="auto"/>
      </w:pPr>
      <w:r w:rsidRPr="00087CA3">
        <w:rPr>
          <w:b/>
          <w:bCs/>
        </w:rPr>
        <w:t>APPENDIX 3 – VISITOR SAFEGUARDING CONCERN FORM</w:t>
      </w:r>
      <w:r w:rsidRPr="00087CA3">
        <w:t> </w:t>
      </w:r>
    </w:p>
    <w:p w14:paraId="0CD9F182" w14:textId="77777777" w:rsidR="00087CA3" w:rsidRPr="00087CA3" w:rsidRDefault="00087CA3" w:rsidP="00087CA3">
      <w:pPr>
        <w:spacing w:after="0" w:line="240" w:lineRule="auto"/>
      </w:pPr>
      <w:r w:rsidRPr="00087CA3">
        <w:rPr>
          <w:b/>
          <w:bCs/>
          <w:lang w:val="en-US"/>
        </w:rPr>
        <w:t>MOUNT SCHOOL</w:t>
      </w:r>
      <w:r w:rsidRPr="00087CA3">
        <w:t> </w:t>
      </w:r>
    </w:p>
    <w:p w14:paraId="2012B170" w14:textId="77777777" w:rsidR="00087CA3" w:rsidRPr="00087CA3" w:rsidRDefault="00087CA3" w:rsidP="00087CA3">
      <w:pPr>
        <w:spacing w:after="0" w:line="240" w:lineRule="auto"/>
      </w:pPr>
      <w:r w:rsidRPr="00087CA3">
        <w:rPr>
          <w:b/>
          <w:bCs/>
          <w:lang w:val="en-US"/>
        </w:rPr>
        <w:t>Visitor Safeguarding Form</w:t>
      </w:r>
      <w:r w:rsidRPr="00087CA3">
        <w:t> </w:t>
      </w:r>
    </w:p>
    <w:p w14:paraId="082DEBC9" w14:textId="77777777" w:rsidR="00087CA3" w:rsidRPr="00087CA3" w:rsidRDefault="00087CA3" w:rsidP="00087CA3">
      <w:pPr>
        <w:spacing w:after="0" w:line="240" w:lineRule="auto"/>
      </w:pPr>
      <w:r w:rsidRPr="00087CA3">
        <w:rPr>
          <w:i/>
          <w:iCs/>
          <w:lang w:val="en-US"/>
        </w:rPr>
        <w:t>Safe, Connected, Ready to Learn</w:t>
      </w:r>
      <w:r w:rsidRPr="00087CA3">
        <w:t> </w:t>
      </w:r>
    </w:p>
    <w:p w14:paraId="64BB262E" w14:textId="77777777" w:rsidR="00087CA3" w:rsidRPr="00087CA3" w:rsidRDefault="00087CA3" w:rsidP="00087CA3">
      <w:pPr>
        <w:spacing w:after="0" w:line="240" w:lineRule="auto"/>
      </w:pPr>
      <w:r w:rsidRPr="00087CA3">
        <w:rPr>
          <w:lang w:val="en-US"/>
        </w:rPr>
        <w:t>Vision: “Every interaction is an intervention: safe relationships create successful learners.”</w:t>
      </w:r>
      <w:r w:rsidRPr="00087CA3">
        <w:t> </w:t>
      </w:r>
      <w:r w:rsidRPr="00087CA3">
        <w:br/>
      </w:r>
      <w:r w:rsidRPr="00087CA3">
        <w:rPr>
          <w:lang w:val="en-US"/>
        </w:rPr>
        <w:t>Ethos: “Do all the good you can…” Mount School is committed to positive relationships, high expectations, therapeutic support, and a trauma-informed and restorative approach, supporting pupils to become safe, connected and ready to learn.</w:t>
      </w:r>
      <w:r w:rsidRPr="00087CA3">
        <w:t> </w:t>
      </w:r>
    </w:p>
    <w:p w14:paraId="7AB49A55" w14:textId="77777777" w:rsidR="00087CA3" w:rsidRPr="00087CA3" w:rsidRDefault="00087CA3" w:rsidP="00087CA3">
      <w:pPr>
        <w:spacing w:after="0" w:line="240" w:lineRule="auto"/>
      </w:pPr>
      <w:r w:rsidRPr="00087CA3">
        <w:rPr>
          <w:b/>
          <w:bCs/>
          <w:lang w:val="en-US"/>
        </w:rPr>
        <w:t>Purpose: </w:t>
      </w:r>
      <w:r w:rsidRPr="00087CA3">
        <w:rPr>
          <w:lang w:val="en-US"/>
        </w:rPr>
        <w:t>This form must be completed by all visitors, contractors, agency staff, professionals and volunteers before entering pupil areas. It supports Mount School’s safeguarding culture and confirms that visitors understand key expectations while on site.</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6795"/>
      </w:tblGrid>
      <w:tr w:rsidR="00087CA3" w:rsidRPr="00087CA3" w14:paraId="1C98877B" w14:textId="77777777">
        <w:trPr>
          <w:trHeight w:val="210"/>
        </w:trPr>
        <w:tc>
          <w:tcPr>
            <w:tcW w:w="2835"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7D91B718" w14:textId="77777777" w:rsidR="00087CA3" w:rsidRPr="00087CA3" w:rsidRDefault="00087CA3" w:rsidP="00087CA3">
            <w:pPr>
              <w:spacing w:after="0" w:line="240" w:lineRule="auto"/>
            </w:pPr>
            <w:r w:rsidRPr="00087CA3">
              <w:rPr>
                <w:lang w:val="en-US"/>
              </w:rPr>
              <w:t>Date</w:t>
            </w:r>
            <w:r w:rsidRPr="00087CA3">
              <w:t> </w:t>
            </w:r>
          </w:p>
        </w:tc>
        <w:tc>
          <w:tcPr>
            <w:tcW w:w="679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5A2A1C9D" w14:textId="77777777" w:rsidR="00087CA3" w:rsidRPr="00087CA3" w:rsidRDefault="00087CA3" w:rsidP="00087CA3">
            <w:pPr>
              <w:spacing w:after="0" w:line="240" w:lineRule="auto"/>
            </w:pPr>
            <w:r w:rsidRPr="00087CA3">
              <w:t> </w:t>
            </w:r>
          </w:p>
        </w:tc>
      </w:tr>
      <w:tr w:rsidR="00087CA3" w:rsidRPr="00087CA3" w14:paraId="42606D60" w14:textId="77777777">
        <w:trPr>
          <w:trHeight w:val="210"/>
        </w:trPr>
        <w:tc>
          <w:tcPr>
            <w:tcW w:w="2835"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2292485C" w14:textId="77777777" w:rsidR="00087CA3" w:rsidRPr="00087CA3" w:rsidRDefault="00087CA3" w:rsidP="00087CA3">
            <w:pPr>
              <w:spacing w:after="0" w:line="240" w:lineRule="auto"/>
            </w:pPr>
            <w:r w:rsidRPr="00087CA3">
              <w:rPr>
                <w:lang w:val="en-US"/>
              </w:rPr>
              <w:t>Visitor full name</w:t>
            </w:r>
            <w:r w:rsidRPr="00087CA3">
              <w:t> </w:t>
            </w:r>
          </w:p>
        </w:tc>
        <w:tc>
          <w:tcPr>
            <w:tcW w:w="679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60EEC09F" w14:textId="77777777" w:rsidR="00087CA3" w:rsidRPr="00087CA3" w:rsidRDefault="00087CA3" w:rsidP="00087CA3">
            <w:pPr>
              <w:spacing w:after="0" w:line="240" w:lineRule="auto"/>
            </w:pPr>
            <w:r w:rsidRPr="00087CA3">
              <w:t> </w:t>
            </w:r>
          </w:p>
        </w:tc>
      </w:tr>
      <w:tr w:rsidR="00087CA3" w:rsidRPr="00087CA3" w14:paraId="7BB8BEFF" w14:textId="77777777">
        <w:trPr>
          <w:trHeight w:val="210"/>
        </w:trPr>
        <w:tc>
          <w:tcPr>
            <w:tcW w:w="2835"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0850DF02" w14:textId="77777777" w:rsidR="00087CA3" w:rsidRPr="00087CA3" w:rsidRDefault="00087CA3" w:rsidP="00087CA3">
            <w:pPr>
              <w:spacing w:after="0" w:line="240" w:lineRule="auto"/>
            </w:pPr>
            <w:proofErr w:type="spellStart"/>
            <w:r w:rsidRPr="00087CA3">
              <w:rPr>
                <w:lang w:val="en-US"/>
              </w:rPr>
              <w:t>Organisation</w:t>
            </w:r>
            <w:proofErr w:type="spellEnd"/>
            <w:r w:rsidRPr="00087CA3">
              <w:rPr>
                <w:lang w:val="en-US"/>
              </w:rPr>
              <w:t> / role</w:t>
            </w:r>
            <w:r w:rsidRPr="00087CA3">
              <w:t> </w:t>
            </w:r>
          </w:p>
        </w:tc>
        <w:tc>
          <w:tcPr>
            <w:tcW w:w="679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21880F1E" w14:textId="77777777" w:rsidR="00087CA3" w:rsidRPr="00087CA3" w:rsidRDefault="00087CA3" w:rsidP="00087CA3">
            <w:pPr>
              <w:spacing w:after="0" w:line="240" w:lineRule="auto"/>
            </w:pPr>
            <w:r w:rsidRPr="00087CA3">
              <w:t> </w:t>
            </w:r>
          </w:p>
        </w:tc>
      </w:tr>
      <w:tr w:rsidR="00087CA3" w:rsidRPr="00087CA3" w14:paraId="380E9BE6" w14:textId="77777777">
        <w:trPr>
          <w:trHeight w:val="210"/>
        </w:trPr>
        <w:tc>
          <w:tcPr>
            <w:tcW w:w="2835"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79843950" w14:textId="77777777" w:rsidR="00087CA3" w:rsidRPr="00087CA3" w:rsidRDefault="00087CA3" w:rsidP="00087CA3">
            <w:pPr>
              <w:spacing w:after="0" w:line="240" w:lineRule="auto"/>
            </w:pPr>
            <w:r w:rsidRPr="00087CA3">
              <w:rPr>
                <w:lang w:val="en-US"/>
              </w:rPr>
              <w:t>Reason for visit</w:t>
            </w:r>
            <w:r w:rsidRPr="00087CA3">
              <w:t> </w:t>
            </w:r>
          </w:p>
        </w:tc>
        <w:tc>
          <w:tcPr>
            <w:tcW w:w="679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6097BBDB" w14:textId="77777777" w:rsidR="00087CA3" w:rsidRPr="00087CA3" w:rsidRDefault="00087CA3" w:rsidP="00087CA3">
            <w:pPr>
              <w:spacing w:after="0" w:line="240" w:lineRule="auto"/>
            </w:pPr>
            <w:r w:rsidRPr="00087CA3">
              <w:t> </w:t>
            </w:r>
          </w:p>
        </w:tc>
      </w:tr>
      <w:tr w:rsidR="00087CA3" w:rsidRPr="00087CA3" w14:paraId="231E33A6" w14:textId="77777777">
        <w:trPr>
          <w:trHeight w:val="210"/>
        </w:trPr>
        <w:tc>
          <w:tcPr>
            <w:tcW w:w="2835"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237F8A24" w14:textId="77777777" w:rsidR="00087CA3" w:rsidRPr="00087CA3" w:rsidRDefault="00087CA3" w:rsidP="00087CA3">
            <w:pPr>
              <w:spacing w:after="0" w:line="240" w:lineRule="auto"/>
            </w:pPr>
            <w:r w:rsidRPr="00087CA3">
              <w:rPr>
                <w:lang w:val="en-US"/>
              </w:rPr>
              <w:t>Person visiting / host</w:t>
            </w:r>
            <w:r w:rsidRPr="00087CA3">
              <w:t> </w:t>
            </w:r>
          </w:p>
        </w:tc>
        <w:tc>
          <w:tcPr>
            <w:tcW w:w="679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6EE35AC5" w14:textId="77777777" w:rsidR="00087CA3" w:rsidRPr="00087CA3" w:rsidRDefault="00087CA3" w:rsidP="00087CA3">
            <w:pPr>
              <w:spacing w:after="0" w:line="240" w:lineRule="auto"/>
            </w:pPr>
            <w:r w:rsidRPr="00087CA3">
              <w:t> </w:t>
            </w:r>
          </w:p>
        </w:tc>
      </w:tr>
      <w:tr w:rsidR="00087CA3" w:rsidRPr="00087CA3" w14:paraId="1F4FFF4C" w14:textId="77777777">
        <w:trPr>
          <w:trHeight w:val="210"/>
        </w:trPr>
        <w:tc>
          <w:tcPr>
            <w:tcW w:w="2835"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58B0395A" w14:textId="77777777" w:rsidR="00087CA3" w:rsidRPr="00087CA3" w:rsidRDefault="00087CA3" w:rsidP="00087CA3">
            <w:pPr>
              <w:spacing w:after="0" w:line="240" w:lineRule="auto"/>
            </w:pPr>
            <w:r w:rsidRPr="00087CA3">
              <w:rPr>
                <w:lang w:val="en-US"/>
              </w:rPr>
              <w:t>Arrival time</w:t>
            </w:r>
            <w:r w:rsidRPr="00087CA3">
              <w:t> </w:t>
            </w:r>
          </w:p>
        </w:tc>
        <w:tc>
          <w:tcPr>
            <w:tcW w:w="679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7B95078F" w14:textId="77777777" w:rsidR="00087CA3" w:rsidRPr="00087CA3" w:rsidRDefault="00087CA3" w:rsidP="00087CA3">
            <w:pPr>
              <w:spacing w:after="0" w:line="240" w:lineRule="auto"/>
            </w:pPr>
            <w:r w:rsidRPr="00087CA3">
              <w:t> </w:t>
            </w:r>
          </w:p>
        </w:tc>
      </w:tr>
      <w:tr w:rsidR="00087CA3" w:rsidRPr="00087CA3" w14:paraId="1940ABE2" w14:textId="77777777">
        <w:trPr>
          <w:trHeight w:val="210"/>
        </w:trPr>
        <w:tc>
          <w:tcPr>
            <w:tcW w:w="2835"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5B01D44F" w14:textId="77777777" w:rsidR="00087CA3" w:rsidRPr="00087CA3" w:rsidRDefault="00087CA3" w:rsidP="00087CA3">
            <w:pPr>
              <w:spacing w:after="0" w:line="240" w:lineRule="auto"/>
            </w:pPr>
            <w:r w:rsidRPr="00087CA3">
              <w:rPr>
                <w:lang w:val="en-US"/>
              </w:rPr>
              <w:t>Departure time</w:t>
            </w:r>
            <w:r w:rsidRPr="00087CA3">
              <w:t> </w:t>
            </w:r>
          </w:p>
        </w:tc>
        <w:tc>
          <w:tcPr>
            <w:tcW w:w="679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703AC266" w14:textId="77777777" w:rsidR="00087CA3" w:rsidRPr="00087CA3" w:rsidRDefault="00087CA3" w:rsidP="00087CA3">
            <w:pPr>
              <w:spacing w:after="0" w:line="240" w:lineRule="auto"/>
            </w:pPr>
            <w:r w:rsidRPr="00087CA3">
              <w:t> </w:t>
            </w:r>
          </w:p>
        </w:tc>
      </w:tr>
      <w:tr w:rsidR="00087CA3" w:rsidRPr="00087CA3" w14:paraId="5DA74684" w14:textId="77777777">
        <w:trPr>
          <w:trHeight w:val="210"/>
        </w:trPr>
        <w:tc>
          <w:tcPr>
            <w:tcW w:w="2835"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610EB512" w14:textId="77777777" w:rsidR="00087CA3" w:rsidRPr="00087CA3" w:rsidRDefault="00087CA3" w:rsidP="00087CA3">
            <w:pPr>
              <w:spacing w:after="0" w:line="240" w:lineRule="auto"/>
            </w:pPr>
            <w:r w:rsidRPr="00087CA3">
              <w:rPr>
                <w:lang w:val="en-US"/>
              </w:rPr>
              <w:t>Vehicle registration</w:t>
            </w:r>
            <w:r w:rsidRPr="00087CA3">
              <w:t> </w:t>
            </w:r>
          </w:p>
        </w:tc>
        <w:tc>
          <w:tcPr>
            <w:tcW w:w="679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0C4567AE" w14:textId="77777777" w:rsidR="00087CA3" w:rsidRPr="00087CA3" w:rsidRDefault="00087CA3" w:rsidP="00087CA3">
            <w:pPr>
              <w:spacing w:after="0" w:line="240" w:lineRule="auto"/>
            </w:pPr>
            <w:r w:rsidRPr="00087CA3">
              <w:t> </w:t>
            </w:r>
          </w:p>
        </w:tc>
      </w:tr>
      <w:tr w:rsidR="00087CA3" w:rsidRPr="00087CA3" w14:paraId="1231CC7C" w14:textId="77777777">
        <w:trPr>
          <w:trHeight w:val="210"/>
        </w:trPr>
        <w:tc>
          <w:tcPr>
            <w:tcW w:w="2835"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75491AA7" w14:textId="77777777" w:rsidR="00087CA3" w:rsidRPr="00087CA3" w:rsidRDefault="00087CA3" w:rsidP="00087CA3">
            <w:pPr>
              <w:spacing w:after="0" w:line="240" w:lineRule="auto"/>
            </w:pPr>
            <w:r w:rsidRPr="00087CA3">
              <w:rPr>
                <w:lang w:val="en-US"/>
              </w:rPr>
              <w:t>Contact number</w:t>
            </w:r>
            <w:r w:rsidRPr="00087CA3">
              <w:t> </w:t>
            </w:r>
          </w:p>
        </w:tc>
        <w:tc>
          <w:tcPr>
            <w:tcW w:w="679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10907DAB" w14:textId="77777777" w:rsidR="00087CA3" w:rsidRPr="00087CA3" w:rsidRDefault="00087CA3" w:rsidP="00087CA3">
            <w:pPr>
              <w:spacing w:after="0" w:line="240" w:lineRule="auto"/>
            </w:pPr>
            <w:r w:rsidRPr="00087CA3">
              <w:t> </w:t>
            </w:r>
          </w:p>
        </w:tc>
      </w:tr>
      <w:tr w:rsidR="00087CA3" w:rsidRPr="00087CA3" w14:paraId="65CADD93" w14:textId="77777777">
        <w:trPr>
          <w:trHeight w:val="210"/>
        </w:trPr>
        <w:tc>
          <w:tcPr>
            <w:tcW w:w="2835"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1B7E6FD7" w14:textId="77777777" w:rsidR="00087CA3" w:rsidRPr="00087CA3" w:rsidRDefault="00087CA3" w:rsidP="00087CA3">
            <w:pPr>
              <w:spacing w:after="0" w:line="240" w:lineRule="auto"/>
            </w:pPr>
            <w:r w:rsidRPr="00087CA3">
              <w:rPr>
                <w:lang w:val="en-US"/>
              </w:rPr>
              <w:t>Visitor badge number</w:t>
            </w:r>
            <w:r w:rsidRPr="00087CA3">
              <w:t> </w:t>
            </w:r>
          </w:p>
        </w:tc>
        <w:tc>
          <w:tcPr>
            <w:tcW w:w="679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5C9546D2" w14:textId="77777777" w:rsidR="00087CA3" w:rsidRPr="00087CA3" w:rsidRDefault="00087CA3" w:rsidP="00087CA3">
            <w:pPr>
              <w:spacing w:after="0" w:line="240" w:lineRule="auto"/>
            </w:pPr>
            <w:r w:rsidRPr="00087CA3">
              <w:t> </w:t>
            </w:r>
          </w:p>
        </w:tc>
      </w:tr>
    </w:tbl>
    <w:p w14:paraId="32A330D6" w14:textId="77777777" w:rsidR="00087CA3" w:rsidRPr="00087CA3" w:rsidRDefault="00087CA3" w:rsidP="00087CA3">
      <w:pPr>
        <w:spacing w:after="0" w:line="240" w:lineRule="auto"/>
      </w:pPr>
      <w:r w:rsidRPr="00087CA3">
        <w:rPr>
          <w:b/>
          <w:bCs/>
          <w:lang w:val="en-US"/>
        </w:rPr>
        <w:t>Safeguarding information confirmed on arrival</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80"/>
        <w:gridCol w:w="8835"/>
      </w:tblGrid>
      <w:tr w:rsidR="00087CA3" w:rsidRPr="00087CA3" w14:paraId="27B310A8" w14:textId="77777777">
        <w:trPr>
          <w:trHeight w:val="210"/>
        </w:trPr>
        <w:tc>
          <w:tcPr>
            <w:tcW w:w="780" w:type="dxa"/>
            <w:tcBorders>
              <w:top w:val="single" w:sz="6" w:space="0" w:color="auto"/>
              <w:left w:val="single" w:sz="6" w:space="0" w:color="auto"/>
              <w:bottom w:val="single" w:sz="6" w:space="0" w:color="auto"/>
              <w:right w:val="single" w:sz="6" w:space="0" w:color="auto"/>
            </w:tcBorders>
            <w:shd w:val="clear" w:color="auto" w:fill="1F4E79"/>
            <w:hideMark/>
          </w:tcPr>
          <w:p w14:paraId="399552D1" w14:textId="77777777" w:rsidR="00087CA3" w:rsidRPr="00087CA3" w:rsidRDefault="00087CA3" w:rsidP="00087CA3">
            <w:pPr>
              <w:spacing w:after="0" w:line="240" w:lineRule="auto"/>
            </w:pPr>
            <w:r w:rsidRPr="00087CA3">
              <w:rPr>
                <w:b/>
                <w:bCs/>
                <w:lang w:val="en-US"/>
              </w:rPr>
              <w:t>Tick</w:t>
            </w:r>
            <w:r w:rsidRPr="00087CA3">
              <w:t> </w:t>
            </w:r>
          </w:p>
        </w:tc>
        <w:tc>
          <w:tcPr>
            <w:tcW w:w="8835" w:type="dxa"/>
            <w:tcBorders>
              <w:top w:val="single" w:sz="6" w:space="0" w:color="auto"/>
              <w:left w:val="single" w:sz="6" w:space="0" w:color="auto"/>
              <w:bottom w:val="single" w:sz="6" w:space="0" w:color="auto"/>
              <w:right w:val="single" w:sz="6" w:space="0" w:color="auto"/>
            </w:tcBorders>
            <w:shd w:val="clear" w:color="auto" w:fill="1F4E79"/>
            <w:hideMark/>
          </w:tcPr>
          <w:p w14:paraId="3096E3EF" w14:textId="77777777" w:rsidR="00087CA3" w:rsidRPr="00087CA3" w:rsidRDefault="00087CA3" w:rsidP="00087CA3">
            <w:pPr>
              <w:spacing w:after="0" w:line="240" w:lineRule="auto"/>
            </w:pPr>
            <w:r w:rsidRPr="00087CA3">
              <w:rPr>
                <w:b/>
                <w:bCs/>
                <w:lang w:val="en-US"/>
              </w:rPr>
              <w:t>Visitor declaration / information</w:t>
            </w:r>
            <w:r w:rsidRPr="00087CA3">
              <w:t> </w:t>
            </w:r>
          </w:p>
        </w:tc>
      </w:tr>
      <w:tr w:rsidR="00087CA3" w:rsidRPr="00087CA3" w14:paraId="596C95E4" w14:textId="77777777">
        <w:trPr>
          <w:trHeight w:val="210"/>
        </w:trPr>
        <w:tc>
          <w:tcPr>
            <w:tcW w:w="7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92C5CA"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t> </w:t>
            </w:r>
          </w:p>
        </w:tc>
        <w:tc>
          <w:tcPr>
            <w:tcW w:w="8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BA982B" w14:textId="77777777" w:rsidR="00087CA3" w:rsidRPr="00087CA3" w:rsidRDefault="00087CA3" w:rsidP="00087CA3">
            <w:pPr>
              <w:spacing w:after="0" w:line="240" w:lineRule="auto"/>
            </w:pPr>
            <w:r w:rsidRPr="00087CA3">
              <w:rPr>
                <w:lang w:val="en-US"/>
              </w:rPr>
              <w:t>I have signed in at reception and will </w:t>
            </w:r>
            <w:proofErr w:type="gramStart"/>
            <w:r w:rsidRPr="00087CA3">
              <w:rPr>
                <w:lang w:val="en-US"/>
              </w:rPr>
              <w:t>wear my visitor badge visibly at all times</w:t>
            </w:r>
            <w:proofErr w:type="gramEnd"/>
            <w:r w:rsidRPr="00087CA3">
              <w:rPr>
                <w:lang w:val="en-US"/>
              </w:rPr>
              <w:t>.</w:t>
            </w:r>
            <w:r w:rsidRPr="00087CA3">
              <w:t> </w:t>
            </w:r>
          </w:p>
        </w:tc>
      </w:tr>
      <w:tr w:rsidR="00087CA3" w:rsidRPr="00087CA3" w14:paraId="69970EC8" w14:textId="77777777">
        <w:trPr>
          <w:trHeight w:val="210"/>
        </w:trPr>
        <w:tc>
          <w:tcPr>
            <w:tcW w:w="7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BF37BA"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t> </w:t>
            </w:r>
          </w:p>
        </w:tc>
        <w:tc>
          <w:tcPr>
            <w:tcW w:w="8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C9A3A1" w14:textId="77777777" w:rsidR="00087CA3" w:rsidRPr="00087CA3" w:rsidRDefault="00087CA3" w:rsidP="00087CA3">
            <w:pPr>
              <w:spacing w:after="0" w:line="240" w:lineRule="auto"/>
            </w:pPr>
            <w:r w:rsidRPr="00087CA3">
              <w:rPr>
                <w:lang w:val="en-US"/>
              </w:rPr>
              <w:t>I understand that I must remain with my named host unless I have been </w:t>
            </w:r>
            <w:proofErr w:type="spellStart"/>
            <w:r w:rsidRPr="00087CA3">
              <w:rPr>
                <w:lang w:val="en-US"/>
              </w:rPr>
              <w:t>authorised</w:t>
            </w:r>
            <w:proofErr w:type="spellEnd"/>
            <w:r w:rsidRPr="00087CA3">
              <w:rPr>
                <w:lang w:val="en-US"/>
              </w:rPr>
              <w:t> to move around the site independently.</w:t>
            </w:r>
            <w:r w:rsidRPr="00087CA3">
              <w:t> </w:t>
            </w:r>
          </w:p>
        </w:tc>
      </w:tr>
      <w:tr w:rsidR="00087CA3" w:rsidRPr="00087CA3" w14:paraId="2C7A64C4" w14:textId="77777777">
        <w:trPr>
          <w:trHeight w:val="210"/>
        </w:trPr>
        <w:tc>
          <w:tcPr>
            <w:tcW w:w="7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1F10CE"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t> </w:t>
            </w:r>
          </w:p>
        </w:tc>
        <w:tc>
          <w:tcPr>
            <w:tcW w:w="8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D49C3B" w14:textId="77777777" w:rsidR="00087CA3" w:rsidRPr="00087CA3" w:rsidRDefault="00087CA3" w:rsidP="00087CA3">
            <w:pPr>
              <w:spacing w:after="0" w:line="240" w:lineRule="auto"/>
            </w:pPr>
            <w:r w:rsidRPr="00087CA3">
              <w:rPr>
                <w:lang w:val="en-US"/>
              </w:rPr>
              <w:t>I understand that any safeguarding concern, disclosure, allegation, or worry about a pupil must be reported immediately to the Designated Safeguarding Lead or a Deputy DSL.</w:t>
            </w:r>
            <w:r w:rsidRPr="00087CA3">
              <w:t> </w:t>
            </w:r>
          </w:p>
        </w:tc>
      </w:tr>
      <w:tr w:rsidR="00087CA3" w:rsidRPr="00087CA3" w14:paraId="3FF11252" w14:textId="77777777">
        <w:trPr>
          <w:trHeight w:val="210"/>
        </w:trPr>
        <w:tc>
          <w:tcPr>
            <w:tcW w:w="7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788B2B"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t> </w:t>
            </w:r>
          </w:p>
        </w:tc>
        <w:tc>
          <w:tcPr>
            <w:tcW w:w="8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7FD3E7" w14:textId="77777777" w:rsidR="00087CA3" w:rsidRPr="00087CA3" w:rsidRDefault="00087CA3" w:rsidP="00087CA3">
            <w:pPr>
              <w:spacing w:after="0" w:line="240" w:lineRule="auto"/>
            </w:pPr>
            <w:r w:rsidRPr="00087CA3">
              <w:rPr>
                <w:lang w:val="en-US"/>
              </w:rPr>
              <w:t>I understand that I must not promise confidentiality to a pupil and must pass on concerns using the school’s safeguarding procedures.</w:t>
            </w:r>
            <w:r w:rsidRPr="00087CA3">
              <w:t> </w:t>
            </w:r>
          </w:p>
        </w:tc>
      </w:tr>
      <w:tr w:rsidR="00087CA3" w:rsidRPr="00087CA3" w14:paraId="445463BB" w14:textId="77777777">
        <w:trPr>
          <w:trHeight w:val="210"/>
        </w:trPr>
        <w:tc>
          <w:tcPr>
            <w:tcW w:w="7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589F9E"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t> </w:t>
            </w:r>
          </w:p>
        </w:tc>
        <w:tc>
          <w:tcPr>
            <w:tcW w:w="8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F04358" w14:textId="77777777" w:rsidR="00087CA3" w:rsidRPr="00087CA3" w:rsidRDefault="00087CA3" w:rsidP="00087CA3">
            <w:pPr>
              <w:spacing w:after="0" w:line="240" w:lineRule="auto"/>
            </w:pPr>
            <w:r w:rsidRPr="00087CA3">
              <w:rPr>
                <w:lang w:val="en-US"/>
              </w:rPr>
              <w:t>I understand that mobile phones, cameras and recording devices must not be used around pupils unless this has been explicitly </w:t>
            </w:r>
            <w:proofErr w:type="spellStart"/>
            <w:r w:rsidRPr="00087CA3">
              <w:rPr>
                <w:lang w:val="en-US"/>
              </w:rPr>
              <w:t>authorised</w:t>
            </w:r>
            <w:proofErr w:type="spellEnd"/>
            <w:r w:rsidRPr="00087CA3">
              <w:rPr>
                <w:lang w:val="en-US"/>
              </w:rPr>
              <w:t> by the school.</w:t>
            </w:r>
            <w:r w:rsidRPr="00087CA3">
              <w:t> </w:t>
            </w:r>
          </w:p>
        </w:tc>
      </w:tr>
      <w:tr w:rsidR="00087CA3" w:rsidRPr="00087CA3" w14:paraId="16B20F8E" w14:textId="77777777">
        <w:trPr>
          <w:trHeight w:val="210"/>
        </w:trPr>
        <w:tc>
          <w:tcPr>
            <w:tcW w:w="7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82D1D3"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t> </w:t>
            </w:r>
          </w:p>
        </w:tc>
        <w:tc>
          <w:tcPr>
            <w:tcW w:w="8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B88423" w14:textId="77777777" w:rsidR="00087CA3" w:rsidRPr="00087CA3" w:rsidRDefault="00087CA3" w:rsidP="00087CA3">
            <w:pPr>
              <w:spacing w:after="0" w:line="240" w:lineRule="auto"/>
            </w:pPr>
            <w:r w:rsidRPr="00087CA3">
              <w:rPr>
                <w:lang w:val="en-US"/>
              </w:rPr>
              <w:t>I understand that photographs, videos, audio recordings or pupil information must not be taken, shared or stored without explicit school permission.</w:t>
            </w:r>
            <w:r w:rsidRPr="00087CA3">
              <w:t> </w:t>
            </w:r>
          </w:p>
        </w:tc>
      </w:tr>
      <w:tr w:rsidR="00087CA3" w:rsidRPr="00087CA3" w14:paraId="666CF27B" w14:textId="77777777">
        <w:trPr>
          <w:trHeight w:val="210"/>
        </w:trPr>
        <w:tc>
          <w:tcPr>
            <w:tcW w:w="7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0B7016"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t> </w:t>
            </w:r>
          </w:p>
        </w:tc>
        <w:tc>
          <w:tcPr>
            <w:tcW w:w="8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D7C9FD" w14:textId="77777777" w:rsidR="00087CA3" w:rsidRPr="00087CA3" w:rsidRDefault="00087CA3" w:rsidP="00087CA3">
            <w:pPr>
              <w:spacing w:after="0" w:line="240" w:lineRule="auto"/>
            </w:pPr>
            <w:r w:rsidRPr="00087CA3">
              <w:rPr>
                <w:lang w:val="en-US"/>
              </w:rPr>
              <w:t>I understand that I must </w:t>
            </w:r>
            <w:proofErr w:type="gramStart"/>
            <w:r w:rsidRPr="00087CA3">
              <w:rPr>
                <w:lang w:val="en-US"/>
              </w:rPr>
              <w:t>use professional language and </w:t>
            </w:r>
            <w:proofErr w:type="spellStart"/>
            <w:r w:rsidRPr="00087CA3">
              <w:rPr>
                <w:lang w:val="en-US"/>
              </w:rPr>
              <w:t>behaviour</w:t>
            </w:r>
            <w:proofErr w:type="spellEnd"/>
            <w:r w:rsidRPr="00087CA3">
              <w:rPr>
                <w:lang w:val="en-US"/>
              </w:rPr>
              <w:t> at all times</w:t>
            </w:r>
            <w:proofErr w:type="gramEnd"/>
            <w:r w:rsidRPr="00087CA3">
              <w:rPr>
                <w:lang w:val="en-US"/>
              </w:rPr>
              <w:t> and avoid any physical contact with pupils unless it is necessary to prevent immediate harm and in line with school procedures.</w:t>
            </w:r>
            <w:r w:rsidRPr="00087CA3">
              <w:t> </w:t>
            </w:r>
          </w:p>
        </w:tc>
      </w:tr>
      <w:tr w:rsidR="00087CA3" w:rsidRPr="00087CA3" w14:paraId="766DA870" w14:textId="77777777">
        <w:trPr>
          <w:trHeight w:val="210"/>
        </w:trPr>
        <w:tc>
          <w:tcPr>
            <w:tcW w:w="7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9F5762"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t> </w:t>
            </w:r>
          </w:p>
        </w:tc>
        <w:tc>
          <w:tcPr>
            <w:tcW w:w="8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E850BA" w14:textId="77777777" w:rsidR="00087CA3" w:rsidRPr="00087CA3" w:rsidRDefault="00087CA3" w:rsidP="00087CA3">
            <w:pPr>
              <w:spacing w:after="0" w:line="240" w:lineRule="auto"/>
            </w:pPr>
            <w:r w:rsidRPr="00087CA3">
              <w:rPr>
                <w:lang w:val="en-US"/>
              </w:rPr>
              <w:t>I understand that I must report any accident, injury, health and safety concern, or emergency to a member of staff immediately.</w:t>
            </w:r>
            <w:r w:rsidRPr="00087CA3">
              <w:t> </w:t>
            </w:r>
          </w:p>
        </w:tc>
      </w:tr>
    </w:tbl>
    <w:p w14:paraId="67E3CBB8" w14:textId="77777777" w:rsidR="00087CA3" w:rsidRPr="00087CA3" w:rsidRDefault="00087CA3" w:rsidP="00087CA3">
      <w:pPr>
        <w:spacing w:after="0" w:line="240" w:lineRule="auto"/>
      </w:pPr>
      <w:r w:rsidRPr="00087CA3">
        <w:rPr>
          <w:b/>
          <w:bCs/>
          <w:lang w:val="en-US"/>
        </w:rPr>
        <w:t>Key safeguarding contacts</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0"/>
        <w:gridCol w:w="3105"/>
        <w:gridCol w:w="3570"/>
      </w:tblGrid>
      <w:tr w:rsidR="00087CA3" w:rsidRPr="00087CA3" w14:paraId="461C28C9" w14:textId="77777777">
        <w:trPr>
          <w:trHeight w:val="210"/>
        </w:trPr>
        <w:tc>
          <w:tcPr>
            <w:tcW w:w="2940" w:type="dxa"/>
            <w:tcBorders>
              <w:top w:val="single" w:sz="6" w:space="0" w:color="auto"/>
              <w:left w:val="single" w:sz="6" w:space="0" w:color="auto"/>
              <w:bottom w:val="single" w:sz="6" w:space="0" w:color="auto"/>
              <w:right w:val="single" w:sz="6" w:space="0" w:color="auto"/>
            </w:tcBorders>
            <w:shd w:val="clear" w:color="auto" w:fill="1F4E79"/>
            <w:hideMark/>
          </w:tcPr>
          <w:p w14:paraId="290B3593" w14:textId="77777777" w:rsidR="00087CA3" w:rsidRPr="00087CA3" w:rsidRDefault="00087CA3" w:rsidP="00087CA3">
            <w:pPr>
              <w:spacing w:after="0" w:line="240" w:lineRule="auto"/>
            </w:pPr>
            <w:r w:rsidRPr="00087CA3">
              <w:rPr>
                <w:b/>
                <w:bCs/>
                <w:lang w:val="en-US"/>
              </w:rPr>
              <w:t>Role</w:t>
            </w:r>
            <w:r w:rsidRPr="00087CA3">
              <w:t> </w:t>
            </w:r>
          </w:p>
        </w:tc>
        <w:tc>
          <w:tcPr>
            <w:tcW w:w="3105" w:type="dxa"/>
            <w:tcBorders>
              <w:top w:val="single" w:sz="6" w:space="0" w:color="auto"/>
              <w:left w:val="single" w:sz="6" w:space="0" w:color="auto"/>
              <w:bottom w:val="single" w:sz="6" w:space="0" w:color="auto"/>
              <w:right w:val="single" w:sz="6" w:space="0" w:color="auto"/>
            </w:tcBorders>
            <w:shd w:val="clear" w:color="auto" w:fill="1F4E79"/>
            <w:hideMark/>
          </w:tcPr>
          <w:p w14:paraId="2E13192D" w14:textId="77777777" w:rsidR="00087CA3" w:rsidRPr="00087CA3" w:rsidRDefault="00087CA3" w:rsidP="00087CA3">
            <w:pPr>
              <w:spacing w:after="0" w:line="240" w:lineRule="auto"/>
            </w:pPr>
            <w:r w:rsidRPr="00087CA3">
              <w:rPr>
                <w:b/>
                <w:bCs/>
                <w:lang w:val="en-US"/>
              </w:rPr>
              <w:t>Name</w:t>
            </w:r>
            <w:r w:rsidRPr="00087CA3">
              <w:t> </w:t>
            </w:r>
          </w:p>
        </w:tc>
        <w:tc>
          <w:tcPr>
            <w:tcW w:w="3570" w:type="dxa"/>
            <w:tcBorders>
              <w:top w:val="single" w:sz="6" w:space="0" w:color="auto"/>
              <w:left w:val="single" w:sz="6" w:space="0" w:color="auto"/>
              <w:bottom w:val="single" w:sz="6" w:space="0" w:color="auto"/>
              <w:right w:val="single" w:sz="6" w:space="0" w:color="auto"/>
            </w:tcBorders>
            <w:shd w:val="clear" w:color="auto" w:fill="1F4E79"/>
            <w:hideMark/>
          </w:tcPr>
          <w:p w14:paraId="2DB9A5D8" w14:textId="77777777" w:rsidR="00087CA3" w:rsidRPr="00087CA3" w:rsidRDefault="00087CA3" w:rsidP="00087CA3">
            <w:pPr>
              <w:spacing w:after="0" w:line="240" w:lineRule="auto"/>
            </w:pPr>
            <w:r w:rsidRPr="00087CA3">
              <w:rPr>
                <w:b/>
                <w:bCs/>
                <w:lang w:val="en-US"/>
              </w:rPr>
              <w:t>Contact / location</w:t>
            </w:r>
            <w:r w:rsidRPr="00087CA3">
              <w:t> </w:t>
            </w:r>
          </w:p>
        </w:tc>
      </w:tr>
      <w:tr w:rsidR="00087CA3" w:rsidRPr="00087CA3" w14:paraId="3CEAED9D" w14:textId="77777777">
        <w:trPr>
          <w:trHeight w:val="210"/>
        </w:trPr>
        <w:tc>
          <w:tcPr>
            <w:tcW w:w="2940" w:type="dxa"/>
            <w:tcBorders>
              <w:top w:val="single" w:sz="6" w:space="0" w:color="auto"/>
              <w:left w:val="single" w:sz="6" w:space="0" w:color="auto"/>
              <w:bottom w:val="single" w:sz="6" w:space="0" w:color="auto"/>
              <w:right w:val="single" w:sz="6" w:space="0" w:color="auto"/>
            </w:tcBorders>
            <w:shd w:val="clear" w:color="auto" w:fill="FFFFFF"/>
            <w:hideMark/>
          </w:tcPr>
          <w:p w14:paraId="41556E47" w14:textId="77777777" w:rsidR="00087CA3" w:rsidRPr="00087CA3" w:rsidRDefault="00087CA3" w:rsidP="00087CA3">
            <w:pPr>
              <w:spacing w:after="0" w:line="240" w:lineRule="auto"/>
            </w:pPr>
            <w:r w:rsidRPr="00087CA3">
              <w:rPr>
                <w:lang w:val="en-US"/>
              </w:rPr>
              <w:t>Designated Safeguarding Lead (DSL)</w:t>
            </w:r>
            <w:r w:rsidRPr="00087CA3">
              <w:t> </w:t>
            </w:r>
          </w:p>
        </w:tc>
        <w:tc>
          <w:tcPr>
            <w:tcW w:w="3105" w:type="dxa"/>
            <w:tcBorders>
              <w:top w:val="single" w:sz="6" w:space="0" w:color="auto"/>
              <w:left w:val="single" w:sz="6" w:space="0" w:color="auto"/>
              <w:bottom w:val="single" w:sz="6" w:space="0" w:color="auto"/>
              <w:right w:val="single" w:sz="6" w:space="0" w:color="auto"/>
            </w:tcBorders>
            <w:shd w:val="clear" w:color="auto" w:fill="FFFFFF"/>
            <w:hideMark/>
          </w:tcPr>
          <w:p w14:paraId="057469AC" w14:textId="77777777" w:rsidR="00087CA3" w:rsidRPr="00087CA3" w:rsidRDefault="00087CA3" w:rsidP="00087CA3">
            <w:pPr>
              <w:spacing w:after="0" w:line="240" w:lineRule="auto"/>
            </w:pPr>
            <w:r w:rsidRPr="00087CA3">
              <w:t> </w:t>
            </w:r>
          </w:p>
        </w:tc>
        <w:tc>
          <w:tcPr>
            <w:tcW w:w="3570" w:type="dxa"/>
            <w:tcBorders>
              <w:top w:val="single" w:sz="6" w:space="0" w:color="auto"/>
              <w:left w:val="single" w:sz="6" w:space="0" w:color="auto"/>
              <w:bottom w:val="single" w:sz="6" w:space="0" w:color="auto"/>
              <w:right w:val="single" w:sz="6" w:space="0" w:color="auto"/>
            </w:tcBorders>
            <w:shd w:val="clear" w:color="auto" w:fill="FFFFFF"/>
            <w:hideMark/>
          </w:tcPr>
          <w:p w14:paraId="5E0690B9" w14:textId="77777777" w:rsidR="00087CA3" w:rsidRPr="00087CA3" w:rsidRDefault="00087CA3" w:rsidP="00087CA3">
            <w:pPr>
              <w:spacing w:after="0" w:line="240" w:lineRule="auto"/>
            </w:pPr>
            <w:r w:rsidRPr="00087CA3">
              <w:t> </w:t>
            </w:r>
          </w:p>
        </w:tc>
      </w:tr>
      <w:tr w:rsidR="00087CA3" w:rsidRPr="00087CA3" w14:paraId="0B881E9A" w14:textId="77777777">
        <w:trPr>
          <w:trHeight w:val="210"/>
        </w:trPr>
        <w:tc>
          <w:tcPr>
            <w:tcW w:w="2940" w:type="dxa"/>
            <w:tcBorders>
              <w:top w:val="single" w:sz="6" w:space="0" w:color="auto"/>
              <w:left w:val="single" w:sz="6" w:space="0" w:color="auto"/>
              <w:bottom w:val="single" w:sz="6" w:space="0" w:color="auto"/>
              <w:right w:val="single" w:sz="6" w:space="0" w:color="auto"/>
            </w:tcBorders>
            <w:shd w:val="clear" w:color="auto" w:fill="FFFFFF"/>
            <w:hideMark/>
          </w:tcPr>
          <w:p w14:paraId="1BAA62CC" w14:textId="77777777" w:rsidR="00087CA3" w:rsidRPr="00087CA3" w:rsidRDefault="00087CA3" w:rsidP="00087CA3">
            <w:pPr>
              <w:spacing w:after="0" w:line="240" w:lineRule="auto"/>
            </w:pPr>
            <w:r w:rsidRPr="00087CA3">
              <w:rPr>
                <w:lang w:val="en-US"/>
              </w:rPr>
              <w:t>Deputy DSL</w:t>
            </w:r>
            <w:r w:rsidRPr="00087CA3">
              <w:t> </w:t>
            </w:r>
          </w:p>
        </w:tc>
        <w:tc>
          <w:tcPr>
            <w:tcW w:w="3105" w:type="dxa"/>
            <w:tcBorders>
              <w:top w:val="single" w:sz="6" w:space="0" w:color="auto"/>
              <w:left w:val="single" w:sz="6" w:space="0" w:color="auto"/>
              <w:bottom w:val="single" w:sz="6" w:space="0" w:color="auto"/>
              <w:right w:val="single" w:sz="6" w:space="0" w:color="auto"/>
            </w:tcBorders>
            <w:shd w:val="clear" w:color="auto" w:fill="FFFFFF"/>
            <w:hideMark/>
          </w:tcPr>
          <w:p w14:paraId="729CFFE0" w14:textId="77777777" w:rsidR="00087CA3" w:rsidRPr="00087CA3" w:rsidRDefault="00087CA3" w:rsidP="00087CA3">
            <w:pPr>
              <w:spacing w:after="0" w:line="240" w:lineRule="auto"/>
            </w:pPr>
            <w:r w:rsidRPr="00087CA3">
              <w:t> </w:t>
            </w:r>
          </w:p>
        </w:tc>
        <w:tc>
          <w:tcPr>
            <w:tcW w:w="3570" w:type="dxa"/>
            <w:tcBorders>
              <w:top w:val="single" w:sz="6" w:space="0" w:color="auto"/>
              <w:left w:val="single" w:sz="6" w:space="0" w:color="auto"/>
              <w:bottom w:val="single" w:sz="6" w:space="0" w:color="auto"/>
              <w:right w:val="single" w:sz="6" w:space="0" w:color="auto"/>
            </w:tcBorders>
            <w:shd w:val="clear" w:color="auto" w:fill="FFFFFF"/>
            <w:hideMark/>
          </w:tcPr>
          <w:p w14:paraId="0C11376E" w14:textId="77777777" w:rsidR="00087CA3" w:rsidRPr="00087CA3" w:rsidRDefault="00087CA3" w:rsidP="00087CA3">
            <w:pPr>
              <w:spacing w:after="0" w:line="240" w:lineRule="auto"/>
            </w:pPr>
            <w:r w:rsidRPr="00087CA3">
              <w:t> </w:t>
            </w:r>
          </w:p>
        </w:tc>
      </w:tr>
      <w:tr w:rsidR="00087CA3" w:rsidRPr="00087CA3" w14:paraId="424D2579" w14:textId="77777777">
        <w:trPr>
          <w:trHeight w:val="210"/>
        </w:trPr>
        <w:tc>
          <w:tcPr>
            <w:tcW w:w="2940" w:type="dxa"/>
            <w:tcBorders>
              <w:top w:val="single" w:sz="6" w:space="0" w:color="auto"/>
              <w:left w:val="single" w:sz="6" w:space="0" w:color="auto"/>
              <w:bottom w:val="single" w:sz="6" w:space="0" w:color="auto"/>
              <w:right w:val="single" w:sz="6" w:space="0" w:color="auto"/>
            </w:tcBorders>
            <w:shd w:val="clear" w:color="auto" w:fill="FFFFFF"/>
            <w:hideMark/>
          </w:tcPr>
          <w:p w14:paraId="000AB0CC" w14:textId="77777777" w:rsidR="00087CA3" w:rsidRPr="00087CA3" w:rsidRDefault="00087CA3" w:rsidP="00087CA3">
            <w:pPr>
              <w:spacing w:after="0" w:line="240" w:lineRule="auto"/>
            </w:pPr>
            <w:r w:rsidRPr="00087CA3">
              <w:rPr>
                <w:lang w:val="en-US"/>
              </w:rPr>
              <w:t>Reception / main office</w:t>
            </w:r>
            <w:r w:rsidRPr="00087CA3">
              <w:t> </w:t>
            </w:r>
          </w:p>
        </w:tc>
        <w:tc>
          <w:tcPr>
            <w:tcW w:w="3105" w:type="dxa"/>
            <w:tcBorders>
              <w:top w:val="single" w:sz="6" w:space="0" w:color="auto"/>
              <w:left w:val="single" w:sz="6" w:space="0" w:color="auto"/>
              <w:bottom w:val="single" w:sz="6" w:space="0" w:color="auto"/>
              <w:right w:val="single" w:sz="6" w:space="0" w:color="auto"/>
            </w:tcBorders>
            <w:shd w:val="clear" w:color="auto" w:fill="FFFFFF"/>
            <w:hideMark/>
          </w:tcPr>
          <w:p w14:paraId="352D3416" w14:textId="77777777" w:rsidR="00087CA3" w:rsidRPr="00087CA3" w:rsidRDefault="00087CA3" w:rsidP="00087CA3">
            <w:pPr>
              <w:spacing w:after="0" w:line="240" w:lineRule="auto"/>
            </w:pPr>
            <w:r w:rsidRPr="00087CA3">
              <w:t> </w:t>
            </w:r>
          </w:p>
        </w:tc>
        <w:tc>
          <w:tcPr>
            <w:tcW w:w="3570" w:type="dxa"/>
            <w:tcBorders>
              <w:top w:val="single" w:sz="6" w:space="0" w:color="auto"/>
              <w:left w:val="single" w:sz="6" w:space="0" w:color="auto"/>
              <w:bottom w:val="single" w:sz="6" w:space="0" w:color="auto"/>
              <w:right w:val="single" w:sz="6" w:space="0" w:color="auto"/>
            </w:tcBorders>
            <w:shd w:val="clear" w:color="auto" w:fill="FFFFFF"/>
            <w:hideMark/>
          </w:tcPr>
          <w:p w14:paraId="22340FC1" w14:textId="77777777" w:rsidR="00087CA3" w:rsidRPr="00087CA3" w:rsidRDefault="00087CA3" w:rsidP="00087CA3">
            <w:pPr>
              <w:spacing w:after="0" w:line="240" w:lineRule="auto"/>
            </w:pPr>
            <w:r w:rsidRPr="00087CA3">
              <w:t> </w:t>
            </w:r>
          </w:p>
        </w:tc>
      </w:tr>
    </w:tbl>
    <w:p w14:paraId="24A35BF0" w14:textId="77777777" w:rsidR="00087CA3" w:rsidRPr="00087CA3" w:rsidRDefault="00087CA3" w:rsidP="00087CA3">
      <w:pPr>
        <w:spacing w:after="0" w:line="240" w:lineRule="auto"/>
      </w:pPr>
      <w:r w:rsidRPr="00087CA3">
        <w:rPr>
          <w:b/>
          <w:bCs/>
          <w:lang w:val="en-US"/>
        </w:rPr>
        <w:t>Visitor declaration</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7335"/>
      </w:tblGrid>
      <w:tr w:rsidR="00087CA3" w:rsidRPr="00087CA3" w14:paraId="106F3DF7" w14:textId="77777777">
        <w:trPr>
          <w:trHeight w:val="210"/>
        </w:trPr>
        <w:tc>
          <w:tcPr>
            <w:tcW w:w="2550" w:type="dxa"/>
            <w:tcBorders>
              <w:top w:val="single" w:sz="6" w:space="0" w:color="auto"/>
              <w:left w:val="single" w:sz="6" w:space="0" w:color="auto"/>
              <w:bottom w:val="single" w:sz="6" w:space="0" w:color="auto"/>
              <w:right w:val="single" w:sz="6" w:space="0" w:color="auto"/>
            </w:tcBorders>
            <w:shd w:val="clear" w:color="auto" w:fill="1F4E79"/>
            <w:hideMark/>
          </w:tcPr>
          <w:p w14:paraId="2A0ADCE2" w14:textId="77777777" w:rsidR="00087CA3" w:rsidRPr="00087CA3" w:rsidRDefault="00087CA3" w:rsidP="00087CA3">
            <w:pPr>
              <w:spacing w:after="0" w:line="240" w:lineRule="auto"/>
            </w:pPr>
            <w:r w:rsidRPr="00087CA3">
              <w:rPr>
                <w:b/>
                <w:bCs/>
                <w:lang w:val="en-US"/>
              </w:rPr>
              <w:t>Tick</w:t>
            </w:r>
            <w:r w:rsidRPr="00087CA3">
              <w:t> </w:t>
            </w:r>
          </w:p>
        </w:tc>
        <w:tc>
          <w:tcPr>
            <w:tcW w:w="7335" w:type="dxa"/>
            <w:tcBorders>
              <w:top w:val="single" w:sz="6" w:space="0" w:color="auto"/>
              <w:left w:val="single" w:sz="6" w:space="0" w:color="auto"/>
              <w:bottom w:val="single" w:sz="6" w:space="0" w:color="auto"/>
              <w:right w:val="single" w:sz="6" w:space="0" w:color="auto"/>
            </w:tcBorders>
            <w:shd w:val="clear" w:color="auto" w:fill="1F4E79"/>
            <w:hideMark/>
          </w:tcPr>
          <w:p w14:paraId="7DC883A5" w14:textId="77777777" w:rsidR="00087CA3" w:rsidRPr="00087CA3" w:rsidRDefault="00087CA3" w:rsidP="00087CA3">
            <w:pPr>
              <w:spacing w:after="0" w:line="240" w:lineRule="auto"/>
            </w:pPr>
            <w:r w:rsidRPr="00087CA3">
              <w:rPr>
                <w:b/>
                <w:bCs/>
                <w:lang w:val="en-US"/>
              </w:rPr>
              <w:t>Visitor declaration / information</w:t>
            </w:r>
            <w:r w:rsidRPr="00087CA3">
              <w:t> </w:t>
            </w:r>
          </w:p>
        </w:tc>
      </w:tr>
      <w:tr w:rsidR="00087CA3" w:rsidRPr="00087CA3" w14:paraId="5F33EF4E" w14:textId="77777777">
        <w:trPr>
          <w:trHeight w:val="210"/>
        </w:trPr>
        <w:tc>
          <w:tcPr>
            <w:tcW w:w="25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A8EB4C"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t> </w:t>
            </w:r>
          </w:p>
        </w:tc>
        <w:tc>
          <w:tcPr>
            <w:tcW w:w="73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578FC9" w14:textId="77777777" w:rsidR="00087CA3" w:rsidRPr="00087CA3" w:rsidRDefault="00087CA3" w:rsidP="00087CA3">
            <w:pPr>
              <w:spacing w:after="0" w:line="240" w:lineRule="auto"/>
            </w:pPr>
            <w:r w:rsidRPr="00087CA3">
              <w:rPr>
                <w:lang w:val="en-US"/>
              </w:rPr>
              <w:t>I confirm that I have read and understood the visitor safeguarding information provided by Mount School.</w:t>
            </w:r>
            <w:r w:rsidRPr="00087CA3">
              <w:t> </w:t>
            </w:r>
          </w:p>
        </w:tc>
      </w:tr>
      <w:tr w:rsidR="00087CA3" w:rsidRPr="00087CA3" w14:paraId="107F203A" w14:textId="77777777">
        <w:trPr>
          <w:trHeight w:val="210"/>
        </w:trPr>
        <w:tc>
          <w:tcPr>
            <w:tcW w:w="25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7062A5"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t> </w:t>
            </w:r>
          </w:p>
        </w:tc>
        <w:tc>
          <w:tcPr>
            <w:tcW w:w="73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852F95" w14:textId="77777777" w:rsidR="00087CA3" w:rsidRPr="00087CA3" w:rsidRDefault="00087CA3" w:rsidP="00087CA3">
            <w:pPr>
              <w:spacing w:after="0" w:line="240" w:lineRule="auto"/>
            </w:pPr>
            <w:r w:rsidRPr="00087CA3">
              <w:rPr>
                <w:lang w:val="en-US"/>
              </w:rPr>
              <w:t>I confirm that I have no reason to believe that my presence on site would pose a safeguarding risk to children or young people.</w:t>
            </w:r>
            <w:r w:rsidRPr="00087CA3">
              <w:t> </w:t>
            </w:r>
          </w:p>
        </w:tc>
      </w:tr>
      <w:tr w:rsidR="00087CA3" w:rsidRPr="00087CA3" w14:paraId="20479406" w14:textId="77777777">
        <w:trPr>
          <w:trHeight w:val="210"/>
        </w:trPr>
        <w:tc>
          <w:tcPr>
            <w:tcW w:w="25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041447"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t> </w:t>
            </w:r>
          </w:p>
        </w:tc>
        <w:tc>
          <w:tcPr>
            <w:tcW w:w="73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8AF0E0" w14:textId="77777777" w:rsidR="00087CA3" w:rsidRPr="00087CA3" w:rsidRDefault="00087CA3" w:rsidP="00087CA3">
            <w:pPr>
              <w:spacing w:after="0" w:line="240" w:lineRule="auto"/>
            </w:pPr>
            <w:r w:rsidRPr="00087CA3">
              <w:rPr>
                <w:lang w:val="en-US"/>
              </w:rPr>
              <w:t>I agree to follow Mount School’s safeguarding, health and safety, confidentiality, data protection and </w:t>
            </w:r>
            <w:proofErr w:type="spellStart"/>
            <w:r w:rsidRPr="00087CA3">
              <w:rPr>
                <w:lang w:val="en-US"/>
              </w:rPr>
              <w:t>behaviour</w:t>
            </w:r>
            <w:proofErr w:type="spellEnd"/>
            <w:r w:rsidRPr="00087CA3">
              <w:rPr>
                <w:lang w:val="en-US"/>
              </w:rPr>
              <w:t> expectations while on site.</w:t>
            </w:r>
            <w:r w:rsidRPr="00087CA3">
              <w:t> </w:t>
            </w:r>
          </w:p>
        </w:tc>
      </w:tr>
      <w:tr w:rsidR="00087CA3" w:rsidRPr="00087CA3" w14:paraId="2E8D2849" w14:textId="77777777">
        <w:trPr>
          <w:trHeight w:val="210"/>
        </w:trPr>
        <w:tc>
          <w:tcPr>
            <w:tcW w:w="25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066B11" w14:textId="77777777" w:rsidR="00087CA3" w:rsidRPr="00087CA3" w:rsidRDefault="00087CA3" w:rsidP="00087CA3">
            <w:pPr>
              <w:spacing w:after="0" w:line="240" w:lineRule="auto"/>
            </w:pPr>
            <w:r w:rsidRPr="00087CA3">
              <w:rPr>
                <w:rFonts w:ascii="Segoe UI Symbol" w:hAnsi="Segoe UI Symbol" w:cs="Segoe UI Symbol"/>
                <w:lang w:val="en-US"/>
              </w:rPr>
              <w:lastRenderedPageBreak/>
              <w:t>☐</w:t>
            </w:r>
            <w:r w:rsidRPr="00087CA3">
              <w:t> </w:t>
            </w:r>
          </w:p>
        </w:tc>
        <w:tc>
          <w:tcPr>
            <w:tcW w:w="73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46508F" w14:textId="77777777" w:rsidR="00087CA3" w:rsidRPr="00087CA3" w:rsidRDefault="00087CA3" w:rsidP="00087CA3">
            <w:pPr>
              <w:spacing w:after="0" w:line="240" w:lineRule="auto"/>
            </w:pPr>
            <w:r w:rsidRPr="00087CA3">
              <w:rPr>
                <w:lang w:val="en-US"/>
              </w:rPr>
              <w:t>I will immediately report any concern about the conduct of an adult, including staff, volunteers, contractors or visitors, to the DSL, Headteacher or another senior leader.</w:t>
            </w:r>
            <w:r w:rsidRPr="00087CA3">
              <w:t> </w:t>
            </w:r>
          </w:p>
        </w:tc>
      </w:tr>
      <w:tr w:rsidR="00087CA3" w:rsidRPr="00087CA3" w14:paraId="54052211" w14:textId="77777777">
        <w:trPr>
          <w:trHeight w:val="210"/>
        </w:trPr>
        <w:tc>
          <w:tcPr>
            <w:tcW w:w="255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784F440B" w14:textId="77777777" w:rsidR="00087CA3" w:rsidRPr="00087CA3" w:rsidRDefault="00087CA3" w:rsidP="00087CA3">
            <w:pPr>
              <w:spacing w:after="0" w:line="240" w:lineRule="auto"/>
            </w:pPr>
            <w:r w:rsidRPr="00087CA3">
              <w:rPr>
                <w:lang w:val="en-US"/>
              </w:rPr>
              <w:t>Visitor signature</w:t>
            </w:r>
            <w:r w:rsidRPr="00087CA3">
              <w:t> </w:t>
            </w:r>
          </w:p>
        </w:tc>
        <w:tc>
          <w:tcPr>
            <w:tcW w:w="733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13F25DCC" w14:textId="77777777" w:rsidR="00087CA3" w:rsidRPr="00087CA3" w:rsidRDefault="00087CA3" w:rsidP="00087CA3">
            <w:pPr>
              <w:spacing w:after="0" w:line="240" w:lineRule="auto"/>
            </w:pPr>
            <w:r w:rsidRPr="00087CA3">
              <w:t> </w:t>
            </w:r>
          </w:p>
        </w:tc>
      </w:tr>
      <w:tr w:rsidR="00087CA3" w:rsidRPr="00087CA3" w14:paraId="54CF2940" w14:textId="77777777">
        <w:trPr>
          <w:trHeight w:val="210"/>
        </w:trPr>
        <w:tc>
          <w:tcPr>
            <w:tcW w:w="255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63F8C08A" w14:textId="77777777" w:rsidR="00087CA3" w:rsidRPr="00087CA3" w:rsidRDefault="00087CA3" w:rsidP="00087CA3">
            <w:pPr>
              <w:spacing w:after="0" w:line="240" w:lineRule="auto"/>
            </w:pPr>
            <w:r w:rsidRPr="00087CA3">
              <w:rPr>
                <w:lang w:val="en-US"/>
              </w:rPr>
              <w:t>Print name</w:t>
            </w:r>
            <w:r w:rsidRPr="00087CA3">
              <w:t> </w:t>
            </w:r>
          </w:p>
        </w:tc>
        <w:tc>
          <w:tcPr>
            <w:tcW w:w="733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58FF4A38" w14:textId="77777777" w:rsidR="00087CA3" w:rsidRPr="00087CA3" w:rsidRDefault="00087CA3" w:rsidP="00087CA3">
            <w:pPr>
              <w:spacing w:after="0" w:line="240" w:lineRule="auto"/>
            </w:pPr>
            <w:r w:rsidRPr="00087CA3">
              <w:t> </w:t>
            </w:r>
          </w:p>
        </w:tc>
      </w:tr>
      <w:tr w:rsidR="00087CA3" w:rsidRPr="00087CA3" w14:paraId="192C7D0E" w14:textId="77777777">
        <w:trPr>
          <w:trHeight w:val="210"/>
        </w:trPr>
        <w:tc>
          <w:tcPr>
            <w:tcW w:w="255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2A6E4D19" w14:textId="77777777" w:rsidR="00087CA3" w:rsidRPr="00087CA3" w:rsidRDefault="00087CA3" w:rsidP="00087CA3">
            <w:pPr>
              <w:spacing w:after="0" w:line="240" w:lineRule="auto"/>
            </w:pPr>
            <w:r w:rsidRPr="00087CA3">
              <w:rPr>
                <w:lang w:val="en-US"/>
              </w:rPr>
              <w:t>Date</w:t>
            </w:r>
            <w:r w:rsidRPr="00087CA3">
              <w:t> </w:t>
            </w:r>
          </w:p>
        </w:tc>
        <w:tc>
          <w:tcPr>
            <w:tcW w:w="733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6490918B" w14:textId="77777777" w:rsidR="00087CA3" w:rsidRPr="00087CA3" w:rsidRDefault="00087CA3" w:rsidP="00087CA3">
            <w:pPr>
              <w:spacing w:after="0" w:line="240" w:lineRule="auto"/>
            </w:pPr>
            <w:r w:rsidRPr="00087CA3">
              <w:t> </w:t>
            </w:r>
          </w:p>
        </w:tc>
      </w:tr>
      <w:tr w:rsidR="00087CA3" w:rsidRPr="00087CA3" w14:paraId="176D2F87" w14:textId="77777777">
        <w:trPr>
          <w:trHeight w:val="210"/>
        </w:trPr>
        <w:tc>
          <w:tcPr>
            <w:tcW w:w="255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5AC649B7" w14:textId="77777777" w:rsidR="00087CA3" w:rsidRPr="00087CA3" w:rsidRDefault="00087CA3" w:rsidP="00087CA3">
            <w:pPr>
              <w:spacing w:after="0" w:line="240" w:lineRule="auto"/>
            </w:pPr>
            <w:r w:rsidRPr="00087CA3">
              <w:rPr>
                <w:lang w:val="en-US"/>
              </w:rPr>
              <w:t>Staff member receiving visitor</w:t>
            </w:r>
            <w:r w:rsidRPr="00087CA3">
              <w:t> </w:t>
            </w:r>
          </w:p>
        </w:tc>
        <w:tc>
          <w:tcPr>
            <w:tcW w:w="733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0406E433" w14:textId="77777777" w:rsidR="00087CA3" w:rsidRPr="00087CA3" w:rsidRDefault="00087CA3" w:rsidP="00087CA3">
            <w:pPr>
              <w:spacing w:after="0" w:line="240" w:lineRule="auto"/>
            </w:pPr>
            <w:r w:rsidRPr="00087CA3">
              <w:t> </w:t>
            </w:r>
          </w:p>
        </w:tc>
      </w:tr>
      <w:tr w:rsidR="00087CA3" w:rsidRPr="00087CA3" w14:paraId="01859927" w14:textId="77777777">
        <w:trPr>
          <w:trHeight w:val="210"/>
        </w:trPr>
        <w:tc>
          <w:tcPr>
            <w:tcW w:w="255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52C50DF5" w14:textId="77777777" w:rsidR="00087CA3" w:rsidRPr="00087CA3" w:rsidRDefault="00087CA3" w:rsidP="00087CA3">
            <w:pPr>
              <w:spacing w:after="0" w:line="240" w:lineRule="auto"/>
            </w:pPr>
            <w:r w:rsidRPr="00087CA3">
              <w:rPr>
                <w:lang w:val="en-US"/>
              </w:rPr>
              <w:t>Staff signature</w:t>
            </w:r>
            <w:r w:rsidRPr="00087CA3">
              <w:t> </w:t>
            </w:r>
          </w:p>
        </w:tc>
        <w:tc>
          <w:tcPr>
            <w:tcW w:w="733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6CB54785" w14:textId="77777777" w:rsidR="00087CA3" w:rsidRPr="00087CA3" w:rsidRDefault="00087CA3" w:rsidP="00087CA3">
            <w:pPr>
              <w:spacing w:after="0" w:line="240" w:lineRule="auto"/>
            </w:pPr>
            <w:r w:rsidRPr="00087CA3">
              <w:t> </w:t>
            </w:r>
          </w:p>
        </w:tc>
      </w:tr>
    </w:tbl>
    <w:p w14:paraId="7D512CEE" w14:textId="77777777" w:rsidR="00087CA3" w:rsidRPr="00087CA3" w:rsidRDefault="00087CA3" w:rsidP="00087CA3">
      <w:pPr>
        <w:spacing w:after="0" w:line="240" w:lineRule="auto"/>
      </w:pPr>
      <w:r w:rsidRPr="00087CA3">
        <w:rPr>
          <w:b/>
          <w:bCs/>
          <w:lang w:val="en-US"/>
        </w:rPr>
        <w:t>Office use only</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5655"/>
      </w:tblGrid>
      <w:tr w:rsidR="00087CA3" w:rsidRPr="00087CA3" w14:paraId="6CE0D428" w14:textId="77777777">
        <w:trPr>
          <w:trHeight w:val="210"/>
        </w:trPr>
        <w:tc>
          <w:tcPr>
            <w:tcW w:w="396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2E359668" w14:textId="77777777" w:rsidR="00087CA3" w:rsidRPr="00087CA3" w:rsidRDefault="00087CA3" w:rsidP="00087CA3">
            <w:pPr>
              <w:spacing w:after="0" w:line="240" w:lineRule="auto"/>
            </w:pPr>
            <w:r w:rsidRPr="00087CA3">
              <w:rPr>
                <w:lang w:val="en-US"/>
              </w:rPr>
              <w:t>Photo ID checked, if required</w:t>
            </w:r>
            <w:r w:rsidRPr="00087CA3">
              <w:t> </w:t>
            </w:r>
          </w:p>
        </w:tc>
        <w:tc>
          <w:tcPr>
            <w:tcW w:w="565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58D7E108"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rPr>
                <w:lang w:val="en-US"/>
              </w:rPr>
              <w:t xml:space="preserve"> Yes    </w:t>
            </w:r>
            <w:r w:rsidRPr="00087CA3">
              <w:rPr>
                <w:rFonts w:ascii="Segoe UI Symbol" w:hAnsi="Segoe UI Symbol" w:cs="Segoe UI Symbol"/>
                <w:lang w:val="en-US"/>
              </w:rPr>
              <w:t>☐</w:t>
            </w:r>
            <w:r w:rsidRPr="00087CA3">
              <w:rPr>
                <w:lang w:val="en-US"/>
              </w:rPr>
              <w:t xml:space="preserve"> No</w:t>
            </w:r>
            <w:r w:rsidRPr="00087CA3">
              <w:rPr>
                <w:rFonts w:ascii="Calibri" w:hAnsi="Calibri" w:cs="Calibri"/>
                <w:lang w:val="en-US"/>
              </w:rPr>
              <w:t>   </w:t>
            </w:r>
            <w:r w:rsidRPr="00087CA3">
              <w:rPr>
                <w:lang w:val="en-US"/>
              </w:rPr>
              <w:t xml:space="preserve"> </w:t>
            </w:r>
            <w:r w:rsidRPr="00087CA3">
              <w:rPr>
                <w:rFonts w:ascii="Segoe UI Symbol" w:hAnsi="Segoe UI Symbol" w:cs="Segoe UI Symbol"/>
                <w:lang w:val="en-US"/>
              </w:rPr>
              <w:t>☐</w:t>
            </w:r>
            <w:r w:rsidRPr="00087CA3">
              <w:rPr>
                <w:lang w:val="en-US"/>
              </w:rPr>
              <w:t xml:space="preserve"> Not</w:t>
            </w:r>
            <w:r w:rsidRPr="00087CA3">
              <w:rPr>
                <w:rFonts w:ascii="Calibri" w:hAnsi="Calibri" w:cs="Calibri"/>
                <w:lang w:val="en-US"/>
              </w:rPr>
              <w:t> </w:t>
            </w:r>
            <w:r w:rsidRPr="00087CA3">
              <w:rPr>
                <w:lang w:val="en-US"/>
              </w:rPr>
              <w:t>required</w:t>
            </w:r>
            <w:r w:rsidRPr="00087CA3">
              <w:t> </w:t>
            </w:r>
          </w:p>
        </w:tc>
      </w:tr>
      <w:tr w:rsidR="00087CA3" w:rsidRPr="00087CA3" w14:paraId="1B0DD063" w14:textId="77777777">
        <w:trPr>
          <w:trHeight w:val="210"/>
        </w:trPr>
        <w:tc>
          <w:tcPr>
            <w:tcW w:w="396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08380416" w14:textId="77777777" w:rsidR="00087CA3" w:rsidRPr="00087CA3" w:rsidRDefault="00087CA3" w:rsidP="00087CA3">
            <w:pPr>
              <w:spacing w:after="0" w:line="240" w:lineRule="auto"/>
            </w:pPr>
            <w:r w:rsidRPr="00087CA3">
              <w:rPr>
                <w:lang w:val="en-US"/>
              </w:rPr>
              <w:t>DBS status / evidence checked, if applicable</w:t>
            </w:r>
            <w:r w:rsidRPr="00087CA3">
              <w:t> </w:t>
            </w:r>
          </w:p>
        </w:tc>
        <w:tc>
          <w:tcPr>
            <w:tcW w:w="565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680175B7"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rPr>
                <w:lang w:val="en-US"/>
              </w:rPr>
              <w:t xml:space="preserve"> Yes    </w:t>
            </w:r>
            <w:r w:rsidRPr="00087CA3">
              <w:rPr>
                <w:rFonts w:ascii="Segoe UI Symbol" w:hAnsi="Segoe UI Symbol" w:cs="Segoe UI Symbol"/>
                <w:lang w:val="en-US"/>
              </w:rPr>
              <w:t>☐</w:t>
            </w:r>
            <w:r w:rsidRPr="00087CA3">
              <w:rPr>
                <w:lang w:val="en-US"/>
              </w:rPr>
              <w:t xml:space="preserve"> No</w:t>
            </w:r>
            <w:r w:rsidRPr="00087CA3">
              <w:rPr>
                <w:rFonts w:ascii="Calibri" w:hAnsi="Calibri" w:cs="Calibri"/>
                <w:lang w:val="en-US"/>
              </w:rPr>
              <w:t>   </w:t>
            </w:r>
            <w:r w:rsidRPr="00087CA3">
              <w:rPr>
                <w:lang w:val="en-US"/>
              </w:rPr>
              <w:t xml:space="preserve"> </w:t>
            </w:r>
            <w:r w:rsidRPr="00087CA3">
              <w:rPr>
                <w:rFonts w:ascii="Segoe UI Symbol" w:hAnsi="Segoe UI Symbol" w:cs="Segoe UI Symbol"/>
                <w:lang w:val="en-US"/>
              </w:rPr>
              <w:t>☐</w:t>
            </w:r>
            <w:r w:rsidRPr="00087CA3">
              <w:rPr>
                <w:lang w:val="en-US"/>
              </w:rPr>
              <w:t xml:space="preserve"> Not applicable</w:t>
            </w:r>
            <w:r w:rsidRPr="00087CA3">
              <w:t> </w:t>
            </w:r>
          </w:p>
        </w:tc>
      </w:tr>
      <w:tr w:rsidR="00087CA3" w:rsidRPr="00087CA3" w14:paraId="50D218E3" w14:textId="77777777">
        <w:trPr>
          <w:trHeight w:val="210"/>
        </w:trPr>
        <w:tc>
          <w:tcPr>
            <w:tcW w:w="396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7C0036CF" w14:textId="77777777" w:rsidR="00087CA3" w:rsidRPr="00087CA3" w:rsidRDefault="00087CA3" w:rsidP="00087CA3">
            <w:pPr>
              <w:spacing w:after="0" w:line="240" w:lineRule="auto"/>
            </w:pPr>
            <w:r w:rsidRPr="00087CA3">
              <w:rPr>
                <w:lang w:val="en-US"/>
              </w:rPr>
              <w:t>Visitor induction information issued</w:t>
            </w:r>
            <w:r w:rsidRPr="00087CA3">
              <w:t> </w:t>
            </w:r>
          </w:p>
        </w:tc>
        <w:tc>
          <w:tcPr>
            <w:tcW w:w="565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2F43A307"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rPr>
                <w:lang w:val="en-US"/>
              </w:rPr>
              <w:t xml:space="preserve"> Yes    </w:t>
            </w:r>
            <w:r w:rsidRPr="00087CA3">
              <w:rPr>
                <w:rFonts w:ascii="Segoe UI Symbol" w:hAnsi="Segoe UI Symbol" w:cs="Segoe UI Symbol"/>
                <w:lang w:val="en-US"/>
              </w:rPr>
              <w:t>☐</w:t>
            </w:r>
            <w:r w:rsidRPr="00087CA3">
              <w:rPr>
                <w:lang w:val="en-US"/>
              </w:rPr>
              <w:t xml:space="preserve"> No</w:t>
            </w:r>
            <w:r w:rsidRPr="00087CA3">
              <w:t> </w:t>
            </w:r>
          </w:p>
        </w:tc>
      </w:tr>
      <w:tr w:rsidR="00087CA3" w:rsidRPr="00087CA3" w14:paraId="1B1F925A" w14:textId="77777777">
        <w:trPr>
          <w:trHeight w:val="210"/>
        </w:trPr>
        <w:tc>
          <w:tcPr>
            <w:tcW w:w="396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27119209" w14:textId="77777777" w:rsidR="00087CA3" w:rsidRPr="00087CA3" w:rsidRDefault="00087CA3" w:rsidP="00087CA3">
            <w:pPr>
              <w:spacing w:after="0" w:line="240" w:lineRule="auto"/>
            </w:pPr>
            <w:r w:rsidRPr="00087CA3">
              <w:rPr>
                <w:lang w:val="en-US"/>
              </w:rPr>
              <w:t>Lanyard / badge returned on exit</w:t>
            </w:r>
            <w:r w:rsidRPr="00087CA3">
              <w:t> </w:t>
            </w:r>
          </w:p>
        </w:tc>
        <w:tc>
          <w:tcPr>
            <w:tcW w:w="565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681C2761"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rPr>
                <w:lang w:val="en-US"/>
              </w:rPr>
              <w:t xml:space="preserve"> Yes    </w:t>
            </w:r>
            <w:r w:rsidRPr="00087CA3">
              <w:rPr>
                <w:rFonts w:ascii="Segoe UI Symbol" w:hAnsi="Segoe UI Symbol" w:cs="Segoe UI Symbol"/>
                <w:lang w:val="en-US"/>
              </w:rPr>
              <w:t>☐</w:t>
            </w:r>
            <w:r w:rsidRPr="00087CA3">
              <w:rPr>
                <w:lang w:val="en-US"/>
              </w:rPr>
              <w:t xml:space="preserve"> No</w:t>
            </w:r>
            <w:r w:rsidRPr="00087CA3">
              <w:t> </w:t>
            </w:r>
          </w:p>
        </w:tc>
      </w:tr>
      <w:tr w:rsidR="00087CA3" w:rsidRPr="00087CA3" w14:paraId="4B447D8C" w14:textId="77777777">
        <w:trPr>
          <w:trHeight w:val="210"/>
        </w:trPr>
        <w:tc>
          <w:tcPr>
            <w:tcW w:w="396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253E3F91" w14:textId="77777777" w:rsidR="00087CA3" w:rsidRPr="00087CA3" w:rsidRDefault="00087CA3" w:rsidP="00087CA3">
            <w:pPr>
              <w:spacing w:after="0" w:line="240" w:lineRule="auto"/>
            </w:pPr>
            <w:r w:rsidRPr="00087CA3">
              <w:rPr>
                <w:lang w:val="en-US"/>
              </w:rPr>
              <w:t>Any concerns or actions recorded</w:t>
            </w:r>
            <w:r w:rsidRPr="00087CA3">
              <w:t> </w:t>
            </w:r>
          </w:p>
        </w:tc>
        <w:tc>
          <w:tcPr>
            <w:tcW w:w="5655"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60197258" w14:textId="77777777" w:rsidR="00087CA3" w:rsidRPr="00087CA3" w:rsidRDefault="00087CA3" w:rsidP="00087CA3">
            <w:pPr>
              <w:spacing w:after="0" w:line="240" w:lineRule="auto"/>
            </w:pPr>
            <w:r w:rsidRPr="00087CA3">
              <w:t> </w:t>
            </w:r>
          </w:p>
        </w:tc>
      </w:tr>
    </w:tbl>
    <w:p w14:paraId="1D914D10" w14:textId="77777777" w:rsidR="00087CA3" w:rsidRPr="00087CA3" w:rsidRDefault="00087CA3" w:rsidP="00087CA3">
      <w:pPr>
        <w:spacing w:after="0" w:line="240" w:lineRule="auto"/>
      </w:pPr>
      <w:r w:rsidRPr="00087CA3">
        <w:t> </w:t>
      </w:r>
    </w:p>
    <w:p w14:paraId="6A46132F" w14:textId="77777777" w:rsidR="00087CA3" w:rsidRPr="00087CA3" w:rsidRDefault="00087CA3" w:rsidP="00087CA3">
      <w:pPr>
        <w:spacing w:after="0" w:line="240" w:lineRule="auto"/>
      </w:pPr>
      <w:r w:rsidRPr="00087CA3">
        <w:rPr>
          <w:b/>
          <w:bCs/>
          <w:lang w:val="en-US"/>
        </w:rPr>
        <w:t>Visitor Safeguarding Guidance</w:t>
      </w:r>
      <w:r w:rsidRPr="00087CA3">
        <w:t> </w:t>
      </w:r>
    </w:p>
    <w:p w14:paraId="1D5AF101" w14:textId="77777777" w:rsidR="00087CA3" w:rsidRPr="00087CA3" w:rsidRDefault="00087CA3" w:rsidP="00087CA3">
      <w:pPr>
        <w:spacing w:after="0" w:line="240" w:lineRule="auto"/>
      </w:pPr>
      <w:r w:rsidRPr="00087CA3">
        <w:rPr>
          <w:b/>
          <w:bCs/>
          <w:lang w:val="en-US"/>
        </w:rPr>
        <w:t>Report concerns immediately</w:t>
      </w:r>
      <w:r w:rsidRPr="00087CA3">
        <w:t> </w:t>
      </w:r>
    </w:p>
    <w:p w14:paraId="44DC81AA" w14:textId="77777777" w:rsidR="00087CA3" w:rsidRPr="00087CA3" w:rsidRDefault="00087CA3" w:rsidP="00087CA3">
      <w:pPr>
        <w:spacing w:after="0" w:line="240" w:lineRule="auto"/>
      </w:pPr>
      <w:r w:rsidRPr="00087CA3">
        <w:rPr>
          <w:lang w:val="en-US"/>
        </w:rPr>
        <w:t>Tell the DSL or Deputy DSL straight away if you see, hear or are told anything that makes you worried about a pupil’s safety or wellbeing.</w:t>
      </w:r>
      <w:r w:rsidRPr="00087CA3">
        <w:t> </w:t>
      </w:r>
    </w:p>
    <w:p w14:paraId="5A67297A" w14:textId="77777777" w:rsidR="00087CA3" w:rsidRPr="00087CA3" w:rsidRDefault="00087CA3" w:rsidP="00087CA3">
      <w:pPr>
        <w:spacing w:after="0" w:line="240" w:lineRule="auto"/>
      </w:pPr>
      <w:r w:rsidRPr="00087CA3">
        <w:rPr>
          <w:b/>
          <w:bCs/>
          <w:lang w:val="en-US"/>
        </w:rPr>
        <w:t>Do not investigate</w:t>
      </w:r>
      <w:r w:rsidRPr="00087CA3">
        <w:t> </w:t>
      </w:r>
    </w:p>
    <w:p w14:paraId="42AF1B8A" w14:textId="77777777" w:rsidR="00087CA3" w:rsidRPr="00087CA3" w:rsidRDefault="00087CA3" w:rsidP="00087CA3">
      <w:pPr>
        <w:spacing w:after="0" w:line="240" w:lineRule="auto"/>
      </w:pPr>
      <w:r w:rsidRPr="00087CA3">
        <w:rPr>
          <w:lang w:val="en-US"/>
        </w:rPr>
        <w:t>Listen, reassure, record the key words used where possible, and pass the concern on. Do not question the pupil in detail or investigate the matter yourself.</w:t>
      </w:r>
      <w:r w:rsidRPr="00087CA3">
        <w:t> </w:t>
      </w:r>
    </w:p>
    <w:p w14:paraId="52C05E64" w14:textId="77777777" w:rsidR="00087CA3" w:rsidRPr="00087CA3" w:rsidRDefault="00087CA3" w:rsidP="00087CA3">
      <w:pPr>
        <w:spacing w:after="0" w:line="240" w:lineRule="auto"/>
      </w:pPr>
      <w:r w:rsidRPr="00087CA3">
        <w:rPr>
          <w:b/>
          <w:bCs/>
          <w:lang w:val="en-US"/>
        </w:rPr>
        <w:t>Maintain professional boundaries</w:t>
      </w:r>
      <w:r w:rsidRPr="00087CA3">
        <w:t> </w:t>
      </w:r>
    </w:p>
    <w:p w14:paraId="38F1F354" w14:textId="77777777" w:rsidR="00087CA3" w:rsidRPr="00087CA3" w:rsidRDefault="00087CA3" w:rsidP="00087CA3">
      <w:pPr>
        <w:spacing w:after="0" w:line="240" w:lineRule="auto"/>
      </w:pPr>
      <w:r w:rsidRPr="00087CA3">
        <w:rPr>
          <w:lang w:val="en-US"/>
        </w:rPr>
        <w:t>Stay visible, follow staff instructions, avoid being alone with pupils unless specifically </w:t>
      </w:r>
      <w:proofErr w:type="spellStart"/>
      <w:r w:rsidRPr="00087CA3">
        <w:rPr>
          <w:lang w:val="en-US"/>
        </w:rPr>
        <w:t>authorised</w:t>
      </w:r>
      <w:proofErr w:type="spellEnd"/>
      <w:r w:rsidRPr="00087CA3">
        <w:rPr>
          <w:lang w:val="en-US"/>
        </w:rPr>
        <w:t>, and </w:t>
      </w:r>
      <w:proofErr w:type="gramStart"/>
      <w:r w:rsidRPr="00087CA3">
        <w:rPr>
          <w:lang w:val="en-US"/>
        </w:rPr>
        <w:t>use respectful language at all times</w:t>
      </w:r>
      <w:proofErr w:type="gramEnd"/>
      <w:r w:rsidRPr="00087CA3">
        <w:rPr>
          <w:lang w:val="en-US"/>
        </w:rPr>
        <w:t>.</w:t>
      </w:r>
      <w:r w:rsidRPr="00087CA3">
        <w:t> </w:t>
      </w:r>
    </w:p>
    <w:p w14:paraId="35109E8E" w14:textId="77777777" w:rsidR="00087CA3" w:rsidRPr="00087CA3" w:rsidRDefault="00087CA3" w:rsidP="00087CA3">
      <w:pPr>
        <w:spacing w:after="0" w:line="240" w:lineRule="auto"/>
      </w:pPr>
      <w:r w:rsidRPr="00087CA3">
        <w:rPr>
          <w:b/>
          <w:bCs/>
          <w:lang w:val="en-US"/>
        </w:rPr>
        <w:t>Use of phones and images</w:t>
      </w:r>
      <w:r w:rsidRPr="00087CA3">
        <w:t> </w:t>
      </w:r>
    </w:p>
    <w:p w14:paraId="599F7A89" w14:textId="77777777" w:rsidR="00087CA3" w:rsidRPr="00087CA3" w:rsidRDefault="00087CA3" w:rsidP="00087CA3">
      <w:pPr>
        <w:spacing w:after="0" w:line="240" w:lineRule="auto"/>
      </w:pPr>
      <w:r w:rsidRPr="00087CA3">
        <w:rPr>
          <w:lang w:val="en-US"/>
        </w:rPr>
        <w:t>Do not use phones, cameras or recording equipment around pupils unless the school has explicitly </w:t>
      </w:r>
      <w:proofErr w:type="spellStart"/>
      <w:r w:rsidRPr="00087CA3">
        <w:rPr>
          <w:lang w:val="en-US"/>
        </w:rPr>
        <w:t>authorised</w:t>
      </w:r>
      <w:proofErr w:type="spellEnd"/>
      <w:r w:rsidRPr="00087CA3">
        <w:rPr>
          <w:lang w:val="en-US"/>
        </w:rPr>
        <w:t> this for a defined purpose.</w:t>
      </w:r>
      <w:r w:rsidRPr="00087CA3">
        <w:t> </w:t>
      </w:r>
    </w:p>
    <w:p w14:paraId="562CC883" w14:textId="77777777" w:rsidR="00087CA3" w:rsidRPr="00087CA3" w:rsidRDefault="00087CA3" w:rsidP="00087CA3">
      <w:pPr>
        <w:spacing w:after="0" w:line="240" w:lineRule="auto"/>
      </w:pPr>
      <w:r w:rsidRPr="00087CA3">
        <w:rPr>
          <w:b/>
          <w:bCs/>
          <w:lang w:val="en-US"/>
        </w:rPr>
        <w:t>Confidentiality</w:t>
      </w:r>
      <w:r w:rsidRPr="00087CA3">
        <w:t> </w:t>
      </w:r>
    </w:p>
    <w:p w14:paraId="0F153544" w14:textId="77777777" w:rsidR="00087CA3" w:rsidRPr="00087CA3" w:rsidRDefault="00087CA3" w:rsidP="00087CA3">
      <w:pPr>
        <w:spacing w:after="0" w:line="240" w:lineRule="auto"/>
      </w:pPr>
      <w:r w:rsidRPr="00087CA3">
        <w:rPr>
          <w:lang w:val="en-US"/>
        </w:rPr>
        <w:t>Information about pupils, families or staff must not be discussed outside the school or shared without </w:t>
      </w:r>
      <w:proofErr w:type="spellStart"/>
      <w:r w:rsidRPr="00087CA3">
        <w:rPr>
          <w:lang w:val="en-US"/>
        </w:rPr>
        <w:t>authorisation</w:t>
      </w:r>
      <w:proofErr w:type="spellEnd"/>
      <w:r w:rsidRPr="00087CA3">
        <w:rPr>
          <w:lang w:val="en-US"/>
        </w:rPr>
        <w:t>.</w:t>
      </w:r>
      <w:r w:rsidRPr="00087CA3">
        <w:t> </w:t>
      </w:r>
    </w:p>
    <w:p w14:paraId="3BA925DB" w14:textId="77777777" w:rsidR="00087CA3" w:rsidRPr="00087CA3" w:rsidRDefault="00087CA3" w:rsidP="00087CA3">
      <w:pPr>
        <w:spacing w:after="0" w:line="240" w:lineRule="auto"/>
      </w:pPr>
      <w:r w:rsidRPr="00087CA3">
        <w:rPr>
          <w:b/>
          <w:bCs/>
          <w:lang w:val="en-US"/>
        </w:rPr>
        <w:t>Emergency procedures</w:t>
      </w:r>
      <w:r w:rsidRPr="00087CA3">
        <w:t> </w:t>
      </w:r>
    </w:p>
    <w:p w14:paraId="631E0638" w14:textId="77777777" w:rsidR="00087CA3" w:rsidRPr="00087CA3" w:rsidRDefault="00087CA3" w:rsidP="00087CA3">
      <w:pPr>
        <w:spacing w:after="0" w:line="240" w:lineRule="auto"/>
      </w:pPr>
      <w:r w:rsidRPr="00087CA3">
        <w:rPr>
          <w:lang w:val="en-US"/>
        </w:rPr>
        <w:t>Follow staff instructions during fire alarms, lockdowns, medical emergencies or other incidents. Sign out before leaving the site.</w:t>
      </w:r>
      <w:r w:rsidRPr="00087CA3">
        <w:t> </w:t>
      </w:r>
    </w:p>
    <w:p w14:paraId="11E16D03" w14:textId="77777777" w:rsidR="00087CA3" w:rsidRPr="00087CA3" w:rsidRDefault="00087CA3" w:rsidP="00087CA3">
      <w:pPr>
        <w:spacing w:after="0" w:line="240" w:lineRule="auto"/>
      </w:pPr>
      <w:r w:rsidRPr="00087CA3">
        <w:rPr>
          <w:b/>
          <w:bCs/>
          <w:lang w:val="en-US"/>
        </w:rPr>
        <w:t>Safeguarding concern record</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0"/>
        <w:gridCol w:w="6690"/>
      </w:tblGrid>
      <w:tr w:rsidR="00087CA3" w:rsidRPr="00087CA3" w14:paraId="4F1D82BF" w14:textId="77777777">
        <w:trPr>
          <w:trHeight w:val="210"/>
        </w:trPr>
        <w:tc>
          <w:tcPr>
            <w:tcW w:w="294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101FB754" w14:textId="77777777" w:rsidR="00087CA3" w:rsidRPr="00087CA3" w:rsidRDefault="00087CA3" w:rsidP="00087CA3">
            <w:pPr>
              <w:spacing w:after="0" w:line="240" w:lineRule="auto"/>
            </w:pPr>
            <w:r w:rsidRPr="00087CA3">
              <w:rPr>
                <w:lang w:val="en-US"/>
              </w:rPr>
              <w:t>Date / time of concern</w:t>
            </w:r>
            <w:r w:rsidRPr="00087CA3">
              <w:t> </w:t>
            </w:r>
          </w:p>
        </w:tc>
        <w:tc>
          <w:tcPr>
            <w:tcW w:w="6690"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2BC8BD93" w14:textId="77777777" w:rsidR="00087CA3" w:rsidRPr="00087CA3" w:rsidRDefault="00087CA3" w:rsidP="00087CA3">
            <w:pPr>
              <w:spacing w:after="0" w:line="240" w:lineRule="auto"/>
            </w:pPr>
            <w:r w:rsidRPr="00087CA3">
              <w:t> </w:t>
            </w:r>
          </w:p>
        </w:tc>
      </w:tr>
      <w:tr w:rsidR="00087CA3" w:rsidRPr="00087CA3" w14:paraId="050C0A8A" w14:textId="77777777">
        <w:trPr>
          <w:trHeight w:val="210"/>
        </w:trPr>
        <w:tc>
          <w:tcPr>
            <w:tcW w:w="294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3A2DCB21" w14:textId="77777777" w:rsidR="00087CA3" w:rsidRPr="00087CA3" w:rsidRDefault="00087CA3" w:rsidP="00087CA3">
            <w:pPr>
              <w:spacing w:after="0" w:line="240" w:lineRule="auto"/>
            </w:pPr>
            <w:r w:rsidRPr="00087CA3">
              <w:rPr>
                <w:lang w:val="en-US"/>
              </w:rPr>
              <w:t>Name of pupil, if known</w:t>
            </w:r>
            <w:r w:rsidRPr="00087CA3">
              <w:t> </w:t>
            </w:r>
          </w:p>
        </w:tc>
        <w:tc>
          <w:tcPr>
            <w:tcW w:w="6690"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09D6807E" w14:textId="77777777" w:rsidR="00087CA3" w:rsidRPr="00087CA3" w:rsidRDefault="00087CA3" w:rsidP="00087CA3">
            <w:pPr>
              <w:spacing w:after="0" w:line="240" w:lineRule="auto"/>
            </w:pPr>
            <w:r w:rsidRPr="00087CA3">
              <w:t> </w:t>
            </w:r>
          </w:p>
        </w:tc>
      </w:tr>
      <w:tr w:rsidR="00087CA3" w:rsidRPr="00087CA3" w14:paraId="0C22D8DC" w14:textId="77777777">
        <w:trPr>
          <w:trHeight w:val="210"/>
        </w:trPr>
        <w:tc>
          <w:tcPr>
            <w:tcW w:w="294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39FCFC6B" w14:textId="77777777" w:rsidR="00087CA3" w:rsidRPr="00087CA3" w:rsidRDefault="00087CA3" w:rsidP="00087CA3">
            <w:pPr>
              <w:spacing w:after="0" w:line="240" w:lineRule="auto"/>
            </w:pPr>
            <w:r w:rsidRPr="00087CA3">
              <w:rPr>
                <w:lang w:val="en-US"/>
              </w:rPr>
              <w:t>Concern, disclosure or incident</w:t>
            </w:r>
            <w:r w:rsidRPr="00087CA3">
              <w:t> </w:t>
            </w:r>
          </w:p>
        </w:tc>
        <w:tc>
          <w:tcPr>
            <w:tcW w:w="6690"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396C55C2" w14:textId="77777777" w:rsidR="00087CA3" w:rsidRPr="00087CA3" w:rsidRDefault="00087CA3" w:rsidP="00087CA3">
            <w:pPr>
              <w:spacing w:after="0" w:line="240" w:lineRule="auto"/>
            </w:pPr>
            <w:r w:rsidRPr="00087CA3">
              <w:t> </w:t>
            </w:r>
          </w:p>
        </w:tc>
      </w:tr>
      <w:tr w:rsidR="00087CA3" w:rsidRPr="00087CA3" w14:paraId="44EDC569" w14:textId="77777777">
        <w:trPr>
          <w:trHeight w:val="210"/>
        </w:trPr>
        <w:tc>
          <w:tcPr>
            <w:tcW w:w="294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2FE61A2F" w14:textId="77777777" w:rsidR="00087CA3" w:rsidRPr="00087CA3" w:rsidRDefault="00087CA3" w:rsidP="00087CA3">
            <w:pPr>
              <w:spacing w:after="0" w:line="240" w:lineRule="auto"/>
            </w:pPr>
            <w:r w:rsidRPr="00087CA3">
              <w:rPr>
                <w:lang w:val="en-US"/>
              </w:rPr>
              <w:t>Action taken / person informed</w:t>
            </w:r>
            <w:r w:rsidRPr="00087CA3">
              <w:t> </w:t>
            </w:r>
          </w:p>
        </w:tc>
        <w:tc>
          <w:tcPr>
            <w:tcW w:w="6690"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298741A3" w14:textId="77777777" w:rsidR="00087CA3" w:rsidRPr="00087CA3" w:rsidRDefault="00087CA3" w:rsidP="00087CA3">
            <w:pPr>
              <w:spacing w:after="0" w:line="240" w:lineRule="auto"/>
            </w:pPr>
            <w:r w:rsidRPr="00087CA3">
              <w:t> </w:t>
            </w:r>
          </w:p>
        </w:tc>
      </w:tr>
      <w:tr w:rsidR="00087CA3" w:rsidRPr="00087CA3" w14:paraId="639B7CF1" w14:textId="77777777">
        <w:trPr>
          <w:trHeight w:val="210"/>
        </w:trPr>
        <w:tc>
          <w:tcPr>
            <w:tcW w:w="2940" w:type="dxa"/>
            <w:tcBorders>
              <w:top w:val="single" w:sz="6" w:space="0" w:color="7F8EA3"/>
              <w:left w:val="single" w:sz="6" w:space="0" w:color="7F8EA3"/>
              <w:bottom w:val="single" w:sz="6" w:space="0" w:color="7F8EA3"/>
              <w:right w:val="single" w:sz="6" w:space="0" w:color="7F8EA3"/>
            </w:tcBorders>
            <w:shd w:val="clear" w:color="auto" w:fill="E7EEF7"/>
            <w:vAlign w:val="center"/>
            <w:hideMark/>
          </w:tcPr>
          <w:p w14:paraId="70BB13A6" w14:textId="77777777" w:rsidR="00087CA3" w:rsidRPr="00087CA3" w:rsidRDefault="00087CA3" w:rsidP="00087CA3">
            <w:pPr>
              <w:spacing w:after="0" w:line="240" w:lineRule="auto"/>
            </w:pPr>
            <w:r w:rsidRPr="00087CA3">
              <w:rPr>
                <w:lang w:val="en-US"/>
              </w:rPr>
              <w:t>Visitor name and signature</w:t>
            </w:r>
            <w:r w:rsidRPr="00087CA3">
              <w:t> </w:t>
            </w:r>
          </w:p>
        </w:tc>
        <w:tc>
          <w:tcPr>
            <w:tcW w:w="6690" w:type="dxa"/>
            <w:tcBorders>
              <w:top w:val="single" w:sz="6" w:space="0" w:color="7F8EA3"/>
              <w:left w:val="single" w:sz="6" w:space="0" w:color="7F8EA3"/>
              <w:bottom w:val="single" w:sz="6" w:space="0" w:color="7F8EA3"/>
              <w:right w:val="single" w:sz="6" w:space="0" w:color="7F8EA3"/>
            </w:tcBorders>
            <w:shd w:val="clear" w:color="auto" w:fill="FFFFFF"/>
            <w:vAlign w:val="center"/>
            <w:hideMark/>
          </w:tcPr>
          <w:p w14:paraId="53EDC495" w14:textId="77777777" w:rsidR="00087CA3" w:rsidRPr="00087CA3" w:rsidRDefault="00087CA3" w:rsidP="00087CA3">
            <w:pPr>
              <w:spacing w:after="0" w:line="240" w:lineRule="auto"/>
            </w:pPr>
            <w:r w:rsidRPr="00087CA3">
              <w:t> </w:t>
            </w:r>
          </w:p>
        </w:tc>
      </w:tr>
    </w:tbl>
    <w:p w14:paraId="5F150A35" w14:textId="77777777" w:rsidR="00087CA3" w:rsidRPr="00087CA3" w:rsidRDefault="00087CA3" w:rsidP="00087CA3">
      <w:pPr>
        <w:spacing w:after="0" w:line="240" w:lineRule="auto"/>
      </w:pPr>
      <w:r w:rsidRPr="00087CA3">
        <w:t> </w:t>
      </w:r>
    </w:p>
    <w:p w14:paraId="4535793B" w14:textId="77777777" w:rsidR="00087CA3" w:rsidRPr="00087CA3" w:rsidRDefault="00087CA3" w:rsidP="00087CA3">
      <w:pPr>
        <w:spacing w:after="0" w:line="240" w:lineRule="auto"/>
      </w:pPr>
      <w:r w:rsidRPr="00087CA3">
        <w:t> </w:t>
      </w:r>
    </w:p>
    <w:p w14:paraId="2F78AE71" w14:textId="5BEE693D" w:rsidR="00031914" w:rsidRDefault="00087CA3" w:rsidP="00087CA3">
      <w:pPr>
        <w:spacing w:after="0" w:line="240" w:lineRule="auto"/>
      </w:pPr>
      <w:r w:rsidRPr="00087CA3">
        <w:t> </w:t>
      </w:r>
    </w:p>
    <w:p w14:paraId="6448282B" w14:textId="77777777" w:rsidR="00031914" w:rsidRDefault="00031914">
      <w:r>
        <w:br w:type="page"/>
      </w:r>
    </w:p>
    <w:p w14:paraId="5E78D0C8" w14:textId="77777777" w:rsidR="00087CA3" w:rsidRPr="00087CA3" w:rsidRDefault="00087CA3" w:rsidP="00087CA3">
      <w:pPr>
        <w:spacing w:after="0" w:line="240" w:lineRule="auto"/>
      </w:pPr>
    </w:p>
    <w:p w14:paraId="43C8EF01" w14:textId="77777777" w:rsidR="00087CA3" w:rsidRPr="00087CA3" w:rsidRDefault="00087CA3" w:rsidP="00087CA3">
      <w:pPr>
        <w:spacing w:after="0" w:line="240" w:lineRule="auto"/>
      </w:pPr>
      <w:r w:rsidRPr="00087CA3">
        <w:t> </w:t>
      </w:r>
    </w:p>
    <w:p w14:paraId="0E85DDEC" w14:textId="77777777" w:rsidR="00087CA3" w:rsidRPr="00087CA3" w:rsidRDefault="00087CA3" w:rsidP="00087CA3">
      <w:pPr>
        <w:spacing w:after="0" w:line="240" w:lineRule="auto"/>
      </w:pPr>
      <w:r w:rsidRPr="00087CA3">
        <w:rPr>
          <w:b/>
          <w:bCs/>
        </w:rPr>
        <w:t>APPENDIX 4 – PUPIL SAFEGUARDING CONCERN FORM</w:t>
      </w:r>
      <w:r w:rsidRPr="00087CA3">
        <w:t> </w:t>
      </w:r>
    </w:p>
    <w:p w14:paraId="409F5112" w14:textId="77777777" w:rsidR="00087CA3" w:rsidRPr="00087CA3" w:rsidRDefault="00087CA3" w:rsidP="00087CA3">
      <w:pPr>
        <w:spacing w:after="0" w:line="240" w:lineRule="auto"/>
      </w:pPr>
      <w:r w:rsidRPr="00087CA3">
        <w:rPr>
          <w:b/>
          <w:bCs/>
          <w:lang w:val="en-US"/>
        </w:rPr>
        <w:t>Pupil Safeguarding Concern Form</w:t>
      </w:r>
      <w:r w:rsidRPr="00087CA3">
        <w:t> </w:t>
      </w:r>
    </w:p>
    <w:p w14:paraId="3AF5EB11" w14:textId="77777777" w:rsidR="00087CA3" w:rsidRPr="00087CA3" w:rsidRDefault="00087CA3" w:rsidP="00087CA3">
      <w:pPr>
        <w:spacing w:after="0" w:line="240" w:lineRule="auto"/>
      </w:pPr>
      <w:r w:rsidRPr="00087CA3">
        <w:rPr>
          <w:i/>
          <w:iCs/>
          <w:lang w:val="en-US"/>
        </w:rPr>
        <w:t>For pupils to report a worry about themselves or someone else</w:t>
      </w:r>
      <w:r w:rsidRPr="00087CA3">
        <w:t> </w:t>
      </w:r>
    </w:p>
    <w:p w14:paraId="0747C89D" w14:textId="77777777" w:rsidR="00087CA3" w:rsidRPr="00087CA3" w:rsidRDefault="00087CA3" w:rsidP="00087CA3">
      <w:pPr>
        <w:spacing w:after="0" w:line="240" w:lineRule="auto"/>
      </w:pPr>
      <w:r w:rsidRPr="00087CA3">
        <w:rPr>
          <w:b/>
          <w:bCs/>
          <w:lang w:val="en-US"/>
        </w:rPr>
        <w:t>Important: If someone is in immediate danger, tell the nearest adult straight away. You do not have to fill in this form first.</w:t>
      </w:r>
      <w:r w:rsidRPr="00087CA3">
        <w:t> </w:t>
      </w:r>
    </w:p>
    <w:p w14:paraId="67E7F5EA" w14:textId="77777777" w:rsidR="00087CA3" w:rsidRPr="00087CA3" w:rsidRDefault="00087CA3" w:rsidP="00087CA3">
      <w:pPr>
        <w:spacing w:after="0" w:line="240" w:lineRule="auto"/>
      </w:pPr>
      <w:r w:rsidRPr="00087CA3">
        <w:rPr>
          <w:b/>
          <w:bCs/>
          <w:lang w:val="en-US"/>
        </w:rPr>
        <w:t>About you</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5"/>
        <w:gridCol w:w="2430"/>
        <w:gridCol w:w="2475"/>
        <w:gridCol w:w="2430"/>
      </w:tblGrid>
      <w:tr w:rsidR="00087CA3" w:rsidRPr="00087CA3" w14:paraId="50E08D0D" w14:textId="77777777">
        <w:trPr>
          <w:trHeight w:val="300"/>
        </w:trPr>
        <w:tc>
          <w:tcPr>
            <w:tcW w:w="2535" w:type="dxa"/>
            <w:tcBorders>
              <w:top w:val="single" w:sz="6" w:space="0" w:color="B7B7B7"/>
              <w:left w:val="single" w:sz="6" w:space="0" w:color="B7B7B7"/>
              <w:bottom w:val="single" w:sz="6" w:space="0" w:color="B7B7B7"/>
              <w:right w:val="single" w:sz="6" w:space="0" w:color="B7B7B7"/>
            </w:tcBorders>
            <w:shd w:val="clear" w:color="auto" w:fill="F2F6FA"/>
            <w:vAlign w:val="center"/>
            <w:hideMark/>
          </w:tcPr>
          <w:p w14:paraId="48D20BC4" w14:textId="77777777" w:rsidR="00087CA3" w:rsidRPr="00087CA3" w:rsidRDefault="00087CA3" w:rsidP="00087CA3">
            <w:pPr>
              <w:spacing w:after="0" w:line="240" w:lineRule="auto"/>
            </w:pPr>
            <w:r w:rsidRPr="00087CA3">
              <w:rPr>
                <w:b/>
                <w:bCs/>
                <w:lang w:val="en-US"/>
              </w:rPr>
              <w:t>Your name:</w:t>
            </w:r>
            <w:r w:rsidRPr="00087CA3">
              <w:t> </w:t>
            </w:r>
          </w:p>
        </w:tc>
        <w:tc>
          <w:tcPr>
            <w:tcW w:w="2430"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3D1A3E69" w14:textId="77777777" w:rsidR="00087CA3" w:rsidRPr="00087CA3" w:rsidRDefault="00087CA3" w:rsidP="00087CA3">
            <w:pPr>
              <w:spacing w:after="0" w:line="240" w:lineRule="auto"/>
            </w:pPr>
            <w:r w:rsidRPr="00087CA3">
              <w:t> </w:t>
            </w:r>
          </w:p>
        </w:tc>
        <w:tc>
          <w:tcPr>
            <w:tcW w:w="2475" w:type="dxa"/>
            <w:tcBorders>
              <w:top w:val="single" w:sz="6" w:space="0" w:color="B7B7B7"/>
              <w:left w:val="single" w:sz="6" w:space="0" w:color="B7B7B7"/>
              <w:bottom w:val="single" w:sz="6" w:space="0" w:color="B7B7B7"/>
              <w:right w:val="single" w:sz="6" w:space="0" w:color="B7B7B7"/>
            </w:tcBorders>
            <w:shd w:val="clear" w:color="auto" w:fill="F2F6FA"/>
            <w:vAlign w:val="center"/>
            <w:hideMark/>
          </w:tcPr>
          <w:p w14:paraId="32D924AD" w14:textId="77777777" w:rsidR="00087CA3" w:rsidRPr="00087CA3" w:rsidRDefault="00087CA3" w:rsidP="00087CA3">
            <w:pPr>
              <w:spacing w:after="0" w:line="240" w:lineRule="auto"/>
            </w:pPr>
            <w:r w:rsidRPr="00087CA3">
              <w:rPr>
                <w:b/>
                <w:bCs/>
                <w:lang w:val="en-US"/>
              </w:rPr>
              <w:t>Date:</w:t>
            </w:r>
            <w:r w:rsidRPr="00087CA3">
              <w:t> </w:t>
            </w:r>
          </w:p>
        </w:tc>
        <w:tc>
          <w:tcPr>
            <w:tcW w:w="2430"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4F60D537" w14:textId="77777777" w:rsidR="00087CA3" w:rsidRPr="00087CA3" w:rsidRDefault="00087CA3" w:rsidP="00087CA3">
            <w:pPr>
              <w:spacing w:after="0" w:line="240" w:lineRule="auto"/>
            </w:pPr>
            <w:r w:rsidRPr="00087CA3">
              <w:t> </w:t>
            </w:r>
          </w:p>
        </w:tc>
      </w:tr>
      <w:tr w:rsidR="00087CA3" w:rsidRPr="00087CA3" w14:paraId="627C9828" w14:textId="77777777">
        <w:trPr>
          <w:trHeight w:val="300"/>
        </w:trPr>
        <w:tc>
          <w:tcPr>
            <w:tcW w:w="2535" w:type="dxa"/>
            <w:tcBorders>
              <w:top w:val="single" w:sz="6" w:space="0" w:color="B7B7B7"/>
              <w:left w:val="single" w:sz="6" w:space="0" w:color="B7B7B7"/>
              <w:bottom w:val="single" w:sz="6" w:space="0" w:color="B7B7B7"/>
              <w:right w:val="single" w:sz="6" w:space="0" w:color="B7B7B7"/>
            </w:tcBorders>
            <w:shd w:val="clear" w:color="auto" w:fill="F2F6FA"/>
            <w:vAlign w:val="center"/>
            <w:hideMark/>
          </w:tcPr>
          <w:p w14:paraId="518FFF0B" w14:textId="77777777" w:rsidR="00087CA3" w:rsidRPr="00087CA3" w:rsidRDefault="00087CA3" w:rsidP="00087CA3">
            <w:pPr>
              <w:spacing w:after="0" w:line="240" w:lineRule="auto"/>
            </w:pPr>
            <w:r w:rsidRPr="00087CA3">
              <w:rPr>
                <w:b/>
                <w:bCs/>
                <w:lang w:val="en-US"/>
              </w:rPr>
              <w:t>Tutor/Class:</w:t>
            </w:r>
            <w:r w:rsidRPr="00087CA3">
              <w:t> </w:t>
            </w:r>
          </w:p>
        </w:tc>
        <w:tc>
          <w:tcPr>
            <w:tcW w:w="2430"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1C38223D" w14:textId="77777777" w:rsidR="00087CA3" w:rsidRPr="00087CA3" w:rsidRDefault="00087CA3" w:rsidP="00087CA3">
            <w:pPr>
              <w:spacing w:after="0" w:line="240" w:lineRule="auto"/>
            </w:pPr>
            <w:r w:rsidRPr="00087CA3">
              <w:t> </w:t>
            </w:r>
          </w:p>
        </w:tc>
        <w:tc>
          <w:tcPr>
            <w:tcW w:w="2475" w:type="dxa"/>
            <w:tcBorders>
              <w:top w:val="single" w:sz="6" w:space="0" w:color="B7B7B7"/>
              <w:left w:val="single" w:sz="6" w:space="0" w:color="B7B7B7"/>
              <w:bottom w:val="single" w:sz="6" w:space="0" w:color="B7B7B7"/>
              <w:right w:val="single" w:sz="6" w:space="0" w:color="B7B7B7"/>
            </w:tcBorders>
            <w:shd w:val="clear" w:color="auto" w:fill="F2F6FA"/>
            <w:vAlign w:val="center"/>
            <w:hideMark/>
          </w:tcPr>
          <w:p w14:paraId="30863E73" w14:textId="77777777" w:rsidR="00087CA3" w:rsidRPr="00087CA3" w:rsidRDefault="00087CA3" w:rsidP="00087CA3">
            <w:pPr>
              <w:spacing w:after="0" w:line="240" w:lineRule="auto"/>
            </w:pPr>
            <w:r w:rsidRPr="00087CA3">
              <w:rPr>
                <w:b/>
                <w:bCs/>
                <w:lang w:val="en-US"/>
              </w:rPr>
              <w:t>Time:</w:t>
            </w:r>
            <w:r w:rsidRPr="00087CA3">
              <w:t> </w:t>
            </w:r>
          </w:p>
        </w:tc>
        <w:tc>
          <w:tcPr>
            <w:tcW w:w="2430"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291695C6" w14:textId="77777777" w:rsidR="00087CA3" w:rsidRPr="00087CA3" w:rsidRDefault="00087CA3" w:rsidP="00087CA3">
            <w:pPr>
              <w:spacing w:after="0" w:line="240" w:lineRule="auto"/>
            </w:pPr>
            <w:r w:rsidRPr="00087CA3">
              <w:t> </w:t>
            </w:r>
          </w:p>
        </w:tc>
      </w:tr>
      <w:tr w:rsidR="00087CA3" w:rsidRPr="00087CA3" w14:paraId="52244DE8" w14:textId="77777777">
        <w:trPr>
          <w:trHeight w:val="300"/>
        </w:trPr>
        <w:tc>
          <w:tcPr>
            <w:tcW w:w="4965" w:type="dxa"/>
            <w:gridSpan w:val="2"/>
            <w:tcBorders>
              <w:top w:val="single" w:sz="6" w:space="0" w:color="B7B7B7"/>
              <w:left w:val="single" w:sz="6" w:space="0" w:color="B7B7B7"/>
              <w:bottom w:val="single" w:sz="6" w:space="0" w:color="B7B7B7"/>
              <w:right w:val="single" w:sz="6" w:space="0" w:color="B7B7B7"/>
            </w:tcBorders>
            <w:shd w:val="clear" w:color="auto" w:fill="F2F6FA"/>
            <w:vAlign w:val="center"/>
            <w:hideMark/>
          </w:tcPr>
          <w:p w14:paraId="60E61E75" w14:textId="77777777" w:rsidR="00087CA3" w:rsidRPr="00087CA3" w:rsidRDefault="00087CA3" w:rsidP="00087CA3">
            <w:pPr>
              <w:spacing w:after="0" w:line="240" w:lineRule="auto"/>
            </w:pPr>
            <w:r w:rsidRPr="00087CA3">
              <w:rPr>
                <w:b/>
                <w:bCs/>
                <w:lang w:val="en-US"/>
              </w:rPr>
              <w:t>Adult helping you complete this form, if any:</w:t>
            </w:r>
            <w:r w:rsidRPr="00087CA3">
              <w:t> </w:t>
            </w:r>
          </w:p>
        </w:tc>
        <w:tc>
          <w:tcPr>
            <w:tcW w:w="4905" w:type="dxa"/>
            <w:gridSpan w:val="2"/>
            <w:tcBorders>
              <w:top w:val="single" w:sz="6" w:space="0" w:color="B7B7B7"/>
              <w:left w:val="single" w:sz="6" w:space="0" w:color="B7B7B7"/>
              <w:bottom w:val="single" w:sz="6" w:space="0" w:color="B7B7B7"/>
              <w:right w:val="single" w:sz="6" w:space="0" w:color="B7B7B7"/>
            </w:tcBorders>
            <w:shd w:val="clear" w:color="auto" w:fill="F2F6FA"/>
            <w:vAlign w:val="center"/>
            <w:hideMark/>
          </w:tcPr>
          <w:p w14:paraId="772B45DE" w14:textId="77777777" w:rsidR="00087CA3" w:rsidRPr="00087CA3" w:rsidRDefault="00087CA3" w:rsidP="00087CA3">
            <w:pPr>
              <w:spacing w:after="0" w:line="240" w:lineRule="auto"/>
            </w:pPr>
            <w:r w:rsidRPr="00087CA3">
              <w:t> </w:t>
            </w:r>
          </w:p>
        </w:tc>
      </w:tr>
    </w:tbl>
    <w:p w14:paraId="55CDABA6" w14:textId="77777777" w:rsidR="00087CA3" w:rsidRPr="00087CA3" w:rsidRDefault="00087CA3" w:rsidP="00087CA3">
      <w:pPr>
        <w:spacing w:after="0" w:line="240" w:lineRule="auto"/>
      </w:pPr>
      <w:r w:rsidRPr="00087CA3">
        <w:rPr>
          <w:b/>
          <w:bCs/>
          <w:lang w:val="en-US"/>
        </w:rPr>
        <w:t>What is your worry about? Tick any that </w:t>
      </w:r>
      <w:proofErr w:type="gramStart"/>
      <w:r w:rsidRPr="00087CA3">
        <w:rPr>
          <w:b/>
          <w:bCs/>
          <w:lang w:val="en-US"/>
        </w:rPr>
        <w:t>fit</w:t>
      </w:r>
      <w:proofErr w:type="gramEnd"/>
      <w:r w:rsidRPr="00087CA3">
        <w:rPr>
          <w:b/>
          <w:bCs/>
          <w:lang w:val="en-US"/>
        </w:rPr>
        <w:t>.</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0"/>
        <w:gridCol w:w="4935"/>
      </w:tblGrid>
      <w:tr w:rsidR="00087CA3" w:rsidRPr="00087CA3" w14:paraId="2B7C3EC4" w14:textId="77777777">
        <w:trPr>
          <w:trHeight w:val="300"/>
        </w:trPr>
        <w:tc>
          <w:tcPr>
            <w:tcW w:w="4950"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4E3EEE7F"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I</w:t>
            </w:r>
            <w:proofErr w:type="gramEnd"/>
            <w:r w:rsidRPr="00087CA3">
              <w:rPr>
                <w:lang w:val="en-US"/>
              </w:rPr>
              <w:t> am worried about myself</w:t>
            </w:r>
            <w:r w:rsidRPr="00087CA3">
              <w:t> </w:t>
            </w:r>
          </w:p>
        </w:tc>
        <w:tc>
          <w:tcPr>
            <w:tcW w:w="493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5F506D41"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I</w:t>
            </w:r>
            <w:proofErr w:type="gramEnd"/>
            <w:r w:rsidRPr="00087CA3">
              <w:rPr>
                <w:lang w:val="en-US"/>
              </w:rPr>
              <w:t> am worried about another pupil</w:t>
            </w:r>
            <w:r w:rsidRPr="00087CA3">
              <w:t> </w:t>
            </w:r>
          </w:p>
        </w:tc>
      </w:tr>
      <w:tr w:rsidR="00087CA3" w:rsidRPr="00087CA3" w14:paraId="0B00A499" w14:textId="77777777">
        <w:trPr>
          <w:trHeight w:val="300"/>
        </w:trPr>
        <w:tc>
          <w:tcPr>
            <w:tcW w:w="4950"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5880AB1C"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I</w:t>
            </w:r>
            <w:proofErr w:type="gramEnd"/>
            <w:r w:rsidRPr="00087CA3">
              <w:rPr>
                <w:lang w:val="en-US"/>
              </w:rPr>
              <w:t> am worried about something online</w:t>
            </w:r>
            <w:r w:rsidRPr="00087CA3">
              <w:t> </w:t>
            </w:r>
          </w:p>
        </w:tc>
        <w:tc>
          <w:tcPr>
            <w:tcW w:w="493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5B313D11"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I</w:t>
            </w:r>
            <w:proofErr w:type="gramEnd"/>
            <w:r w:rsidRPr="00087CA3">
              <w:rPr>
                <w:lang w:val="en-US"/>
              </w:rPr>
              <w:t> am worried about bullying or unkind </w:t>
            </w:r>
            <w:proofErr w:type="spellStart"/>
            <w:r w:rsidRPr="00087CA3">
              <w:rPr>
                <w:lang w:val="en-US"/>
              </w:rPr>
              <w:t>behaviour</w:t>
            </w:r>
            <w:proofErr w:type="spellEnd"/>
            <w:r w:rsidRPr="00087CA3">
              <w:t> </w:t>
            </w:r>
          </w:p>
        </w:tc>
      </w:tr>
      <w:tr w:rsidR="00087CA3" w:rsidRPr="00087CA3" w14:paraId="43116113" w14:textId="77777777">
        <w:trPr>
          <w:trHeight w:val="300"/>
        </w:trPr>
        <w:tc>
          <w:tcPr>
            <w:tcW w:w="4950"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32B738E1"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I</w:t>
            </w:r>
            <w:proofErr w:type="gramEnd"/>
            <w:r w:rsidRPr="00087CA3">
              <w:rPr>
                <w:lang w:val="en-US"/>
              </w:rPr>
              <w:t> am worried about an adult</w:t>
            </w:r>
            <w:r w:rsidRPr="00087CA3">
              <w:t> </w:t>
            </w:r>
          </w:p>
        </w:tc>
        <w:tc>
          <w:tcPr>
            <w:tcW w:w="493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3A0DEB87"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I</w:t>
            </w:r>
            <w:proofErr w:type="gramEnd"/>
            <w:r w:rsidRPr="00087CA3">
              <w:rPr>
                <w:lang w:val="en-US"/>
              </w:rPr>
              <w:t> am not sure, but I need help</w:t>
            </w:r>
            <w:r w:rsidRPr="00087CA3">
              <w:t> </w:t>
            </w:r>
          </w:p>
        </w:tc>
      </w:tr>
    </w:tbl>
    <w:p w14:paraId="0CC5F73D" w14:textId="77777777" w:rsidR="00087CA3" w:rsidRPr="00087CA3" w:rsidRDefault="00087CA3" w:rsidP="00087CA3">
      <w:pPr>
        <w:spacing w:after="0" w:line="240" w:lineRule="auto"/>
      </w:pPr>
      <w:r w:rsidRPr="00087CA3">
        <w:rPr>
          <w:b/>
          <w:bCs/>
          <w:lang w:val="en-US"/>
        </w:rPr>
        <w:t>Tell us what happened or what you are worried about</w:t>
      </w:r>
      <w:r w:rsidRPr="00087CA3">
        <w:t> </w:t>
      </w:r>
    </w:p>
    <w:p w14:paraId="21AA90C4" w14:textId="77777777" w:rsidR="00087CA3" w:rsidRPr="00087CA3" w:rsidRDefault="00087CA3" w:rsidP="00087CA3">
      <w:pPr>
        <w:spacing w:after="0" w:line="240" w:lineRule="auto"/>
      </w:pPr>
      <w:r w:rsidRPr="00087CA3">
        <w:rPr>
          <w:b/>
          <w:bCs/>
          <w:lang w:val="en-US"/>
        </w:rPr>
        <w:t>What would you like to tell us? You can write, draw or ask an adult to write your words.</w:t>
      </w:r>
      <w:r w:rsidRPr="00087CA3">
        <w:t> </w:t>
      </w:r>
    </w:p>
    <w:p w14:paraId="27806C1F" w14:textId="77777777" w:rsidR="00087CA3" w:rsidRPr="00087CA3" w:rsidRDefault="00087CA3" w:rsidP="00087CA3">
      <w:pPr>
        <w:spacing w:after="0" w:line="240" w:lineRule="auto"/>
      </w:pPr>
      <w:r w:rsidRPr="00087CA3">
        <w:t> </w:t>
      </w:r>
      <w:r w:rsidRPr="00087CA3">
        <w:br/>
        <w:t> </w:t>
      </w:r>
      <w:r w:rsidRPr="00087CA3">
        <w:br/>
        <w:t> </w:t>
      </w:r>
      <w:r w:rsidRPr="00087CA3">
        <w:br/>
        <w:t> </w:t>
      </w:r>
      <w:r w:rsidRPr="00087CA3">
        <w:br/>
        <w:t> </w:t>
      </w:r>
      <w:r w:rsidRPr="00087CA3">
        <w:br/>
        <w:t> </w:t>
      </w:r>
      <w:r w:rsidRPr="00087CA3">
        <w:br/>
        <w:t> </w:t>
      </w:r>
      <w:r w:rsidRPr="00087CA3">
        <w:br/>
        <w:t> </w:t>
      </w:r>
      <w:r w:rsidRPr="00087CA3">
        <w:br/>
        <w:t> </w:t>
      </w:r>
    </w:p>
    <w:p w14:paraId="04C0AE97" w14:textId="77777777" w:rsidR="00087CA3" w:rsidRPr="00087CA3" w:rsidRDefault="00087CA3" w:rsidP="00087CA3">
      <w:pPr>
        <w:spacing w:after="0" w:line="240" w:lineRule="auto"/>
      </w:pPr>
      <w:r w:rsidRPr="00087CA3">
        <w:rPr>
          <w:b/>
          <w:bCs/>
          <w:lang w:val="en-US"/>
        </w:rPr>
        <w:t>Where did this happen? If online, please say which app, game or website if you know.</w:t>
      </w:r>
      <w:r w:rsidRPr="00087CA3">
        <w:t> </w:t>
      </w:r>
    </w:p>
    <w:p w14:paraId="6EF69BB6" w14:textId="77777777" w:rsidR="00087CA3" w:rsidRPr="00087CA3" w:rsidRDefault="00087CA3" w:rsidP="00087CA3">
      <w:pPr>
        <w:spacing w:after="0" w:line="240" w:lineRule="auto"/>
      </w:pPr>
      <w:r w:rsidRPr="00087CA3">
        <w:t> </w:t>
      </w:r>
      <w:r w:rsidRPr="00087CA3">
        <w:br/>
        <w:t> </w:t>
      </w:r>
      <w:r w:rsidRPr="00087CA3">
        <w:br/>
        <w:t> </w:t>
      </w:r>
      <w:r w:rsidRPr="00087CA3">
        <w:br/>
        <w:t> </w:t>
      </w:r>
    </w:p>
    <w:p w14:paraId="05C0928D" w14:textId="77777777" w:rsidR="00087CA3" w:rsidRPr="00087CA3" w:rsidRDefault="00087CA3" w:rsidP="00087CA3">
      <w:pPr>
        <w:spacing w:after="0" w:line="240" w:lineRule="auto"/>
      </w:pPr>
      <w:r w:rsidRPr="00087CA3">
        <w:rPr>
          <w:b/>
          <w:bCs/>
          <w:lang w:val="en-US"/>
        </w:rPr>
        <w:t>When did this happen? Was it today, yesterday, or has it happened more than once?</w:t>
      </w:r>
      <w:r w:rsidRPr="00087CA3">
        <w:t> </w:t>
      </w:r>
    </w:p>
    <w:p w14:paraId="47C2E165" w14:textId="77777777" w:rsidR="00087CA3" w:rsidRPr="00087CA3" w:rsidRDefault="00087CA3" w:rsidP="00087CA3">
      <w:pPr>
        <w:spacing w:after="0" w:line="240" w:lineRule="auto"/>
      </w:pPr>
      <w:r w:rsidRPr="00087CA3">
        <w:t> </w:t>
      </w:r>
      <w:r w:rsidRPr="00087CA3">
        <w:br/>
        <w:t> </w:t>
      </w:r>
      <w:r w:rsidRPr="00087CA3">
        <w:br/>
        <w:t> </w:t>
      </w:r>
      <w:r w:rsidRPr="00087CA3">
        <w:br/>
        <w:t> </w:t>
      </w:r>
    </w:p>
    <w:p w14:paraId="1A4DC60C" w14:textId="77777777" w:rsidR="00087CA3" w:rsidRPr="00087CA3" w:rsidRDefault="00087CA3" w:rsidP="00087CA3">
      <w:pPr>
        <w:spacing w:after="0" w:line="240" w:lineRule="auto"/>
      </w:pPr>
      <w:r w:rsidRPr="00087CA3">
        <w:rPr>
          <w:b/>
          <w:bCs/>
          <w:lang w:val="en-US"/>
        </w:rPr>
        <w:t>Who else was there or who else </w:t>
      </w:r>
      <w:proofErr w:type="gramStart"/>
      <w:r w:rsidRPr="00087CA3">
        <w:rPr>
          <w:b/>
          <w:bCs/>
          <w:lang w:val="en-US"/>
        </w:rPr>
        <w:t>knows</w:t>
      </w:r>
      <w:proofErr w:type="gramEnd"/>
      <w:r w:rsidRPr="00087CA3">
        <w:rPr>
          <w:b/>
          <w:bCs/>
          <w:lang w:val="en-US"/>
        </w:rPr>
        <w:t>?</w:t>
      </w:r>
      <w:r w:rsidRPr="00087CA3">
        <w:t> </w:t>
      </w:r>
    </w:p>
    <w:p w14:paraId="34B3727B" w14:textId="77777777" w:rsidR="00087CA3" w:rsidRPr="00087CA3" w:rsidRDefault="00087CA3" w:rsidP="00087CA3">
      <w:pPr>
        <w:spacing w:after="0" w:line="240" w:lineRule="auto"/>
      </w:pPr>
      <w:r w:rsidRPr="00087CA3">
        <w:t> </w:t>
      </w:r>
      <w:r w:rsidRPr="00087CA3">
        <w:br/>
        <w:t> </w:t>
      </w:r>
      <w:r w:rsidRPr="00087CA3">
        <w:br/>
        <w:t> </w:t>
      </w:r>
      <w:r w:rsidRPr="00087CA3">
        <w:br/>
        <w:t> </w:t>
      </w:r>
    </w:p>
    <w:p w14:paraId="633BB465" w14:textId="77777777" w:rsidR="00087CA3" w:rsidRPr="00087CA3" w:rsidRDefault="00087CA3" w:rsidP="00087CA3">
      <w:pPr>
        <w:spacing w:after="0" w:line="240" w:lineRule="auto"/>
      </w:pPr>
      <w:r w:rsidRPr="00087CA3">
        <w:rPr>
          <w:b/>
          <w:bCs/>
          <w:lang w:val="en-US"/>
        </w:rPr>
        <w:t>What would help you feel safer right now?</w:t>
      </w:r>
      <w:r w:rsidRPr="00087CA3">
        <w:t> </w:t>
      </w:r>
    </w:p>
    <w:p w14:paraId="04846D1F" w14:textId="77777777" w:rsidR="00087CA3" w:rsidRPr="00087CA3" w:rsidRDefault="00087CA3" w:rsidP="00087CA3">
      <w:pPr>
        <w:spacing w:after="0" w:line="240" w:lineRule="auto"/>
      </w:pPr>
      <w:r w:rsidRPr="00087CA3">
        <w:t> </w:t>
      </w:r>
      <w:r w:rsidRPr="00087CA3">
        <w:br/>
        <w:t> </w:t>
      </w:r>
      <w:r w:rsidRPr="00087CA3">
        <w:br/>
        <w:t> </w:t>
      </w:r>
      <w:r w:rsidRPr="00087CA3">
        <w:br/>
        <w:t> </w:t>
      </w:r>
    </w:p>
    <w:p w14:paraId="675AFD59" w14:textId="77777777" w:rsidR="00087CA3" w:rsidRPr="00087CA3" w:rsidRDefault="00087CA3" w:rsidP="00087CA3">
      <w:pPr>
        <w:spacing w:after="0" w:line="240" w:lineRule="auto"/>
      </w:pPr>
      <w:r w:rsidRPr="00087CA3">
        <w:rPr>
          <w:b/>
          <w:bCs/>
          <w:lang w:val="en-US"/>
        </w:rPr>
        <w:t>How would you like us to speak with you?</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5"/>
        <w:gridCol w:w="4935"/>
      </w:tblGrid>
      <w:tr w:rsidR="00087CA3" w:rsidRPr="00087CA3" w14:paraId="01CB2BB9" w14:textId="77777777">
        <w:trPr>
          <w:trHeight w:val="300"/>
        </w:trPr>
        <w:tc>
          <w:tcPr>
            <w:tcW w:w="4935" w:type="dxa"/>
            <w:tcBorders>
              <w:top w:val="single" w:sz="6" w:space="0" w:color="B7B7B7"/>
              <w:left w:val="single" w:sz="6" w:space="0" w:color="B7B7B7"/>
              <w:bottom w:val="single" w:sz="6" w:space="0" w:color="B7B7B7"/>
              <w:right w:val="single" w:sz="6" w:space="0" w:color="B7B7B7"/>
            </w:tcBorders>
            <w:shd w:val="clear" w:color="auto" w:fill="FFFFFF"/>
            <w:hideMark/>
          </w:tcPr>
          <w:p w14:paraId="28B63D4A"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rPr>
                <w:lang w:val="en-US"/>
              </w:rPr>
              <w:t xml:space="preserve"> I would like to speak to a trusted adult</w:t>
            </w:r>
            <w:r w:rsidRPr="00087CA3">
              <w:t> </w:t>
            </w:r>
          </w:p>
        </w:tc>
        <w:tc>
          <w:tcPr>
            <w:tcW w:w="4935" w:type="dxa"/>
            <w:tcBorders>
              <w:top w:val="single" w:sz="6" w:space="0" w:color="B7B7B7"/>
              <w:left w:val="single" w:sz="6" w:space="0" w:color="B7B7B7"/>
              <w:bottom w:val="single" w:sz="6" w:space="0" w:color="B7B7B7"/>
              <w:right w:val="single" w:sz="6" w:space="0" w:color="B7B7B7"/>
            </w:tcBorders>
            <w:shd w:val="clear" w:color="auto" w:fill="FFFFFF"/>
            <w:hideMark/>
          </w:tcPr>
          <w:p w14:paraId="725A0052"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rPr>
                <w:lang w:val="en-US"/>
              </w:rPr>
              <w:t xml:space="preserve"> I would like someone to check in with me later</w:t>
            </w:r>
            <w:r w:rsidRPr="00087CA3">
              <w:t> </w:t>
            </w:r>
          </w:p>
        </w:tc>
      </w:tr>
      <w:tr w:rsidR="00087CA3" w:rsidRPr="00087CA3" w14:paraId="4F260C89" w14:textId="77777777">
        <w:trPr>
          <w:trHeight w:val="300"/>
        </w:trPr>
        <w:tc>
          <w:tcPr>
            <w:tcW w:w="4935" w:type="dxa"/>
            <w:tcBorders>
              <w:top w:val="single" w:sz="6" w:space="0" w:color="B7B7B7"/>
              <w:left w:val="single" w:sz="6" w:space="0" w:color="B7B7B7"/>
              <w:bottom w:val="single" w:sz="6" w:space="0" w:color="B7B7B7"/>
              <w:right w:val="single" w:sz="6" w:space="0" w:color="B7B7B7"/>
            </w:tcBorders>
            <w:shd w:val="clear" w:color="auto" w:fill="FFFFFF"/>
            <w:hideMark/>
          </w:tcPr>
          <w:p w14:paraId="6A591B44"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rPr>
                <w:lang w:val="en-US"/>
              </w:rPr>
              <w:t xml:space="preserve"> I would like help telling someone else</w:t>
            </w:r>
            <w:r w:rsidRPr="00087CA3">
              <w:t> </w:t>
            </w:r>
          </w:p>
        </w:tc>
        <w:tc>
          <w:tcPr>
            <w:tcW w:w="4935" w:type="dxa"/>
            <w:tcBorders>
              <w:top w:val="single" w:sz="6" w:space="0" w:color="B7B7B7"/>
              <w:left w:val="single" w:sz="6" w:space="0" w:color="B7B7B7"/>
              <w:bottom w:val="single" w:sz="6" w:space="0" w:color="B7B7B7"/>
              <w:right w:val="single" w:sz="6" w:space="0" w:color="B7B7B7"/>
            </w:tcBorders>
            <w:shd w:val="clear" w:color="auto" w:fill="FFFFFF"/>
            <w:hideMark/>
          </w:tcPr>
          <w:p w14:paraId="7777EF58"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rPr>
                <w:lang w:val="en-US"/>
              </w:rPr>
              <w:t xml:space="preserve"> I do not know yet</w:t>
            </w:r>
            <w:r w:rsidRPr="00087CA3">
              <w:t> </w:t>
            </w:r>
          </w:p>
        </w:tc>
      </w:tr>
    </w:tbl>
    <w:p w14:paraId="01BBD07F" w14:textId="77777777" w:rsidR="00087CA3" w:rsidRPr="00087CA3" w:rsidRDefault="00087CA3" w:rsidP="00087CA3">
      <w:pPr>
        <w:spacing w:after="0" w:line="240" w:lineRule="auto"/>
      </w:pPr>
      <w:r w:rsidRPr="00087CA3">
        <w:rPr>
          <w:b/>
          <w:bCs/>
          <w:lang w:val="en-US"/>
        </w:rPr>
        <w:t>Trusted adult I would like to speak to, if I have chosen one:</w:t>
      </w:r>
      <w:r w:rsidRPr="00087CA3">
        <w:t> </w:t>
      </w:r>
    </w:p>
    <w:p w14:paraId="1D3A3AC2" w14:textId="77777777" w:rsidR="00087CA3" w:rsidRPr="00087CA3" w:rsidRDefault="00087CA3" w:rsidP="00087CA3">
      <w:pPr>
        <w:spacing w:after="0" w:line="240" w:lineRule="auto"/>
      </w:pPr>
      <w:r w:rsidRPr="00087CA3">
        <w:t> </w:t>
      </w:r>
      <w:r w:rsidRPr="00087CA3">
        <w:br/>
        <w:t> </w:t>
      </w:r>
      <w:r w:rsidRPr="00087CA3">
        <w:br/>
        <w:t> </w:t>
      </w:r>
    </w:p>
    <w:p w14:paraId="5DECD4CE" w14:textId="77777777" w:rsidR="00087CA3" w:rsidRPr="00087CA3" w:rsidRDefault="00087CA3" w:rsidP="00087CA3">
      <w:pPr>
        <w:spacing w:after="0" w:line="240" w:lineRule="auto"/>
      </w:pPr>
      <w:r w:rsidRPr="00087CA3">
        <w:rPr>
          <w:b/>
          <w:bCs/>
          <w:lang w:val="en-US"/>
        </w:rPr>
        <w:t>Pupil confirmation</w:t>
      </w:r>
      <w:r w:rsidRPr="00087CA3">
        <w:t> </w:t>
      </w:r>
    </w:p>
    <w:p w14:paraId="61ACD9BF" w14:textId="77777777" w:rsidR="00087CA3" w:rsidRPr="00087CA3" w:rsidRDefault="00087CA3" w:rsidP="00087CA3">
      <w:pPr>
        <w:spacing w:after="0" w:line="240" w:lineRule="auto"/>
      </w:pPr>
      <w:r w:rsidRPr="00087CA3">
        <w:rPr>
          <w:lang w:val="en-US"/>
        </w:rPr>
        <w:lastRenderedPageBreak/>
        <w:t>I have told school about my worry. I understand that adults may need to share this information with safeguarding staff to help keep people safe.</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0"/>
        <w:gridCol w:w="2415"/>
        <w:gridCol w:w="2460"/>
        <w:gridCol w:w="2415"/>
      </w:tblGrid>
      <w:tr w:rsidR="00087CA3" w:rsidRPr="00087CA3" w14:paraId="0A6914DE" w14:textId="77777777">
        <w:trPr>
          <w:trHeight w:val="300"/>
        </w:trPr>
        <w:tc>
          <w:tcPr>
            <w:tcW w:w="2580" w:type="dxa"/>
            <w:tcBorders>
              <w:top w:val="single" w:sz="6" w:space="0" w:color="B7B7B7"/>
              <w:left w:val="single" w:sz="6" w:space="0" w:color="B7B7B7"/>
              <w:bottom w:val="single" w:sz="6" w:space="0" w:color="B7B7B7"/>
              <w:right w:val="single" w:sz="6" w:space="0" w:color="B7B7B7"/>
            </w:tcBorders>
            <w:shd w:val="clear" w:color="auto" w:fill="FFFFFF"/>
            <w:hideMark/>
          </w:tcPr>
          <w:p w14:paraId="3F2A5857" w14:textId="77777777" w:rsidR="00087CA3" w:rsidRPr="00087CA3" w:rsidRDefault="00087CA3" w:rsidP="00087CA3">
            <w:pPr>
              <w:spacing w:after="0" w:line="240" w:lineRule="auto"/>
            </w:pPr>
            <w:r w:rsidRPr="00087CA3">
              <w:rPr>
                <w:b/>
                <w:bCs/>
                <w:lang w:val="en-US"/>
              </w:rPr>
              <w:t>Pupil signature/name:</w:t>
            </w:r>
            <w:r w:rsidRPr="00087CA3">
              <w:t> </w:t>
            </w:r>
          </w:p>
        </w:tc>
        <w:tc>
          <w:tcPr>
            <w:tcW w:w="2415" w:type="dxa"/>
            <w:tcBorders>
              <w:top w:val="single" w:sz="6" w:space="0" w:color="B7B7B7"/>
              <w:left w:val="single" w:sz="6" w:space="0" w:color="B7B7B7"/>
              <w:bottom w:val="single" w:sz="6" w:space="0" w:color="B7B7B7"/>
              <w:right w:val="single" w:sz="6" w:space="0" w:color="B7B7B7"/>
            </w:tcBorders>
            <w:shd w:val="clear" w:color="auto" w:fill="FFFFFF"/>
            <w:hideMark/>
          </w:tcPr>
          <w:p w14:paraId="568BE748" w14:textId="77777777" w:rsidR="00087CA3" w:rsidRPr="00087CA3" w:rsidRDefault="00087CA3" w:rsidP="00087CA3">
            <w:pPr>
              <w:spacing w:after="0" w:line="240" w:lineRule="auto"/>
            </w:pPr>
            <w:r w:rsidRPr="00087CA3">
              <w:t> </w:t>
            </w:r>
          </w:p>
        </w:tc>
        <w:tc>
          <w:tcPr>
            <w:tcW w:w="2460" w:type="dxa"/>
            <w:tcBorders>
              <w:top w:val="single" w:sz="6" w:space="0" w:color="B7B7B7"/>
              <w:left w:val="single" w:sz="6" w:space="0" w:color="B7B7B7"/>
              <w:bottom w:val="single" w:sz="6" w:space="0" w:color="B7B7B7"/>
              <w:right w:val="single" w:sz="6" w:space="0" w:color="B7B7B7"/>
            </w:tcBorders>
            <w:shd w:val="clear" w:color="auto" w:fill="FFFFFF"/>
            <w:hideMark/>
          </w:tcPr>
          <w:p w14:paraId="5034A1A7" w14:textId="77777777" w:rsidR="00087CA3" w:rsidRPr="00087CA3" w:rsidRDefault="00087CA3" w:rsidP="00087CA3">
            <w:pPr>
              <w:spacing w:after="0" w:line="240" w:lineRule="auto"/>
            </w:pPr>
            <w:r w:rsidRPr="00087CA3">
              <w:rPr>
                <w:b/>
                <w:bCs/>
                <w:lang w:val="en-US"/>
              </w:rPr>
              <w:t>Date:</w:t>
            </w:r>
            <w:r w:rsidRPr="00087CA3">
              <w:t> </w:t>
            </w:r>
          </w:p>
        </w:tc>
        <w:tc>
          <w:tcPr>
            <w:tcW w:w="2415" w:type="dxa"/>
            <w:tcBorders>
              <w:top w:val="single" w:sz="6" w:space="0" w:color="B7B7B7"/>
              <w:left w:val="single" w:sz="6" w:space="0" w:color="B7B7B7"/>
              <w:bottom w:val="single" w:sz="6" w:space="0" w:color="B7B7B7"/>
              <w:right w:val="single" w:sz="6" w:space="0" w:color="B7B7B7"/>
            </w:tcBorders>
            <w:shd w:val="clear" w:color="auto" w:fill="FFFFFF"/>
            <w:hideMark/>
          </w:tcPr>
          <w:p w14:paraId="0E2A5E1C" w14:textId="77777777" w:rsidR="00087CA3" w:rsidRPr="00087CA3" w:rsidRDefault="00087CA3" w:rsidP="00087CA3">
            <w:pPr>
              <w:spacing w:after="0" w:line="240" w:lineRule="auto"/>
            </w:pPr>
            <w:r w:rsidRPr="00087CA3">
              <w:t> </w:t>
            </w:r>
          </w:p>
        </w:tc>
      </w:tr>
    </w:tbl>
    <w:p w14:paraId="7C524111" w14:textId="77777777" w:rsidR="00087CA3" w:rsidRPr="00087CA3" w:rsidRDefault="00087CA3" w:rsidP="00087CA3">
      <w:pPr>
        <w:spacing w:after="0" w:line="240" w:lineRule="auto"/>
      </w:pPr>
      <w:r w:rsidRPr="00087CA3">
        <w:t> </w:t>
      </w:r>
    </w:p>
    <w:p w14:paraId="7A9720C2" w14:textId="77777777" w:rsidR="00087CA3" w:rsidRPr="00087CA3" w:rsidRDefault="00087CA3" w:rsidP="00087CA3">
      <w:pPr>
        <w:spacing w:after="0" w:line="240" w:lineRule="auto"/>
      </w:pPr>
      <w:r w:rsidRPr="00087CA3">
        <w:rPr>
          <w:b/>
          <w:bCs/>
          <w:lang w:val="en-US"/>
        </w:rPr>
        <w:t>Staff / DSL Safeguarding Record</w:t>
      </w:r>
      <w:r w:rsidRPr="00087CA3">
        <w:t> </w:t>
      </w:r>
    </w:p>
    <w:p w14:paraId="12D0AEC9" w14:textId="77777777" w:rsidR="00087CA3" w:rsidRPr="00087CA3" w:rsidRDefault="00087CA3" w:rsidP="00087CA3">
      <w:pPr>
        <w:spacing w:after="0" w:line="240" w:lineRule="auto"/>
      </w:pPr>
      <w:r w:rsidRPr="00087CA3">
        <w:rPr>
          <w:b/>
          <w:bCs/>
          <w:lang w:val="en-US"/>
        </w:rPr>
        <w:t>This section must be completed by staff. Record the concern on </w:t>
      </w:r>
      <w:proofErr w:type="spellStart"/>
      <w:r w:rsidRPr="00087CA3">
        <w:rPr>
          <w:b/>
          <w:bCs/>
          <w:lang w:val="en-US"/>
        </w:rPr>
        <w:t>LearnTrek</w:t>
      </w:r>
      <w:proofErr w:type="spellEnd"/>
      <w:r w:rsidRPr="00087CA3">
        <w:rPr>
          <w:b/>
          <w:bCs/>
          <w:lang w:val="en-US"/>
        </w:rPr>
        <w:t> as soon as possible and pass to the DSL/DDSL in line with school safeguarding procedures. Do not investigate; record the pupil’s words and immediate actions taken.</w:t>
      </w:r>
      <w:r w:rsidRPr="00087CA3">
        <w:t> </w:t>
      </w:r>
    </w:p>
    <w:p w14:paraId="6ACE15AE" w14:textId="77777777" w:rsidR="00087CA3" w:rsidRPr="00087CA3" w:rsidRDefault="00087CA3" w:rsidP="00087CA3">
      <w:pPr>
        <w:spacing w:after="0" w:line="240" w:lineRule="auto"/>
      </w:pPr>
      <w:r w:rsidRPr="00087CA3">
        <w:rPr>
          <w:b/>
          <w:bCs/>
          <w:lang w:val="en-US"/>
        </w:rPr>
        <w:t>Initial staff response</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5"/>
        <w:gridCol w:w="2385"/>
        <w:gridCol w:w="2490"/>
        <w:gridCol w:w="2385"/>
      </w:tblGrid>
      <w:tr w:rsidR="00087CA3" w:rsidRPr="00087CA3" w14:paraId="4CD90047" w14:textId="77777777">
        <w:trPr>
          <w:trHeight w:val="300"/>
        </w:trPr>
        <w:tc>
          <w:tcPr>
            <w:tcW w:w="2595" w:type="dxa"/>
            <w:tcBorders>
              <w:top w:val="single" w:sz="6" w:space="0" w:color="B7B7B7"/>
              <w:left w:val="single" w:sz="6" w:space="0" w:color="B7B7B7"/>
              <w:bottom w:val="single" w:sz="6" w:space="0" w:color="B7B7B7"/>
              <w:right w:val="single" w:sz="6" w:space="0" w:color="B7B7B7"/>
            </w:tcBorders>
            <w:shd w:val="clear" w:color="auto" w:fill="F2F6EF"/>
            <w:vAlign w:val="center"/>
            <w:hideMark/>
          </w:tcPr>
          <w:p w14:paraId="7F22AB0B" w14:textId="77777777" w:rsidR="00087CA3" w:rsidRPr="00087CA3" w:rsidRDefault="00087CA3" w:rsidP="00087CA3">
            <w:pPr>
              <w:spacing w:after="0" w:line="240" w:lineRule="auto"/>
            </w:pPr>
            <w:proofErr w:type="gramStart"/>
            <w:r w:rsidRPr="00087CA3">
              <w:rPr>
                <w:b/>
                <w:bCs/>
                <w:lang w:val="en-US"/>
              </w:rPr>
              <w:t>Form</w:t>
            </w:r>
            <w:proofErr w:type="gramEnd"/>
            <w:r w:rsidRPr="00087CA3">
              <w:rPr>
                <w:b/>
                <w:bCs/>
                <w:lang w:val="en-US"/>
              </w:rPr>
              <w:t> received by:</w:t>
            </w:r>
            <w:r w:rsidRPr="00087CA3">
              <w:t> </w:t>
            </w:r>
          </w:p>
        </w:tc>
        <w:tc>
          <w:tcPr>
            <w:tcW w:w="238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7008C87E" w14:textId="77777777" w:rsidR="00087CA3" w:rsidRPr="00087CA3" w:rsidRDefault="00087CA3" w:rsidP="00087CA3">
            <w:pPr>
              <w:spacing w:after="0" w:line="240" w:lineRule="auto"/>
            </w:pPr>
            <w:r w:rsidRPr="00087CA3">
              <w:t> </w:t>
            </w:r>
          </w:p>
        </w:tc>
        <w:tc>
          <w:tcPr>
            <w:tcW w:w="2490" w:type="dxa"/>
            <w:tcBorders>
              <w:top w:val="single" w:sz="6" w:space="0" w:color="B7B7B7"/>
              <w:left w:val="single" w:sz="6" w:space="0" w:color="B7B7B7"/>
              <w:bottom w:val="single" w:sz="6" w:space="0" w:color="B7B7B7"/>
              <w:right w:val="single" w:sz="6" w:space="0" w:color="B7B7B7"/>
            </w:tcBorders>
            <w:shd w:val="clear" w:color="auto" w:fill="F2F6EF"/>
            <w:vAlign w:val="center"/>
            <w:hideMark/>
          </w:tcPr>
          <w:p w14:paraId="1C008196" w14:textId="77777777" w:rsidR="00087CA3" w:rsidRPr="00087CA3" w:rsidRDefault="00087CA3" w:rsidP="00087CA3">
            <w:pPr>
              <w:spacing w:after="0" w:line="240" w:lineRule="auto"/>
            </w:pPr>
            <w:r w:rsidRPr="00087CA3">
              <w:rPr>
                <w:b/>
                <w:bCs/>
                <w:lang w:val="en-US"/>
              </w:rPr>
              <w:t>Role:</w:t>
            </w:r>
            <w:r w:rsidRPr="00087CA3">
              <w:t> </w:t>
            </w:r>
          </w:p>
        </w:tc>
        <w:tc>
          <w:tcPr>
            <w:tcW w:w="238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5A781C0D" w14:textId="77777777" w:rsidR="00087CA3" w:rsidRPr="00087CA3" w:rsidRDefault="00087CA3" w:rsidP="00087CA3">
            <w:pPr>
              <w:spacing w:after="0" w:line="240" w:lineRule="auto"/>
            </w:pPr>
            <w:r w:rsidRPr="00087CA3">
              <w:t> </w:t>
            </w:r>
          </w:p>
        </w:tc>
      </w:tr>
      <w:tr w:rsidR="00087CA3" w:rsidRPr="00087CA3" w14:paraId="7BCB9D8C" w14:textId="77777777">
        <w:trPr>
          <w:trHeight w:val="300"/>
        </w:trPr>
        <w:tc>
          <w:tcPr>
            <w:tcW w:w="2595" w:type="dxa"/>
            <w:tcBorders>
              <w:top w:val="single" w:sz="6" w:space="0" w:color="B7B7B7"/>
              <w:left w:val="single" w:sz="6" w:space="0" w:color="B7B7B7"/>
              <w:bottom w:val="single" w:sz="6" w:space="0" w:color="B7B7B7"/>
              <w:right w:val="single" w:sz="6" w:space="0" w:color="B7B7B7"/>
            </w:tcBorders>
            <w:shd w:val="clear" w:color="auto" w:fill="F2F6EF"/>
            <w:vAlign w:val="center"/>
            <w:hideMark/>
          </w:tcPr>
          <w:p w14:paraId="3BEC90AA" w14:textId="77777777" w:rsidR="00087CA3" w:rsidRPr="00087CA3" w:rsidRDefault="00087CA3" w:rsidP="00087CA3">
            <w:pPr>
              <w:spacing w:after="0" w:line="240" w:lineRule="auto"/>
            </w:pPr>
            <w:r w:rsidRPr="00087CA3">
              <w:rPr>
                <w:b/>
                <w:bCs/>
                <w:lang w:val="en-US"/>
              </w:rPr>
              <w:t>Date received:</w:t>
            </w:r>
            <w:r w:rsidRPr="00087CA3">
              <w:t> </w:t>
            </w:r>
          </w:p>
        </w:tc>
        <w:tc>
          <w:tcPr>
            <w:tcW w:w="238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7D76A0AC" w14:textId="77777777" w:rsidR="00087CA3" w:rsidRPr="00087CA3" w:rsidRDefault="00087CA3" w:rsidP="00087CA3">
            <w:pPr>
              <w:spacing w:after="0" w:line="240" w:lineRule="auto"/>
            </w:pPr>
            <w:r w:rsidRPr="00087CA3">
              <w:t> </w:t>
            </w:r>
          </w:p>
        </w:tc>
        <w:tc>
          <w:tcPr>
            <w:tcW w:w="2490" w:type="dxa"/>
            <w:tcBorders>
              <w:top w:val="single" w:sz="6" w:space="0" w:color="B7B7B7"/>
              <w:left w:val="single" w:sz="6" w:space="0" w:color="B7B7B7"/>
              <w:bottom w:val="single" w:sz="6" w:space="0" w:color="B7B7B7"/>
              <w:right w:val="single" w:sz="6" w:space="0" w:color="B7B7B7"/>
            </w:tcBorders>
            <w:shd w:val="clear" w:color="auto" w:fill="F2F6EF"/>
            <w:vAlign w:val="center"/>
            <w:hideMark/>
          </w:tcPr>
          <w:p w14:paraId="4AFEDB4C" w14:textId="77777777" w:rsidR="00087CA3" w:rsidRPr="00087CA3" w:rsidRDefault="00087CA3" w:rsidP="00087CA3">
            <w:pPr>
              <w:spacing w:after="0" w:line="240" w:lineRule="auto"/>
            </w:pPr>
            <w:r w:rsidRPr="00087CA3">
              <w:rPr>
                <w:b/>
                <w:bCs/>
                <w:lang w:val="en-US"/>
              </w:rPr>
              <w:t>Time received:</w:t>
            </w:r>
            <w:r w:rsidRPr="00087CA3">
              <w:t> </w:t>
            </w:r>
          </w:p>
        </w:tc>
        <w:tc>
          <w:tcPr>
            <w:tcW w:w="238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2E2FD358" w14:textId="77777777" w:rsidR="00087CA3" w:rsidRPr="00087CA3" w:rsidRDefault="00087CA3" w:rsidP="00087CA3">
            <w:pPr>
              <w:spacing w:after="0" w:line="240" w:lineRule="auto"/>
            </w:pPr>
            <w:r w:rsidRPr="00087CA3">
              <w:t> </w:t>
            </w:r>
          </w:p>
        </w:tc>
      </w:tr>
      <w:tr w:rsidR="00087CA3" w:rsidRPr="00087CA3" w14:paraId="1F1BCDE5" w14:textId="77777777">
        <w:trPr>
          <w:trHeight w:val="300"/>
        </w:trPr>
        <w:tc>
          <w:tcPr>
            <w:tcW w:w="2595" w:type="dxa"/>
            <w:tcBorders>
              <w:top w:val="single" w:sz="6" w:space="0" w:color="B7B7B7"/>
              <w:left w:val="single" w:sz="6" w:space="0" w:color="B7B7B7"/>
              <w:bottom w:val="single" w:sz="6" w:space="0" w:color="B7B7B7"/>
              <w:right w:val="single" w:sz="6" w:space="0" w:color="B7B7B7"/>
            </w:tcBorders>
            <w:shd w:val="clear" w:color="auto" w:fill="F2F6EF"/>
            <w:vAlign w:val="center"/>
            <w:hideMark/>
          </w:tcPr>
          <w:p w14:paraId="4D68081B" w14:textId="77777777" w:rsidR="00087CA3" w:rsidRPr="00087CA3" w:rsidRDefault="00087CA3" w:rsidP="00087CA3">
            <w:pPr>
              <w:spacing w:after="0" w:line="240" w:lineRule="auto"/>
            </w:pPr>
            <w:r w:rsidRPr="00087CA3">
              <w:rPr>
                <w:b/>
                <w:bCs/>
                <w:lang w:val="en-US"/>
              </w:rPr>
              <w:t>DSL/DDSL informed:</w:t>
            </w:r>
            <w:r w:rsidRPr="00087CA3">
              <w:t> </w:t>
            </w:r>
          </w:p>
        </w:tc>
        <w:tc>
          <w:tcPr>
            <w:tcW w:w="238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2B0BE494" w14:textId="77777777" w:rsidR="00087CA3" w:rsidRPr="00087CA3" w:rsidRDefault="00087CA3" w:rsidP="00087CA3">
            <w:pPr>
              <w:spacing w:after="0" w:line="240" w:lineRule="auto"/>
            </w:pPr>
            <w:r w:rsidRPr="00087CA3">
              <w:t> </w:t>
            </w:r>
          </w:p>
        </w:tc>
        <w:tc>
          <w:tcPr>
            <w:tcW w:w="2490" w:type="dxa"/>
            <w:tcBorders>
              <w:top w:val="single" w:sz="6" w:space="0" w:color="B7B7B7"/>
              <w:left w:val="single" w:sz="6" w:space="0" w:color="B7B7B7"/>
              <w:bottom w:val="single" w:sz="6" w:space="0" w:color="B7B7B7"/>
              <w:right w:val="single" w:sz="6" w:space="0" w:color="B7B7B7"/>
            </w:tcBorders>
            <w:shd w:val="clear" w:color="auto" w:fill="F2F6EF"/>
            <w:vAlign w:val="center"/>
            <w:hideMark/>
          </w:tcPr>
          <w:p w14:paraId="024CC368" w14:textId="77777777" w:rsidR="00087CA3" w:rsidRPr="00087CA3" w:rsidRDefault="00087CA3" w:rsidP="00087CA3">
            <w:pPr>
              <w:spacing w:after="0" w:line="240" w:lineRule="auto"/>
            </w:pPr>
            <w:r w:rsidRPr="00087CA3">
              <w:rPr>
                <w:b/>
                <w:bCs/>
                <w:lang w:val="en-US"/>
              </w:rPr>
              <w:t>Time informed:</w:t>
            </w:r>
            <w:r w:rsidRPr="00087CA3">
              <w:t> </w:t>
            </w:r>
          </w:p>
        </w:tc>
        <w:tc>
          <w:tcPr>
            <w:tcW w:w="238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55F124C0" w14:textId="77777777" w:rsidR="00087CA3" w:rsidRPr="00087CA3" w:rsidRDefault="00087CA3" w:rsidP="00087CA3">
            <w:pPr>
              <w:spacing w:after="0" w:line="240" w:lineRule="auto"/>
            </w:pPr>
            <w:r w:rsidRPr="00087CA3">
              <w:t> </w:t>
            </w:r>
          </w:p>
        </w:tc>
      </w:tr>
      <w:tr w:rsidR="00087CA3" w:rsidRPr="00087CA3" w14:paraId="209E1E51" w14:textId="77777777">
        <w:trPr>
          <w:trHeight w:val="300"/>
        </w:trPr>
        <w:tc>
          <w:tcPr>
            <w:tcW w:w="2595" w:type="dxa"/>
            <w:tcBorders>
              <w:top w:val="single" w:sz="6" w:space="0" w:color="B7B7B7"/>
              <w:left w:val="single" w:sz="6" w:space="0" w:color="B7B7B7"/>
              <w:bottom w:val="single" w:sz="6" w:space="0" w:color="B7B7B7"/>
              <w:right w:val="single" w:sz="6" w:space="0" w:color="B7B7B7"/>
            </w:tcBorders>
            <w:shd w:val="clear" w:color="auto" w:fill="F2F6EF"/>
            <w:vAlign w:val="center"/>
            <w:hideMark/>
          </w:tcPr>
          <w:p w14:paraId="08B68324" w14:textId="77777777" w:rsidR="00087CA3" w:rsidRPr="00087CA3" w:rsidRDefault="00087CA3" w:rsidP="00087CA3">
            <w:pPr>
              <w:spacing w:after="0" w:line="240" w:lineRule="auto"/>
            </w:pPr>
            <w:r w:rsidRPr="00087CA3">
              <w:rPr>
                <w:b/>
                <w:bCs/>
                <w:lang w:val="en-US"/>
              </w:rPr>
              <w:t>Immediate danger identified?</w:t>
            </w:r>
            <w:r w:rsidRPr="00087CA3">
              <w:t> </w:t>
            </w:r>
          </w:p>
        </w:tc>
        <w:tc>
          <w:tcPr>
            <w:tcW w:w="238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5CD1B15A"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rPr>
                <w:lang w:val="en-US"/>
              </w:rPr>
              <w:t xml:space="preserve"> Yes   </w:t>
            </w:r>
            <w:r w:rsidRPr="00087CA3">
              <w:rPr>
                <w:rFonts w:ascii="Segoe UI Symbol" w:hAnsi="Segoe UI Symbol" w:cs="Segoe UI Symbol"/>
                <w:lang w:val="en-US"/>
              </w:rPr>
              <w:t>☐</w:t>
            </w:r>
            <w:r w:rsidRPr="00087CA3">
              <w:rPr>
                <w:lang w:val="en-US"/>
              </w:rPr>
              <w:t xml:space="preserve"> No</w:t>
            </w:r>
            <w:r w:rsidRPr="00087CA3">
              <w:t> </w:t>
            </w:r>
          </w:p>
        </w:tc>
        <w:tc>
          <w:tcPr>
            <w:tcW w:w="2490" w:type="dxa"/>
            <w:tcBorders>
              <w:top w:val="single" w:sz="6" w:space="0" w:color="B7B7B7"/>
              <w:left w:val="single" w:sz="6" w:space="0" w:color="B7B7B7"/>
              <w:bottom w:val="single" w:sz="6" w:space="0" w:color="B7B7B7"/>
              <w:right w:val="single" w:sz="6" w:space="0" w:color="B7B7B7"/>
            </w:tcBorders>
            <w:shd w:val="clear" w:color="auto" w:fill="F2F6EF"/>
            <w:vAlign w:val="center"/>
            <w:hideMark/>
          </w:tcPr>
          <w:p w14:paraId="738DA927" w14:textId="77777777" w:rsidR="00087CA3" w:rsidRPr="00087CA3" w:rsidRDefault="00087CA3" w:rsidP="00087CA3">
            <w:pPr>
              <w:spacing w:after="0" w:line="240" w:lineRule="auto"/>
            </w:pPr>
            <w:r w:rsidRPr="00087CA3">
              <w:rPr>
                <w:b/>
                <w:bCs/>
                <w:lang w:val="en-US"/>
              </w:rPr>
              <w:t>Emergency action required?</w:t>
            </w:r>
            <w:r w:rsidRPr="00087CA3">
              <w:t> </w:t>
            </w:r>
          </w:p>
        </w:tc>
        <w:tc>
          <w:tcPr>
            <w:tcW w:w="238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1C9F26BF" w14:textId="77777777" w:rsidR="00087CA3" w:rsidRPr="00087CA3" w:rsidRDefault="00087CA3" w:rsidP="00087CA3">
            <w:pPr>
              <w:spacing w:after="0" w:line="240" w:lineRule="auto"/>
            </w:pPr>
            <w:r w:rsidRPr="00087CA3">
              <w:rPr>
                <w:rFonts w:ascii="Segoe UI Symbol" w:hAnsi="Segoe UI Symbol" w:cs="Segoe UI Symbol"/>
                <w:lang w:val="en-US"/>
              </w:rPr>
              <w:t>☐</w:t>
            </w:r>
            <w:r w:rsidRPr="00087CA3">
              <w:rPr>
                <w:lang w:val="en-US"/>
              </w:rPr>
              <w:t xml:space="preserve"> Yes   </w:t>
            </w:r>
            <w:r w:rsidRPr="00087CA3">
              <w:rPr>
                <w:rFonts w:ascii="Segoe UI Symbol" w:hAnsi="Segoe UI Symbol" w:cs="Segoe UI Symbol"/>
                <w:lang w:val="en-US"/>
              </w:rPr>
              <w:t>☐</w:t>
            </w:r>
            <w:r w:rsidRPr="00087CA3">
              <w:rPr>
                <w:lang w:val="en-US"/>
              </w:rPr>
              <w:t xml:space="preserve"> No</w:t>
            </w:r>
            <w:r w:rsidRPr="00087CA3">
              <w:t> </w:t>
            </w:r>
          </w:p>
        </w:tc>
      </w:tr>
      <w:tr w:rsidR="00087CA3" w:rsidRPr="00087CA3" w14:paraId="73CA34AC" w14:textId="77777777">
        <w:trPr>
          <w:trHeight w:val="300"/>
        </w:trPr>
        <w:tc>
          <w:tcPr>
            <w:tcW w:w="2595" w:type="dxa"/>
            <w:tcBorders>
              <w:top w:val="single" w:sz="6" w:space="0" w:color="B7B7B7"/>
              <w:left w:val="single" w:sz="6" w:space="0" w:color="B7B7B7"/>
              <w:bottom w:val="single" w:sz="6" w:space="0" w:color="B7B7B7"/>
              <w:right w:val="single" w:sz="6" w:space="0" w:color="B7B7B7"/>
            </w:tcBorders>
            <w:shd w:val="clear" w:color="auto" w:fill="F2F6EF"/>
            <w:vAlign w:val="center"/>
            <w:hideMark/>
          </w:tcPr>
          <w:p w14:paraId="6CFDD45A" w14:textId="77777777" w:rsidR="00087CA3" w:rsidRPr="00087CA3" w:rsidRDefault="00087CA3" w:rsidP="00087CA3">
            <w:pPr>
              <w:spacing w:after="0" w:line="240" w:lineRule="auto"/>
            </w:pPr>
            <w:proofErr w:type="spellStart"/>
            <w:r w:rsidRPr="00087CA3">
              <w:rPr>
                <w:b/>
                <w:bCs/>
                <w:lang w:val="en-US"/>
              </w:rPr>
              <w:t>LearnTrek</w:t>
            </w:r>
            <w:proofErr w:type="spellEnd"/>
            <w:r w:rsidRPr="00087CA3">
              <w:rPr>
                <w:b/>
                <w:bCs/>
                <w:lang w:val="en-US"/>
              </w:rPr>
              <w:t> record number/reference:</w:t>
            </w:r>
            <w:r w:rsidRPr="00087CA3">
              <w:t> </w:t>
            </w:r>
          </w:p>
        </w:tc>
        <w:tc>
          <w:tcPr>
            <w:tcW w:w="238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60C8731C" w14:textId="77777777" w:rsidR="00087CA3" w:rsidRPr="00087CA3" w:rsidRDefault="00087CA3" w:rsidP="00087CA3">
            <w:pPr>
              <w:spacing w:after="0" w:line="240" w:lineRule="auto"/>
            </w:pPr>
            <w:r w:rsidRPr="00087CA3">
              <w:t> </w:t>
            </w:r>
          </w:p>
        </w:tc>
        <w:tc>
          <w:tcPr>
            <w:tcW w:w="2490" w:type="dxa"/>
            <w:tcBorders>
              <w:top w:val="single" w:sz="6" w:space="0" w:color="B7B7B7"/>
              <w:left w:val="single" w:sz="6" w:space="0" w:color="B7B7B7"/>
              <w:bottom w:val="single" w:sz="6" w:space="0" w:color="B7B7B7"/>
              <w:right w:val="single" w:sz="6" w:space="0" w:color="B7B7B7"/>
            </w:tcBorders>
            <w:shd w:val="clear" w:color="auto" w:fill="F2F6EF"/>
            <w:vAlign w:val="center"/>
            <w:hideMark/>
          </w:tcPr>
          <w:p w14:paraId="04F4E11A" w14:textId="77777777" w:rsidR="00087CA3" w:rsidRPr="00087CA3" w:rsidRDefault="00087CA3" w:rsidP="00087CA3">
            <w:pPr>
              <w:spacing w:after="0" w:line="240" w:lineRule="auto"/>
            </w:pPr>
            <w:r w:rsidRPr="00087CA3">
              <w:rPr>
                <w:b/>
                <w:bCs/>
                <w:lang w:val="en-US"/>
              </w:rPr>
              <w:t>Recorded by:</w:t>
            </w:r>
            <w:r w:rsidRPr="00087CA3">
              <w:t> </w:t>
            </w:r>
          </w:p>
        </w:tc>
        <w:tc>
          <w:tcPr>
            <w:tcW w:w="2385"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416C5373" w14:textId="77777777" w:rsidR="00087CA3" w:rsidRPr="00087CA3" w:rsidRDefault="00087CA3" w:rsidP="00087CA3">
            <w:pPr>
              <w:spacing w:after="0" w:line="240" w:lineRule="auto"/>
            </w:pPr>
            <w:r w:rsidRPr="00087CA3">
              <w:t> </w:t>
            </w:r>
          </w:p>
        </w:tc>
      </w:tr>
    </w:tbl>
    <w:p w14:paraId="2F5398C8" w14:textId="77777777" w:rsidR="00087CA3" w:rsidRPr="00087CA3" w:rsidRDefault="00087CA3" w:rsidP="00087CA3">
      <w:pPr>
        <w:spacing w:after="0" w:line="240" w:lineRule="auto"/>
      </w:pPr>
      <w:r w:rsidRPr="00087CA3">
        <w:rPr>
          <w:b/>
          <w:bCs/>
          <w:lang w:val="en-US"/>
        </w:rPr>
        <w:t>Pupil’s words / key information shared. Use the pupil’s own words wherever possible.</w:t>
      </w:r>
      <w:r w:rsidRPr="00087CA3">
        <w:t> </w:t>
      </w:r>
    </w:p>
    <w:p w14:paraId="3518F285" w14:textId="77777777" w:rsidR="00087CA3" w:rsidRPr="00087CA3" w:rsidRDefault="00087CA3" w:rsidP="00087CA3">
      <w:pPr>
        <w:spacing w:after="0" w:line="240" w:lineRule="auto"/>
      </w:pPr>
      <w:r w:rsidRPr="00087CA3">
        <w:t> </w:t>
      </w:r>
      <w:r w:rsidRPr="00087CA3">
        <w:br/>
        <w:t> </w:t>
      </w:r>
      <w:r w:rsidRPr="00087CA3">
        <w:br/>
        <w:t> </w:t>
      </w:r>
      <w:r w:rsidRPr="00087CA3">
        <w:br/>
        <w:t> </w:t>
      </w:r>
      <w:r w:rsidRPr="00087CA3">
        <w:br/>
        <w:t> </w:t>
      </w:r>
      <w:r w:rsidRPr="00087CA3">
        <w:br/>
        <w:t> </w:t>
      </w:r>
      <w:r w:rsidRPr="00087CA3">
        <w:br/>
        <w:t> </w:t>
      </w:r>
      <w:r w:rsidRPr="00087CA3">
        <w:br/>
        <w:t> </w:t>
      </w:r>
    </w:p>
    <w:p w14:paraId="191CA532" w14:textId="77777777" w:rsidR="00087CA3" w:rsidRPr="00087CA3" w:rsidRDefault="00087CA3" w:rsidP="00087CA3">
      <w:pPr>
        <w:spacing w:after="0" w:line="240" w:lineRule="auto"/>
      </w:pPr>
      <w:r w:rsidRPr="00087CA3">
        <w:rPr>
          <w:b/>
          <w:bCs/>
          <w:lang w:val="en-US"/>
        </w:rPr>
        <w:t>Immediate actions taken to keep the </w:t>
      </w:r>
      <w:proofErr w:type="gramStart"/>
      <w:r w:rsidRPr="00087CA3">
        <w:rPr>
          <w:b/>
          <w:bCs/>
          <w:lang w:val="en-US"/>
        </w:rPr>
        <w:t>pupil</w:t>
      </w:r>
      <w:proofErr w:type="gramEnd"/>
      <w:r w:rsidRPr="00087CA3">
        <w:rPr>
          <w:b/>
          <w:bCs/>
          <w:lang w:val="en-US"/>
        </w:rPr>
        <w:t> or others safe:</w:t>
      </w:r>
      <w:r w:rsidRPr="00087CA3">
        <w:t> </w:t>
      </w:r>
    </w:p>
    <w:p w14:paraId="7AFA3093" w14:textId="77777777" w:rsidR="00087CA3" w:rsidRPr="00087CA3" w:rsidRDefault="00087CA3" w:rsidP="00087CA3">
      <w:pPr>
        <w:spacing w:after="0" w:line="240" w:lineRule="auto"/>
      </w:pPr>
      <w:r w:rsidRPr="00087CA3">
        <w:t> </w:t>
      </w:r>
      <w:r w:rsidRPr="00087CA3">
        <w:br/>
        <w:t> </w:t>
      </w:r>
      <w:r w:rsidRPr="00087CA3">
        <w:br/>
        <w:t> </w:t>
      </w:r>
      <w:r w:rsidRPr="00087CA3">
        <w:br/>
        <w:t> </w:t>
      </w:r>
      <w:r w:rsidRPr="00087CA3">
        <w:br/>
        <w:t> </w:t>
      </w:r>
      <w:r w:rsidRPr="00087CA3">
        <w:br/>
        <w:t> </w:t>
      </w:r>
    </w:p>
    <w:p w14:paraId="6B266731" w14:textId="77777777" w:rsidR="00087CA3" w:rsidRPr="00087CA3" w:rsidRDefault="00087CA3" w:rsidP="00087CA3">
      <w:pPr>
        <w:spacing w:after="0" w:line="240" w:lineRule="auto"/>
      </w:pPr>
      <w:r w:rsidRPr="00087CA3">
        <w:rPr>
          <w:b/>
          <w:bCs/>
          <w:lang w:val="en-US"/>
        </w:rPr>
        <w:t>DSL/DDSL decision, follow-up actions and rationale:</w:t>
      </w:r>
      <w:r w:rsidRPr="00087CA3">
        <w:t> </w:t>
      </w:r>
    </w:p>
    <w:p w14:paraId="2A499255" w14:textId="77777777" w:rsidR="00031914" w:rsidRDefault="00087CA3" w:rsidP="00087CA3">
      <w:pPr>
        <w:spacing w:after="0" w:line="240" w:lineRule="auto"/>
      </w:pPr>
      <w:r w:rsidRPr="00087CA3">
        <w:t> </w:t>
      </w:r>
      <w:r w:rsidRPr="00087CA3">
        <w:br/>
        <w:t> </w:t>
      </w:r>
      <w:r w:rsidRPr="00087CA3">
        <w:br/>
        <w:t> </w:t>
      </w:r>
      <w:r w:rsidRPr="00087CA3">
        <w:br/>
        <w:t> </w:t>
      </w:r>
      <w:r w:rsidRPr="00087CA3">
        <w:br/>
        <w:t> </w:t>
      </w:r>
    </w:p>
    <w:p w14:paraId="2EA7EE29" w14:textId="77777777" w:rsidR="00031914" w:rsidRDefault="00031914" w:rsidP="00087CA3">
      <w:pPr>
        <w:spacing w:after="0" w:line="240" w:lineRule="auto"/>
      </w:pPr>
    </w:p>
    <w:p w14:paraId="6EE63DE7" w14:textId="77777777" w:rsidR="00031914" w:rsidRDefault="00031914" w:rsidP="00087CA3">
      <w:pPr>
        <w:spacing w:after="0" w:line="240" w:lineRule="auto"/>
      </w:pPr>
    </w:p>
    <w:p w14:paraId="1900774B" w14:textId="77777777" w:rsidR="00031914" w:rsidRDefault="00031914" w:rsidP="00087CA3">
      <w:pPr>
        <w:spacing w:after="0" w:line="240" w:lineRule="auto"/>
      </w:pPr>
    </w:p>
    <w:p w14:paraId="4528AD8E" w14:textId="77777777" w:rsidR="00031914" w:rsidRDefault="00031914" w:rsidP="00087CA3">
      <w:pPr>
        <w:spacing w:after="0" w:line="240" w:lineRule="auto"/>
      </w:pPr>
    </w:p>
    <w:p w14:paraId="71BB3A9E" w14:textId="77777777" w:rsidR="00031914" w:rsidRDefault="00031914" w:rsidP="00087CA3">
      <w:pPr>
        <w:spacing w:after="0" w:line="240" w:lineRule="auto"/>
      </w:pPr>
    </w:p>
    <w:p w14:paraId="324287F0" w14:textId="77777777" w:rsidR="00031914" w:rsidRDefault="00031914" w:rsidP="00087CA3">
      <w:pPr>
        <w:spacing w:after="0" w:line="240" w:lineRule="auto"/>
      </w:pPr>
    </w:p>
    <w:p w14:paraId="03589C87" w14:textId="77777777" w:rsidR="00031914" w:rsidRDefault="00031914" w:rsidP="00087CA3">
      <w:pPr>
        <w:spacing w:after="0" w:line="240" w:lineRule="auto"/>
      </w:pPr>
    </w:p>
    <w:p w14:paraId="47DF20DC" w14:textId="77777777" w:rsidR="00031914" w:rsidRDefault="00031914" w:rsidP="00087CA3">
      <w:pPr>
        <w:spacing w:after="0" w:line="240" w:lineRule="auto"/>
      </w:pPr>
    </w:p>
    <w:p w14:paraId="529F00C0" w14:textId="77777777" w:rsidR="00031914" w:rsidRDefault="00031914" w:rsidP="00087CA3">
      <w:pPr>
        <w:spacing w:after="0" w:line="240" w:lineRule="auto"/>
      </w:pPr>
    </w:p>
    <w:p w14:paraId="692BF018" w14:textId="77777777" w:rsidR="00031914" w:rsidRDefault="00031914" w:rsidP="00087CA3">
      <w:pPr>
        <w:spacing w:after="0" w:line="240" w:lineRule="auto"/>
      </w:pPr>
    </w:p>
    <w:p w14:paraId="77747A10" w14:textId="77777777" w:rsidR="00031914" w:rsidRDefault="00031914" w:rsidP="00087CA3">
      <w:pPr>
        <w:spacing w:after="0" w:line="240" w:lineRule="auto"/>
      </w:pPr>
    </w:p>
    <w:p w14:paraId="060791F2" w14:textId="77777777" w:rsidR="00031914" w:rsidRDefault="00031914" w:rsidP="00087CA3">
      <w:pPr>
        <w:spacing w:after="0" w:line="240" w:lineRule="auto"/>
      </w:pPr>
    </w:p>
    <w:p w14:paraId="43F1A674" w14:textId="77777777" w:rsidR="00031914" w:rsidRDefault="00031914" w:rsidP="00087CA3">
      <w:pPr>
        <w:spacing w:after="0" w:line="240" w:lineRule="auto"/>
      </w:pPr>
    </w:p>
    <w:p w14:paraId="0CDA2C9E" w14:textId="77777777" w:rsidR="00031914" w:rsidRDefault="00031914" w:rsidP="00087CA3">
      <w:pPr>
        <w:spacing w:after="0" w:line="240" w:lineRule="auto"/>
      </w:pPr>
    </w:p>
    <w:p w14:paraId="3B51C34E" w14:textId="288B8E2D" w:rsidR="00087CA3" w:rsidRPr="00087CA3" w:rsidRDefault="00087CA3" w:rsidP="00087CA3">
      <w:pPr>
        <w:spacing w:after="0" w:line="240" w:lineRule="auto"/>
      </w:pPr>
      <w:r w:rsidRPr="00087CA3">
        <w:br/>
        <w:t> </w:t>
      </w:r>
      <w:r w:rsidRPr="00087CA3">
        <w:br/>
        <w:t> </w:t>
      </w:r>
    </w:p>
    <w:p w14:paraId="4ABE4E98" w14:textId="77777777" w:rsidR="00087CA3" w:rsidRPr="00087CA3" w:rsidRDefault="00087CA3" w:rsidP="00087CA3">
      <w:pPr>
        <w:spacing w:after="0" w:line="240" w:lineRule="auto"/>
      </w:pPr>
      <w:r w:rsidRPr="00087CA3">
        <w:rPr>
          <w:b/>
          <w:bCs/>
          <w:lang w:val="en-US"/>
        </w:rPr>
        <w:lastRenderedPageBreak/>
        <w:t>Safeguarding actions checklist</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20"/>
        <w:gridCol w:w="4965"/>
      </w:tblGrid>
      <w:tr w:rsidR="00087CA3" w:rsidRPr="00087CA3" w14:paraId="09F99733" w14:textId="77777777">
        <w:trPr>
          <w:trHeight w:val="300"/>
        </w:trPr>
        <w:tc>
          <w:tcPr>
            <w:tcW w:w="4920" w:type="dxa"/>
            <w:tcBorders>
              <w:top w:val="single" w:sz="6" w:space="0" w:color="B7B7B7"/>
              <w:left w:val="single" w:sz="6" w:space="0" w:color="B7B7B7"/>
              <w:bottom w:val="single" w:sz="6" w:space="0" w:color="B7B7B7"/>
              <w:right w:val="single" w:sz="6" w:space="0" w:color="B7B7B7"/>
            </w:tcBorders>
            <w:shd w:val="clear" w:color="auto" w:fill="FFFFFF"/>
            <w:hideMark/>
          </w:tcPr>
          <w:p w14:paraId="01D9ED19"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Concern</w:t>
            </w:r>
            <w:proofErr w:type="gramEnd"/>
            <w:r w:rsidRPr="00087CA3">
              <w:rPr>
                <w:lang w:val="en-US"/>
              </w:rPr>
              <w:t> recorded on </w:t>
            </w:r>
            <w:proofErr w:type="spellStart"/>
            <w:r w:rsidRPr="00087CA3">
              <w:rPr>
                <w:lang w:val="en-US"/>
              </w:rPr>
              <w:t>LearnTrek</w:t>
            </w:r>
            <w:proofErr w:type="spellEnd"/>
            <w:r w:rsidRPr="00087CA3">
              <w:t> </w:t>
            </w:r>
          </w:p>
        </w:tc>
        <w:tc>
          <w:tcPr>
            <w:tcW w:w="4965" w:type="dxa"/>
            <w:tcBorders>
              <w:top w:val="single" w:sz="6" w:space="0" w:color="B7B7B7"/>
              <w:left w:val="single" w:sz="6" w:space="0" w:color="B7B7B7"/>
              <w:bottom w:val="single" w:sz="6" w:space="0" w:color="B7B7B7"/>
              <w:right w:val="single" w:sz="6" w:space="0" w:color="B7B7B7"/>
            </w:tcBorders>
            <w:shd w:val="clear" w:color="auto" w:fill="FFFFFF"/>
            <w:hideMark/>
          </w:tcPr>
          <w:p w14:paraId="20697D53"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DSL</w:t>
            </w:r>
            <w:proofErr w:type="gramEnd"/>
            <w:r w:rsidRPr="00087CA3">
              <w:rPr>
                <w:lang w:val="en-US"/>
              </w:rPr>
              <w:t>/DDSL reviewed</w:t>
            </w:r>
            <w:r w:rsidRPr="00087CA3">
              <w:t> </w:t>
            </w:r>
          </w:p>
        </w:tc>
      </w:tr>
      <w:tr w:rsidR="00087CA3" w:rsidRPr="00087CA3" w14:paraId="0216EBC6" w14:textId="77777777">
        <w:trPr>
          <w:trHeight w:val="300"/>
        </w:trPr>
        <w:tc>
          <w:tcPr>
            <w:tcW w:w="4920" w:type="dxa"/>
            <w:tcBorders>
              <w:top w:val="single" w:sz="6" w:space="0" w:color="B7B7B7"/>
              <w:left w:val="single" w:sz="6" w:space="0" w:color="B7B7B7"/>
              <w:bottom w:val="single" w:sz="6" w:space="0" w:color="B7B7B7"/>
              <w:right w:val="single" w:sz="6" w:space="0" w:color="B7B7B7"/>
            </w:tcBorders>
            <w:shd w:val="clear" w:color="auto" w:fill="FFFFFF"/>
            <w:hideMark/>
          </w:tcPr>
          <w:p w14:paraId="472A32EE"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Parent</w:t>
            </w:r>
            <w:proofErr w:type="gramEnd"/>
            <w:r w:rsidRPr="00087CA3">
              <w:rPr>
                <w:lang w:val="en-US"/>
              </w:rPr>
              <w:t>/carer contact considered and recorded</w:t>
            </w:r>
            <w:r w:rsidRPr="00087CA3">
              <w:t> </w:t>
            </w:r>
          </w:p>
        </w:tc>
        <w:tc>
          <w:tcPr>
            <w:tcW w:w="4965" w:type="dxa"/>
            <w:tcBorders>
              <w:top w:val="single" w:sz="6" w:space="0" w:color="B7B7B7"/>
              <w:left w:val="single" w:sz="6" w:space="0" w:color="B7B7B7"/>
              <w:bottom w:val="single" w:sz="6" w:space="0" w:color="B7B7B7"/>
              <w:right w:val="single" w:sz="6" w:space="0" w:color="B7B7B7"/>
            </w:tcBorders>
            <w:shd w:val="clear" w:color="auto" w:fill="FFFFFF"/>
            <w:hideMark/>
          </w:tcPr>
          <w:p w14:paraId="38F09F2A"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External</w:t>
            </w:r>
            <w:proofErr w:type="gramEnd"/>
            <w:r w:rsidRPr="00087CA3">
              <w:rPr>
                <w:lang w:val="en-US"/>
              </w:rPr>
              <w:t> agency referral considered and recorded</w:t>
            </w:r>
            <w:r w:rsidRPr="00087CA3">
              <w:t> </w:t>
            </w:r>
          </w:p>
        </w:tc>
      </w:tr>
      <w:tr w:rsidR="00087CA3" w:rsidRPr="00087CA3" w14:paraId="6029BD06" w14:textId="77777777">
        <w:trPr>
          <w:trHeight w:val="300"/>
        </w:trPr>
        <w:tc>
          <w:tcPr>
            <w:tcW w:w="4920" w:type="dxa"/>
            <w:tcBorders>
              <w:top w:val="single" w:sz="6" w:space="0" w:color="B7B7B7"/>
              <w:left w:val="single" w:sz="6" w:space="0" w:color="B7B7B7"/>
              <w:bottom w:val="single" w:sz="6" w:space="0" w:color="B7B7B7"/>
              <w:right w:val="single" w:sz="6" w:space="0" w:color="B7B7B7"/>
            </w:tcBorders>
            <w:shd w:val="clear" w:color="auto" w:fill="FFFFFF"/>
            <w:hideMark/>
          </w:tcPr>
          <w:p w14:paraId="445FB26B"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Pupil</w:t>
            </w:r>
            <w:proofErr w:type="gramEnd"/>
            <w:r w:rsidRPr="00087CA3">
              <w:rPr>
                <w:lang w:val="en-US"/>
              </w:rPr>
              <w:t> support plan/check-in considered</w:t>
            </w:r>
            <w:r w:rsidRPr="00087CA3">
              <w:t> </w:t>
            </w:r>
          </w:p>
        </w:tc>
        <w:tc>
          <w:tcPr>
            <w:tcW w:w="4965" w:type="dxa"/>
            <w:tcBorders>
              <w:top w:val="single" w:sz="6" w:space="0" w:color="B7B7B7"/>
              <w:left w:val="single" w:sz="6" w:space="0" w:color="B7B7B7"/>
              <w:bottom w:val="single" w:sz="6" w:space="0" w:color="B7B7B7"/>
              <w:right w:val="single" w:sz="6" w:space="0" w:color="B7B7B7"/>
            </w:tcBorders>
            <w:shd w:val="clear" w:color="auto" w:fill="FFFFFF"/>
            <w:hideMark/>
          </w:tcPr>
          <w:p w14:paraId="264C8226"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Online</w:t>
            </w:r>
            <w:proofErr w:type="gramEnd"/>
            <w:r w:rsidRPr="00087CA3">
              <w:rPr>
                <w:lang w:val="en-US"/>
              </w:rPr>
              <w:t> safety evidence preserved where appropriate</w:t>
            </w:r>
            <w:r w:rsidRPr="00087CA3">
              <w:t> </w:t>
            </w:r>
          </w:p>
        </w:tc>
      </w:tr>
      <w:tr w:rsidR="00087CA3" w:rsidRPr="00087CA3" w14:paraId="011DF882" w14:textId="77777777">
        <w:trPr>
          <w:trHeight w:val="300"/>
        </w:trPr>
        <w:tc>
          <w:tcPr>
            <w:tcW w:w="4920" w:type="dxa"/>
            <w:tcBorders>
              <w:top w:val="single" w:sz="6" w:space="0" w:color="B7B7B7"/>
              <w:left w:val="single" w:sz="6" w:space="0" w:color="B7B7B7"/>
              <w:bottom w:val="single" w:sz="6" w:space="0" w:color="B7B7B7"/>
              <w:right w:val="single" w:sz="6" w:space="0" w:color="B7B7B7"/>
            </w:tcBorders>
            <w:shd w:val="clear" w:color="auto" w:fill="FFFFFF"/>
            <w:hideMark/>
          </w:tcPr>
          <w:p w14:paraId="3C458B7C"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Anti</w:t>
            </w:r>
            <w:proofErr w:type="gramEnd"/>
            <w:r w:rsidRPr="00087CA3">
              <w:rPr>
                <w:lang w:val="en-US"/>
              </w:rPr>
              <w:t>-bullying process considered where relevant</w:t>
            </w:r>
            <w:r w:rsidRPr="00087CA3">
              <w:t> </w:t>
            </w:r>
          </w:p>
        </w:tc>
        <w:tc>
          <w:tcPr>
            <w:tcW w:w="4965" w:type="dxa"/>
            <w:tcBorders>
              <w:top w:val="single" w:sz="6" w:space="0" w:color="B7B7B7"/>
              <w:left w:val="single" w:sz="6" w:space="0" w:color="B7B7B7"/>
              <w:bottom w:val="single" w:sz="6" w:space="0" w:color="B7B7B7"/>
              <w:right w:val="single" w:sz="6" w:space="0" w:color="B7B7B7"/>
            </w:tcBorders>
            <w:shd w:val="clear" w:color="auto" w:fill="FFFFFF"/>
            <w:hideMark/>
          </w:tcPr>
          <w:p w14:paraId="5304FAFF" w14:textId="77777777" w:rsidR="00087CA3" w:rsidRPr="00087CA3" w:rsidRDefault="00087CA3" w:rsidP="00087CA3">
            <w:pPr>
              <w:spacing w:after="0" w:line="240" w:lineRule="auto"/>
            </w:pPr>
            <w:proofErr w:type="gramStart"/>
            <w:r w:rsidRPr="00087CA3">
              <w:rPr>
                <w:rFonts w:ascii="Segoe UI Symbol" w:hAnsi="Segoe UI Symbol" w:cs="Segoe UI Symbol"/>
                <w:lang w:val="en-US"/>
              </w:rPr>
              <w:t>☐</w:t>
            </w:r>
            <w:r w:rsidRPr="00087CA3">
              <w:rPr>
                <w:lang w:val="en-US"/>
              </w:rPr>
              <w:t>  Outcome</w:t>
            </w:r>
            <w:proofErr w:type="gramEnd"/>
            <w:r w:rsidRPr="00087CA3">
              <w:rPr>
                <w:lang w:val="en-US"/>
              </w:rPr>
              <w:t>/follow-up recorded</w:t>
            </w:r>
            <w:r w:rsidRPr="00087CA3">
              <w:t> </w:t>
            </w:r>
          </w:p>
        </w:tc>
      </w:tr>
    </w:tbl>
    <w:p w14:paraId="75D34DF8" w14:textId="77777777" w:rsidR="00087CA3" w:rsidRPr="00087CA3" w:rsidRDefault="00087CA3" w:rsidP="00087CA3">
      <w:pPr>
        <w:spacing w:after="0" w:line="240" w:lineRule="auto"/>
      </w:pPr>
      <w:r w:rsidRPr="00087CA3">
        <w:rPr>
          <w:b/>
          <w:bCs/>
          <w:lang w:val="en-US"/>
        </w:rPr>
        <w:t>Names of staff involved / actions allocated:</w:t>
      </w:r>
      <w:r w:rsidRPr="00087CA3">
        <w:t> </w:t>
      </w:r>
    </w:p>
    <w:p w14:paraId="46630C85" w14:textId="77777777" w:rsidR="00087CA3" w:rsidRPr="00087CA3" w:rsidRDefault="00087CA3" w:rsidP="00087CA3">
      <w:pPr>
        <w:spacing w:after="0" w:line="240" w:lineRule="auto"/>
      </w:pPr>
      <w:r w:rsidRPr="00087CA3">
        <w:t> </w:t>
      </w:r>
      <w:r w:rsidRPr="00087CA3">
        <w:br/>
        <w:t> </w:t>
      </w:r>
      <w:r w:rsidRPr="00087CA3">
        <w:br/>
        <w:t> </w:t>
      </w:r>
      <w:r w:rsidRPr="00087CA3">
        <w:br/>
        <w:t> </w:t>
      </w:r>
    </w:p>
    <w:p w14:paraId="60E41F35" w14:textId="77777777" w:rsidR="00087CA3" w:rsidRPr="00087CA3" w:rsidRDefault="00087CA3" w:rsidP="00087CA3">
      <w:pPr>
        <w:spacing w:after="0" w:line="240" w:lineRule="auto"/>
      </w:pPr>
      <w:r w:rsidRPr="00087CA3">
        <w:rPr>
          <w:b/>
          <w:bCs/>
          <w:lang w:val="en-US"/>
        </w:rPr>
        <w:t>Review date / follow-up arrangements:</w:t>
      </w:r>
      <w:r w:rsidRPr="00087CA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0"/>
        <w:gridCol w:w="2415"/>
        <w:gridCol w:w="2520"/>
        <w:gridCol w:w="2430"/>
      </w:tblGrid>
      <w:tr w:rsidR="00087CA3" w:rsidRPr="00087CA3" w14:paraId="2B572B7F" w14:textId="77777777">
        <w:trPr>
          <w:trHeight w:val="300"/>
        </w:trPr>
        <w:tc>
          <w:tcPr>
            <w:tcW w:w="9885" w:type="dxa"/>
            <w:gridSpan w:val="4"/>
            <w:tcBorders>
              <w:top w:val="single" w:sz="6" w:space="0" w:color="B7B7B7"/>
              <w:left w:val="single" w:sz="6" w:space="0" w:color="B7B7B7"/>
              <w:bottom w:val="single" w:sz="6" w:space="0" w:color="B7B7B7"/>
              <w:right w:val="single" w:sz="6" w:space="0" w:color="B7B7B7"/>
            </w:tcBorders>
            <w:shd w:val="clear" w:color="auto" w:fill="FFFFFF"/>
            <w:hideMark/>
          </w:tcPr>
          <w:p w14:paraId="2A8E2CBD" w14:textId="77777777" w:rsidR="00087CA3" w:rsidRPr="00087CA3" w:rsidRDefault="00087CA3" w:rsidP="00087CA3">
            <w:pPr>
              <w:spacing w:after="0" w:line="240" w:lineRule="auto"/>
            </w:pPr>
            <w:r w:rsidRPr="00087CA3">
              <w:t> </w:t>
            </w:r>
            <w:r w:rsidRPr="00087CA3">
              <w:br/>
              <w:t> </w:t>
            </w:r>
            <w:r w:rsidRPr="00087CA3">
              <w:br/>
              <w:t> </w:t>
            </w:r>
            <w:r w:rsidRPr="00087CA3">
              <w:br/>
              <w:t> </w:t>
            </w:r>
          </w:p>
        </w:tc>
      </w:tr>
      <w:tr w:rsidR="00087CA3" w:rsidRPr="00087CA3" w14:paraId="55C4E7C3" w14:textId="77777777">
        <w:trPr>
          <w:trHeight w:val="300"/>
        </w:trPr>
        <w:tc>
          <w:tcPr>
            <w:tcW w:w="2520" w:type="dxa"/>
            <w:tcBorders>
              <w:top w:val="single" w:sz="6" w:space="0" w:color="B7B7B7"/>
              <w:left w:val="single" w:sz="6" w:space="0" w:color="B7B7B7"/>
              <w:bottom w:val="single" w:sz="6" w:space="0" w:color="B7B7B7"/>
              <w:right w:val="single" w:sz="6" w:space="0" w:color="B7B7B7"/>
            </w:tcBorders>
            <w:shd w:val="clear" w:color="auto" w:fill="FFFFFF"/>
            <w:hideMark/>
          </w:tcPr>
          <w:p w14:paraId="4A2C8300" w14:textId="77777777" w:rsidR="00087CA3" w:rsidRPr="00087CA3" w:rsidRDefault="00087CA3" w:rsidP="00087CA3">
            <w:pPr>
              <w:spacing w:after="0" w:line="240" w:lineRule="auto"/>
            </w:pPr>
            <w:r w:rsidRPr="00087CA3">
              <w:rPr>
                <w:b/>
                <w:bCs/>
                <w:lang w:val="en-US"/>
              </w:rPr>
              <w:t>DSL/DDSL name:</w:t>
            </w:r>
            <w:r w:rsidRPr="00087CA3">
              <w:t> </w:t>
            </w:r>
          </w:p>
        </w:tc>
        <w:tc>
          <w:tcPr>
            <w:tcW w:w="2415" w:type="dxa"/>
            <w:tcBorders>
              <w:top w:val="single" w:sz="6" w:space="0" w:color="B7B7B7"/>
              <w:left w:val="single" w:sz="6" w:space="0" w:color="B7B7B7"/>
              <w:bottom w:val="single" w:sz="6" w:space="0" w:color="B7B7B7"/>
              <w:right w:val="single" w:sz="6" w:space="0" w:color="B7B7B7"/>
            </w:tcBorders>
            <w:shd w:val="clear" w:color="auto" w:fill="FFFFFF"/>
            <w:hideMark/>
          </w:tcPr>
          <w:p w14:paraId="28AA6501" w14:textId="77777777" w:rsidR="00087CA3" w:rsidRPr="00087CA3" w:rsidRDefault="00087CA3" w:rsidP="00087CA3">
            <w:pPr>
              <w:spacing w:after="0" w:line="240" w:lineRule="auto"/>
            </w:pPr>
            <w:r w:rsidRPr="00087CA3">
              <w:t> </w:t>
            </w:r>
          </w:p>
        </w:tc>
        <w:tc>
          <w:tcPr>
            <w:tcW w:w="2520" w:type="dxa"/>
            <w:tcBorders>
              <w:top w:val="single" w:sz="6" w:space="0" w:color="B7B7B7"/>
              <w:left w:val="single" w:sz="6" w:space="0" w:color="B7B7B7"/>
              <w:bottom w:val="single" w:sz="6" w:space="0" w:color="B7B7B7"/>
              <w:right w:val="single" w:sz="6" w:space="0" w:color="B7B7B7"/>
            </w:tcBorders>
            <w:shd w:val="clear" w:color="auto" w:fill="FFFFFF"/>
            <w:hideMark/>
          </w:tcPr>
          <w:p w14:paraId="2BF18E36" w14:textId="77777777" w:rsidR="00087CA3" w:rsidRPr="00087CA3" w:rsidRDefault="00087CA3" w:rsidP="00087CA3">
            <w:pPr>
              <w:spacing w:after="0" w:line="240" w:lineRule="auto"/>
            </w:pPr>
            <w:r w:rsidRPr="00087CA3">
              <w:rPr>
                <w:b/>
                <w:bCs/>
                <w:lang w:val="en-US"/>
              </w:rPr>
              <w:t>Signature:</w:t>
            </w:r>
            <w:r w:rsidRPr="00087CA3">
              <w:t> </w:t>
            </w:r>
          </w:p>
        </w:tc>
        <w:tc>
          <w:tcPr>
            <w:tcW w:w="2415" w:type="dxa"/>
            <w:tcBorders>
              <w:top w:val="single" w:sz="6" w:space="0" w:color="B7B7B7"/>
              <w:left w:val="single" w:sz="6" w:space="0" w:color="B7B7B7"/>
              <w:bottom w:val="single" w:sz="6" w:space="0" w:color="B7B7B7"/>
              <w:right w:val="single" w:sz="6" w:space="0" w:color="B7B7B7"/>
            </w:tcBorders>
            <w:shd w:val="clear" w:color="auto" w:fill="FFFFFF"/>
            <w:hideMark/>
          </w:tcPr>
          <w:p w14:paraId="6CE985F5" w14:textId="77777777" w:rsidR="00087CA3" w:rsidRPr="00087CA3" w:rsidRDefault="00087CA3" w:rsidP="00087CA3">
            <w:pPr>
              <w:spacing w:after="0" w:line="240" w:lineRule="auto"/>
            </w:pPr>
            <w:r w:rsidRPr="00087CA3">
              <w:t> </w:t>
            </w:r>
          </w:p>
        </w:tc>
      </w:tr>
      <w:tr w:rsidR="00087CA3" w:rsidRPr="00087CA3" w14:paraId="74A8D240" w14:textId="77777777">
        <w:trPr>
          <w:trHeight w:val="300"/>
        </w:trPr>
        <w:tc>
          <w:tcPr>
            <w:tcW w:w="2520" w:type="dxa"/>
            <w:tcBorders>
              <w:top w:val="single" w:sz="6" w:space="0" w:color="B7B7B7"/>
              <w:left w:val="single" w:sz="6" w:space="0" w:color="B7B7B7"/>
              <w:bottom w:val="single" w:sz="6" w:space="0" w:color="B7B7B7"/>
              <w:right w:val="single" w:sz="6" w:space="0" w:color="B7B7B7"/>
            </w:tcBorders>
            <w:shd w:val="clear" w:color="auto" w:fill="FFFFFF"/>
            <w:hideMark/>
          </w:tcPr>
          <w:p w14:paraId="7DFC0312" w14:textId="77777777" w:rsidR="00087CA3" w:rsidRPr="00087CA3" w:rsidRDefault="00087CA3" w:rsidP="00087CA3">
            <w:pPr>
              <w:spacing w:after="0" w:line="240" w:lineRule="auto"/>
            </w:pPr>
            <w:r w:rsidRPr="00087CA3">
              <w:rPr>
                <w:b/>
                <w:bCs/>
                <w:lang w:val="en-US"/>
              </w:rPr>
              <w:t>Date:</w:t>
            </w:r>
            <w:r w:rsidRPr="00087CA3">
              <w:t> </w:t>
            </w:r>
          </w:p>
        </w:tc>
        <w:tc>
          <w:tcPr>
            <w:tcW w:w="2415" w:type="dxa"/>
            <w:tcBorders>
              <w:top w:val="single" w:sz="6" w:space="0" w:color="B7B7B7"/>
              <w:left w:val="single" w:sz="6" w:space="0" w:color="B7B7B7"/>
              <w:bottom w:val="single" w:sz="6" w:space="0" w:color="B7B7B7"/>
              <w:right w:val="single" w:sz="6" w:space="0" w:color="B7B7B7"/>
            </w:tcBorders>
            <w:shd w:val="clear" w:color="auto" w:fill="FFFFFF"/>
            <w:hideMark/>
          </w:tcPr>
          <w:p w14:paraId="480EC492" w14:textId="77777777" w:rsidR="00087CA3" w:rsidRPr="00087CA3" w:rsidRDefault="00087CA3" w:rsidP="00087CA3">
            <w:pPr>
              <w:spacing w:after="0" w:line="240" w:lineRule="auto"/>
            </w:pPr>
            <w:r w:rsidRPr="00087CA3">
              <w:t> </w:t>
            </w:r>
          </w:p>
        </w:tc>
        <w:tc>
          <w:tcPr>
            <w:tcW w:w="2520" w:type="dxa"/>
            <w:tcBorders>
              <w:top w:val="single" w:sz="6" w:space="0" w:color="B7B7B7"/>
              <w:left w:val="single" w:sz="6" w:space="0" w:color="B7B7B7"/>
              <w:bottom w:val="single" w:sz="6" w:space="0" w:color="B7B7B7"/>
              <w:right w:val="single" w:sz="6" w:space="0" w:color="B7B7B7"/>
            </w:tcBorders>
            <w:shd w:val="clear" w:color="auto" w:fill="FFFFFF"/>
            <w:hideMark/>
          </w:tcPr>
          <w:p w14:paraId="7997F8C4" w14:textId="77777777" w:rsidR="00087CA3" w:rsidRPr="00087CA3" w:rsidRDefault="00087CA3" w:rsidP="00087CA3">
            <w:pPr>
              <w:spacing w:after="0" w:line="240" w:lineRule="auto"/>
            </w:pPr>
            <w:r w:rsidRPr="00087CA3">
              <w:rPr>
                <w:b/>
                <w:bCs/>
                <w:lang w:val="en-US"/>
              </w:rPr>
              <w:t>Time:</w:t>
            </w:r>
            <w:r w:rsidRPr="00087CA3">
              <w:t> </w:t>
            </w:r>
          </w:p>
        </w:tc>
        <w:tc>
          <w:tcPr>
            <w:tcW w:w="2415" w:type="dxa"/>
            <w:tcBorders>
              <w:top w:val="single" w:sz="6" w:space="0" w:color="B7B7B7"/>
              <w:left w:val="single" w:sz="6" w:space="0" w:color="B7B7B7"/>
              <w:bottom w:val="single" w:sz="6" w:space="0" w:color="B7B7B7"/>
              <w:right w:val="single" w:sz="6" w:space="0" w:color="B7B7B7"/>
            </w:tcBorders>
            <w:shd w:val="clear" w:color="auto" w:fill="FFFFFF"/>
            <w:hideMark/>
          </w:tcPr>
          <w:p w14:paraId="562F6E57" w14:textId="77777777" w:rsidR="00087CA3" w:rsidRPr="00087CA3" w:rsidRDefault="00087CA3" w:rsidP="00087CA3">
            <w:pPr>
              <w:spacing w:after="0" w:line="240" w:lineRule="auto"/>
            </w:pPr>
            <w:r w:rsidRPr="00087CA3">
              <w:t> </w:t>
            </w:r>
          </w:p>
        </w:tc>
      </w:tr>
    </w:tbl>
    <w:p w14:paraId="0B96C881" w14:textId="77777777" w:rsidR="00087CA3" w:rsidRPr="00087CA3" w:rsidRDefault="00087CA3" w:rsidP="00087CA3">
      <w:pPr>
        <w:spacing w:after="0" w:line="240" w:lineRule="auto"/>
      </w:pPr>
      <w:r w:rsidRPr="00087CA3">
        <w:t> </w:t>
      </w:r>
    </w:p>
    <w:p w14:paraId="3296BC07" w14:textId="77777777" w:rsidR="00087CA3" w:rsidRPr="00087CA3" w:rsidRDefault="00087CA3" w:rsidP="00087CA3">
      <w:pPr>
        <w:spacing w:after="0" w:line="240" w:lineRule="auto"/>
      </w:pPr>
      <w:r w:rsidRPr="00087CA3">
        <w:t> </w:t>
      </w:r>
    </w:p>
    <w:p w14:paraId="5BB8371A" w14:textId="77777777" w:rsidR="00087CA3" w:rsidRPr="00087CA3" w:rsidRDefault="00087CA3" w:rsidP="00087CA3">
      <w:pPr>
        <w:spacing w:after="0" w:line="240" w:lineRule="auto"/>
      </w:pPr>
      <w:r w:rsidRPr="00087CA3">
        <w:t> </w:t>
      </w:r>
    </w:p>
    <w:p w14:paraId="322E78B6" w14:textId="77777777" w:rsidR="00087CA3" w:rsidRPr="00087CA3" w:rsidRDefault="00087CA3" w:rsidP="00087CA3">
      <w:pPr>
        <w:spacing w:after="0" w:line="240" w:lineRule="auto"/>
      </w:pPr>
      <w:r w:rsidRPr="00087CA3">
        <w:t> </w:t>
      </w:r>
    </w:p>
    <w:p w14:paraId="3BD9AC1E" w14:textId="77777777" w:rsidR="00087CA3" w:rsidRPr="00087CA3" w:rsidRDefault="00087CA3" w:rsidP="00087CA3">
      <w:pPr>
        <w:spacing w:after="0" w:line="240" w:lineRule="auto"/>
      </w:pPr>
      <w:r w:rsidRPr="00087CA3">
        <w:t> </w:t>
      </w:r>
    </w:p>
    <w:p w14:paraId="711A9A35" w14:textId="77777777" w:rsidR="00CE51B7" w:rsidRDefault="00CE51B7" w:rsidP="00D73BCD">
      <w:pPr>
        <w:spacing w:after="0" w:line="240" w:lineRule="auto"/>
      </w:pPr>
    </w:p>
    <w:sectPr w:rsidR="00CE51B7" w:rsidSect="00835E4D">
      <w:headerReference w:type="even" r:id="rId39"/>
      <w:headerReference w:type="default" r:id="rId40"/>
      <w:footerReference w:type="even" r:id="rId41"/>
      <w:footerReference w:type="default" r:id="rId42"/>
      <w:headerReference w:type="first" r:id="rId43"/>
      <w:footerReference w:type="first" r:id="rId44"/>
      <w:pgSz w:w="11907" w:h="16840" w:code="9"/>
      <w:pgMar w:top="720" w:right="720" w:bottom="624" w:left="720" w:header="340"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15D7A" w14:textId="77777777" w:rsidR="00EF26E8" w:rsidRDefault="00EF26E8">
      <w:r>
        <w:separator/>
      </w:r>
    </w:p>
  </w:endnote>
  <w:endnote w:type="continuationSeparator" w:id="0">
    <w:p w14:paraId="18DFCDC1" w14:textId="77777777" w:rsidR="00EF26E8" w:rsidRDefault="00EF26E8">
      <w:r>
        <w:continuationSeparator/>
      </w:r>
    </w:p>
  </w:endnote>
  <w:endnote w:type="continuationNotice" w:id="1">
    <w:p w14:paraId="5C5D457B" w14:textId="77777777" w:rsidR="00EF26E8" w:rsidRDefault="00EF26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rajan Pro">
    <w:altName w:val="Cambria"/>
    <w:panose1 w:val="00000000000000000000"/>
    <w:charset w:val="00"/>
    <w:family w:val="roman"/>
    <w:notTrueType/>
    <w:pitch w:val="variable"/>
    <w:sig w:usb0="800000AF" w:usb1="5000204B" w:usb2="00000000" w:usb3="00000000" w:csb0="0000009B"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Comfortaa">
    <w:panose1 w:val="00000000000000000000"/>
    <w:charset w:val="00"/>
    <w:family w:val="swiss"/>
    <w:notTrueType/>
    <w:pitch w:val="default"/>
    <w:sig w:usb0="00000003" w:usb1="00000000" w:usb2="00000000" w:usb3="00000000" w:csb0="00000001" w:csb1="00000000"/>
  </w:font>
  <w:font w:name="Comfortaa-Bold">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B4E48" w14:textId="77777777" w:rsidR="00C475C0" w:rsidRDefault="00C475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04AC" w14:textId="77777777" w:rsidR="00051682" w:rsidRDefault="00051682" w:rsidP="00FD0C18">
    <w:pPr>
      <w:pStyle w:val="Footer"/>
      <w:jc w:val="center"/>
      <w:rPr>
        <w:rStyle w:val="PageNumber"/>
        <w:sz w:val="16"/>
        <w:szCs w:val="16"/>
      </w:rPr>
    </w:pPr>
  </w:p>
  <w:p w14:paraId="28F4D5D3" w14:textId="4933024B" w:rsidR="00051682" w:rsidRPr="00005AA5" w:rsidRDefault="00051682" w:rsidP="00FD0C18">
    <w:pPr>
      <w:pStyle w:val="Footer"/>
      <w:jc w:val="center"/>
      <w:rPr>
        <w:rStyle w:val="PageNumber"/>
        <w:sz w:val="16"/>
        <w:szCs w:val="16"/>
      </w:rPr>
    </w:pPr>
    <w:r w:rsidRPr="00005AA5">
      <w:rPr>
        <w:rStyle w:val="PageNumber"/>
        <w:sz w:val="16"/>
        <w:szCs w:val="16"/>
      </w:rPr>
      <w:fldChar w:fldCharType="begin"/>
    </w:r>
    <w:r w:rsidRPr="00005AA5">
      <w:rPr>
        <w:rStyle w:val="PageNumber"/>
        <w:sz w:val="16"/>
        <w:szCs w:val="16"/>
      </w:rPr>
      <w:instrText xml:space="preserve">PAGE  </w:instrText>
    </w:r>
    <w:r w:rsidRPr="00005AA5">
      <w:rPr>
        <w:rStyle w:val="PageNumber"/>
        <w:sz w:val="16"/>
        <w:szCs w:val="16"/>
      </w:rPr>
      <w:fldChar w:fldCharType="separate"/>
    </w:r>
    <w:r w:rsidR="00DB1AE9">
      <w:rPr>
        <w:rStyle w:val="PageNumber"/>
        <w:noProof/>
        <w:sz w:val="16"/>
        <w:szCs w:val="16"/>
      </w:rPr>
      <w:t>21</w:t>
    </w:r>
    <w:r w:rsidRPr="00005AA5">
      <w:rPr>
        <w:rStyle w:val="PageNumber"/>
        <w:sz w:val="16"/>
        <w:szCs w:val="16"/>
      </w:rPr>
      <w:fldChar w:fldCharType="end"/>
    </w:r>
  </w:p>
  <w:p w14:paraId="114B4F84" w14:textId="77777777" w:rsidR="00051682" w:rsidRDefault="00051682" w:rsidP="00FD0C18">
    <w:pPr>
      <w:tabs>
        <w:tab w:val="right" w:pos="9000"/>
      </w:tabs>
      <w:spacing w:after="0"/>
      <w:rPr>
        <w:rFonts w:ascii="Garamond" w:hAnsi="Garamond"/>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53309" w14:textId="77777777" w:rsidR="00C475C0" w:rsidRDefault="00C475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722B2" w14:textId="77777777" w:rsidR="00EF26E8" w:rsidRDefault="00EF26E8">
      <w:r>
        <w:separator/>
      </w:r>
    </w:p>
  </w:footnote>
  <w:footnote w:type="continuationSeparator" w:id="0">
    <w:p w14:paraId="2D70C7C6" w14:textId="77777777" w:rsidR="00EF26E8" w:rsidRDefault="00EF26E8">
      <w:r>
        <w:continuationSeparator/>
      </w:r>
    </w:p>
  </w:footnote>
  <w:footnote w:type="continuationNotice" w:id="1">
    <w:p w14:paraId="307EE203" w14:textId="77777777" w:rsidR="00EF26E8" w:rsidRDefault="00EF26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0716" w14:textId="77777777" w:rsidR="00C475C0" w:rsidRDefault="00C475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67CE" w14:textId="77777777" w:rsidR="00C475C0" w:rsidRDefault="00C475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5BD82" w14:textId="77777777" w:rsidR="00C475C0" w:rsidRDefault="00C475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B4BF36"/>
    <w:lvl w:ilvl="0">
      <w:start w:val="1"/>
      <w:numFmt w:val="lowerLetter"/>
      <w:pStyle w:val="ListNumber2"/>
      <w:lvlText w:val="(%1)"/>
      <w:lvlJc w:val="left"/>
      <w:pPr>
        <w:tabs>
          <w:tab w:val="num" w:pos="720"/>
        </w:tabs>
        <w:ind w:left="720" w:hanging="720"/>
      </w:pPr>
      <w:rPr>
        <w:rFonts w:hint="default"/>
      </w:rPr>
    </w:lvl>
  </w:abstractNum>
  <w:abstractNum w:abstractNumId="1" w15:restartNumberingAfterBreak="0">
    <w:nsid w:val="FFFFFF88"/>
    <w:multiLevelType w:val="singleLevel"/>
    <w:tmpl w:val="4C50E82C"/>
    <w:lvl w:ilvl="0">
      <w:start w:val="1"/>
      <w:numFmt w:val="decimal"/>
      <w:pStyle w:val="ListNumber"/>
      <w:lvlText w:val="%1"/>
      <w:lvlJc w:val="left"/>
      <w:pPr>
        <w:tabs>
          <w:tab w:val="num" w:pos="720"/>
        </w:tabs>
        <w:ind w:left="720" w:hanging="720"/>
      </w:pPr>
      <w:rPr>
        <w:rFonts w:hint="default"/>
      </w:rPr>
    </w:lvl>
  </w:abstractNum>
  <w:abstractNum w:abstractNumId="2" w15:restartNumberingAfterBreak="0">
    <w:nsid w:val="00476001"/>
    <w:multiLevelType w:val="multilevel"/>
    <w:tmpl w:val="0DBAD60A"/>
    <w:styleLink w:val="Style1"/>
    <w:lvl w:ilvl="0">
      <w:start w:val="1"/>
      <w:numFmt w:val="decimal"/>
      <w:lvlText w:val="%1"/>
      <w:lvlJc w:val="left"/>
      <w:pPr>
        <w:tabs>
          <w:tab w:val="num" w:pos="1440"/>
        </w:tabs>
        <w:ind w:left="1440" w:hanging="720"/>
      </w:pPr>
      <w:rPr>
        <w:rFonts w:hint="default"/>
        <w:b/>
        <w:i w:val="0"/>
        <w:sz w:val="22"/>
      </w:rPr>
    </w:lvl>
    <w:lvl w:ilvl="1">
      <w:start w:val="1"/>
      <w:numFmt w:val="decimal"/>
      <w:lvlText w:val="%1.%2"/>
      <w:lvlJc w:val="left"/>
      <w:pPr>
        <w:tabs>
          <w:tab w:val="num" w:pos="2160"/>
        </w:tabs>
        <w:ind w:left="2160" w:hanging="720"/>
      </w:pPr>
      <w:rPr>
        <w:rFonts w:hint="default"/>
        <w:b w:val="0"/>
        <w:i w:val="0"/>
        <w:sz w:val="22"/>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1800"/>
        </w:tabs>
        <w:ind w:left="1800" w:hanging="108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160"/>
        </w:tabs>
        <w:ind w:left="2160" w:hanging="1440"/>
      </w:pPr>
      <w:rPr>
        <w:rFonts w:hint="default"/>
      </w:rPr>
    </w:lvl>
  </w:abstractNum>
  <w:abstractNum w:abstractNumId="3" w15:restartNumberingAfterBreak="0">
    <w:nsid w:val="06482536"/>
    <w:multiLevelType w:val="hybridMultilevel"/>
    <w:tmpl w:val="A6A81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A7D5C"/>
    <w:multiLevelType w:val="hybridMultilevel"/>
    <w:tmpl w:val="1F266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56C15"/>
    <w:multiLevelType w:val="hybridMultilevel"/>
    <w:tmpl w:val="5CE07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446006"/>
    <w:multiLevelType w:val="hybridMultilevel"/>
    <w:tmpl w:val="4516C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F1266E"/>
    <w:multiLevelType w:val="multilevel"/>
    <w:tmpl w:val="E1F61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7F02DF"/>
    <w:multiLevelType w:val="hybridMultilevel"/>
    <w:tmpl w:val="FFFFFFFF"/>
    <w:lvl w:ilvl="0" w:tplc="F9E44086">
      <w:start w:val="1"/>
      <w:numFmt w:val="lowerRoman"/>
      <w:lvlText w:val="(%1)"/>
      <w:lvlJc w:val="left"/>
      <w:pPr>
        <w:ind w:left="720" w:hanging="360"/>
      </w:pPr>
    </w:lvl>
    <w:lvl w:ilvl="1" w:tplc="D49A98A4">
      <w:start w:val="1"/>
      <w:numFmt w:val="lowerLetter"/>
      <w:lvlText w:val="%2."/>
      <w:lvlJc w:val="left"/>
      <w:pPr>
        <w:ind w:left="1440" w:hanging="360"/>
      </w:pPr>
    </w:lvl>
    <w:lvl w:ilvl="2" w:tplc="4EC8BA76">
      <w:start w:val="1"/>
      <w:numFmt w:val="lowerRoman"/>
      <w:lvlText w:val="%3."/>
      <w:lvlJc w:val="right"/>
      <w:pPr>
        <w:ind w:left="2160" w:hanging="180"/>
      </w:pPr>
    </w:lvl>
    <w:lvl w:ilvl="3" w:tplc="DB3AD558">
      <w:start w:val="1"/>
      <w:numFmt w:val="decimal"/>
      <w:lvlText w:val="%4."/>
      <w:lvlJc w:val="left"/>
      <w:pPr>
        <w:ind w:left="2880" w:hanging="360"/>
      </w:pPr>
    </w:lvl>
    <w:lvl w:ilvl="4" w:tplc="28CEC098">
      <w:start w:val="1"/>
      <w:numFmt w:val="lowerLetter"/>
      <w:lvlText w:val="%5."/>
      <w:lvlJc w:val="left"/>
      <w:pPr>
        <w:ind w:left="3600" w:hanging="360"/>
      </w:pPr>
    </w:lvl>
    <w:lvl w:ilvl="5" w:tplc="38C68820">
      <w:start w:val="1"/>
      <w:numFmt w:val="lowerRoman"/>
      <w:lvlText w:val="%6."/>
      <w:lvlJc w:val="right"/>
      <w:pPr>
        <w:ind w:left="4320" w:hanging="180"/>
      </w:pPr>
    </w:lvl>
    <w:lvl w:ilvl="6" w:tplc="D7463FA2">
      <w:start w:val="1"/>
      <w:numFmt w:val="decimal"/>
      <w:lvlText w:val="%7."/>
      <w:lvlJc w:val="left"/>
      <w:pPr>
        <w:ind w:left="5040" w:hanging="360"/>
      </w:pPr>
    </w:lvl>
    <w:lvl w:ilvl="7" w:tplc="92C06E4C">
      <w:start w:val="1"/>
      <w:numFmt w:val="lowerLetter"/>
      <w:lvlText w:val="%8."/>
      <w:lvlJc w:val="left"/>
      <w:pPr>
        <w:ind w:left="5760" w:hanging="360"/>
      </w:pPr>
    </w:lvl>
    <w:lvl w:ilvl="8" w:tplc="D048D96E">
      <w:start w:val="1"/>
      <w:numFmt w:val="lowerRoman"/>
      <w:lvlText w:val="%9."/>
      <w:lvlJc w:val="right"/>
      <w:pPr>
        <w:ind w:left="6480" w:hanging="180"/>
      </w:pPr>
    </w:lvl>
  </w:abstractNum>
  <w:abstractNum w:abstractNumId="9" w15:restartNumberingAfterBreak="0">
    <w:nsid w:val="186E65C9"/>
    <w:multiLevelType w:val="hybridMultilevel"/>
    <w:tmpl w:val="59D6D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C195ED"/>
    <w:multiLevelType w:val="hybridMultilevel"/>
    <w:tmpl w:val="FFFFFFFF"/>
    <w:lvl w:ilvl="0" w:tplc="AC78196C">
      <w:start w:val="1"/>
      <w:numFmt w:val="bullet"/>
      <w:lvlText w:val=""/>
      <w:lvlJc w:val="left"/>
      <w:pPr>
        <w:ind w:left="720" w:hanging="360"/>
      </w:pPr>
      <w:rPr>
        <w:rFonts w:ascii="Symbol" w:hAnsi="Symbol" w:hint="default"/>
      </w:rPr>
    </w:lvl>
    <w:lvl w:ilvl="1" w:tplc="9C3404EE">
      <w:start w:val="1"/>
      <w:numFmt w:val="bullet"/>
      <w:lvlText w:val="o"/>
      <w:lvlJc w:val="left"/>
      <w:pPr>
        <w:ind w:left="1440" w:hanging="360"/>
      </w:pPr>
      <w:rPr>
        <w:rFonts w:ascii="Courier New" w:hAnsi="Courier New" w:hint="default"/>
      </w:rPr>
    </w:lvl>
    <w:lvl w:ilvl="2" w:tplc="9D0C6F7E">
      <w:start w:val="1"/>
      <w:numFmt w:val="bullet"/>
      <w:lvlText w:val=""/>
      <w:lvlJc w:val="left"/>
      <w:pPr>
        <w:ind w:left="2160" w:hanging="360"/>
      </w:pPr>
      <w:rPr>
        <w:rFonts w:ascii="Wingdings" w:hAnsi="Wingdings" w:hint="default"/>
      </w:rPr>
    </w:lvl>
    <w:lvl w:ilvl="3" w:tplc="AA6467DE">
      <w:start w:val="1"/>
      <w:numFmt w:val="bullet"/>
      <w:lvlText w:val=""/>
      <w:lvlJc w:val="left"/>
      <w:pPr>
        <w:ind w:left="2880" w:hanging="360"/>
      </w:pPr>
      <w:rPr>
        <w:rFonts w:ascii="Symbol" w:hAnsi="Symbol" w:hint="default"/>
      </w:rPr>
    </w:lvl>
    <w:lvl w:ilvl="4" w:tplc="49688F58">
      <w:start w:val="1"/>
      <w:numFmt w:val="bullet"/>
      <w:lvlText w:val="o"/>
      <w:lvlJc w:val="left"/>
      <w:pPr>
        <w:ind w:left="3600" w:hanging="360"/>
      </w:pPr>
      <w:rPr>
        <w:rFonts w:ascii="Courier New" w:hAnsi="Courier New" w:hint="default"/>
      </w:rPr>
    </w:lvl>
    <w:lvl w:ilvl="5" w:tplc="95660D56">
      <w:start w:val="1"/>
      <w:numFmt w:val="bullet"/>
      <w:lvlText w:val=""/>
      <w:lvlJc w:val="left"/>
      <w:pPr>
        <w:ind w:left="4320" w:hanging="360"/>
      </w:pPr>
      <w:rPr>
        <w:rFonts w:ascii="Wingdings" w:hAnsi="Wingdings" w:hint="default"/>
      </w:rPr>
    </w:lvl>
    <w:lvl w:ilvl="6" w:tplc="DD886CA2">
      <w:start w:val="1"/>
      <w:numFmt w:val="bullet"/>
      <w:lvlText w:val=""/>
      <w:lvlJc w:val="left"/>
      <w:pPr>
        <w:ind w:left="5040" w:hanging="360"/>
      </w:pPr>
      <w:rPr>
        <w:rFonts w:ascii="Symbol" w:hAnsi="Symbol" w:hint="default"/>
      </w:rPr>
    </w:lvl>
    <w:lvl w:ilvl="7" w:tplc="EF706644">
      <w:start w:val="1"/>
      <w:numFmt w:val="bullet"/>
      <w:lvlText w:val="o"/>
      <w:lvlJc w:val="left"/>
      <w:pPr>
        <w:ind w:left="5760" w:hanging="360"/>
      </w:pPr>
      <w:rPr>
        <w:rFonts w:ascii="Courier New" w:hAnsi="Courier New" w:hint="default"/>
      </w:rPr>
    </w:lvl>
    <w:lvl w:ilvl="8" w:tplc="A914E8BA">
      <w:start w:val="1"/>
      <w:numFmt w:val="bullet"/>
      <w:lvlText w:val=""/>
      <w:lvlJc w:val="left"/>
      <w:pPr>
        <w:ind w:left="6480" w:hanging="360"/>
      </w:pPr>
      <w:rPr>
        <w:rFonts w:ascii="Wingdings" w:hAnsi="Wingdings" w:hint="default"/>
      </w:rPr>
    </w:lvl>
  </w:abstractNum>
  <w:abstractNum w:abstractNumId="11" w15:restartNumberingAfterBreak="0">
    <w:nsid w:val="1C4669A0"/>
    <w:multiLevelType w:val="hybridMultilevel"/>
    <w:tmpl w:val="FD485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10758B"/>
    <w:multiLevelType w:val="hybridMultilevel"/>
    <w:tmpl w:val="4D5AD4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E6009C"/>
    <w:multiLevelType w:val="hybridMultilevel"/>
    <w:tmpl w:val="18723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9B36DB"/>
    <w:multiLevelType w:val="hybridMultilevel"/>
    <w:tmpl w:val="6F52F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A2CA17"/>
    <w:multiLevelType w:val="hybridMultilevel"/>
    <w:tmpl w:val="FFFFFFFF"/>
    <w:lvl w:ilvl="0" w:tplc="F80A29A8">
      <w:start w:val="1"/>
      <w:numFmt w:val="lowerRoman"/>
      <w:lvlText w:val="(%1)"/>
      <w:lvlJc w:val="left"/>
      <w:pPr>
        <w:ind w:left="720" w:hanging="360"/>
      </w:pPr>
    </w:lvl>
    <w:lvl w:ilvl="1" w:tplc="6826F956">
      <w:start w:val="1"/>
      <w:numFmt w:val="lowerLetter"/>
      <w:lvlText w:val="%2."/>
      <w:lvlJc w:val="left"/>
      <w:pPr>
        <w:ind w:left="1440" w:hanging="360"/>
      </w:pPr>
    </w:lvl>
    <w:lvl w:ilvl="2" w:tplc="1AE641DE">
      <w:start w:val="1"/>
      <w:numFmt w:val="lowerRoman"/>
      <w:lvlText w:val="%3."/>
      <w:lvlJc w:val="right"/>
      <w:pPr>
        <w:ind w:left="2160" w:hanging="180"/>
      </w:pPr>
    </w:lvl>
    <w:lvl w:ilvl="3" w:tplc="74B6D12A">
      <w:start w:val="1"/>
      <w:numFmt w:val="decimal"/>
      <w:lvlText w:val="%4."/>
      <w:lvlJc w:val="left"/>
      <w:pPr>
        <w:ind w:left="2880" w:hanging="360"/>
      </w:pPr>
    </w:lvl>
    <w:lvl w:ilvl="4" w:tplc="F606D65C">
      <w:start w:val="1"/>
      <w:numFmt w:val="lowerLetter"/>
      <w:lvlText w:val="%5."/>
      <w:lvlJc w:val="left"/>
      <w:pPr>
        <w:ind w:left="3600" w:hanging="360"/>
      </w:pPr>
    </w:lvl>
    <w:lvl w:ilvl="5" w:tplc="1E04E47A">
      <w:start w:val="1"/>
      <w:numFmt w:val="lowerRoman"/>
      <w:lvlText w:val="%6."/>
      <w:lvlJc w:val="right"/>
      <w:pPr>
        <w:ind w:left="4320" w:hanging="180"/>
      </w:pPr>
    </w:lvl>
    <w:lvl w:ilvl="6" w:tplc="A2286DDA">
      <w:start w:val="1"/>
      <w:numFmt w:val="decimal"/>
      <w:lvlText w:val="%7."/>
      <w:lvlJc w:val="left"/>
      <w:pPr>
        <w:ind w:left="5040" w:hanging="360"/>
      </w:pPr>
    </w:lvl>
    <w:lvl w:ilvl="7" w:tplc="E0E8C3C2">
      <w:start w:val="1"/>
      <w:numFmt w:val="lowerLetter"/>
      <w:lvlText w:val="%8."/>
      <w:lvlJc w:val="left"/>
      <w:pPr>
        <w:ind w:left="5760" w:hanging="360"/>
      </w:pPr>
    </w:lvl>
    <w:lvl w:ilvl="8" w:tplc="776839B6">
      <w:start w:val="1"/>
      <w:numFmt w:val="lowerRoman"/>
      <w:lvlText w:val="%9."/>
      <w:lvlJc w:val="right"/>
      <w:pPr>
        <w:ind w:left="6480" w:hanging="180"/>
      </w:pPr>
    </w:lvl>
  </w:abstractNum>
  <w:abstractNum w:abstractNumId="16" w15:restartNumberingAfterBreak="0">
    <w:nsid w:val="41CE3625"/>
    <w:multiLevelType w:val="hybridMultilevel"/>
    <w:tmpl w:val="C7D48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AD18CC"/>
    <w:multiLevelType w:val="hybridMultilevel"/>
    <w:tmpl w:val="E12E2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03485D"/>
    <w:multiLevelType w:val="hybridMultilevel"/>
    <w:tmpl w:val="6B400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EA5C00"/>
    <w:multiLevelType w:val="hybridMultilevel"/>
    <w:tmpl w:val="69704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046A9E"/>
    <w:multiLevelType w:val="hybridMultilevel"/>
    <w:tmpl w:val="F7BA4C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187609"/>
    <w:multiLevelType w:val="hybridMultilevel"/>
    <w:tmpl w:val="370C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182CC5"/>
    <w:multiLevelType w:val="hybridMultilevel"/>
    <w:tmpl w:val="9D4E5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125338"/>
    <w:multiLevelType w:val="hybridMultilevel"/>
    <w:tmpl w:val="FFFFFFFF"/>
    <w:lvl w:ilvl="0" w:tplc="667870A6">
      <w:start w:val="1"/>
      <w:numFmt w:val="bullet"/>
      <w:lvlText w:val=""/>
      <w:lvlJc w:val="left"/>
      <w:pPr>
        <w:ind w:left="720" w:hanging="360"/>
      </w:pPr>
      <w:rPr>
        <w:rFonts w:ascii="Symbol" w:hAnsi="Symbol" w:hint="default"/>
      </w:rPr>
    </w:lvl>
    <w:lvl w:ilvl="1" w:tplc="F2460A08">
      <w:start w:val="1"/>
      <w:numFmt w:val="bullet"/>
      <w:lvlText w:val="o"/>
      <w:lvlJc w:val="left"/>
      <w:pPr>
        <w:ind w:left="1440" w:hanging="360"/>
      </w:pPr>
      <w:rPr>
        <w:rFonts w:ascii="Courier New" w:hAnsi="Courier New" w:hint="default"/>
      </w:rPr>
    </w:lvl>
    <w:lvl w:ilvl="2" w:tplc="415A6DF0">
      <w:start w:val="1"/>
      <w:numFmt w:val="bullet"/>
      <w:lvlText w:val=""/>
      <w:lvlJc w:val="left"/>
      <w:pPr>
        <w:ind w:left="2160" w:hanging="360"/>
      </w:pPr>
      <w:rPr>
        <w:rFonts w:ascii="Wingdings" w:hAnsi="Wingdings" w:hint="default"/>
      </w:rPr>
    </w:lvl>
    <w:lvl w:ilvl="3" w:tplc="3290140A">
      <w:start w:val="1"/>
      <w:numFmt w:val="bullet"/>
      <w:lvlText w:val=""/>
      <w:lvlJc w:val="left"/>
      <w:pPr>
        <w:ind w:left="2880" w:hanging="360"/>
      </w:pPr>
      <w:rPr>
        <w:rFonts w:ascii="Symbol" w:hAnsi="Symbol" w:hint="default"/>
      </w:rPr>
    </w:lvl>
    <w:lvl w:ilvl="4" w:tplc="2668CC0A">
      <w:start w:val="1"/>
      <w:numFmt w:val="bullet"/>
      <w:lvlText w:val="o"/>
      <w:lvlJc w:val="left"/>
      <w:pPr>
        <w:ind w:left="3600" w:hanging="360"/>
      </w:pPr>
      <w:rPr>
        <w:rFonts w:ascii="Courier New" w:hAnsi="Courier New" w:hint="default"/>
      </w:rPr>
    </w:lvl>
    <w:lvl w:ilvl="5" w:tplc="311E9182">
      <w:start w:val="1"/>
      <w:numFmt w:val="bullet"/>
      <w:lvlText w:val=""/>
      <w:lvlJc w:val="left"/>
      <w:pPr>
        <w:ind w:left="4320" w:hanging="360"/>
      </w:pPr>
      <w:rPr>
        <w:rFonts w:ascii="Wingdings" w:hAnsi="Wingdings" w:hint="default"/>
      </w:rPr>
    </w:lvl>
    <w:lvl w:ilvl="6" w:tplc="C4E65AD8">
      <w:start w:val="1"/>
      <w:numFmt w:val="bullet"/>
      <w:lvlText w:val=""/>
      <w:lvlJc w:val="left"/>
      <w:pPr>
        <w:ind w:left="5040" w:hanging="360"/>
      </w:pPr>
      <w:rPr>
        <w:rFonts w:ascii="Symbol" w:hAnsi="Symbol" w:hint="default"/>
      </w:rPr>
    </w:lvl>
    <w:lvl w:ilvl="7" w:tplc="837EE6B8">
      <w:start w:val="1"/>
      <w:numFmt w:val="bullet"/>
      <w:lvlText w:val="o"/>
      <w:lvlJc w:val="left"/>
      <w:pPr>
        <w:ind w:left="5760" w:hanging="360"/>
      </w:pPr>
      <w:rPr>
        <w:rFonts w:ascii="Courier New" w:hAnsi="Courier New" w:hint="default"/>
      </w:rPr>
    </w:lvl>
    <w:lvl w:ilvl="8" w:tplc="BA4C6C06">
      <w:start w:val="1"/>
      <w:numFmt w:val="bullet"/>
      <w:lvlText w:val=""/>
      <w:lvlJc w:val="left"/>
      <w:pPr>
        <w:ind w:left="6480" w:hanging="360"/>
      </w:pPr>
      <w:rPr>
        <w:rFonts w:ascii="Wingdings" w:hAnsi="Wingdings" w:hint="default"/>
      </w:rPr>
    </w:lvl>
  </w:abstractNum>
  <w:abstractNum w:abstractNumId="24" w15:restartNumberingAfterBreak="0">
    <w:nsid w:val="4FD15515"/>
    <w:multiLevelType w:val="hybridMultilevel"/>
    <w:tmpl w:val="A7B09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C4473F"/>
    <w:multiLevelType w:val="multilevel"/>
    <w:tmpl w:val="E3AA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127482"/>
    <w:multiLevelType w:val="hybridMultilevel"/>
    <w:tmpl w:val="CCF6B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CB0538"/>
    <w:multiLevelType w:val="hybridMultilevel"/>
    <w:tmpl w:val="C8E44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EC66AB"/>
    <w:multiLevelType w:val="hybridMultilevel"/>
    <w:tmpl w:val="F2E00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A20190"/>
    <w:multiLevelType w:val="hybridMultilevel"/>
    <w:tmpl w:val="4EA6B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4B6DE8"/>
    <w:multiLevelType w:val="hybridMultilevel"/>
    <w:tmpl w:val="59269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DA11B5"/>
    <w:multiLevelType w:val="hybridMultilevel"/>
    <w:tmpl w:val="2452B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E76DBA"/>
    <w:multiLevelType w:val="multilevel"/>
    <w:tmpl w:val="A5F4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916EE2"/>
    <w:multiLevelType w:val="hybridMultilevel"/>
    <w:tmpl w:val="4AFE8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350001"/>
    <w:multiLevelType w:val="hybridMultilevel"/>
    <w:tmpl w:val="13449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B521D8"/>
    <w:multiLevelType w:val="hybridMultilevel"/>
    <w:tmpl w:val="37CAC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6543DA"/>
    <w:multiLevelType w:val="hybridMultilevel"/>
    <w:tmpl w:val="98080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012657"/>
    <w:multiLevelType w:val="hybridMultilevel"/>
    <w:tmpl w:val="166A2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576840"/>
    <w:multiLevelType w:val="hybridMultilevel"/>
    <w:tmpl w:val="3E7C8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980E47"/>
    <w:multiLevelType w:val="multilevel"/>
    <w:tmpl w:val="00144770"/>
    <w:lvl w:ilvl="0">
      <w:start w:val="1"/>
      <w:numFmt w:val="decimal"/>
      <w:pStyle w:val="StyleArial12ptBold"/>
      <w:lvlText w:val="%1"/>
      <w:lvlJc w:val="left"/>
      <w:pPr>
        <w:tabs>
          <w:tab w:val="num" w:pos="720"/>
        </w:tabs>
        <w:ind w:left="720" w:hanging="720"/>
      </w:pPr>
      <w:rPr>
        <w:rFonts w:ascii="Arial Bold" w:hAnsi="Arial Bold" w:hint="default"/>
        <w:b/>
        <w:i w:val="0"/>
        <w:sz w:val="24"/>
      </w:rPr>
    </w:lvl>
    <w:lvl w:ilvl="1">
      <w:start w:val="1"/>
      <w:numFmt w:val="decimal"/>
      <w:lvlText w:val="%1.%2"/>
      <w:lvlJc w:val="left"/>
      <w:pPr>
        <w:tabs>
          <w:tab w:val="num" w:pos="0"/>
        </w:tabs>
        <w:ind w:left="720" w:hanging="720"/>
      </w:pPr>
      <w:rPr>
        <w:rFonts w:ascii="Times New Roman" w:hAnsi="Times New Roman" w:hint="default"/>
        <w:b w:val="0"/>
        <w:i w:val="0"/>
        <w:sz w:val="22"/>
      </w:rPr>
    </w:lvl>
    <w:lvl w:ilvl="2">
      <w:start w:val="1"/>
      <w:numFmt w:val="decimal"/>
      <w:lvlText w:val="%1.%2.%3"/>
      <w:lvlJc w:val="left"/>
      <w:pPr>
        <w:tabs>
          <w:tab w:val="num" w:pos="1440"/>
        </w:tabs>
        <w:ind w:left="1440" w:hanging="720"/>
      </w:pPr>
      <w:rPr>
        <w:rFonts w:ascii="Times New Roman" w:hAnsi="Times New Roman"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7C2161FC"/>
    <w:multiLevelType w:val="hybridMultilevel"/>
    <w:tmpl w:val="7AB03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A85FAB"/>
    <w:multiLevelType w:val="hybridMultilevel"/>
    <w:tmpl w:val="F9028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2C1ACD"/>
    <w:multiLevelType w:val="multilevel"/>
    <w:tmpl w:val="8AAEBB94"/>
    <w:lvl w:ilvl="0">
      <w:start w:val="1"/>
      <w:numFmt w:val="bullet"/>
      <w:pStyle w:val="List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Arial" w:hAnsi="Arial" w:hint="default"/>
      </w:rPr>
    </w:lvl>
    <w:lvl w:ilvl="2">
      <w:start w:val="1"/>
      <w:numFmt w:val="bullet"/>
      <w:lvlText w:val="-"/>
      <w:lvlJc w:val="left"/>
      <w:pPr>
        <w:tabs>
          <w:tab w:val="num" w:pos="2160"/>
        </w:tabs>
        <w:ind w:left="2160" w:hanging="720"/>
      </w:pPr>
      <w:rPr>
        <w:rFonts w:ascii="Arial" w:hAnsi="Arial" w:hint="default"/>
      </w:rPr>
    </w:lvl>
    <w:lvl w:ilvl="3">
      <w:start w:val="1"/>
      <w:numFmt w:val="decimal"/>
      <w:lvlText w:val="%1.%2.%3.%4."/>
      <w:lvlJc w:val="left"/>
      <w:pPr>
        <w:tabs>
          <w:tab w:val="num" w:pos="3512"/>
        </w:tabs>
        <w:ind w:left="2360" w:hanging="648"/>
      </w:pPr>
      <w:rPr>
        <w:rFonts w:hint="default"/>
      </w:rPr>
    </w:lvl>
    <w:lvl w:ilvl="4">
      <w:start w:val="1"/>
      <w:numFmt w:val="decimal"/>
      <w:lvlText w:val="%1.%2.%3.%4.%5."/>
      <w:lvlJc w:val="left"/>
      <w:pPr>
        <w:tabs>
          <w:tab w:val="num" w:pos="4232"/>
        </w:tabs>
        <w:ind w:left="2864" w:hanging="792"/>
      </w:pPr>
      <w:rPr>
        <w:rFonts w:hint="default"/>
      </w:rPr>
    </w:lvl>
    <w:lvl w:ilvl="5">
      <w:start w:val="1"/>
      <w:numFmt w:val="decimal"/>
      <w:lvlText w:val="%1.%2.%3.%4.%5.%6."/>
      <w:lvlJc w:val="left"/>
      <w:pPr>
        <w:tabs>
          <w:tab w:val="num" w:pos="4952"/>
        </w:tabs>
        <w:ind w:left="3368" w:hanging="936"/>
      </w:pPr>
      <w:rPr>
        <w:rFonts w:hint="default"/>
      </w:rPr>
    </w:lvl>
    <w:lvl w:ilvl="6">
      <w:start w:val="1"/>
      <w:numFmt w:val="decimal"/>
      <w:lvlText w:val="%1.%2.%3.%4.%5.%6.%7."/>
      <w:lvlJc w:val="left"/>
      <w:pPr>
        <w:tabs>
          <w:tab w:val="num" w:pos="5672"/>
        </w:tabs>
        <w:ind w:left="3872" w:hanging="1080"/>
      </w:pPr>
      <w:rPr>
        <w:rFonts w:hint="default"/>
      </w:rPr>
    </w:lvl>
    <w:lvl w:ilvl="7">
      <w:start w:val="1"/>
      <w:numFmt w:val="decimal"/>
      <w:lvlText w:val="%1.%2.%3.%4.%5.%6.%7.%8."/>
      <w:lvlJc w:val="left"/>
      <w:pPr>
        <w:tabs>
          <w:tab w:val="num" w:pos="6392"/>
        </w:tabs>
        <w:ind w:left="4376" w:hanging="1224"/>
      </w:pPr>
      <w:rPr>
        <w:rFonts w:hint="default"/>
      </w:rPr>
    </w:lvl>
    <w:lvl w:ilvl="8">
      <w:start w:val="1"/>
      <w:numFmt w:val="decimal"/>
      <w:lvlText w:val="%1.%2.%3.%4.%5.%6.%7.%8.%9."/>
      <w:lvlJc w:val="left"/>
      <w:pPr>
        <w:tabs>
          <w:tab w:val="num" w:pos="7112"/>
        </w:tabs>
        <w:ind w:left="4952" w:hanging="1440"/>
      </w:pPr>
      <w:rPr>
        <w:rFonts w:hint="default"/>
      </w:rPr>
    </w:lvl>
  </w:abstractNum>
  <w:num w:numId="1" w16cid:durableId="86125253">
    <w:abstractNumId w:val="8"/>
  </w:num>
  <w:num w:numId="2" w16cid:durableId="1354573827">
    <w:abstractNumId w:val="15"/>
  </w:num>
  <w:num w:numId="3" w16cid:durableId="67196306">
    <w:abstractNumId w:val="23"/>
  </w:num>
  <w:num w:numId="4" w16cid:durableId="29040600">
    <w:abstractNumId w:val="10"/>
  </w:num>
  <w:num w:numId="5" w16cid:durableId="763958727">
    <w:abstractNumId w:val="39"/>
  </w:num>
  <w:num w:numId="6" w16cid:durableId="1529029987">
    <w:abstractNumId w:val="2"/>
  </w:num>
  <w:num w:numId="7" w16cid:durableId="1973827415">
    <w:abstractNumId w:val="42"/>
  </w:num>
  <w:num w:numId="8" w16cid:durableId="621034780">
    <w:abstractNumId w:val="0"/>
  </w:num>
  <w:num w:numId="9" w16cid:durableId="585305327">
    <w:abstractNumId w:val="1"/>
  </w:num>
  <w:num w:numId="10" w16cid:durableId="1085808170">
    <w:abstractNumId w:val="18"/>
  </w:num>
  <w:num w:numId="11" w16cid:durableId="505748343">
    <w:abstractNumId w:val="9"/>
  </w:num>
  <w:num w:numId="12" w16cid:durableId="406731851">
    <w:abstractNumId w:val="36"/>
  </w:num>
  <w:num w:numId="13" w16cid:durableId="1979921511">
    <w:abstractNumId w:val="4"/>
  </w:num>
  <w:num w:numId="14" w16cid:durableId="1046877541">
    <w:abstractNumId w:val="16"/>
  </w:num>
  <w:num w:numId="15" w16cid:durableId="1084491260">
    <w:abstractNumId w:val="11"/>
  </w:num>
  <w:num w:numId="16" w16cid:durableId="1075473651">
    <w:abstractNumId w:val="12"/>
  </w:num>
  <w:num w:numId="17" w16cid:durableId="93408624">
    <w:abstractNumId w:val="13"/>
  </w:num>
  <w:num w:numId="18" w16cid:durableId="1341662057">
    <w:abstractNumId w:val="20"/>
  </w:num>
  <w:num w:numId="19" w16cid:durableId="810757412">
    <w:abstractNumId w:val="5"/>
  </w:num>
  <w:num w:numId="20" w16cid:durableId="808741063">
    <w:abstractNumId w:val="33"/>
  </w:num>
  <w:num w:numId="21" w16cid:durableId="1497570265">
    <w:abstractNumId w:val="24"/>
  </w:num>
  <w:num w:numId="22" w16cid:durableId="1994333202">
    <w:abstractNumId w:val="17"/>
  </w:num>
  <w:num w:numId="23" w16cid:durableId="1708795987">
    <w:abstractNumId w:val="38"/>
  </w:num>
  <w:num w:numId="24" w16cid:durableId="1372613240">
    <w:abstractNumId w:val="27"/>
  </w:num>
  <w:num w:numId="25" w16cid:durableId="1772430767">
    <w:abstractNumId w:val="40"/>
  </w:num>
  <w:num w:numId="26" w16cid:durableId="981496668">
    <w:abstractNumId w:val="29"/>
  </w:num>
  <w:num w:numId="27" w16cid:durableId="1773895574">
    <w:abstractNumId w:val="26"/>
  </w:num>
  <w:num w:numId="28" w16cid:durableId="1106652238">
    <w:abstractNumId w:val="19"/>
  </w:num>
  <w:num w:numId="29" w16cid:durableId="1430617541">
    <w:abstractNumId w:val="22"/>
  </w:num>
  <w:num w:numId="30" w16cid:durableId="1488354409">
    <w:abstractNumId w:val="35"/>
  </w:num>
  <w:num w:numId="31" w16cid:durableId="1061901426">
    <w:abstractNumId w:val="28"/>
  </w:num>
  <w:num w:numId="32" w16cid:durableId="1973289459">
    <w:abstractNumId w:val="21"/>
  </w:num>
  <w:num w:numId="33" w16cid:durableId="1413893982">
    <w:abstractNumId w:val="6"/>
  </w:num>
  <w:num w:numId="34" w16cid:durableId="836044889">
    <w:abstractNumId w:val="37"/>
  </w:num>
  <w:num w:numId="35" w16cid:durableId="1495881145">
    <w:abstractNumId w:val="14"/>
  </w:num>
  <w:num w:numId="36" w16cid:durableId="1833569375">
    <w:abstractNumId w:val="34"/>
  </w:num>
  <w:num w:numId="37" w16cid:durableId="1798065043">
    <w:abstractNumId w:val="31"/>
  </w:num>
  <w:num w:numId="38" w16cid:durableId="792527434">
    <w:abstractNumId w:val="3"/>
  </w:num>
  <w:num w:numId="39" w16cid:durableId="383916576">
    <w:abstractNumId w:val="30"/>
  </w:num>
  <w:num w:numId="40" w16cid:durableId="348524940">
    <w:abstractNumId w:val="41"/>
  </w:num>
  <w:num w:numId="41" w16cid:durableId="47846028">
    <w:abstractNumId w:val="25"/>
  </w:num>
  <w:num w:numId="42" w16cid:durableId="1949924194">
    <w:abstractNumId w:val="7"/>
  </w:num>
  <w:num w:numId="43" w16cid:durableId="1325890505">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rDocVar" w:val="Rpt"/>
    <w:docVar w:name="vDocType$" w:val="RPT"/>
  </w:docVars>
  <w:rsids>
    <w:rsidRoot w:val="009F278C"/>
    <w:rsid w:val="00000E83"/>
    <w:rsid w:val="00005AA5"/>
    <w:rsid w:val="000069AC"/>
    <w:rsid w:val="000119B8"/>
    <w:rsid w:val="00013D41"/>
    <w:rsid w:val="00015467"/>
    <w:rsid w:val="00015F43"/>
    <w:rsid w:val="000164C9"/>
    <w:rsid w:val="00017AC7"/>
    <w:rsid w:val="000214CC"/>
    <w:rsid w:val="000215C4"/>
    <w:rsid w:val="00025A98"/>
    <w:rsid w:val="00026D17"/>
    <w:rsid w:val="0002725E"/>
    <w:rsid w:val="00027C07"/>
    <w:rsid w:val="00030858"/>
    <w:rsid w:val="00031914"/>
    <w:rsid w:val="00032229"/>
    <w:rsid w:val="000329C3"/>
    <w:rsid w:val="0003328C"/>
    <w:rsid w:val="000347D2"/>
    <w:rsid w:val="00035012"/>
    <w:rsid w:val="0003594A"/>
    <w:rsid w:val="00035E46"/>
    <w:rsid w:val="000365E5"/>
    <w:rsid w:val="00041304"/>
    <w:rsid w:val="00042BA8"/>
    <w:rsid w:val="00042C02"/>
    <w:rsid w:val="0004416D"/>
    <w:rsid w:val="00044B1A"/>
    <w:rsid w:val="00045E5B"/>
    <w:rsid w:val="00045E5E"/>
    <w:rsid w:val="00047AB5"/>
    <w:rsid w:val="00051682"/>
    <w:rsid w:val="000526C4"/>
    <w:rsid w:val="000545C1"/>
    <w:rsid w:val="00054DF6"/>
    <w:rsid w:val="00055F29"/>
    <w:rsid w:val="000566BE"/>
    <w:rsid w:val="00057D5D"/>
    <w:rsid w:val="00057DA3"/>
    <w:rsid w:val="00061F0B"/>
    <w:rsid w:val="000630B5"/>
    <w:rsid w:val="00063212"/>
    <w:rsid w:val="00066367"/>
    <w:rsid w:val="000669B5"/>
    <w:rsid w:val="00070066"/>
    <w:rsid w:val="00070DC9"/>
    <w:rsid w:val="00071205"/>
    <w:rsid w:val="00071DA1"/>
    <w:rsid w:val="00073758"/>
    <w:rsid w:val="00074C84"/>
    <w:rsid w:val="00074D50"/>
    <w:rsid w:val="00075957"/>
    <w:rsid w:val="00077525"/>
    <w:rsid w:val="00081C52"/>
    <w:rsid w:val="00083C49"/>
    <w:rsid w:val="00085CA8"/>
    <w:rsid w:val="00086DF2"/>
    <w:rsid w:val="000873E8"/>
    <w:rsid w:val="00087B6F"/>
    <w:rsid w:val="00087CA3"/>
    <w:rsid w:val="00087CBB"/>
    <w:rsid w:val="000915EB"/>
    <w:rsid w:val="00093573"/>
    <w:rsid w:val="00093CDA"/>
    <w:rsid w:val="00097C71"/>
    <w:rsid w:val="00097C77"/>
    <w:rsid w:val="000A06FE"/>
    <w:rsid w:val="000A0A47"/>
    <w:rsid w:val="000A13F8"/>
    <w:rsid w:val="000A1417"/>
    <w:rsid w:val="000A53F9"/>
    <w:rsid w:val="000A7850"/>
    <w:rsid w:val="000B01EF"/>
    <w:rsid w:val="000B3364"/>
    <w:rsid w:val="000B41E6"/>
    <w:rsid w:val="000B72EA"/>
    <w:rsid w:val="000B7E8C"/>
    <w:rsid w:val="000D0A9D"/>
    <w:rsid w:val="000D2182"/>
    <w:rsid w:val="000D6BEE"/>
    <w:rsid w:val="000D745C"/>
    <w:rsid w:val="000E0B30"/>
    <w:rsid w:val="000E2192"/>
    <w:rsid w:val="000E45F9"/>
    <w:rsid w:val="000E5EF4"/>
    <w:rsid w:val="000F2CC0"/>
    <w:rsid w:val="000F51A3"/>
    <w:rsid w:val="000F756E"/>
    <w:rsid w:val="000F7570"/>
    <w:rsid w:val="001018EB"/>
    <w:rsid w:val="00104B83"/>
    <w:rsid w:val="00105A46"/>
    <w:rsid w:val="00105CD2"/>
    <w:rsid w:val="00106682"/>
    <w:rsid w:val="00106CD5"/>
    <w:rsid w:val="00107D60"/>
    <w:rsid w:val="00110DED"/>
    <w:rsid w:val="001110CE"/>
    <w:rsid w:val="00116ED7"/>
    <w:rsid w:val="00120F4A"/>
    <w:rsid w:val="001215A8"/>
    <w:rsid w:val="001226BB"/>
    <w:rsid w:val="001241AC"/>
    <w:rsid w:val="00124B98"/>
    <w:rsid w:val="00126A67"/>
    <w:rsid w:val="00126D86"/>
    <w:rsid w:val="00127635"/>
    <w:rsid w:val="00130452"/>
    <w:rsid w:val="0013220A"/>
    <w:rsid w:val="0013408D"/>
    <w:rsid w:val="00141130"/>
    <w:rsid w:val="001413F8"/>
    <w:rsid w:val="00141E5B"/>
    <w:rsid w:val="0014537F"/>
    <w:rsid w:val="001457C9"/>
    <w:rsid w:val="00145FA2"/>
    <w:rsid w:val="00146F9B"/>
    <w:rsid w:val="001470F5"/>
    <w:rsid w:val="00147887"/>
    <w:rsid w:val="001513FF"/>
    <w:rsid w:val="00161013"/>
    <w:rsid w:val="00161075"/>
    <w:rsid w:val="0016135A"/>
    <w:rsid w:val="00162783"/>
    <w:rsid w:val="00163A5F"/>
    <w:rsid w:val="0016430E"/>
    <w:rsid w:val="00164D7C"/>
    <w:rsid w:val="001653DE"/>
    <w:rsid w:val="0017098E"/>
    <w:rsid w:val="00171929"/>
    <w:rsid w:val="00174730"/>
    <w:rsid w:val="00175244"/>
    <w:rsid w:val="00177750"/>
    <w:rsid w:val="00180620"/>
    <w:rsid w:val="00181AE8"/>
    <w:rsid w:val="00184601"/>
    <w:rsid w:val="00185831"/>
    <w:rsid w:val="00187A40"/>
    <w:rsid w:val="00193607"/>
    <w:rsid w:val="0019421E"/>
    <w:rsid w:val="001A1E24"/>
    <w:rsid w:val="001A5BA2"/>
    <w:rsid w:val="001A6F55"/>
    <w:rsid w:val="001B2B21"/>
    <w:rsid w:val="001B4D94"/>
    <w:rsid w:val="001B636D"/>
    <w:rsid w:val="001C1168"/>
    <w:rsid w:val="001C50C1"/>
    <w:rsid w:val="001C6CE9"/>
    <w:rsid w:val="001D115F"/>
    <w:rsid w:val="001D1609"/>
    <w:rsid w:val="001D1A2A"/>
    <w:rsid w:val="001D1CB9"/>
    <w:rsid w:val="001D5F4D"/>
    <w:rsid w:val="001E01AD"/>
    <w:rsid w:val="001E0527"/>
    <w:rsid w:val="001E1C2F"/>
    <w:rsid w:val="001E315B"/>
    <w:rsid w:val="001E5850"/>
    <w:rsid w:val="001F0101"/>
    <w:rsid w:val="001F13D7"/>
    <w:rsid w:val="001F274A"/>
    <w:rsid w:val="001F2A50"/>
    <w:rsid w:val="001F2C92"/>
    <w:rsid w:val="001F4393"/>
    <w:rsid w:val="001F458F"/>
    <w:rsid w:val="001F6045"/>
    <w:rsid w:val="001F7581"/>
    <w:rsid w:val="00201415"/>
    <w:rsid w:val="00201E02"/>
    <w:rsid w:val="00203D84"/>
    <w:rsid w:val="00204330"/>
    <w:rsid w:val="0020616E"/>
    <w:rsid w:val="0020676D"/>
    <w:rsid w:val="002104C6"/>
    <w:rsid w:val="00211A42"/>
    <w:rsid w:val="00214234"/>
    <w:rsid w:val="00214974"/>
    <w:rsid w:val="0021629A"/>
    <w:rsid w:val="0021690E"/>
    <w:rsid w:val="002201E9"/>
    <w:rsid w:val="00220FBF"/>
    <w:rsid w:val="00223151"/>
    <w:rsid w:val="0022484D"/>
    <w:rsid w:val="00231335"/>
    <w:rsid w:val="00233D6C"/>
    <w:rsid w:val="00237AE1"/>
    <w:rsid w:val="00237B15"/>
    <w:rsid w:val="00240334"/>
    <w:rsid w:val="00240CA0"/>
    <w:rsid w:val="00240ED3"/>
    <w:rsid w:val="002428DD"/>
    <w:rsid w:val="002439D5"/>
    <w:rsid w:val="002440DC"/>
    <w:rsid w:val="002447FA"/>
    <w:rsid w:val="002463B7"/>
    <w:rsid w:val="002470F8"/>
    <w:rsid w:val="00250094"/>
    <w:rsid w:val="00251838"/>
    <w:rsid w:val="002518BC"/>
    <w:rsid w:val="00254421"/>
    <w:rsid w:val="0025728D"/>
    <w:rsid w:val="00262295"/>
    <w:rsid w:val="002624AF"/>
    <w:rsid w:val="00262721"/>
    <w:rsid w:val="00266E29"/>
    <w:rsid w:val="0026706D"/>
    <w:rsid w:val="0027007F"/>
    <w:rsid w:val="00270671"/>
    <w:rsid w:val="00270F15"/>
    <w:rsid w:val="0027287D"/>
    <w:rsid w:val="00272969"/>
    <w:rsid w:val="002805A2"/>
    <w:rsid w:val="00280FB0"/>
    <w:rsid w:val="002828A8"/>
    <w:rsid w:val="00286C98"/>
    <w:rsid w:val="0028765B"/>
    <w:rsid w:val="00291DF6"/>
    <w:rsid w:val="0029382B"/>
    <w:rsid w:val="00293D37"/>
    <w:rsid w:val="0029632F"/>
    <w:rsid w:val="002A0288"/>
    <w:rsid w:val="002A3F93"/>
    <w:rsid w:val="002A4703"/>
    <w:rsid w:val="002A5142"/>
    <w:rsid w:val="002A658E"/>
    <w:rsid w:val="002A6B1E"/>
    <w:rsid w:val="002A76BC"/>
    <w:rsid w:val="002B1E84"/>
    <w:rsid w:val="002B2125"/>
    <w:rsid w:val="002B27CF"/>
    <w:rsid w:val="002B2D0B"/>
    <w:rsid w:val="002B3AEA"/>
    <w:rsid w:val="002B50D3"/>
    <w:rsid w:val="002B57FF"/>
    <w:rsid w:val="002B610A"/>
    <w:rsid w:val="002C0AE9"/>
    <w:rsid w:val="002C109B"/>
    <w:rsid w:val="002C2E98"/>
    <w:rsid w:val="002C57D9"/>
    <w:rsid w:val="002C6262"/>
    <w:rsid w:val="002C7682"/>
    <w:rsid w:val="002D12B7"/>
    <w:rsid w:val="002D2097"/>
    <w:rsid w:val="002D2FF9"/>
    <w:rsid w:val="002D4B40"/>
    <w:rsid w:val="002E0140"/>
    <w:rsid w:val="002E68BA"/>
    <w:rsid w:val="002E7762"/>
    <w:rsid w:val="002E7C2F"/>
    <w:rsid w:val="002E7DFA"/>
    <w:rsid w:val="002F0F69"/>
    <w:rsid w:val="002F22C9"/>
    <w:rsid w:val="002F413D"/>
    <w:rsid w:val="002F594B"/>
    <w:rsid w:val="002F5C82"/>
    <w:rsid w:val="002F5E90"/>
    <w:rsid w:val="00300D6D"/>
    <w:rsid w:val="00301FFF"/>
    <w:rsid w:val="0030234F"/>
    <w:rsid w:val="0030279E"/>
    <w:rsid w:val="00302DE8"/>
    <w:rsid w:val="00303FBD"/>
    <w:rsid w:val="0030423A"/>
    <w:rsid w:val="00304424"/>
    <w:rsid w:val="0030451B"/>
    <w:rsid w:val="00305C85"/>
    <w:rsid w:val="00306398"/>
    <w:rsid w:val="00306423"/>
    <w:rsid w:val="003125EB"/>
    <w:rsid w:val="003137DE"/>
    <w:rsid w:val="003138FD"/>
    <w:rsid w:val="003139FD"/>
    <w:rsid w:val="003168DA"/>
    <w:rsid w:val="00321027"/>
    <w:rsid w:val="0032210F"/>
    <w:rsid w:val="00322F7A"/>
    <w:rsid w:val="0032306D"/>
    <w:rsid w:val="00323368"/>
    <w:rsid w:val="003234D2"/>
    <w:rsid w:val="00323521"/>
    <w:rsid w:val="00323882"/>
    <w:rsid w:val="00325881"/>
    <w:rsid w:val="00326F9F"/>
    <w:rsid w:val="00327D5A"/>
    <w:rsid w:val="003324A9"/>
    <w:rsid w:val="00334783"/>
    <w:rsid w:val="0033499F"/>
    <w:rsid w:val="00335E05"/>
    <w:rsid w:val="00336AE6"/>
    <w:rsid w:val="00336E40"/>
    <w:rsid w:val="003405DA"/>
    <w:rsid w:val="003414D3"/>
    <w:rsid w:val="003421D5"/>
    <w:rsid w:val="00344A01"/>
    <w:rsid w:val="0034770E"/>
    <w:rsid w:val="0034778D"/>
    <w:rsid w:val="003513CF"/>
    <w:rsid w:val="0035162E"/>
    <w:rsid w:val="00361716"/>
    <w:rsid w:val="00362D63"/>
    <w:rsid w:val="003630B1"/>
    <w:rsid w:val="00363F49"/>
    <w:rsid w:val="00364EB1"/>
    <w:rsid w:val="00365583"/>
    <w:rsid w:val="00365982"/>
    <w:rsid w:val="00367081"/>
    <w:rsid w:val="00373314"/>
    <w:rsid w:val="003749AF"/>
    <w:rsid w:val="00374E58"/>
    <w:rsid w:val="003760D9"/>
    <w:rsid w:val="00377AB7"/>
    <w:rsid w:val="00377C74"/>
    <w:rsid w:val="00381D84"/>
    <w:rsid w:val="003834D9"/>
    <w:rsid w:val="003878DE"/>
    <w:rsid w:val="003903E2"/>
    <w:rsid w:val="00390FCA"/>
    <w:rsid w:val="00391C7E"/>
    <w:rsid w:val="00394D31"/>
    <w:rsid w:val="00396C44"/>
    <w:rsid w:val="00397500"/>
    <w:rsid w:val="003A0B64"/>
    <w:rsid w:val="003A1D35"/>
    <w:rsid w:val="003A21AE"/>
    <w:rsid w:val="003A4685"/>
    <w:rsid w:val="003A4E4A"/>
    <w:rsid w:val="003B19F7"/>
    <w:rsid w:val="003B2ABF"/>
    <w:rsid w:val="003B32E2"/>
    <w:rsid w:val="003B4193"/>
    <w:rsid w:val="003C109D"/>
    <w:rsid w:val="003C256C"/>
    <w:rsid w:val="003D3E7F"/>
    <w:rsid w:val="003E3863"/>
    <w:rsid w:val="003E40F2"/>
    <w:rsid w:val="003E5203"/>
    <w:rsid w:val="003E57AF"/>
    <w:rsid w:val="003E60F8"/>
    <w:rsid w:val="003F1432"/>
    <w:rsid w:val="003F4EC5"/>
    <w:rsid w:val="003F541A"/>
    <w:rsid w:val="00400C1D"/>
    <w:rsid w:val="004052D6"/>
    <w:rsid w:val="00406854"/>
    <w:rsid w:val="00407AEF"/>
    <w:rsid w:val="00410704"/>
    <w:rsid w:val="00410B7F"/>
    <w:rsid w:val="00410E2B"/>
    <w:rsid w:val="00413CF9"/>
    <w:rsid w:val="00413DAE"/>
    <w:rsid w:val="00416560"/>
    <w:rsid w:val="00417EFA"/>
    <w:rsid w:val="004202AE"/>
    <w:rsid w:val="00420EBC"/>
    <w:rsid w:val="00424CDE"/>
    <w:rsid w:val="00432B1B"/>
    <w:rsid w:val="00434A5C"/>
    <w:rsid w:val="00437C43"/>
    <w:rsid w:val="0043A98D"/>
    <w:rsid w:val="00441751"/>
    <w:rsid w:val="0044501E"/>
    <w:rsid w:val="0044577B"/>
    <w:rsid w:val="004462E7"/>
    <w:rsid w:val="004463A9"/>
    <w:rsid w:val="00447108"/>
    <w:rsid w:val="0045138F"/>
    <w:rsid w:val="00456558"/>
    <w:rsid w:val="00460C7C"/>
    <w:rsid w:val="00461778"/>
    <w:rsid w:val="00465AB6"/>
    <w:rsid w:val="00466245"/>
    <w:rsid w:val="00466D10"/>
    <w:rsid w:val="00470D99"/>
    <w:rsid w:val="004817BF"/>
    <w:rsid w:val="00481E07"/>
    <w:rsid w:val="004834FD"/>
    <w:rsid w:val="0048505A"/>
    <w:rsid w:val="00486208"/>
    <w:rsid w:val="00486A81"/>
    <w:rsid w:val="004906D9"/>
    <w:rsid w:val="00492952"/>
    <w:rsid w:val="00494A38"/>
    <w:rsid w:val="00494CE3"/>
    <w:rsid w:val="0049712A"/>
    <w:rsid w:val="0049731B"/>
    <w:rsid w:val="004A2522"/>
    <w:rsid w:val="004A34EC"/>
    <w:rsid w:val="004A3E52"/>
    <w:rsid w:val="004A6238"/>
    <w:rsid w:val="004A63FF"/>
    <w:rsid w:val="004B1621"/>
    <w:rsid w:val="004B1B14"/>
    <w:rsid w:val="004B2A87"/>
    <w:rsid w:val="004B66CD"/>
    <w:rsid w:val="004C3DC2"/>
    <w:rsid w:val="004C3EFE"/>
    <w:rsid w:val="004C5090"/>
    <w:rsid w:val="004C5215"/>
    <w:rsid w:val="004C576A"/>
    <w:rsid w:val="004C5AE7"/>
    <w:rsid w:val="004D302A"/>
    <w:rsid w:val="004D3D04"/>
    <w:rsid w:val="004D3EDD"/>
    <w:rsid w:val="004D4C57"/>
    <w:rsid w:val="004D6D44"/>
    <w:rsid w:val="004E073C"/>
    <w:rsid w:val="004E15E4"/>
    <w:rsid w:val="004E1F58"/>
    <w:rsid w:val="004E2A16"/>
    <w:rsid w:val="004E3F74"/>
    <w:rsid w:val="004E5547"/>
    <w:rsid w:val="004E563E"/>
    <w:rsid w:val="004E658D"/>
    <w:rsid w:val="004E6C6F"/>
    <w:rsid w:val="004E7F09"/>
    <w:rsid w:val="004F348D"/>
    <w:rsid w:val="004F4CA6"/>
    <w:rsid w:val="004F559C"/>
    <w:rsid w:val="004F5AEB"/>
    <w:rsid w:val="004F6015"/>
    <w:rsid w:val="004F67C9"/>
    <w:rsid w:val="0050148D"/>
    <w:rsid w:val="005023EC"/>
    <w:rsid w:val="00502547"/>
    <w:rsid w:val="00503367"/>
    <w:rsid w:val="00510BFA"/>
    <w:rsid w:val="005118FD"/>
    <w:rsid w:val="00511A0E"/>
    <w:rsid w:val="00514AC3"/>
    <w:rsid w:val="00516053"/>
    <w:rsid w:val="00516C10"/>
    <w:rsid w:val="005212C6"/>
    <w:rsid w:val="00521FB7"/>
    <w:rsid w:val="005220C9"/>
    <w:rsid w:val="005228D0"/>
    <w:rsid w:val="00522C80"/>
    <w:rsid w:val="00522CD8"/>
    <w:rsid w:val="00522DC0"/>
    <w:rsid w:val="005233BB"/>
    <w:rsid w:val="00524E02"/>
    <w:rsid w:val="005261A4"/>
    <w:rsid w:val="005262E3"/>
    <w:rsid w:val="00526747"/>
    <w:rsid w:val="00527007"/>
    <w:rsid w:val="00530543"/>
    <w:rsid w:val="005354C6"/>
    <w:rsid w:val="005372BA"/>
    <w:rsid w:val="00546AB2"/>
    <w:rsid w:val="00552EBD"/>
    <w:rsid w:val="0055379E"/>
    <w:rsid w:val="00553D84"/>
    <w:rsid w:val="00554639"/>
    <w:rsid w:val="005623AC"/>
    <w:rsid w:val="00562C41"/>
    <w:rsid w:val="00565696"/>
    <w:rsid w:val="00566668"/>
    <w:rsid w:val="005676CE"/>
    <w:rsid w:val="00567A8B"/>
    <w:rsid w:val="00570C14"/>
    <w:rsid w:val="00571D4E"/>
    <w:rsid w:val="005727E0"/>
    <w:rsid w:val="00577608"/>
    <w:rsid w:val="00580338"/>
    <w:rsid w:val="00582EF7"/>
    <w:rsid w:val="00583FC9"/>
    <w:rsid w:val="00584A34"/>
    <w:rsid w:val="0058775A"/>
    <w:rsid w:val="00587AEC"/>
    <w:rsid w:val="0059180A"/>
    <w:rsid w:val="00591CC9"/>
    <w:rsid w:val="00596B1F"/>
    <w:rsid w:val="00597FAC"/>
    <w:rsid w:val="005A05F9"/>
    <w:rsid w:val="005A1C8E"/>
    <w:rsid w:val="005A21EA"/>
    <w:rsid w:val="005A5BAA"/>
    <w:rsid w:val="005B0256"/>
    <w:rsid w:val="005B1C32"/>
    <w:rsid w:val="005B48F7"/>
    <w:rsid w:val="005B4F36"/>
    <w:rsid w:val="005B5B74"/>
    <w:rsid w:val="005C03DB"/>
    <w:rsid w:val="005C04B7"/>
    <w:rsid w:val="005C137F"/>
    <w:rsid w:val="005C2047"/>
    <w:rsid w:val="005C632D"/>
    <w:rsid w:val="005C64B3"/>
    <w:rsid w:val="005D104A"/>
    <w:rsid w:val="005D1570"/>
    <w:rsid w:val="005D4559"/>
    <w:rsid w:val="005D45A0"/>
    <w:rsid w:val="005E0274"/>
    <w:rsid w:val="005E1AEE"/>
    <w:rsid w:val="005E29D7"/>
    <w:rsid w:val="005E37F7"/>
    <w:rsid w:val="005F0662"/>
    <w:rsid w:val="005F14F5"/>
    <w:rsid w:val="005F3F4B"/>
    <w:rsid w:val="005F407C"/>
    <w:rsid w:val="006001D4"/>
    <w:rsid w:val="006015C1"/>
    <w:rsid w:val="00602028"/>
    <w:rsid w:val="0060440A"/>
    <w:rsid w:val="00610172"/>
    <w:rsid w:val="006130DD"/>
    <w:rsid w:val="0061352F"/>
    <w:rsid w:val="006136D4"/>
    <w:rsid w:val="00613E7A"/>
    <w:rsid w:val="00614F8E"/>
    <w:rsid w:val="00615D0C"/>
    <w:rsid w:val="00616570"/>
    <w:rsid w:val="00616B3E"/>
    <w:rsid w:val="006172D1"/>
    <w:rsid w:val="006177F9"/>
    <w:rsid w:val="00623EFF"/>
    <w:rsid w:val="00624185"/>
    <w:rsid w:val="0062496D"/>
    <w:rsid w:val="0062597D"/>
    <w:rsid w:val="006264C6"/>
    <w:rsid w:val="00627314"/>
    <w:rsid w:val="00630C86"/>
    <w:rsid w:val="00633313"/>
    <w:rsid w:val="00634919"/>
    <w:rsid w:val="00634CE7"/>
    <w:rsid w:val="006377D2"/>
    <w:rsid w:val="0064069D"/>
    <w:rsid w:val="006421A8"/>
    <w:rsid w:val="00643198"/>
    <w:rsid w:val="006454CC"/>
    <w:rsid w:val="00645FDE"/>
    <w:rsid w:val="00646988"/>
    <w:rsid w:val="00653182"/>
    <w:rsid w:val="00653CEA"/>
    <w:rsid w:val="0065586B"/>
    <w:rsid w:val="00656E77"/>
    <w:rsid w:val="00660364"/>
    <w:rsid w:val="0066080A"/>
    <w:rsid w:val="00664416"/>
    <w:rsid w:val="006645E0"/>
    <w:rsid w:val="00665287"/>
    <w:rsid w:val="00666FBA"/>
    <w:rsid w:val="00667BED"/>
    <w:rsid w:val="0067187C"/>
    <w:rsid w:val="00672824"/>
    <w:rsid w:val="00677398"/>
    <w:rsid w:val="00677F47"/>
    <w:rsid w:val="006812DD"/>
    <w:rsid w:val="006819E6"/>
    <w:rsid w:val="00682533"/>
    <w:rsid w:val="00683DC4"/>
    <w:rsid w:val="00690554"/>
    <w:rsid w:val="006950B8"/>
    <w:rsid w:val="0069553C"/>
    <w:rsid w:val="006A17C2"/>
    <w:rsid w:val="006A3247"/>
    <w:rsid w:val="006A4316"/>
    <w:rsid w:val="006B0282"/>
    <w:rsid w:val="006B0E22"/>
    <w:rsid w:val="006B129F"/>
    <w:rsid w:val="006B2151"/>
    <w:rsid w:val="006B3EE7"/>
    <w:rsid w:val="006B4E44"/>
    <w:rsid w:val="006B51F9"/>
    <w:rsid w:val="006B5B6B"/>
    <w:rsid w:val="006B5D38"/>
    <w:rsid w:val="006B6806"/>
    <w:rsid w:val="006C15D0"/>
    <w:rsid w:val="006C2D70"/>
    <w:rsid w:val="006C3766"/>
    <w:rsid w:val="006C3CB3"/>
    <w:rsid w:val="006C43E9"/>
    <w:rsid w:val="006C56D7"/>
    <w:rsid w:val="006C6AFE"/>
    <w:rsid w:val="006C786F"/>
    <w:rsid w:val="006C7DC2"/>
    <w:rsid w:val="006D0D86"/>
    <w:rsid w:val="006D1886"/>
    <w:rsid w:val="006D4988"/>
    <w:rsid w:val="006D71F1"/>
    <w:rsid w:val="006E0C54"/>
    <w:rsid w:val="006E0C72"/>
    <w:rsid w:val="006E4321"/>
    <w:rsid w:val="006E5342"/>
    <w:rsid w:val="006E55F6"/>
    <w:rsid w:val="006E5DDB"/>
    <w:rsid w:val="006E677F"/>
    <w:rsid w:val="006E7204"/>
    <w:rsid w:val="006F1988"/>
    <w:rsid w:val="006F2661"/>
    <w:rsid w:val="006F5E92"/>
    <w:rsid w:val="006F6188"/>
    <w:rsid w:val="006F6A2D"/>
    <w:rsid w:val="00703229"/>
    <w:rsid w:val="00705841"/>
    <w:rsid w:val="007058F0"/>
    <w:rsid w:val="007062D6"/>
    <w:rsid w:val="007065F0"/>
    <w:rsid w:val="007073BB"/>
    <w:rsid w:val="0071181A"/>
    <w:rsid w:val="00712C8F"/>
    <w:rsid w:val="007159C8"/>
    <w:rsid w:val="00716D9E"/>
    <w:rsid w:val="00717548"/>
    <w:rsid w:val="00720387"/>
    <w:rsid w:val="0072193A"/>
    <w:rsid w:val="00722C59"/>
    <w:rsid w:val="007231DE"/>
    <w:rsid w:val="00723843"/>
    <w:rsid w:val="00725499"/>
    <w:rsid w:val="00726656"/>
    <w:rsid w:val="007336F1"/>
    <w:rsid w:val="0073612D"/>
    <w:rsid w:val="00736815"/>
    <w:rsid w:val="00737047"/>
    <w:rsid w:val="007370C9"/>
    <w:rsid w:val="00737D94"/>
    <w:rsid w:val="00741A46"/>
    <w:rsid w:val="00746263"/>
    <w:rsid w:val="00747F6E"/>
    <w:rsid w:val="00752483"/>
    <w:rsid w:val="00755889"/>
    <w:rsid w:val="00757294"/>
    <w:rsid w:val="0075733F"/>
    <w:rsid w:val="007629B1"/>
    <w:rsid w:val="00763368"/>
    <w:rsid w:val="0076345C"/>
    <w:rsid w:val="00767FCA"/>
    <w:rsid w:val="00771F75"/>
    <w:rsid w:val="00772E34"/>
    <w:rsid w:val="00772F7B"/>
    <w:rsid w:val="00777148"/>
    <w:rsid w:val="00783B50"/>
    <w:rsid w:val="00786AD3"/>
    <w:rsid w:val="007905FE"/>
    <w:rsid w:val="00792DFC"/>
    <w:rsid w:val="007936F1"/>
    <w:rsid w:val="00793B5A"/>
    <w:rsid w:val="00794942"/>
    <w:rsid w:val="00797BDD"/>
    <w:rsid w:val="007A2D5A"/>
    <w:rsid w:val="007A31FA"/>
    <w:rsid w:val="007A34F6"/>
    <w:rsid w:val="007A4A56"/>
    <w:rsid w:val="007A66E0"/>
    <w:rsid w:val="007A7BF1"/>
    <w:rsid w:val="007B0141"/>
    <w:rsid w:val="007B1D2C"/>
    <w:rsid w:val="007B324D"/>
    <w:rsid w:val="007B3DEC"/>
    <w:rsid w:val="007B4059"/>
    <w:rsid w:val="007B4580"/>
    <w:rsid w:val="007B51B0"/>
    <w:rsid w:val="007B6B67"/>
    <w:rsid w:val="007C0340"/>
    <w:rsid w:val="007C06E0"/>
    <w:rsid w:val="007C1954"/>
    <w:rsid w:val="007C3DA4"/>
    <w:rsid w:val="007C46B7"/>
    <w:rsid w:val="007C58D7"/>
    <w:rsid w:val="007C67CD"/>
    <w:rsid w:val="007D11BA"/>
    <w:rsid w:val="007D360D"/>
    <w:rsid w:val="007D42D2"/>
    <w:rsid w:val="007D4C2F"/>
    <w:rsid w:val="007D4ECD"/>
    <w:rsid w:val="007E3ED7"/>
    <w:rsid w:val="007E63D8"/>
    <w:rsid w:val="007F02AA"/>
    <w:rsid w:val="007F12C1"/>
    <w:rsid w:val="007F69D9"/>
    <w:rsid w:val="007F7080"/>
    <w:rsid w:val="008008B7"/>
    <w:rsid w:val="00804D47"/>
    <w:rsid w:val="00805189"/>
    <w:rsid w:val="00806003"/>
    <w:rsid w:val="008070DD"/>
    <w:rsid w:val="0081118C"/>
    <w:rsid w:val="00813496"/>
    <w:rsid w:val="0081455C"/>
    <w:rsid w:val="00815B79"/>
    <w:rsid w:val="008161A8"/>
    <w:rsid w:val="0081620F"/>
    <w:rsid w:val="008162B0"/>
    <w:rsid w:val="008166B2"/>
    <w:rsid w:val="00823185"/>
    <w:rsid w:val="00825DA6"/>
    <w:rsid w:val="00827FA8"/>
    <w:rsid w:val="00830232"/>
    <w:rsid w:val="00831CDB"/>
    <w:rsid w:val="00832119"/>
    <w:rsid w:val="00833E6E"/>
    <w:rsid w:val="00835E4D"/>
    <w:rsid w:val="00835E67"/>
    <w:rsid w:val="0083741E"/>
    <w:rsid w:val="00840246"/>
    <w:rsid w:val="008406AD"/>
    <w:rsid w:val="00840ADD"/>
    <w:rsid w:val="00841A34"/>
    <w:rsid w:val="00841A3C"/>
    <w:rsid w:val="00842F19"/>
    <w:rsid w:val="00845A82"/>
    <w:rsid w:val="00847DEA"/>
    <w:rsid w:val="0085114D"/>
    <w:rsid w:val="0085119B"/>
    <w:rsid w:val="00851C39"/>
    <w:rsid w:val="00852E39"/>
    <w:rsid w:val="00854E8D"/>
    <w:rsid w:val="00857DFE"/>
    <w:rsid w:val="00857F03"/>
    <w:rsid w:val="00860323"/>
    <w:rsid w:val="008604B6"/>
    <w:rsid w:val="008700F8"/>
    <w:rsid w:val="008704EF"/>
    <w:rsid w:val="008711B4"/>
    <w:rsid w:val="00874249"/>
    <w:rsid w:val="00874A96"/>
    <w:rsid w:val="00875CC1"/>
    <w:rsid w:val="00875F15"/>
    <w:rsid w:val="00880615"/>
    <w:rsid w:val="00881195"/>
    <w:rsid w:val="00881770"/>
    <w:rsid w:val="00882C34"/>
    <w:rsid w:val="00886CE9"/>
    <w:rsid w:val="00891D4A"/>
    <w:rsid w:val="0089355A"/>
    <w:rsid w:val="00893E43"/>
    <w:rsid w:val="00895277"/>
    <w:rsid w:val="00897D04"/>
    <w:rsid w:val="008A0C98"/>
    <w:rsid w:val="008A22FA"/>
    <w:rsid w:val="008A2F5E"/>
    <w:rsid w:val="008A30F1"/>
    <w:rsid w:val="008A33BE"/>
    <w:rsid w:val="008A54CE"/>
    <w:rsid w:val="008B0B09"/>
    <w:rsid w:val="008B15A5"/>
    <w:rsid w:val="008B28B7"/>
    <w:rsid w:val="008B2AE7"/>
    <w:rsid w:val="008B3813"/>
    <w:rsid w:val="008B6252"/>
    <w:rsid w:val="008B62F8"/>
    <w:rsid w:val="008C1A08"/>
    <w:rsid w:val="008C2BF6"/>
    <w:rsid w:val="008C5882"/>
    <w:rsid w:val="008C7295"/>
    <w:rsid w:val="008C7C7B"/>
    <w:rsid w:val="008D2306"/>
    <w:rsid w:val="008D289B"/>
    <w:rsid w:val="008D2AE6"/>
    <w:rsid w:val="008D3A6D"/>
    <w:rsid w:val="008D3DC4"/>
    <w:rsid w:val="008D5079"/>
    <w:rsid w:val="008D596E"/>
    <w:rsid w:val="008E00DA"/>
    <w:rsid w:val="008E04A4"/>
    <w:rsid w:val="008E35F5"/>
    <w:rsid w:val="008E418C"/>
    <w:rsid w:val="008E4DE9"/>
    <w:rsid w:val="008E5DDE"/>
    <w:rsid w:val="008E6053"/>
    <w:rsid w:val="008E61D9"/>
    <w:rsid w:val="008E7EF3"/>
    <w:rsid w:val="008F1766"/>
    <w:rsid w:val="008F3BE0"/>
    <w:rsid w:val="0090170C"/>
    <w:rsid w:val="00901C21"/>
    <w:rsid w:val="009036F0"/>
    <w:rsid w:val="00904FB3"/>
    <w:rsid w:val="00905797"/>
    <w:rsid w:val="00905BE8"/>
    <w:rsid w:val="009060CF"/>
    <w:rsid w:val="009074B6"/>
    <w:rsid w:val="009101F1"/>
    <w:rsid w:val="009157BF"/>
    <w:rsid w:val="009159F5"/>
    <w:rsid w:val="00920528"/>
    <w:rsid w:val="00921753"/>
    <w:rsid w:val="0092286A"/>
    <w:rsid w:val="00923037"/>
    <w:rsid w:val="00924AC0"/>
    <w:rsid w:val="00924C39"/>
    <w:rsid w:val="009251FB"/>
    <w:rsid w:val="0092676D"/>
    <w:rsid w:val="00926D61"/>
    <w:rsid w:val="00927BFD"/>
    <w:rsid w:val="00932A5F"/>
    <w:rsid w:val="00934131"/>
    <w:rsid w:val="00944340"/>
    <w:rsid w:val="009445B2"/>
    <w:rsid w:val="00950990"/>
    <w:rsid w:val="00952196"/>
    <w:rsid w:val="00952D78"/>
    <w:rsid w:val="00953130"/>
    <w:rsid w:val="009535AA"/>
    <w:rsid w:val="00953EFC"/>
    <w:rsid w:val="00956409"/>
    <w:rsid w:val="009572D7"/>
    <w:rsid w:val="00957924"/>
    <w:rsid w:val="00960BD4"/>
    <w:rsid w:val="00962D4F"/>
    <w:rsid w:val="009636EB"/>
    <w:rsid w:val="00965DD9"/>
    <w:rsid w:val="00966F67"/>
    <w:rsid w:val="00967791"/>
    <w:rsid w:val="00970144"/>
    <w:rsid w:val="00971261"/>
    <w:rsid w:val="009725CD"/>
    <w:rsid w:val="009738DC"/>
    <w:rsid w:val="009740A5"/>
    <w:rsid w:val="00976A01"/>
    <w:rsid w:val="009830AB"/>
    <w:rsid w:val="00984582"/>
    <w:rsid w:val="00985080"/>
    <w:rsid w:val="00990A93"/>
    <w:rsid w:val="009912D1"/>
    <w:rsid w:val="009956A5"/>
    <w:rsid w:val="00995B04"/>
    <w:rsid w:val="0099610E"/>
    <w:rsid w:val="009A0482"/>
    <w:rsid w:val="009A0EB8"/>
    <w:rsid w:val="009A127A"/>
    <w:rsid w:val="009A3C2C"/>
    <w:rsid w:val="009A3CA9"/>
    <w:rsid w:val="009A57F8"/>
    <w:rsid w:val="009A6FF2"/>
    <w:rsid w:val="009B0F0F"/>
    <w:rsid w:val="009C0FA1"/>
    <w:rsid w:val="009C4872"/>
    <w:rsid w:val="009D0BAC"/>
    <w:rsid w:val="009D18BE"/>
    <w:rsid w:val="009D2708"/>
    <w:rsid w:val="009D36EE"/>
    <w:rsid w:val="009D5012"/>
    <w:rsid w:val="009D7187"/>
    <w:rsid w:val="009D7948"/>
    <w:rsid w:val="009E5063"/>
    <w:rsid w:val="009E5B6E"/>
    <w:rsid w:val="009E6141"/>
    <w:rsid w:val="009F06AD"/>
    <w:rsid w:val="009F0B89"/>
    <w:rsid w:val="009F1FB5"/>
    <w:rsid w:val="009F278C"/>
    <w:rsid w:val="009F3180"/>
    <w:rsid w:val="009F3E7C"/>
    <w:rsid w:val="009F5947"/>
    <w:rsid w:val="009F6996"/>
    <w:rsid w:val="009F6B89"/>
    <w:rsid w:val="009F7343"/>
    <w:rsid w:val="009F7403"/>
    <w:rsid w:val="009F79EF"/>
    <w:rsid w:val="00A02CF7"/>
    <w:rsid w:val="00A03680"/>
    <w:rsid w:val="00A05838"/>
    <w:rsid w:val="00A07A85"/>
    <w:rsid w:val="00A07D33"/>
    <w:rsid w:val="00A10255"/>
    <w:rsid w:val="00A1046B"/>
    <w:rsid w:val="00A10736"/>
    <w:rsid w:val="00A14225"/>
    <w:rsid w:val="00A203BC"/>
    <w:rsid w:val="00A21052"/>
    <w:rsid w:val="00A26085"/>
    <w:rsid w:val="00A30614"/>
    <w:rsid w:val="00A312A5"/>
    <w:rsid w:val="00A3340E"/>
    <w:rsid w:val="00A347DF"/>
    <w:rsid w:val="00A353DD"/>
    <w:rsid w:val="00A3689B"/>
    <w:rsid w:val="00A36D27"/>
    <w:rsid w:val="00A41C1C"/>
    <w:rsid w:val="00A43696"/>
    <w:rsid w:val="00A449E1"/>
    <w:rsid w:val="00A452F3"/>
    <w:rsid w:val="00A45910"/>
    <w:rsid w:val="00A46DE6"/>
    <w:rsid w:val="00A501B7"/>
    <w:rsid w:val="00A5058A"/>
    <w:rsid w:val="00A5106F"/>
    <w:rsid w:val="00A51E87"/>
    <w:rsid w:val="00A52CD5"/>
    <w:rsid w:val="00A53D02"/>
    <w:rsid w:val="00A60FA7"/>
    <w:rsid w:val="00A612C1"/>
    <w:rsid w:val="00A62EC4"/>
    <w:rsid w:val="00A668A0"/>
    <w:rsid w:val="00A70C78"/>
    <w:rsid w:val="00A711FE"/>
    <w:rsid w:val="00A71BE0"/>
    <w:rsid w:val="00A73A3B"/>
    <w:rsid w:val="00A75645"/>
    <w:rsid w:val="00A75B86"/>
    <w:rsid w:val="00A75B95"/>
    <w:rsid w:val="00A80744"/>
    <w:rsid w:val="00A81B5B"/>
    <w:rsid w:val="00A81BFB"/>
    <w:rsid w:val="00A8500C"/>
    <w:rsid w:val="00A8617F"/>
    <w:rsid w:val="00A8779C"/>
    <w:rsid w:val="00A93357"/>
    <w:rsid w:val="00A93FF1"/>
    <w:rsid w:val="00A94EC4"/>
    <w:rsid w:val="00A95BEA"/>
    <w:rsid w:val="00A96D82"/>
    <w:rsid w:val="00AA04D0"/>
    <w:rsid w:val="00AA0F8B"/>
    <w:rsid w:val="00AA160B"/>
    <w:rsid w:val="00AA19BD"/>
    <w:rsid w:val="00AA3D4C"/>
    <w:rsid w:val="00AA5DCE"/>
    <w:rsid w:val="00AA7626"/>
    <w:rsid w:val="00AA7670"/>
    <w:rsid w:val="00AB0BE9"/>
    <w:rsid w:val="00AB1690"/>
    <w:rsid w:val="00AB17A5"/>
    <w:rsid w:val="00AB2341"/>
    <w:rsid w:val="00AB33FC"/>
    <w:rsid w:val="00AB4ED8"/>
    <w:rsid w:val="00AB541C"/>
    <w:rsid w:val="00AC53D5"/>
    <w:rsid w:val="00AD3099"/>
    <w:rsid w:val="00AD4D77"/>
    <w:rsid w:val="00AD6A03"/>
    <w:rsid w:val="00AD747C"/>
    <w:rsid w:val="00AE29B9"/>
    <w:rsid w:val="00AE480E"/>
    <w:rsid w:val="00AE569A"/>
    <w:rsid w:val="00AE6E29"/>
    <w:rsid w:val="00AE7324"/>
    <w:rsid w:val="00AE7741"/>
    <w:rsid w:val="00AF1389"/>
    <w:rsid w:val="00AF1BE2"/>
    <w:rsid w:val="00AF4120"/>
    <w:rsid w:val="00AF4C6A"/>
    <w:rsid w:val="00AF65E0"/>
    <w:rsid w:val="00AF7436"/>
    <w:rsid w:val="00B00986"/>
    <w:rsid w:val="00B02C78"/>
    <w:rsid w:val="00B03F81"/>
    <w:rsid w:val="00B056D9"/>
    <w:rsid w:val="00B05B2D"/>
    <w:rsid w:val="00B12B86"/>
    <w:rsid w:val="00B12B93"/>
    <w:rsid w:val="00B130B2"/>
    <w:rsid w:val="00B15411"/>
    <w:rsid w:val="00B15F7B"/>
    <w:rsid w:val="00B17516"/>
    <w:rsid w:val="00B17629"/>
    <w:rsid w:val="00B17841"/>
    <w:rsid w:val="00B1BD29"/>
    <w:rsid w:val="00B2520E"/>
    <w:rsid w:val="00B27AB4"/>
    <w:rsid w:val="00B318B5"/>
    <w:rsid w:val="00B33C3A"/>
    <w:rsid w:val="00B342DF"/>
    <w:rsid w:val="00B34CCD"/>
    <w:rsid w:val="00B3507D"/>
    <w:rsid w:val="00B36161"/>
    <w:rsid w:val="00B3668C"/>
    <w:rsid w:val="00B366B7"/>
    <w:rsid w:val="00B40BC8"/>
    <w:rsid w:val="00B414E7"/>
    <w:rsid w:val="00B43147"/>
    <w:rsid w:val="00B4645E"/>
    <w:rsid w:val="00B46DEE"/>
    <w:rsid w:val="00B500B4"/>
    <w:rsid w:val="00B50450"/>
    <w:rsid w:val="00B51D0F"/>
    <w:rsid w:val="00B55858"/>
    <w:rsid w:val="00B607A0"/>
    <w:rsid w:val="00B67293"/>
    <w:rsid w:val="00B717BB"/>
    <w:rsid w:val="00B7280D"/>
    <w:rsid w:val="00B740D1"/>
    <w:rsid w:val="00B75907"/>
    <w:rsid w:val="00B7615B"/>
    <w:rsid w:val="00B76240"/>
    <w:rsid w:val="00B77A4C"/>
    <w:rsid w:val="00B801BA"/>
    <w:rsid w:val="00B80DEB"/>
    <w:rsid w:val="00B82287"/>
    <w:rsid w:val="00B83908"/>
    <w:rsid w:val="00B8408F"/>
    <w:rsid w:val="00B85743"/>
    <w:rsid w:val="00B8698A"/>
    <w:rsid w:val="00B90C65"/>
    <w:rsid w:val="00B935A7"/>
    <w:rsid w:val="00B93D2C"/>
    <w:rsid w:val="00BA27E1"/>
    <w:rsid w:val="00BA3FAE"/>
    <w:rsid w:val="00BA7CE8"/>
    <w:rsid w:val="00BB519F"/>
    <w:rsid w:val="00BB5C23"/>
    <w:rsid w:val="00BB62AB"/>
    <w:rsid w:val="00BC1FF0"/>
    <w:rsid w:val="00BC2A4A"/>
    <w:rsid w:val="00BC6517"/>
    <w:rsid w:val="00BC7D8C"/>
    <w:rsid w:val="00BD2F6C"/>
    <w:rsid w:val="00BD3ECB"/>
    <w:rsid w:val="00BD5F0E"/>
    <w:rsid w:val="00BE13E0"/>
    <w:rsid w:val="00BE1888"/>
    <w:rsid w:val="00BE1CF5"/>
    <w:rsid w:val="00BE1F72"/>
    <w:rsid w:val="00BE4BD0"/>
    <w:rsid w:val="00BE59AD"/>
    <w:rsid w:val="00BF0B31"/>
    <w:rsid w:val="00BF1199"/>
    <w:rsid w:val="00BF1301"/>
    <w:rsid w:val="00BF6C52"/>
    <w:rsid w:val="00BF6D55"/>
    <w:rsid w:val="00BF7868"/>
    <w:rsid w:val="00C0044D"/>
    <w:rsid w:val="00C0101A"/>
    <w:rsid w:val="00C014F7"/>
    <w:rsid w:val="00C02233"/>
    <w:rsid w:val="00C02998"/>
    <w:rsid w:val="00C06908"/>
    <w:rsid w:val="00C07FF8"/>
    <w:rsid w:val="00C10672"/>
    <w:rsid w:val="00C10F6D"/>
    <w:rsid w:val="00C12F0E"/>
    <w:rsid w:val="00C134AE"/>
    <w:rsid w:val="00C13B44"/>
    <w:rsid w:val="00C13EB0"/>
    <w:rsid w:val="00C151BC"/>
    <w:rsid w:val="00C16425"/>
    <w:rsid w:val="00C20938"/>
    <w:rsid w:val="00C2105E"/>
    <w:rsid w:val="00C223B4"/>
    <w:rsid w:val="00C22CC1"/>
    <w:rsid w:val="00C22EE6"/>
    <w:rsid w:val="00C23E80"/>
    <w:rsid w:val="00C26A05"/>
    <w:rsid w:val="00C26BFD"/>
    <w:rsid w:val="00C26D9E"/>
    <w:rsid w:val="00C277FE"/>
    <w:rsid w:val="00C324CB"/>
    <w:rsid w:val="00C32C2E"/>
    <w:rsid w:val="00C37F42"/>
    <w:rsid w:val="00C40190"/>
    <w:rsid w:val="00C42A5C"/>
    <w:rsid w:val="00C451A1"/>
    <w:rsid w:val="00C4653B"/>
    <w:rsid w:val="00C46BBA"/>
    <w:rsid w:val="00C475C0"/>
    <w:rsid w:val="00C50167"/>
    <w:rsid w:val="00C50DCB"/>
    <w:rsid w:val="00C5224F"/>
    <w:rsid w:val="00C5358E"/>
    <w:rsid w:val="00C55377"/>
    <w:rsid w:val="00C55445"/>
    <w:rsid w:val="00C55F16"/>
    <w:rsid w:val="00C604EE"/>
    <w:rsid w:val="00C64039"/>
    <w:rsid w:val="00C67960"/>
    <w:rsid w:val="00C734C1"/>
    <w:rsid w:val="00C739A0"/>
    <w:rsid w:val="00C739D9"/>
    <w:rsid w:val="00C76DEB"/>
    <w:rsid w:val="00C76F19"/>
    <w:rsid w:val="00C80676"/>
    <w:rsid w:val="00C80BE0"/>
    <w:rsid w:val="00C835C0"/>
    <w:rsid w:val="00C83FF1"/>
    <w:rsid w:val="00C84440"/>
    <w:rsid w:val="00C926B9"/>
    <w:rsid w:val="00C93640"/>
    <w:rsid w:val="00C947B2"/>
    <w:rsid w:val="00C94A47"/>
    <w:rsid w:val="00C94DAA"/>
    <w:rsid w:val="00C95666"/>
    <w:rsid w:val="00C96F3F"/>
    <w:rsid w:val="00C97724"/>
    <w:rsid w:val="00CA109F"/>
    <w:rsid w:val="00CA374F"/>
    <w:rsid w:val="00CA5B09"/>
    <w:rsid w:val="00CA611F"/>
    <w:rsid w:val="00CA6DF7"/>
    <w:rsid w:val="00CA7556"/>
    <w:rsid w:val="00CA7A56"/>
    <w:rsid w:val="00CB0CBE"/>
    <w:rsid w:val="00CB3A44"/>
    <w:rsid w:val="00CB3CA1"/>
    <w:rsid w:val="00CB555D"/>
    <w:rsid w:val="00CB7525"/>
    <w:rsid w:val="00CC5363"/>
    <w:rsid w:val="00CC54B7"/>
    <w:rsid w:val="00CC5D09"/>
    <w:rsid w:val="00CC6DBB"/>
    <w:rsid w:val="00CC791D"/>
    <w:rsid w:val="00CD0D3F"/>
    <w:rsid w:val="00CD3FD0"/>
    <w:rsid w:val="00CD617C"/>
    <w:rsid w:val="00CD7966"/>
    <w:rsid w:val="00CD7C3D"/>
    <w:rsid w:val="00CE19BF"/>
    <w:rsid w:val="00CE3FB9"/>
    <w:rsid w:val="00CE47FB"/>
    <w:rsid w:val="00CE51B7"/>
    <w:rsid w:val="00CE5584"/>
    <w:rsid w:val="00CE7C91"/>
    <w:rsid w:val="00CF009F"/>
    <w:rsid w:val="00CF0124"/>
    <w:rsid w:val="00CF1879"/>
    <w:rsid w:val="00CF2DAD"/>
    <w:rsid w:val="00CF55AE"/>
    <w:rsid w:val="00CF7053"/>
    <w:rsid w:val="00CF7517"/>
    <w:rsid w:val="00D0040E"/>
    <w:rsid w:val="00D028B4"/>
    <w:rsid w:val="00D02970"/>
    <w:rsid w:val="00D031C2"/>
    <w:rsid w:val="00D033F5"/>
    <w:rsid w:val="00D03AE4"/>
    <w:rsid w:val="00D06D48"/>
    <w:rsid w:val="00D10023"/>
    <w:rsid w:val="00D118CB"/>
    <w:rsid w:val="00D12167"/>
    <w:rsid w:val="00D15F3A"/>
    <w:rsid w:val="00D166C6"/>
    <w:rsid w:val="00D168B4"/>
    <w:rsid w:val="00D20B7B"/>
    <w:rsid w:val="00D20E5F"/>
    <w:rsid w:val="00D23BD1"/>
    <w:rsid w:val="00D24E92"/>
    <w:rsid w:val="00D336CC"/>
    <w:rsid w:val="00D33FAB"/>
    <w:rsid w:val="00D3510C"/>
    <w:rsid w:val="00D35655"/>
    <w:rsid w:val="00D36B7E"/>
    <w:rsid w:val="00D37948"/>
    <w:rsid w:val="00D412A4"/>
    <w:rsid w:val="00D41CBD"/>
    <w:rsid w:val="00D4478D"/>
    <w:rsid w:val="00D47CA9"/>
    <w:rsid w:val="00D52305"/>
    <w:rsid w:val="00D5327A"/>
    <w:rsid w:val="00D5462B"/>
    <w:rsid w:val="00D6244D"/>
    <w:rsid w:val="00D64282"/>
    <w:rsid w:val="00D648A8"/>
    <w:rsid w:val="00D64B58"/>
    <w:rsid w:val="00D665CC"/>
    <w:rsid w:val="00D67B13"/>
    <w:rsid w:val="00D70135"/>
    <w:rsid w:val="00D71A2F"/>
    <w:rsid w:val="00D73BCD"/>
    <w:rsid w:val="00D75DFB"/>
    <w:rsid w:val="00D762DC"/>
    <w:rsid w:val="00D77188"/>
    <w:rsid w:val="00D7730E"/>
    <w:rsid w:val="00D77845"/>
    <w:rsid w:val="00D80882"/>
    <w:rsid w:val="00D84089"/>
    <w:rsid w:val="00D848F9"/>
    <w:rsid w:val="00D85365"/>
    <w:rsid w:val="00D860B5"/>
    <w:rsid w:val="00D86C24"/>
    <w:rsid w:val="00D87248"/>
    <w:rsid w:val="00D90FB8"/>
    <w:rsid w:val="00D9128F"/>
    <w:rsid w:val="00D93F19"/>
    <w:rsid w:val="00D94057"/>
    <w:rsid w:val="00D94874"/>
    <w:rsid w:val="00D970B2"/>
    <w:rsid w:val="00DA04E8"/>
    <w:rsid w:val="00DA249F"/>
    <w:rsid w:val="00DA5A04"/>
    <w:rsid w:val="00DA69E0"/>
    <w:rsid w:val="00DA6F51"/>
    <w:rsid w:val="00DA6FEF"/>
    <w:rsid w:val="00DB1AE9"/>
    <w:rsid w:val="00DB32A0"/>
    <w:rsid w:val="00DB4032"/>
    <w:rsid w:val="00DB495D"/>
    <w:rsid w:val="00DC369C"/>
    <w:rsid w:val="00DC75D2"/>
    <w:rsid w:val="00DD00CF"/>
    <w:rsid w:val="00DD1E8A"/>
    <w:rsid w:val="00DD6A75"/>
    <w:rsid w:val="00DD6C91"/>
    <w:rsid w:val="00DE150F"/>
    <w:rsid w:val="00DE19C9"/>
    <w:rsid w:val="00DE48EB"/>
    <w:rsid w:val="00DE65F2"/>
    <w:rsid w:val="00DE6D3D"/>
    <w:rsid w:val="00DE7A57"/>
    <w:rsid w:val="00DE7EF5"/>
    <w:rsid w:val="00DF54FB"/>
    <w:rsid w:val="00DF6BE0"/>
    <w:rsid w:val="00E00A5F"/>
    <w:rsid w:val="00E00C52"/>
    <w:rsid w:val="00E0176E"/>
    <w:rsid w:val="00E019E5"/>
    <w:rsid w:val="00E027DD"/>
    <w:rsid w:val="00E0317B"/>
    <w:rsid w:val="00E03770"/>
    <w:rsid w:val="00E05258"/>
    <w:rsid w:val="00E052BB"/>
    <w:rsid w:val="00E06E67"/>
    <w:rsid w:val="00E10D95"/>
    <w:rsid w:val="00E12EB5"/>
    <w:rsid w:val="00E1423D"/>
    <w:rsid w:val="00E16C18"/>
    <w:rsid w:val="00E20C01"/>
    <w:rsid w:val="00E20C6F"/>
    <w:rsid w:val="00E22218"/>
    <w:rsid w:val="00E22832"/>
    <w:rsid w:val="00E238E3"/>
    <w:rsid w:val="00E246F4"/>
    <w:rsid w:val="00E26D48"/>
    <w:rsid w:val="00E27FA0"/>
    <w:rsid w:val="00E30BD6"/>
    <w:rsid w:val="00E31989"/>
    <w:rsid w:val="00E36622"/>
    <w:rsid w:val="00E416E2"/>
    <w:rsid w:val="00E421C1"/>
    <w:rsid w:val="00E43317"/>
    <w:rsid w:val="00E437DC"/>
    <w:rsid w:val="00E43DAE"/>
    <w:rsid w:val="00E44029"/>
    <w:rsid w:val="00E52CDA"/>
    <w:rsid w:val="00E560C3"/>
    <w:rsid w:val="00E5705B"/>
    <w:rsid w:val="00E575BE"/>
    <w:rsid w:val="00E57615"/>
    <w:rsid w:val="00E57986"/>
    <w:rsid w:val="00E612C7"/>
    <w:rsid w:val="00E61B2B"/>
    <w:rsid w:val="00E626E7"/>
    <w:rsid w:val="00E62FB9"/>
    <w:rsid w:val="00E63206"/>
    <w:rsid w:val="00E649ED"/>
    <w:rsid w:val="00E66170"/>
    <w:rsid w:val="00E70F6C"/>
    <w:rsid w:val="00E729CF"/>
    <w:rsid w:val="00E72AA0"/>
    <w:rsid w:val="00E72DF4"/>
    <w:rsid w:val="00E7369D"/>
    <w:rsid w:val="00E73F2E"/>
    <w:rsid w:val="00E80830"/>
    <w:rsid w:val="00E80ADF"/>
    <w:rsid w:val="00E83B73"/>
    <w:rsid w:val="00E87A2B"/>
    <w:rsid w:val="00E91FB1"/>
    <w:rsid w:val="00E93318"/>
    <w:rsid w:val="00E961DA"/>
    <w:rsid w:val="00E962E7"/>
    <w:rsid w:val="00E971EC"/>
    <w:rsid w:val="00E979F4"/>
    <w:rsid w:val="00EA0585"/>
    <w:rsid w:val="00EA0C9A"/>
    <w:rsid w:val="00EA0E88"/>
    <w:rsid w:val="00EA1ED1"/>
    <w:rsid w:val="00EA27C6"/>
    <w:rsid w:val="00EA40A0"/>
    <w:rsid w:val="00EA5077"/>
    <w:rsid w:val="00EA67E1"/>
    <w:rsid w:val="00EA7F7C"/>
    <w:rsid w:val="00EB087A"/>
    <w:rsid w:val="00EB1E20"/>
    <w:rsid w:val="00EB4624"/>
    <w:rsid w:val="00EB4FEB"/>
    <w:rsid w:val="00EB5483"/>
    <w:rsid w:val="00EC2F4C"/>
    <w:rsid w:val="00EC432B"/>
    <w:rsid w:val="00EC5DBE"/>
    <w:rsid w:val="00ED0971"/>
    <w:rsid w:val="00ED1D83"/>
    <w:rsid w:val="00ED2065"/>
    <w:rsid w:val="00ED394E"/>
    <w:rsid w:val="00ED3BA4"/>
    <w:rsid w:val="00ED53D7"/>
    <w:rsid w:val="00ED560B"/>
    <w:rsid w:val="00ED7F60"/>
    <w:rsid w:val="00EE0F55"/>
    <w:rsid w:val="00EE3ACB"/>
    <w:rsid w:val="00EE4D44"/>
    <w:rsid w:val="00EF26E8"/>
    <w:rsid w:val="00EF28B4"/>
    <w:rsid w:val="00EF3249"/>
    <w:rsid w:val="00F10EBC"/>
    <w:rsid w:val="00F12E99"/>
    <w:rsid w:val="00F22B1A"/>
    <w:rsid w:val="00F2357A"/>
    <w:rsid w:val="00F23A2C"/>
    <w:rsid w:val="00F24245"/>
    <w:rsid w:val="00F25260"/>
    <w:rsid w:val="00F26C28"/>
    <w:rsid w:val="00F272BD"/>
    <w:rsid w:val="00F30C98"/>
    <w:rsid w:val="00F41192"/>
    <w:rsid w:val="00F450E6"/>
    <w:rsid w:val="00F45916"/>
    <w:rsid w:val="00F4667E"/>
    <w:rsid w:val="00F47B04"/>
    <w:rsid w:val="00F501B1"/>
    <w:rsid w:val="00F52071"/>
    <w:rsid w:val="00F55814"/>
    <w:rsid w:val="00F6356B"/>
    <w:rsid w:val="00F63981"/>
    <w:rsid w:val="00F66D2F"/>
    <w:rsid w:val="00F66E4F"/>
    <w:rsid w:val="00F71345"/>
    <w:rsid w:val="00F73D61"/>
    <w:rsid w:val="00F80875"/>
    <w:rsid w:val="00F80F13"/>
    <w:rsid w:val="00F82D72"/>
    <w:rsid w:val="00F8522C"/>
    <w:rsid w:val="00F85779"/>
    <w:rsid w:val="00F86FB2"/>
    <w:rsid w:val="00F9016B"/>
    <w:rsid w:val="00F90BE0"/>
    <w:rsid w:val="00F90F9C"/>
    <w:rsid w:val="00F912C2"/>
    <w:rsid w:val="00F93489"/>
    <w:rsid w:val="00F93CE5"/>
    <w:rsid w:val="00FA271B"/>
    <w:rsid w:val="00FA560C"/>
    <w:rsid w:val="00FA69EB"/>
    <w:rsid w:val="00FB1956"/>
    <w:rsid w:val="00FB6BF5"/>
    <w:rsid w:val="00FB6DED"/>
    <w:rsid w:val="00FC0731"/>
    <w:rsid w:val="00FC0998"/>
    <w:rsid w:val="00FC0F8C"/>
    <w:rsid w:val="00FC1F74"/>
    <w:rsid w:val="00FC5A9F"/>
    <w:rsid w:val="00FC6000"/>
    <w:rsid w:val="00FD0C18"/>
    <w:rsid w:val="00FD1EBD"/>
    <w:rsid w:val="00FD42BA"/>
    <w:rsid w:val="00FD5D72"/>
    <w:rsid w:val="00FD6996"/>
    <w:rsid w:val="00FD6B9F"/>
    <w:rsid w:val="00FD7665"/>
    <w:rsid w:val="00FE0BD3"/>
    <w:rsid w:val="00FE48E0"/>
    <w:rsid w:val="00FE67FE"/>
    <w:rsid w:val="00FE6F93"/>
    <w:rsid w:val="00FE7997"/>
    <w:rsid w:val="00FF184C"/>
    <w:rsid w:val="00FF3870"/>
    <w:rsid w:val="00FF4761"/>
    <w:rsid w:val="0135B1AA"/>
    <w:rsid w:val="01A2B96C"/>
    <w:rsid w:val="01CF4D44"/>
    <w:rsid w:val="01F8A24B"/>
    <w:rsid w:val="0289F8CA"/>
    <w:rsid w:val="02C80748"/>
    <w:rsid w:val="02D2352F"/>
    <w:rsid w:val="0357FE11"/>
    <w:rsid w:val="03B9E79A"/>
    <w:rsid w:val="03CB5F57"/>
    <w:rsid w:val="03F7C7B4"/>
    <w:rsid w:val="0458EF09"/>
    <w:rsid w:val="048411BB"/>
    <w:rsid w:val="048CC82B"/>
    <w:rsid w:val="049837B1"/>
    <w:rsid w:val="04E53F93"/>
    <w:rsid w:val="04F5B32F"/>
    <w:rsid w:val="0504DE15"/>
    <w:rsid w:val="050843DD"/>
    <w:rsid w:val="05171AB0"/>
    <w:rsid w:val="055ED426"/>
    <w:rsid w:val="056375D5"/>
    <w:rsid w:val="05834212"/>
    <w:rsid w:val="05B45604"/>
    <w:rsid w:val="05DB076F"/>
    <w:rsid w:val="0628988C"/>
    <w:rsid w:val="06982DAB"/>
    <w:rsid w:val="06CB333E"/>
    <w:rsid w:val="071F1273"/>
    <w:rsid w:val="07851DAE"/>
    <w:rsid w:val="07B6342E"/>
    <w:rsid w:val="082D53F1"/>
    <w:rsid w:val="08F91C28"/>
    <w:rsid w:val="0A344A8F"/>
    <w:rsid w:val="0A56B335"/>
    <w:rsid w:val="0A9D3DBB"/>
    <w:rsid w:val="0AB39996"/>
    <w:rsid w:val="0AB87CB1"/>
    <w:rsid w:val="0BF28396"/>
    <w:rsid w:val="0CCA29CF"/>
    <w:rsid w:val="0CFB51AA"/>
    <w:rsid w:val="0D607934"/>
    <w:rsid w:val="0D921209"/>
    <w:rsid w:val="0D9EA324"/>
    <w:rsid w:val="0DD22789"/>
    <w:rsid w:val="0DD37224"/>
    <w:rsid w:val="0DF6FB17"/>
    <w:rsid w:val="0E9C9575"/>
    <w:rsid w:val="0F2C8238"/>
    <w:rsid w:val="0F89D73B"/>
    <w:rsid w:val="10B54456"/>
    <w:rsid w:val="110B12E6"/>
    <w:rsid w:val="11D91C57"/>
    <w:rsid w:val="12AED0CD"/>
    <w:rsid w:val="12D75420"/>
    <w:rsid w:val="1355ECB4"/>
    <w:rsid w:val="136F9BD6"/>
    <w:rsid w:val="137AE105"/>
    <w:rsid w:val="13A94D57"/>
    <w:rsid w:val="1404CED7"/>
    <w:rsid w:val="144AA12E"/>
    <w:rsid w:val="1455EB25"/>
    <w:rsid w:val="14B38647"/>
    <w:rsid w:val="14C3CE57"/>
    <w:rsid w:val="160A9BE2"/>
    <w:rsid w:val="16BD5E4D"/>
    <w:rsid w:val="16C5B5D7"/>
    <w:rsid w:val="17173E37"/>
    <w:rsid w:val="172C9A09"/>
    <w:rsid w:val="177A546A"/>
    <w:rsid w:val="178241F0"/>
    <w:rsid w:val="187DDC3B"/>
    <w:rsid w:val="18EBA5EC"/>
    <w:rsid w:val="190931A6"/>
    <w:rsid w:val="191E1251"/>
    <w:rsid w:val="1A0B5417"/>
    <w:rsid w:val="1A2E1211"/>
    <w:rsid w:val="1AB9E2B2"/>
    <w:rsid w:val="1B06ED46"/>
    <w:rsid w:val="1B21FF99"/>
    <w:rsid w:val="1B62F7D2"/>
    <w:rsid w:val="1C2042BA"/>
    <w:rsid w:val="1C3B3C66"/>
    <w:rsid w:val="1C9D3CA2"/>
    <w:rsid w:val="1CBEF290"/>
    <w:rsid w:val="1D131BAE"/>
    <w:rsid w:val="1D522AC7"/>
    <w:rsid w:val="1E04CF5B"/>
    <w:rsid w:val="1ED8F668"/>
    <w:rsid w:val="1EDEC53A"/>
    <w:rsid w:val="1F8D53D5"/>
    <w:rsid w:val="2014C4EF"/>
    <w:rsid w:val="207A959B"/>
    <w:rsid w:val="20EB1BF3"/>
    <w:rsid w:val="224175D8"/>
    <w:rsid w:val="23228561"/>
    <w:rsid w:val="23722EE7"/>
    <w:rsid w:val="239F8725"/>
    <w:rsid w:val="23BBCBFA"/>
    <w:rsid w:val="2441B337"/>
    <w:rsid w:val="24822C79"/>
    <w:rsid w:val="24AF8EED"/>
    <w:rsid w:val="2526E0E3"/>
    <w:rsid w:val="254B4FCA"/>
    <w:rsid w:val="254E06BE"/>
    <w:rsid w:val="25F68EFE"/>
    <w:rsid w:val="261D9ED8"/>
    <w:rsid w:val="26A0F5C5"/>
    <w:rsid w:val="26BB7E27"/>
    <w:rsid w:val="26C910EC"/>
    <w:rsid w:val="26FEFF69"/>
    <w:rsid w:val="27B5A951"/>
    <w:rsid w:val="27F9D86F"/>
    <w:rsid w:val="2868A119"/>
    <w:rsid w:val="28801E96"/>
    <w:rsid w:val="289D5DDF"/>
    <w:rsid w:val="28A1D4CF"/>
    <w:rsid w:val="28D5EF91"/>
    <w:rsid w:val="297AE2AB"/>
    <w:rsid w:val="29D8C54B"/>
    <w:rsid w:val="2A6491B0"/>
    <w:rsid w:val="2AF16DFD"/>
    <w:rsid w:val="2B6CB45C"/>
    <w:rsid w:val="2BA4043A"/>
    <w:rsid w:val="2BBD4842"/>
    <w:rsid w:val="2BD2708C"/>
    <w:rsid w:val="2CBAA0D2"/>
    <w:rsid w:val="2D0884BD"/>
    <w:rsid w:val="2D3FF046"/>
    <w:rsid w:val="2D5918A3"/>
    <w:rsid w:val="2D6E40ED"/>
    <w:rsid w:val="2E31FE2B"/>
    <w:rsid w:val="2E43FC9F"/>
    <w:rsid w:val="2E442A10"/>
    <w:rsid w:val="2F0A114E"/>
    <w:rsid w:val="2F274EEE"/>
    <w:rsid w:val="2F382D38"/>
    <w:rsid w:val="2F72A51F"/>
    <w:rsid w:val="2FA85DBF"/>
    <w:rsid w:val="2FCCCCA6"/>
    <w:rsid w:val="2FD84A28"/>
    <w:rsid w:val="3017C130"/>
    <w:rsid w:val="3090B965"/>
    <w:rsid w:val="30C22B04"/>
    <w:rsid w:val="31442E20"/>
    <w:rsid w:val="3156907C"/>
    <w:rsid w:val="319AD93D"/>
    <w:rsid w:val="32136169"/>
    <w:rsid w:val="32B0C754"/>
    <w:rsid w:val="3329BD7C"/>
    <w:rsid w:val="33B48A32"/>
    <w:rsid w:val="33DE1079"/>
    <w:rsid w:val="341DC01C"/>
    <w:rsid w:val="3429C6A9"/>
    <w:rsid w:val="34CC7CB1"/>
    <w:rsid w:val="350E9601"/>
    <w:rsid w:val="35BAAE6A"/>
    <w:rsid w:val="3612B923"/>
    <w:rsid w:val="36179F43"/>
    <w:rsid w:val="36CFE0D1"/>
    <w:rsid w:val="375A12B1"/>
    <w:rsid w:val="381AA5E4"/>
    <w:rsid w:val="3870E407"/>
    <w:rsid w:val="3928AB72"/>
    <w:rsid w:val="39313188"/>
    <w:rsid w:val="394F4005"/>
    <w:rsid w:val="3AA9F657"/>
    <w:rsid w:val="3B752C65"/>
    <w:rsid w:val="3C836700"/>
    <w:rsid w:val="3CD099A2"/>
    <w:rsid w:val="3D3F89EE"/>
    <w:rsid w:val="3D5C953D"/>
    <w:rsid w:val="3E00F5A9"/>
    <w:rsid w:val="3E33A72C"/>
    <w:rsid w:val="3E52CB40"/>
    <w:rsid w:val="3E963D95"/>
    <w:rsid w:val="3ED77A6B"/>
    <w:rsid w:val="3EE59F9D"/>
    <w:rsid w:val="403C7A4C"/>
    <w:rsid w:val="40488013"/>
    <w:rsid w:val="404BD069"/>
    <w:rsid w:val="408EC295"/>
    <w:rsid w:val="4130DD27"/>
    <w:rsid w:val="415E05F8"/>
    <w:rsid w:val="416137BE"/>
    <w:rsid w:val="41659874"/>
    <w:rsid w:val="42289F58"/>
    <w:rsid w:val="42AC5B67"/>
    <w:rsid w:val="42F9D659"/>
    <w:rsid w:val="42FE0FD1"/>
    <w:rsid w:val="430168D5"/>
    <w:rsid w:val="4372E35C"/>
    <w:rsid w:val="43B5E13A"/>
    <w:rsid w:val="43DC7908"/>
    <w:rsid w:val="43FBA013"/>
    <w:rsid w:val="446B5E19"/>
    <w:rsid w:val="4473E42F"/>
    <w:rsid w:val="448B7272"/>
    <w:rsid w:val="4498D880"/>
    <w:rsid w:val="44BAC4E3"/>
    <w:rsid w:val="455F210C"/>
    <w:rsid w:val="45784969"/>
    <w:rsid w:val="45A42F3E"/>
    <w:rsid w:val="45B409D7"/>
    <w:rsid w:val="4634A8E1"/>
    <w:rsid w:val="46523A38"/>
    <w:rsid w:val="4667FBCB"/>
    <w:rsid w:val="46EDF221"/>
    <w:rsid w:val="46F7578B"/>
    <w:rsid w:val="46F7DB99"/>
    <w:rsid w:val="476F00F2"/>
    <w:rsid w:val="47D180F4"/>
    <w:rsid w:val="498F8D50"/>
    <w:rsid w:val="499E0CCD"/>
    <w:rsid w:val="49B7352A"/>
    <w:rsid w:val="4A3B1845"/>
    <w:rsid w:val="4A421444"/>
    <w:rsid w:val="4AAC26C2"/>
    <w:rsid w:val="4ACD1339"/>
    <w:rsid w:val="4B2FF35E"/>
    <w:rsid w:val="4BD6E8A6"/>
    <w:rsid w:val="4CA4F217"/>
    <w:rsid w:val="4D24A6FC"/>
    <w:rsid w:val="4D4867FA"/>
    <w:rsid w:val="4D4EC824"/>
    <w:rsid w:val="4D72B907"/>
    <w:rsid w:val="4D79B506"/>
    <w:rsid w:val="4DF09B73"/>
    <w:rsid w:val="4DF6F7D5"/>
    <w:rsid w:val="4EBB9402"/>
    <w:rsid w:val="4F2A486D"/>
    <w:rsid w:val="4FCEA1B1"/>
    <w:rsid w:val="4FD42CEA"/>
    <w:rsid w:val="5066B28D"/>
    <w:rsid w:val="50AB1C3E"/>
    <w:rsid w:val="5151CEA7"/>
    <w:rsid w:val="5178633A"/>
    <w:rsid w:val="51994DF7"/>
    <w:rsid w:val="52741DA4"/>
    <w:rsid w:val="52DE0473"/>
    <w:rsid w:val="53C67F4F"/>
    <w:rsid w:val="53C73422"/>
    <w:rsid w:val="5462F273"/>
    <w:rsid w:val="54892C65"/>
    <w:rsid w:val="54E22762"/>
    <w:rsid w:val="553144F6"/>
    <w:rsid w:val="556C9015"/>
    <w:rsid w:val="55DCBF55"/>
    <w:rsid w:val="5619B97B"/>
    <w:rsid w:val="562A810B"/>
    <w:rsid w:val="5649FD7A"/>
    <w:rsid w:val="56D98031"/>
    <w:rsid w:val="57686542"/>
    <w:rsid w:val="577BB239"/>
    <w:rsid w:val="57B69AAD"/>
    <w:rsid w:val="57BC64B8"/>
    <w:rsid w:val="57EA39CC"/>
    <w:rsid w:val="58287355"/>
    <w:rsid w:val="5887B4D7"/>
    <w:rsid w:val="58928829"/>
    <w:rsid w:val="58CD4642"/>
    <w:rsid w:val="5901CB42"/>
    <w:rsid w:val="59300AA2"/>
    <w:rsid w:val="59402DDA"/>
    <w:rsid w:val="59D83F2F"/>
    <w:rsid w:val="59E1A312"/>
    <w:rsid w:val="59E27324"/>
    <w:rsid w:val="59FE7CF6"/>
    <w:rsid w:val="5A5E0FB5"/>
    <w:rsid w:val="5A7A9116"/>
    <w:rsid w:val="5B9F4100"/>
    <w:rsid w:val="5BBEB6CE"/>
    <w:rsid w:val="5BDDD5F2"/>
    <w:rsid w:val="5BF2E2FE"/>
    <w:rsid w:val="5BFFD463"/>
    <w:rsid w:val="5C53CEFA"/>
    <w:rsid w:val="5CC7A706"/>
    <w:rsid w:val="5CFDBF7D"/>
    <w:rsid w:val="5D449385"/>
    <w:rsid w:val="5E4DF205"/>
    <w:rsid w:val="5E6A1919"/>
    <w:rsid w:val="5EB61F5F"/>
    <w:rsid w:val="5F1453B9"/>
    <w:rsid w:val="6006E0C8"/>
    <w:rsid w:val="603604E9"/>
    <w:rsid w:val="60485A45"/>
    <w:rsid w:val="60673A1A"/>
    <w:rsid w:val="60D34586"/>
    <w:rsid w:val="60FF9C71"/>
    <w:rsid w:val="62597962"/>
    <w:rsid w:val="6269219A"/>
    <w:rsid w:val="62B1E7CA"/>
    <w:rsid w:val="63216328"/>
    <w:rsid w:val="633854E3"/>
    <w:rsid w:val="63603D91"/>
    <w:rsid w:val="63DE5D68"/>
    <w:rsid w:val="64499202"/>
    <w:rsid w:val="648347B2"/>
    <w:rsid w:val="64A92D7A"/>
    <w:rsid w:val="64EF3363"/>
    <w:rsid w:val="6583CA60"/>
    <w:rsid w:val="66375E55"/>
    <w:rsid w:val="675CF51B"/>
    <w:rsid w:val="676D4E35"/>
    <w:rsid w:val="67781FA9"/>
    <w:rsid w:val="67A56900"/>
    <w:rsid w:val="67A95C2F"/>
    <w:rsid w:val="67BB3220"/>
    <w:rsid w:val="67DBABEE"/>
    <w:rsid w:val="67F91ED6"/>
    <w:rsid w:val="680BC606"/>
    <w:rsid w:val="681698F5"/>
    <w:rsid w:val="681EBA6B"/>
    <w:rsid w:val="682BB38D"/>
    <w:rsid w:val="6873BED9"/>
    <w:rsid w:val="68BA54A1"/>
    <w:rsid w:val="68CAF6E8"/>
    <w:rsid w:val="69570281"/>
    <w:rsid w:val="6964DC2B"/>
    <w:rsid w:val="6A20B629"/>
    <w:rsid w:val="6AA91AAE"/>
    <w:rsid w:val="6AC85A58"/>
    <w:rsid w:val="6B4366C8"/>
    <w:rsid w:val="6CBF13B2"/>
    <w:rsid w:val="6CCAB40D"/>
    <w:rsid w:val="6D7E1ACE"/>
    <w:rsid w:val="6D9CEEE4"/>
    <w:rsid w:val="6DABD441"/>
    <w:rsid w:val="6DB9D1BF"/>
    <w:rsid w:val="6DF72AB9"/>
    <w:rsid w:val="6E6D0932"/>
    <w:rsid w:val="6E736250"/>
    <w:rsid w:val="6EA4853C"/>
    <w:rsid w:val="6F45A313"/>
    <w:rsid w:val="6F55A220"/>
    <w:rsid w:val="6F78601A"/>
    <w:rsid w:val="6F8A8CA0"/>
    <w:rsid w:val="70033F34"/>
    <w:rsid w:val="701D5918"/>
    <w:rsid w:val="70652BE6"/>
    <w:rsid w:val="70827D46"/>
    <w:rsid w:val="7114307B"/>
    <w:rsid w:val="721D45D2"/>
    <w:rsid w:val="7354C2BD"/>
    <w:rsid w:val="737E4EE1"/>
    <w:rsid w:val="73BE40DE"/>
    <w:rsid w:val="7453BEC3"/>
    <w:rsid w:val="74D58CA3"/>
    <w:rsid w:val="75C4E3A4"/>
    <w:rsid w:val="75F7F0C3"/>
    <w:rsid w:val="7600E61E"/>
    <w:rsid w:val="7605ADD1"/>
    <w:rsid w:val="767C4796"/>
    <w:rsid w:val="76B9A6E0"/>
    <w:rsid w:val="76D53747"/>
    <w:rsid w:val="76F8240B"/>
    <w:rsid w:val="7715C938"/>
    <w:rsid w:val="778A608D"/>
    <w:rsid w:val="778F04AC"/>
    <w:rsid w:val="77D33221"/>
    <w:rsid w:val="784B129C"/>
    <w:rsid w:val="787AC919"/>
    <w:rsid w:val="7885ED6A"/>
    <w:rsid w:val="78D600BC"/>
    <w:rsid w:val="79272FE6"/>
    <w:rsid w:val="796B227A"/>
    <w:rsid w:val="79A4188E"/>
    <w:rsid w:val="7A0D8998"/>
    <w:rsid w:val="7A276808"/>
    <w:rsid w:val="7A595FDE"/>
    <w:rsid w:val="7B420723"/>
    <w:rsid w:val="7B5785A9"/>
    <w:rsid w:val="7C13E521"/>
    <w:rsid w:val="7CD68B8A"/>
    <w:rsid w:val="7CE16928"/>
    <w:rsid w:val="7D195B99"/>
    <w:rsid w:val="7DB411E9"/>
    <w:rsid w:val="7DFAA109"/>
    <w:rsid w:val="7E97AC81"/>
    <w:rsid w:val="7F5281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F53D63"/>
  <w15:docId w15:val="{675AC478-662C-4AD2-A8C0-6AF08297C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2" w:lineRule="auto"/>
        <w:jc w:val="both"/>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6053"/>
  </w:style>
  <w:style w:type="paragraph" w:styleId="Heading1">
    <w:name w:val="heading 1"/>
    <w:basedOn w:val="Normal"/>
    <w:next w:val="Normal"/>
    <w:link w:val="Heading1Char"/>
    <w:uiPriority w:val="9"/>
    <w:qFormat/>
    <w:rsid w:val="008E6053"/>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8E6053"/>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8E6053"/>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8E6053"/>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8E6053"/>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E6053"/>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8E6053"/>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8E6053"/>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8E6053"/>
    <w:pPr>
      <w:keepNext/>
      <w:keepLines/>
      <w:spacing w:before="120" w:after="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D6996"/>
    <w:pPr>
      <w:spacing w:after="0"/>
    </w:pPr>
  </w:style>
  <w:style w:type="paragraph" w:styleId="Footer">
    <w:name w:val="footer"/>
    <w:basedOn w:val="Normal"/>
    <w:semiHidden/>
    <w:rsid w:val="00FD6996"/>
    <w:pPr>
      <w:spacing w:after="0"/>
    </w:pPr>
  </w:style>
  <w:style w:type="character" w:styleId="Hyperlink">
    <w:name w:val="Hyperlink"/>
    <w:uiPriority w:val="99"/>
    <w:rsid w:val="00FD6996"/>
    <w:rPr>
      <w:color w:val="CA0B27"/>
      <w:u w:val="none"/>
    </w:rPr>
  </w:style>
  <w:style w:type="character" w:styleId="PageNumber">
    <w:name w:val="page number"/>
    <w:basedOn w:val="DefaultParagraphFont"/>
    <w:rsid w:val="00E66170"/>
  </w:style>
  <w:style w:type="paragraph" w:customStyle="1" w:styleId="StyleArial20ptBoldAfter0ptBottomSinglesolidline">
    <w:name w:val="Style Arial 20 pt Bold After:  0 pt Bottom: (Single solid line..."/>
    <w:basedOn w:val="Normal"/>
    <w:rsid w:val="0017098E"/>
    <w:pPr>
      <w:pBdr>
        <w:bottom w:val="single" w:sz="4" w:space="1" w:color="auto"/>
      </w:pBdr>
    </w:pPr>
    <w:rPr>
      <w:rFonts w:ascii="Arial" w:hAnsi="Arial"/>
      <w:b/>
      <w:bCs/>
      <w:spacing w:val="-20"/>
      <w:sz w:val="40"/>
    </w:rPr>
  </w:style>
  <w:style w:type="numbering" w:customStyle="1" w:styleId="Style1">
    <w:name w:val="Style1"/>
    <w:rsid w:val="00AD4D77"/>
    <w:pPr>
      <w:numPr>
        <w:numId w:val="6"/>
      </w:numPr>
    </w:pPr>
  </w:style>
  <w:style w:type="paragraph" w:customStyle="1" w:styleId="StyleArial16ptBold">
    <w:name w:val="Style Arial 16 pt Bold"/>
    <w:basedOn w:val="Normal"/>
    <w:rsid w:val="0017098E"/>
    <w:rPr>
      <w:rFonts w:ascii="Arial Bold" w:hAnsi="Arial Bold" w:cs="Arial"/>
      <w:b/>
      <w:spacing w:val="-20"/>
      <w:sz w:val="32"/>
      <w:szCs w:val="32"/>
    </w:rPr>
  </w:style>
  <w:style w:type="paragraph" w:customStyle="1" w:styleId="StyleBefore12ptAfter0pt">
    <w:name w:val="Style Before:  12 pt After:  0 pt"/>
    <w:basedOn w:val="Normal"/>
    <w:rsid w:val="00E238E3"/>
  </w:style>
  <w:style w:type="paragraph" w:customStyle="1" w:styleId="StyleArial12ptBold">
    <w:name w:val="Style Arial 12 pt Bold"/>
    <w:basedOn w:val="Normal"/>
    <w:rsid w:val="00E238E3"/>
    <w:pPr>
      <w:keepNext/>
      <w:widowControl w:val="0"/>
      <w:numPr>
        <w:numId w:val="5"/>
      </w:numPr>
    </w:pPr>
    <w:rPr>
      <w:rFonts w:ascii="Arial" w:hAnsi="Arial"/>
      <w:b/>
      <w:sz w:val="24"/>
    </w:rPr>
  </w:style>
  <w:style w:type="table" w:styleId="TableGrid">
    <w:name w:val="Table Grid"/>
    <w:basedOn w:val="TableNormal"/>
    <w:rsid w:val="00FD6996"/>
    <w:pPr>
      <w:spacing w:after="120"/>
    </w:p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115" w:type="dxa"/>
        <w:right w:w="115" w:type="dxa"/>
      </w:tblCellMar>
    </w:tblPr>
  </w:style>
  <w:style w:type="paragraph" w:customStyle="1" w:styleId="CoversheetTitle">
    <w:name w:val="Coversheet Title"/>
    <w:rsid w:val="00074C84"/>
    <w:pPr>
      <w:pBdr>
        <w:bottom w:val="single" w:sz="4" w:space="1" w:color="auto"/>
      </w:pBdr>
      <w:spacing w:after="120"/>
    </w:pPr>
    <w:rPr>
      <w:rFonts w:ascii="Arial" w:hAnsi="Arial"/>
      <w:b/>
      <w:sz w:val="40"/>
      <w:lang w:eastAsia="en-US"/>
    </w:rPr>
  </w:style>
  <w:style w:type="paragraph" w:customStyle="1" w:styleId="CoversheetTitle2">
    <w:name w:val="Coversheet Title2"/>
    <w:rsid w:val="00074C84"/>
    <w:pPr>
      <w:spacing w:after="240"/>
    </w:pPr>
    <w:rPr>
      <w:rFonts w:ascii="Arial" w:hAnsi="Arial"/>
      <w:b/>
      <w:sz w:val="32"/>
      <w:lang w:eastAsia="en-US"/>
    </w:rPr>
  </w:style>
  <w:style w:type="paragraph" w:customStyle="1" w:styleId="CoversheetTitle4">
    <w:name w:val="Coversheet Title4"/>
    <w:rsid w:val="00074C84"/>
    <w:pPr>
      <w:spacing w:after="240"/>
    </w:pPr>
    <w:rPr>
      <w:rFonts w:ascii="Arial" w:hAnsi="Arial"/>
      <w:lang w:eastAsia="en-US"/>
    </w:rPr>
  </w:style>
  <w:style w:type="paragraph" w:styleId="ListBullet">
    <w:name w:val="List Bullet"/>
    <w:basedOn w:val="Normal"/>
    <w:rsid w:val="00FD6996"/>
    <w:pPr>
      <w:numPr>
        <w:numId w:val="7"/>
      </w:numPr>
    </w:pPr>
  </w:style>
  <w:style w:type="paragraph" w:styleId="ListNumber2">
    <w:name w:val="List Number 2"/>
    <w:basedOn w:val="Normal"/>
    <w:rsid w:val="00FD6996"/>
    <w:pPr>
      <w:numPr>
        <w:numId w:val="8"/>
      </w:numPr>
    </w:pPr>
  </w:style>
  <w:style w:type="paragraph" w:styleId="ListNumber">
    <w:name w:val="List Number"/>
    <w:basedOn w:val="Normal"/>
    <w:rsid w:val="00FD6996"/>
    <w:pPr>
      <w:numPr>
        <w:numId w:val="9"/>
      </w:numPr>
    </w:pPr>
  </w:style>
  <w:style w:type="paragraph" w:styleId="ListParagraph">
    <w:name w:val="List Paragraph"/>
    <w:basedOn w:val="Normal"/>
    <w:uiPriority w:val="34"/>
    <w:qFormat/>
    <w:rsid w:val="007231DE"/>
    <w:pPr>
      <w:ind w:left="720"/>
      <w:contextualSpacing/>
    </w:pPr>
  </w:style>
  <w:style w:type="paragraph" w:styleId="NormalWeb">
    <w:name w:val="Normal (Web)"/>
    <w:basedOn w:val="Normal"/>
    <w:uiPriority w:val="99"/>
    <w:unhideWhenUsed/>
    <w:rsid w:val="00860323"/>
    <w:pPr>
      <w:spacing w:before="100" w:beforeAutospacing="1" w:after="100" w:afterAutospacing="1"/>
    </w:pPr>
    <w:rPr>
      <w:sz w:val="24"/>
      <w:szCs w:val="24"/>
    </w:rPr>
  </w:style>
  <w:style w:type="character" w:styleId="Strong">
    <w:name w:val="Strong"/>
    <w:basedOn w:val="DefaultParagraphFont"/>
    <w:uiPriority w:val="22"/>
    <w:qFormat/>
    <w:rsid w:val="008E6053"/>
    <w:rPr>
      <w:b/>
      <w:bCs/>
      <w:color w:val="auto"/>
    </w:rPr>
  </w:style>
  <w:style w:type="character" w:customStyle="1" w:styleId="legds2">
    <w:name w:val="legds2"/>
    <w:rsid w:val="00EA0585"/>
    <w:rPr>
      <w:vanish w:val="0"/>
      <w:webHidden w:val="0"/>
      <w:specVanish w:val="0"/>
    </w:rPr>
  </w:style>
  <w:style w:type="paragraph" w:styleId="BalloonText">
    <w:name w:val="Balloon Text"/>
    <w:basedOn w:val="Normal"/>
    <w:link w:val="BalloonTextChar"/>
    <w:rsid w:val="001B636D"/>
    <w:pPr>
      <w:spacing w:after="0"/>
    </w:pPr>
    <w:rPr>
      <w:rFonts w:ascii="Tahoma" w:hAnsi="Tahoma" w:cs="Tahoma"/>
      <w:sz w:val="16"/>
      <w:szCs w:val="16"/>
    </w:rPr>
  </w:style>
  <w:style w:type="character" w:customStyle="1" w:styleId="BalloonTextChar">
    <w:name w:val="Balloon Text Char"/>
    <w:basedOn w:val="DefaultParagraphFont"/>
    <w:link w:val="BalloonText"/>
    <w:rsid w:val="001B636D"/>
    <w:rPr>
      <w:rFonts w:ascii="Tahoma" w:hAnsi="Tahoma" w:cs="Tahoma"/>
      <w:sz w:val="16"/>
      <w:szCs w:val="16"/>
      <w:lang w:eastAsia="en-US"/>
    </w:rPr>
  </w:style>
  <w:style w:type="paragraph" w:customStyle="1" w:styleId="ListParagraph1">
    <w:name w:val="List Paragraph1"/>
    <w:basedOn w:val="Normal"/>
    <w:rsid w:val="00492952"/>
    <w:pPr>
      <w:spacing w:after="0"/>
      <w:ind w:left="720"/>
    </w:pPr>
    <w:rPr>
      <w:rFonts w:ascii="Arial" w:eastAsia="MS Mincho" w:hAnsi="Arial" w:cs="Arial"/>
      <w:sz w:val="24"/>
      <w:szCs w:val="24"/>
      <w:lang w:val="en-US"/>
    </w:rPr>
  </w:style>
  <w:style w:type="paragraph" w:customStyle="1" w:styleId="ColorfulList-Accent11">
    <w:name w:val="Colorful List - Accent 11"/>
    <w:basedOn w:val="Normal"/>
    <w:uiPriority w:val="34"/>
    <w:qFormat/>
    <w:rsid w:val="00EF28B4"/>
    <w:pPr>
      <w:spacing w:after="0"/>
      <w:ind w:left="720"/>
    </w:pPr>
    <w:rPr>
      <w:sz w:val="24"/>
      <w:szCs w:val="24"/>
    </w:rPr>
  </w:style>
  <w:style w:type="character" w:customStyle="1" w:styleId="Heading1Char">
    <w:name w:val="Heading 1 Char"/>
    <w:basedOn w:val="DefaultParagraphFont"/>
    <w:link w:val="Heading1"/>
    <w:uiPriority w:val="9"/>
    <w:rsid w:val="008E6053"/>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8E6053"/>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8E6053"/>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8E6053"/>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8E6053"/>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8E6053"/>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8E6053"/>
    <w:rPr>
      <w:i/>
      <w:iCs/>
    </w:rPr>
  </w:style>
  <w:style w:type="character" w:customStyle="1" w:styleId="Heading8Char">
    <w:name w:val="Heading 8 Char"/>
    <w:basedOn w:val="DefaultParagraphFont"/>
    <w:link w:val="Heading8"/>
    <w:uiPriority w:val="9"/>
    <w:semiHidden/>
    <w:rsid w:val="008E6053"/>
    <w:rPr>
      <w:b/>
      <w:bCs/>
    </w:rPr>
  </w:style>
  <w:style w:type="character" w:customStyle="1" w:styleId="Heading9Char">
    <w:name w:val="Heading 9 Char"/>
    <w:basedOn w:val="DefaultParagraphFont"/>
    <w:link w:val="Heading9"/>
    <w:uiPriority w:val="9"/>
    <w:semiHidden/>
    <w:rsid w:val="008E6053"/>
    <w:rPr>
      <w:i/>
      <w:iCs/>
    </w:rPr>
  </w:style>
  <w:style w:type="paragraph" w:styleId="Caption">
    <w:name w:val="caption"/>
    <w:basedOn w:val="Normal"/>
    <w:next w:val="Normal"/>
    <w:uiPriority w:val="35"/>
    <w:semiHidden/>
    <w:unhideWhenUsed/>
    <w:qFormat/>
    <w:rsid w:val="008E6053"/>
    <w:rPr>
      <w:b/>
      <w:bCs/>
      <w:sz w:val="18"/>
      <w:szCs w:val="18"/>
    </w:rPr>
  </w:style>
  <w:style w:type="paragraph" w:styleId="Title">
    <w:name w:val="Title"/>
    <w:basedOn w:val="Normal"/>
    <w:next w:val="Normal"/>
    <w:link w:val="TitleChar"/>
    <w:uiPriority w:val="10"/>
    <w:qFormat/>
    <w:rsid w:val="008E6053"/>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8E6053"/>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8E6053"/>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E6053"/>
    <w:rPr>
      <w:rFonts w:asciiTheme="majorHAnsi" w:eastAsiaTheme="majorEastAsia" w:hAnsiTheme="majorHAnsi" w:cstheme="majorBidi"/>
      <w:sz w:val="24"/>
      <w:szCs w:val="24"/>
    </w:rPr>
  </w:style>
  <w:style w:type="character" w:styleId="Emphasis">
    <w:name w:val="Emphasis"/>
    <w:basedOn w:val="DefaultParagraphFont"/>
    <w:uiPriority w:val="20"/>
    <w:qFormat/>
    <w:rsid w:val="008E6053"/>
    <w:rPr>
      <w:i/>
      <w:iCs/>
      <w:color w:val="auto"/>
    </w:rPr>
  </w:style>
  <w:style w:type="paragraph" w:styleId="NoSpacing">
    <w:name w:val="No Spacing"/>
    <w:uiPriority w:val="1"/>
    <w:qFormat/>
    <w:rsid w:val="008E6053"/>
    <w:pPr>
      <w:spacing w:after="0" w:line="240" w:lineRule="auto"/>
    </w:pPr>
  </w:style>
  <w:style w:type="paragraph" w:styleId="Quote">
    <w:name w:val="Quote"/>
    <w:basedOn w:val="Normal"/>
    <w:next w:val="Normal"/>
    <w:link w:val="QuoteChar"/>
    <w:uiPriority w:val="29"/>
    <w:qFormat/>
    <w:rsid w:val="008E6053"/>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8E6053"/>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8E6053"/>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8E6053"/>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8E6053"/>
    <w:rPr>
      <w:i/>
      <w:iCs/>
      <w:color w:val="auto"/>
    </w:rPr>
  </w:style>
  <w:style w:type="character" w:styleId="IntenseEmphasis">
    <w:name w:val="Intense Emphasis"/>
    <w:basedOn w:val="DefaultParagraphFont"/>
    <w:uiPriority w:val="21"/>
    <w:qFormat/>
    <w:rsid w:val="008E6053"/>
    <w:rPr>
      <w:b/>
      <w:bCs/>
      <w:i/>
      <w:iCs/>
      <w:color w:val="auto"/>
    </w:rPr>
  </w:style>
  <w:style w:type="character" w:styleId="SubtleReference">
    <w:name w:val="Subtle Reference"/>
    <w:basedOn w:val="DefaultParagraphFont"/>
    <w:uiPriority w:val="31"/>
    <w:qFormat/>
    <w:rsid w:val="008E6053"/>
    <w:rPr>
      <w:smallCaps/>
      <w:color w:val="auto"/>
      <w:u w:val="single" w:color="7F7F7F" w:themeColor="text1" w:themeTint="80"/>
    </w:rPr>
  </w:style>
  <w:style w:type="character" w:styleId="IntenseReference">
    <w:name w:val="Intense Reference"/>
    <w:basedOn w:val="DefaultParagraphFont"/>
    <w:uiPriority w:val="32"/>
    <w:qFormat/>
    <w:rsid w:val="008E6053"/>
    <w:rPr>
      <w:b/>
      <w:bCs/>
      <w:smallCaps/>
      <w:color w:val="auto"/>
      <w:u w:val="single"/>
    </w:rPr>
  </w:style>
  <w:style w:type="character" w:styleId="BookTitle">
    <w:name w:val="Book Title"/>
    <w:basedOn w:val="DefaultParagraphFont"/>
    <w:uiPriority w:val="33"/>
    <w:qFormat/>
    <w:rsid w:val="008E6053"/>
    <w:rPr>
      <w:b/>
      <w:bCs/>
      <w:smallCaps/>
      <w:color w:val="auto"/>
    </w:rPr>
  </w:style>
  <w:style w:type="paragraph" w:styleId="TOCHeading">
    <w:name w:val="TOC Heading"/>
    <w:basedOn w:val="Heading1"/>
    <w:next w:val="Normal"/>
    <w:uiPriority w:val="39"/>
    <w:semiHidden/>
    <w:unhideWhenUsed/>
    <w:qFormat/>
    <w:rsid w:val="008E6053"/>
    <w:pPr>
      <w:outlineLvl w:val="9"/>
    </w:pPr>
  </w:style>
  <w:style w:type="character" w:styleId="FollowedHyperlink">
    <w:name w:val="FollowedHyperlink"/>
    <w:basedOn w:val="DefaultParagraphFont"/>
    <w:semiHidden/>
    <w:unhideWhenUsed/>
    <w:rsid w:val="00C37F42"/>
    <w:rPr>
      <w:color w:val="800080" w:themeColor="followedHyperlink"/>
      <w:u w:val="single"/>
    </w:rPr>
  </w:style>
  <w:style w:type="character" w:customStyle="1" w:styleId="highlight">
    <w:name w:val="highlight"/>
    <w:basedOn w:val="DefaultParagraphFont"/>
    <w:rsid w:val="00CA5B09"/>
  </w:style>
  <w:style w:type="character" w:customStyle="1" w:styleId="UnresolvedMention1">
    <w:name w:val="Unresolved Mention1"/>
    <w:basedOn w:val="DefaultParagraphFont"/>
    <w:uiPriority w:val="99"/>
    <w:semiHidden/>
    <w:unhideWhenUsed/>
    <w:rsid w:val="0003594A"/>
    <w:rPr>
      <w:color w:val="605E5C"/>
      <w:shd w:val="clear" w:color="auto" w:fill="E1DFDD"/>
    </w:rPr>
  </w:style>
  <w:style w:type="table" w:customStyle="1" w:styleId="TableGrid1">
    <w:name w:val="Table Grid1"/>
    <w:basedOn w:val="TableNormal"/>
    <w:next w:val="TableGrid"/>
    <w:uiPriority w:val="39"/>
    <w:rsid w:val="00D77188"/>
    <w:pPr>
      <w:spacing w:after="120"/>
    </w:p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115" w:type="dxa"/>
        <w:right w:w="115" w:type="dxa"/>
      </w:tblCellMar>
    </w:tblPr>
  </w:style>
  <w:style w:type="character" w:customStyle="1" w:styleId="UnresolvedMention2">
    <w:name w:val="Unresolved Mention2"/>
    <w:basedOn w:val="DefaultParagraphFont"/>
    <w:uiPriority w:val="99"/>
    <w:semiHidden/>
    <w:unhideWhenUsed/>
    <w:rsid w:val="006454CC"/>
    <w:rPr>
      <w:color w:val="605E5C"/>
      <w:shd w:val="clear" w:color="auto" w:fill="E1DFDD"/>
    </w:rPr>
  </w:style>
  <w:style w:type="paragraph" w:customStyle="1" w:styleId="paragraph">
    <w:name w:val="paragraph"/>
    <w:basedOn w:val="Normal"/>
    <w:rsid w:val="008F1766"/>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8F1766"/>
  </w:style>
  <w:style w:type="character" w:customStyle="1" w:styleId="eop">
    <w:name w:val="eop"/>
    <w:basedOn w:val="DefaultParagraphFont"/>
    <w:rsid w:val="008F1766"/>
  </w:style>
  <w:style w:type="character" w:styleId="UnresolvedMention">
    <w:name w:val="Unresolved Mention"/>
    <w:basedOn w:val="DefaultParagraphFont"/>
    <w:uiPriority w:val="99"/>
    <w:semiHidden/>
    <w:unhideWhenUsed/>
    <w:rsid w:val="003E57AF"/>
    <w:rPr>
      <w:color w:val="605E5C"/>
      <w:shd w:val="clear" w:color="auto" w:fill="E1DFDD"/>
    </w:rPr>
  </w:style>
  <w:style w:type="character" w:styleId="CommentReference">
    <w:name w:val="annotation reference"/>
    <w:basedOn w:val="DefaultParagraphFont"/>
    <w:semiHidden/>
    <w:unhideWhenUsed/>
    <w:rsid w:val="002F594B"/>
    <w:rPr>
      <w:sz w:val="16"/>
      <w:szCs w:val="16"/>
    </w:rPr>
  </w:style>
  <w:style w:type="paragraph" w:styleId="CommentText">
    <w:name w:val="annotation text"/>
    <w:basedOn w:val="Normal"/>
    <w:link w:val="CommentTextChar"/>
    <w:unhideWhenUsed/>
    <w:rsid w:val="002F594B"/>
    <w:pPr>
      <w:spacing w:line="240" w:lineRule="auto"/>
    </w:pPr>
    <w:rPr>
      <w:sz w:val="20"/>
      <w:szCs w:val="20"/>
    </w:rPr>
  </w:style>
  <w:style w:type="character" w:customStyle="1" w:styleId="CommentTextChar">
    <w:name w:val="Comment Text Char"/>
    <w:basedOn w:val="DefaultParagraphFont"/>
    <w:link w:val="CommentText"/>
    <w:rsid w:val="002F594B"/>
    <w:rPr>
      <w:sz w:val="20"/>
      <w:szCs w:val="20"/>
    </w:rPr>
  </w:style>
  <w:style w:type="paragraph" w:styleId="CommentSubject">
    <w:name w:val="annotation subject"/>
    <w:basedOn w:val="CommentText"/>
    <w:next w:val="CommentText"/>
    <w:link w:val="CommentSubjectChar"/>
    <w:semiHidden/>
    <w:unhideWhenUsed/>
    <w:rsid w:val="002F594B"/>
    <w:rPr>
      <w:b/>
      <w:bCs/>
    </w:rPr>
  </w:style>
  <w:style w:type="character" w:customStyle="1" w:styleId="CommentSubjectChar">
    <w:name w:val="Comment Subject Char"/>
    <w:basedOn w:val="CommentTextChar"/>
    <w:link w:val="CommentSubject"/>
    <w:semiHidden/>
    <w:rsid w:val="002F594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47532">
      <w:bodyDiv w:val="1"/>
      <w:marLeft w:val="0"/>
      <w:marRight w:val="0"/>
      <w:marTop w:val="0"/>
      <w:marBottom w:val="0"/>
      <w:divBdr>
        <w:top w:val="none" w:sz="0" w:space="0" w:color="auto"/>
        <w:left w:val="none" w:sz="0" w:space="0" w:color="auto"/>
        <w:bottom w:val="none" w:sz="0" w:space="0" w:color="auto"/>
        <w:right w:val="none" w:sz="0" w:space="0" w:color="auto"/>
      </w:divBdr>
      <w:divsChild>
        <w:div w:id="1316452467">
          <w:marLeft w:val="0"/>
          <w:marRight w:val="0"/>
          <w:marTop w:val="0"/>
          <w:marBottom w:val="0"/>
          <w:divBdr>
            <w:top w:val="none" w:sz="0" w:space="0" w:color="auto"/>
            <w:left w:val="none" w:sz="0" w:space="0" w:color="auto"/>
            <w:bottom w:val="none" w:sz="0" w:space="0" w:color="auto"/>
            <w:right w:val="none" w:sz="0" w:space="0" w:color="auto"/>
          </w:divBdr>
          <w:divsChild>
            <w:div w:id="1977298475">
              <w:marLeft w:val="0"/>
              <w:marRight w:val="0"/>
              <w:marTop w:val="0"/>
              <w:marBottom w:val="0"/>
              <w:divBdr>
                <w:top w:val="none" w:sz="0" w:space="0" w:color="auto"/>
                <w:left w:val="none" w:sz="0" w:space="0" w:color="auto"/>
                <w:bottom w:val="none" w:sz="0" w:space="0" w:color="auto"/>
                <w:right w:val="none" w:sz="0" w:space="0" w:color="auto"/>
              </w:divBdr>
              <w:divsChild>
                <w:div w:id="138930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232551">
      <w:bodyDiv w:val="1"/>
      <w:marLeft w:val="0"/>
      <w:marRight w:val="0"/>
      <w:marTop w:val="0"/>
      <w:marBottom w:val="0"/>
      <w:divBdr>
        <w:top w:val="none" w:sz="0" w:space="0" w:color="auto"/>
        <w:left w:val="none" w:sz="0" w:space="0" w:color="auto"/>
        <w:bottom w:val="none" w:sz="0" w:space="0" w:color="auto"/>
        <w:right w:val="none" w:sz="0" w:space="0" w:color="auto"/>
      </w:divBdr>
    </w:div>
    <w:div w:id="763648302">
      <w:bodyDiv w:val="1"/>
      <w:marLeft w:val="0"/>
      <w:marRight w:val="0"/>
      <w:marTop w:val="0"/>
      <w:marBottom w:val="0"/>
      <w:divBdr>
        <w:top w:val="none" w:sz="0" w:space="0" w:color="auto"/>
        <w:left w:val="none" w:sz="0" w:space="0" w:color="auto"/>
        <w:bottom w:val="none" w:sz="0" w:space="0" w:color="auto"/>
        <w:right w:val="none" w:sz="0" w:space="0" w:color="auto"/>
      </w:divBdr>
      <w:divsChild>
        <w:div w:id="58983998">
          <w:marLeft w:val="0"/>
          <w:marRight w:val="0"/>
          <w:marTop w:val="0"/>
          <w:marBottom w:val="0"/>
          <w:divBdr>
            <w:top w:val="none" w:sz="0" w:space="0" w:color="auto"/>
            <w:left w:val="none" w:sz="0" w:space="0" w:color="auto"/>
            <w:bottom w:val="none" w:sz="0" w:space="0" w:color="auto"/>
            <w:right w:val="none" w:sz="0" w:space="0" w:color="auto"/>
          </w:divBdr>
          <w:divsChild>
            <w:div w:id="589313332">
              <w:marLeft w:val="0"/>
              <w:marRight w:val="0"/>
              <w:marTop w:val="0"/>
              <w:marBottom w:val="0"/>
              <w:divBdr>
                <w:top w:val="none" w:sz="0" w:space="0" w:color="auto"/>
                <w:left w:val="none" w:sz="0" w:space="0" w:color="auto"/>
                <w:bottom w:val="none" w:sz="0" w:space="0" w:color="auto"/>
                <w:right w:val="none" w:sz="0" w:space="0" w:color="auto"/>
              </w:divBdr>
            </w:div>
            <w:div w:id="639306776">
              <w:marLeft w:val="0"/>
              <w:marRight w:val="0"/>
              <w:marTop w:val="0"/>
              <w:marBottom w:val="0"/>
              <w:divBdr>
                <w:top w:val="none" w:sz="0" w:space="0" w:color="auto"/>
                <w:left w:val="none" w:sz="0" w:space="0" w:color="auto"/>
                <w:bottom w:val="none" w:sz="0" w:space="0" w:color="auto"/>
                <w:right w:val="none" w:sz="0" w:space="0" w:color="auto"/>
              </w:divBdr>
            </w:div>
          </w:divsChild>
        </w:div>
        <w:div w:id="307249896">
          <w:marLeft w:val="0"/>
          <w:marRight w:val="0"/>
          <w:marTop w:val="0"/>
          <w:marBottom w:val="0"/>
          <w:divBdr>
            <w:top w:val="none" w:sz="0" w:space="0" w:color="auto"/>
            <w:left w:val="none" w:sz="0" w:space="0" w:color="auto"/>
            <w:bottom w:val="none" w:sz="0" w:space="0" w:color="auto"/>
            <w:right w:val="none" w:sz="0" w:space="0" w:color="auto"/>
          </w:divBdr>
          <w:divsChild>
            <w:div w:id="1935169946">
              <w:marLeft w:val="0"/>
              <w:marRight w:val="0"/>
              <w:marTop w:val="0"/>
              <w:marBottom w:val="0"/>
              <w:divBdr>
                <w:top w:val="none" w:sz="0" w:space="0" w:color="auto"/>
                <w:left w:val="none" w:sz="0" w:space="0" w:color="auto"/>
                <w:bottom w:val="none" w:sz="0" w:space="0" w:color="auto"/>
                <w:right w:val="none" w:sz="0" w:space="0" w:color="auto"/>
              </w:divBdr>
            </w:div>
          </w:divsChild>
        </w:div>
        <w:div w:id="392511609">
          <w:marLeft w:val="0"/>
          <w:marRight w:val="0"/>
          <w:marTop w:val="0"/>
          <w:marBottom w:val="0"/>
          <w:divBdr>
            <w:top w:val="none" w:sz="0" w:space="0" w:color="auto"/>
            <w:left w:val="none" w:sz="0" w:space="0" w:color="auto"/>
            <w:bottom w:val="none" w:sz="0" w:space="0" w:color="auto"/>
            <w:right w:val="none" w:sz="0" w:space="0" w:color="auto"/>
          </w:divBdr>
          <w:divsChild>
            <w:div w:id="303123372">
              <w:marLeft w:val="0"/>
              <w:marRight w:val="0"/>
              <w:marTop w:val="0"/>
              <w:marBottom w:val="0"/>
              <w:divBdr>
                <w:top w:val="none" w:sz="0" w:space="0" w:color="auto"/>
                <w:left w:val="none" w:sz="0" w:space="0" w:color="auto"/>
                <w:bottom w:val="none" w:sz="0" w:space="0" w:color="auto"/>
                <w:right w:val="none" w:sz="0" w:space="0" w:color="auto"/>
              </w:divBdr>
            </w:div>
            <w:div w:id="1347362597">
              <w:marLeft w:val="0"/>
              <w:marRight w:val="0"/>
              <w:marTop w:val="0"/>
              <w:marBottom w:val="0"/>
              <w:divBdr>
                <w:top w:val="none" w:sz="0" w:space="0" w:color="auto"/>
                <w:left w:val="none" w:sz="0" w:space="0" w:color="auto"/>
                <w:bottom w:val="none" w:sz="0" w:space="0" w:color="auto"/>
                <w:right w:val="none" w:sz="0" w:space="0" w:color="auto"/>
              </w:divBdr>
            </w:div>
            <w:div w:id="1444154394">
              <w:marLeft w:val="0"/>
              <w:marRight w:val="0"/>
              <w:marTop w:val="0"/>
              <w:marBottom w:val="0"/>
              <w:divBdr>
                <w:top w:val="none" w:sz="0" w:space="0" w:color="auto"/>
                <w:left w:val="none" w:sz="0" w:space="0" w:color="auto"/>
                <w:bottom w:val="none" w:sz="0" w:space="0" w:color="auto"/>
                <w:right w:val="none" w:sz="0" w:space="0" w:color="auto"/>
              </w:divBdr>
            </w:div>
          </w:divsChild>
        </w:div>
        <w:div w:id="1025713307">
          <w:marLeft w:val="0"/>
          <w:marRight w:val="0"/>
          <w:marTop w:val="0"/>
          <w:marBottom w:val="0"/>
          <w:divBdr>
            <w:top w:val="none" w:sz="0" w:space="0" w:color="auto"/>
            <w:left w:val="none" w:sz="0" w:space="0" w:color="auto"/>
            <w:bottom w:val="none" w:sz="0" w:space="0" w:color="auto"/>
            <w:right w:val="none" w:sz="0" w:space="0" w:color="auto"/>
          </w:divBdr>
          <w:divsChild>
            <w:div w:id="58138253">
              <w:marLeft w:val="0"/>
              <w:marRight w:val="0"/>
              <w:marTop w:val="0"/>
              <w:marBottom w:val="0"/>
              <w:divBdr>
                <w:top w:val="none" w:sz="0" w:space="0" w:color="auto"/>
                <w:left w:val="none" w:sz="0" w:space="0" w:color="auto"/>
                <w:bottom w:val="none" w:sz="0" w:space="0" w:color="auto"/>
                <w:right w:val="none" w:sz="0" w:space="0" w:color="auto"/>
              </w:divBdr>
            </w:div>
            <w:div w:id="87384092">
              <w:marLeft w:val="0"/>
              <w:marRight w:val="0"/>
              <w:marTop w:val="0"/>
              <w:marBottom w:val="0"/>
              <w:divBdr>
                <w:top w:val="none" w:sz="0" w:space="0" w:color="auto"/>
                <w:left w:val="none" w:sz="0" w:space="0" w:color="auto"/>
                <w:bottom w:val="none" w:sz="0" w:space="0" w:color="auto"/>
                <w:right w:val="none" w:sz="0" w:space="0" w:color="auto"/>
              </w:divBdr>
            </w:div>
            <w:div w:id="199166423">
              <w:marLeft w:val="0"/>
              <w:marRight w:val="0"/>
              <w:marTop w:val="0"/>
              <w:marBottom w:val="0"/>
              <w:divBdr>
                <w:top w:val="none" w:sz="0" w:space="0" w:color="auto"/>
                <w:left w:val="none" w:sz="0" w:space="0" w:color="auto"/>
                <w:bottom w:val="none" w:sz="0" w:space="0" w:color="auto"/>
                <w:right w:val="none" w:sz="0" w:space="0" w:color="auto"/>
              </w:divBdr>
            </w:div>
            <w:div w:id="480342184">
              <w:marLeft w:val="0"/>
              <w:marRight w:val="0"/>
              <w:marTop w:val="0"/>
              <w:marBottom w:val="0"/>
              <w:divBdr>
                <w:top w:val="none" w:sz="0" w:space="0" w:color="auto"/>
                <w:left w:val="none" w:sz="0" w:space="0" w:color="auto"/>
                <w:bottom w:val="none" w:sz="0" w:space="0" w:color="auto"/>
                <w:right w:val="none" w:sz="0" w:space="0" w:color="auto"/>
              </w:divBdr>
            </w:div>
          </w:divsChild>
        </w:div>
        <w:div w:id="1318341596">
          <w:marLeft w:val="0"/>
          <w:marRight w:val="0"/>
          <w:marTop w:val="0"/>
          <w:marBottom w:val="0"/>
          <w:divBdr>
            <w:top w:val="none" w:sz="0" w:space="0" w:color="auto"/>
            <w:left w:val="none" w:sz="0" w:space="0" w:color="auto"/>
            <w:bottom w:val="none" w:sz="0" w:space="0" w:color="auto"/>
            <w:right w:val="none" w:sz="0" w:space="0" w:color="auto"/>
          </w:divBdr>
          <w:divsChild>
            <w:div w:id="125070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61296">
      <w:bodyDiv w:val="1"/>
      <w:marLeft w:val="0"/>
      <w:marRight w:val="0"/>
      <w:marTop w:val="0"/>
      <w:marBottom w:val="0"/>
      <w:divBdr>
        <w:top w:val="none" w:sz="0" w:space="0" w:color="auto"/>
        <w:left w:val="none" w:sz="0" w:space="0" w:color="auto"/>
        <w:bottom w:val="none" w:sz="0" w:space="0" w:color="auto"/>
        <w:right w:val="none" w:sz="0" w:space="0" w:color="auto"/>
      </w:divBdr>
    </w:div>
    <w:div w:id="113760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y.google.com/store/apps/details?id=com.socialcarewales.safeguarding&amp;hl=en_GB" TargetMode="External"/><Relationship Id="rId18" Type="http://schemas.openxmlformats.org/officeDocument/2006/relationships/hyperlink" Target="mailto:help@nspcc.org.uk" TargetMode="External"/><Relationship Id="rId26" Type="http://schemas.openxmlformats.org/officeDocument/2006/relationships/hyperlink" Target="https://gov.wales/sites/default/files/publications/2018-11/safeguarding-children-in-education-handling-allegations-of-abuse-against-teachers-and-other-staff.pdf" TargetMode="External"/><Relationship Id="rId39" Type="http://schemas.openxmlformats.org/officeDocument/2006/relationships/header" Target="header1.xml"/><Relationship Id="rId21" Type="http://schemas.openxmlformats.org/officeDocument/2006/relationships/hyperlink" Target="https://www.nspcc.org.uk/preventing-abuse/child-abuse-and-neglect/" TargetMode="External"/><Relationship Id="rId34" Type="http://schemas.openxmlformats.org/officeDocument/2006/relationships/hyperlink" Target="http://www.legislation.gov.uk/ukpga/2014/6/contents/enacted"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2g@rydalpenrhos.com" TargetMode="External"/><Relationship Id="rId29" Type="http://schemas.openxmlformats.org/officeDocument/2006/relationships/hyperlink" Target="https://saferrecruitmentconsortium.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afeguarding.wales/" TargetMode="External"/><Relationship Id="rId32" Type="http://schemas.openxmlformats.org/officeDocument/2006/relationships/hyperlink" Target="https://gov.wales/public-sector-equality-duty-html" TargetMode="External"/><Relationship Id="rId37" Type="http://schemas.openxmlformats.org/officeDocument/2006/relationships/hyperlink" Target="https://assets.publishing.service.gov.uk/government/uploads/system/uploads/attachment_data/file/800306/6-1914-HO-Multi_Agency_Statutory_Guidance.pdf"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northwalessafeguardingboard.wales/resources/7-minute-briefings/" TargetMode="External"/><Relationship Id="rId23" Type="http://schemas.openxmlformats.org/officeDocument/2006/relationships/hyperlink" Target="https://www.nspcc.org.uk/preventing-abuse/signs-symptoms-effects/" TargetMode="External"/><Relationship Id="rId28" Type="http://schemas.openxmlformats.org/officeDocument/2006/relationships/hyperlink" Target="http://www.legislation.gov.uk/wsi/2010/1703/contents/made" TargetMode="External"/><Relationship Id="rId36" Type="http://schemas.openxmlformats.org/officeDocument/2006/relationships/hyperlink" Target="https://www.gov.uk/government/uploads/system/uploads/attachment_data/file/416323/Fact_sheet_-_FGM_-_Act.pdf" TargetMode="External"/><Relationship Id="rId10" Type="http://schemas.openxmlformats.org/officeDocument/2006/relationships/endnotes" Target="endnotes.xml"/><Relationship Id="rId19" Type="http://schemas.openxmlformats.org/officeDocument/2006/relationships/hyperlink" Target="mailto:neal.parkes@nthwales.pnn.police.uk" TargetMode="External"/><Relationship Id="rId31" Type="http://schemas.openxmlformats.org/officeDocument/2006/relationships/hyperlink" Target="http://www.unicef.org.uk/UNICEFs-Work/UN-Convention/"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gov.wales/peer-sexual-abuse-exploitation-and-harmful-sexual-behaviour" TargetMode="External"/><Relationship Id="rId27" Type="http://schemas.openxmlformats.org/officeDocument/2006/relationships/hyperlink" Target="https://www.gov.uk/government/publications/prevent-duty-guidance/revised-prevent-duty-guidance-for-england-and-wales" TargetMode="External"/><Relationship Id="rId30" Type="http://schemas.openxmlformats.org/officeDocument/2006/relationships/hyperlink" Target="https://www.gov.uk/government/uploads/system/uploads/attachment_data/file/441643/Children_Act_Guidance_2015.pdf" TargetMode="External"/><Relationship Id="rId35" Type="http://schemas.openxmlformats.org/officeDocument/2006/relationships/hyperlink" Target="http://www.legislation.gov.uk/anaw/2014/4/pdfs/anaw_20140004_en.pdf"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afeguarding.wales/" TargetMode="External"/><Relationship Id="rId17" Type="http://schemas.openxmlformats.org/officeDocument/2006/relationships/hyperlink" Target="http://www.north-wales.police.uk/advice-and-support.aspx" TargetMode="External"/><Relationship Id="rId25" Type="http://schemas.openxmlformats.org/officeDocument/2006/relationships/hyperlink" Target="https://gov.wales/keeping-learners-safe" TargetMode="External"/><Relationship Id="rId33" Type="http://schemas.openxmlformats.org/officeDocument/2006/relationships/hyperlink" Target="https://gov.wales/childrens-rights-in-wales" TargetMode="External"/><Relationship Id="rId38" Type="http://schemas.openxmlformats.org/officeDocument/2006/relationships/hyperlink" Target="https://www.gov.uk/government/publications/keeping-children-safe-in-education--2" TargetMode="External"/><Relationship Id="rId46" Type="http://schemas.openxmlformats.org/officeDocument/2006/relationships/theme" Target="theme/theme1.xml"/><Relationship Id="rId20" Type="http://schemas.openxmlformats.org/officeDocument/2006/relationships/hyperlink" Target="http://www.north-wales.police.uk/advice-and-support.aspx"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5efa07e-2a99-490b-b0ce-7ff9a415779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70298C9EDC5746946833D4A7BAB07F" ma:contentTypeVersion="15" ma:contentTypeDescription="Create a new document." ma:contentTypeScope="" ma:versionID="23d1e402c5541f8e0e1b28187d6e2538">
  <xsd:schema xmlns:xsd="http://www.w3.org/2001/XMLSchema" xmlns:xs="http://www.w3.org/2001/XMLSchema" xmlns:p="http://schemas.microsoft.com/office/2006/metadata/properties" xmlns:ns3="35efa07e-2a99-490b-b0ce-7ff9a415779a" xmlns:ns4="8da4f64e-215f-4392-a301-fa25669dfa97" targetNamespace="http://schemas.microsoft.com/office/2006/metadata/properties" ma:root="true" ma:fieldsID="87fd05bafc02f9f010f5b3980670a19b" ns3:_="" ns4:_="">
    <xsd:import namespace="35efa07e-2a99-490b-b0ce-7ff9a415779a"/>
    <xsd:import namespace="8da4f64e-215f-4392-a301-fa25669dfa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fa07e-2a99-490b-b0ce-7ff9a41577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4f64e-215f-4392-a301-fa25669dfa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47437B-929B-454F-827D-66E116ECE2F8}">
  <ds:schemaRefs>
    <ds:schemaRef ds:uri="http://schemas.openxmlformats.org/officeDocument/2006/bibliography"/>
  </ds:schemaRefs>
</ds:datastoreItem>
</file>

<file path=customXml/itemProps2.xml><?xml version="1.0" encoding="utf-8"?>
<ds:datastoreItem xmlns:ds="http://schemas.openxmlformats.org/officeDocument/2006/customXml" ds:itemID="{9043BB19-FD43-4FBC-B3D1-FDB6E3055E68}">
  <ds:schemaRefs>
    <ds:schemaRef ds:uri="http://schemas.microsoft.com/sharepoint/v3/contenttype/forms"/>
  </ds:schemaRefs>
</ds:datastoreItem>
</file>

<file path=customXml/itemProps3.xml><?xml version="1.0" encoding="utf-8"?>
<ds:datastoreItem xmlns:ds="http://schemas.openxmlformats.org/officeDocument/2006/customXml" ds:itemID="{E1D420F5-CD5F-4F55-A291-E20F791C1B7C}">
  <ds:schemaRefs>
    <ds:schemaRef ds:uri="http://schemas.microsoft.com/office/2006/metadata/properties"/>
    <ds:schemaRef ds:uri="http://schemas.microsoft.com/office/infopath/2007/PartnerControls"/>
    <ds:schemaRef ds:uri="35efa07e-2a99-490b-b0ce-7ff9a415779a"/>
  </ds:schemaRefs>
</ds:datastoreItem>
</file>

<file path=customXml/itemProps4.xml><?xml version="1.0" encoding="utf-8"?>
<ds:datastoreItem xmlns:ds="http://schemas.openxmlformats.org/officeDocument/2006/customXml" ds:itemID="{C806A4CF-EC29-4D59-9324-75293E4AE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fa07e-2a99-490b-b0ce-7ff9a415779a"/>
    <ds:schemaRef ds:uri="8da4f64e-215f-4392-a301-fa25669df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14251</Words>
  <Characters>81231</Characters>
  <Application>Microsoft Office Word</Application>
  <DocSecurity>4</DocSecurity>
  <Lines>676</Lines>
  <Paragraphs>190</Paragraphs>
  <ScaleCrop>false</ScaleCrop>
  <HeadingPairs>
    <vt:vector size="2" baseType="variant">
      <vt:variant>
        <vt:lpstr>Title</vt:lpstr>
      </vt:variant>
      <vt:variant>
        <vt:i4>1</vt:i4>
      </vt:variant>
    </vt:vector>
  </HeadingPairs>
  <TitlesOfParts>
    <vt:vector size="1" baseType="lpstr">
      <vt:lpstr>Education team: policy - concerns and complaints v1.2 May-07</vt:lpstr>
    </vt:vector>
  </TitlesOfParts>
  <Company>Veale Wasbrough Lawyers</Company>
  <LinksUpToDate>false</LinksUpToDate>
  <CharactersWithSpaces>95292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team: policy - concerns and complaints v1.2 May-07</dc:title>
  <dc:subject/>
  <dc:creator>Robert Boyd (style revised by Kris Robbetts)</dc:creator>
  <cp:keywords/>
  <dc:description/>
  <cp:lastModifiedBy>Emma Woodbine</cp:lastModifiedBy>
  <cp:revision>2</cp:revision>
  <cp:lastPrinted>2025-09-09T11:30:00Z</cp:lastPrinted>
  <dcterms:created xsi:type="dcterms:W3CDTF">2026-07-28T10:35:00Z</dcterms:created>
  <dcterms:modified xsi:type="dcterms:W3CDTF">2026-07-28T10:35:00Z</dcterms:modified>
  <cp:category>Not scrubbed  ELD 29.5.07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0x0101000D70298C9EDC5746946833D4A7BAB07F</vt:lpwstr>
  </property>
</Properties>
</file>