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318" w:type="dxa"/>
        <w:tblLayout w:type="fixed"/>
        <w:tblLook w:val="01E0" w:firstRow="1" w:lastRow="1" w:firstColumn="1" w:lastColumn="1" w:noHBand="0" w:noVBand="0"/>
      </w:tblPr>
      <w:tblGrid>
        <w:gridCol w:w="4206"/>
        <w:gridCol w:w="6001"/>
      </w:tblGrid>
      <w:tr w:rsidR="00696A8C" w:rsidRPr="00696A8C" w14:paraId="252B090C" w14:textId="77777777" w:rsidTr="006A1A06">
        <w:tc>
          <w:tcPr>
            <w:tcW w:w="4206" w:type="dxa"/>
          </w:tcPr>
          <w:p w14:paraId="6E7A6FBF" w14:textId="4DC4EAA2" w:rsidR="006A3A2E" w:rsidRPr="00696A8C" w:rsidRDefault="006A3A2E" w:rsidP="006A1A06">
            <w:pPr>
              <w:jc w:val="center"/>
              <w:rPr>
                <w:color w:val="000000" w:themeColor="text1"/>
                <w:sz w:val="26"/>
                <w:szCs w:val="26"/>
              </w:rPr>
            </w:pPr>
            <w:r w:rsidRPr="00696A8C">
              <w:rPr>
                <w:color w:val="000000" w:themeColor="text1"/>
                <w:sz w:val="26"/>
                <w:szCs w:val="26"/>
              </w:rPr>
              <w:t xml:space="preserve">TRƯỜNG ĐẠI HỌC </w:t>
            </w:r>
            <w:r w:rsidR="00BA2A27" w:rsidRPr="00696A8C">
              <w:rPr>
                <w:color w:val="000000" w:themeColor="text1"/>
                <w:sz w:val="26"/>
                <w:szCs w:val="26"/>
              </w:rPr>
              <w:t>Y DƯỢC</w:t>
            </w:r>
          </w:p>
          <w:p w14:paraId="6A1DECE4" w14:textId="0EAE1527" w:rsidR="006A3A2E" w:rsidRPr="00696A8C" w:rsidRDefault="00BA2A27" w:rsidP="006A1A06">
            <w:pPr>
              <w:jc w:val="center"/>
              <w:rPr>
                <w:b/>
                <w:color w:val="000000" w:themeColor="text1"/>
                <w:sz w:val="26"/>
                <w:szCs w:val="26"/>
              </w:rPr>
            </w:pPr>
            <w:r w:rsidRPr="00696A8C">
              <w:rPr>
                <w:b/>
                <w:noProof/>
                <w:color w:val="000000" w:themeColor="text1"/>
                <w:sz w:val="26"/>
                <w:szCs w:val="26"/>
              </w:rPr>
              <mc:AlternateContent>
                <mc:Choice Requires="wpg">
                  <w:drawing>
                    <wp:anchor distT="0" distB="0" distL="114300" distR="114300" simplePos="0" relativeHeight="251660288" behindDoc="0" locked="0" layoutInCell="1" allowOverlap="1" wp14:anchorId="4507635C" wp14:editId="3F60B637">
                      <wp:simplePos x="0" y="0"/>
                      <wp:positionH relativeFrom="column">
                        <wp:posOffset>-68312</wp:posOffset>
                      </wp:positionH>
                      <wp:positionV relativeFrom="paragraph">
                        <wp:posOffset>390725</wp:posOffset>
                      </wp:positionV>
                      <wp:extent cx="3136265" cy="118745"/>
                      <wp:effectExtent l="0" t="0" r="0" b="0"/>
                      <wp:wrapThrough wrapText="bothSides">
                        <wp:wrapPolygon edited="0">
                          <wp:start x="3149" y="0"/>
                          <wp:lineTo x="262" y="3465"/>
                          <wp:lineTo x="262" y="17326"/>
                          <wp:lineTo x="21123" y="17326"/>
                          <wp:lineTo x="21386" y="3465"/>
                          <wp:lineTo x="14038" y="0"/>
                          <wp:lineTo x="3149" y="0"/>
                        </wp:wrapPolygon>
                      </wp:wrapThrough>
                      <wp:docPr id="14" name="Nhóm 1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136265" cy="118745"/>
                                <a:chOff x="0" y="0"/>
                                <a:chExt cx="4812" cy="180"/>
                              </a:xfrm>
                              <a:extLst>
                                <a:ext uri="{0CCBE362-F206-4b92-989A-16890622DB6E}">
                                  <ma14:wrappingTextBoxFlag xmlns:oel="http://schemas.microsoft.com/office/2019/extlst" xmlns:w16du="http://schemas.microsoft.com/office/word/2023/wordml/word16du" xmlns:o="urn:schemas-microsoft-com:office:office" xmlns:v="urn:schemas-microsoft-com:vml" xmlns:w10="urn:schemas-microsoft-com:office:word" xmlns:w="http://schemas.openxmlformats.org/wordprocessingml/2006/main" xmlns:ma14="http://schemas.microsoft.com/office/mac/drawingml/2011/main" xmlns=""/>
                                </a:ext>
                              </a:extLst>
                            </wpg:grpSpPr>
                            <wps:wsp>
                              <wps:cNvPr id="15" name="AutoShape 14"/>
                              <wps:cNvSpPr>
                                <a:spLocks noChangeAspect="1" noChangeArrowheads="1" noTextEdit="1"/>
                              </wps:cNvSpPr>
                              <wps:spPr bwMode="auto">
                                <a:xfrm>
                                  <a:off x="0" y="0"/>
                                  <a:ext cx="48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5"/>
                              <wps:cNvCnPr>
                                <a:cxnSpLocks noChangeShapeType="1"/>
                              </wps:cNvCnPr>
                              <wps:spPr bwMode="auto">
                                <a:xfrm>
                                  <a:off x="773" y="5"/>
                                  <a:ext cx="228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group w14:anchorId="24327C53" id="Nhóm 14" o:spid="_x0000_s1026" style="position:absolute;margin-left:-5.4pt;margin-top:30.75pt;width:246.95pt;height:9.35pt;z-index:251660288;mso-width-relative:margin;mso-height-relative:margin" coordsize="481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">
                      <o:lock v:ext="edit" aspectratio="t"/>
                      <v:rect id="AutoShape 14" o:spid="_x0000_s1027" style="position:absolute;width:48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o:lock v:ext="edit" aspectratio="t" text="t"/>
                      </v:rect>
                      <v:line id="Line 15" o:spid="_x0000_s1028" style="position:absolute;visibility:visible;mso-wrap-style:square" from="773,5" to="30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w10:wrap type="through"/>
                    </v:group>
                  </w:pict>
                </mc:Fallback>
              </mc:AlternateContent>
            </w:r>
            <w:r w:rsidR="006A3A2E" w:rsidRPr="00696A8C">
              <w:rPr>
                <w:b/>
                <w:color w:val="000000" w:themeColor="text1"/>
                <w:sz w:val="26"/>
                <w:szCs w:val="26"/>
              </w:rPr>
              <w:t xml:space="preserve">HỘI ĐỒNG ĐẠO ĐỨC TRONG NGHIÊN CỨU Y SINH HỌC </w:t>
            </w:r>
          </w:p>
          <w:p w14:paraId="1915E66F" w14:textId="43DCF4F4" w:rsidR="006A3A2E" w:rsidRPr="00696A8C" w:rsidRDefault="006A3A2E" w:rsidP="00BA2A27">
            <w:pPr>
              <w:rPr>
                <w:b/>
                <w:color w:val="000000" w:themeColor="text1"/>
                <w:sz w:val="26"/>
                <w:szCs w:val="26"/>
              </w:rPr>
            </w:pPr>
          </w:p>
          <w:p w14:paraId="7835F09C" w14:textId="77777777" w:rsidR="006A3A2E" w:rsidRPr="00696A8C" w:rsidRDefault="006A3A2E" w:rsidP="006A1A06">
            <w:pPr>
              <w:jc w:val="center"/>
              <w:rPr>
                <w:b/>
                <w:color w:val="000000" w:themeColor="text1"/>
                <w:sz w:val="26"/>
                <w:szCs w:val="26"/>
              </w:rPr>
            </w:pPr>
          </w:p>
        </w:tc>
        <w:tc>
          <w:tcPr>
            <w:tcW w:w="6001" w:type="dxa"/>
          </w:tcPr>
          <w:p w14:paraId="485C8B08" w14:textId="77777777" w:rsidR="006A3A2E" w:rsidRPr="00696A8C" w:rsidRDefault="006A3A2E" w:rsidP="006A1A06">
            <w:pPr>
              <w:jc w:val="center"/>
              <w:rPr>
                <w:b/>
                <w:color w:val="000000" w:themeColor="text1"/>
                <w:sz w:val="26"/>
                <w:szCs w:val="26"/>
              </w:rPr>
            </w:pPr>
            <w:r w:rsidRPr="00696A8C">
              <w:rPr>
                <w:b/>
                <w:color w:val="000000" w:themeColor="text1"/>
                <w:sz w:val="26"/>
                <w:szCs w:val="26"/>
              </w:rPr>
              <w:t>CỘNG HOÀ XÃ HỘI CHỦ NGHĨA VIỆT NAM</w:t>
            </w:r>
          </w:p>
          <w:p w14:paraId="214E7D36" w14:textId="77777777" w:rsidR="006A3A2E" w:rsidRPr="00696A8C" w:rsidRDefault="006A3A2E" w:rsidP="006A1A06">
            <w:pPr>
              <w:jc w:val="center"/>
              <w:rPr>
                <w:b/>
                <w:color w:val="000000" w:themeColor="text1"/>
                <w:sz w:val="26"/>
                <w:szCs w:val="26"/>
              </w:rPr>
            </w:pPr>
            <w:r w:rsidRPr="00696A8C">
              <w:rPr>
                <w:b/>
                <w:color w:val="000000" w:themeColor="text1"/>
                <w:sz w:val="26"/>
                <w:szCs w:val="26"/>
              </w:rPr>
              <w:t>Độc lập - Tự do - Hạnh phúc</w:t>
            </w:r>
          </w:p>
          <w:p w14:paraId="5B264925" w14:textId="5F23DC96" w:rsidR="006A3A2E" w:rsidRPr="00696A8C" w:rsidRDefault="006A3A2E" w:rsidP="006A1A06">
            <w:pPr>
              <w:tabs>
                <w:tab w:val="center" w:pos="2592"/>
                <w:tab w:val="left" w:pos="4005"/>
              </w:tabs>
              <w:rPr>
                <w:b/>
                <w:color w:val="000000" w:themeColor="text1"/>
                <w:sz w:val="26"/>
                <w:szCs w:val="26"/>
              </w:rPr>
            </w:pPr>
            <w:r w:rsidRPr="00696A8C">
              <w:rPr>
                <w:noProof/>
                <w:color w:val="000000" w:themeColor="text1"/>
                <w:sz w:val="26"/>
                <w:szCs w:val="26"/>
              </w:rPr>
              <mc:AlternateContent>
                <mc:Choice Requires="wps">
                  <w:drawing>
                    <wp:anchor distT="0" distB="0" distL="114300" distR="114300" simplePos="0" relativeHeight="251659264" behindDoc="0" locked="0" layoutInCell="1" allowOverlap="1" wp14:anchorId="477BABCB" wp14:editId="60C3167C">
                      <wp:simplePos x="0" y="0"/>
                      <wp:positionH relativeFrom="column">
                        <wp:posOffset>1128563</wp:posOffset>
                      </wp:positionH>
                      <wp:positionV relativeFrom="paragraph">
                        <wp:posOffset>40741</wp:posOffset>
                      </wp:positionV>
                      <wp:extent cx="1485900" cy="635"/>
                      <wp:effectExtent l="0" t="0" r="19050" b="37465"/>
                      <wp:wrapNone/>
                      <wp:docPr id="10" name="Đường nối Thẳ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169ADB40" id="Đường nối Thẳng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85pt,3.2pt" to="205.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"/>
                  </w:pict>
                </mc:Fallback>
              </mc:AlternateContent>
            </w:r>
            <w:r w:rsidRPr="00696A8C">
              <w:rPr>
                <w:b/>
                <w:color w:val="000000" w:themeColor="text1"/>
                <w:sz w:val="26"/>
                <w:szCs w:val="26"/>
              </w:rPr>
              <w:tab/>
            </w:r>
            <w:r w:rsidRPr="00696A8C">
              <w:rPr>
                <w:b/>
                <w:color w:val="000000" w:themeColor="text1"/>
                <w:sz w:val="26"/>
                <w:szCs w:val="26"/>
              </w:rPr>
              <w:tab/>
            </w:r>
          </w:p>
          <w:p w14:paraId="66D10A0C" w14:textId="77777777" w:rsidR="006A3A2E" w:rsidRPr="00696A8C" w:rsidRDefault="006A3A2E" w:rsidP="006A1A06">
            <w:pPr>
              <w:tabs>
                <w:tab w:val="center" w:pos="2592"/>
                <w:tab w:val="left" w:pos="4005"/>
              </w:tabs>
              <w:rPr>
                <w:b/>
                <w:color w:val="000000" w:themeColor="text1"/>
                <w:sz w:val="26"/>
                <w:szCs w:val="26"/>
              </w:rPr>
            </w:pPr>
          </w:p>
          <w:p w14:paraId="7C7B66FE" w14:textId="77777777" w:rsidR="006A3A2E" w:rsidRPr="00696A8C" w:rsidRDefault="006A3A2E" w:rsidP="006A1A06">
            <w:pPr>
              <w:tabs>
                <w:tab w:val="center" w:pos="2592"/>
                <w:tab w:val="left" w:pos="4005"/>
              </w:tabs>
              <w:jc w:val="center"/>
              <w:rPr>
                <w:i/>
                <w:color w:val="000000" w:themeColor="text1"/>
                <w:sz w:val="26"/>
                <w:szCs w:val="26"/>
              </w:rPr>
            </w:pPr>
          </w:p>
        </w:tc>
      </w:tr>
    </w:tbl>
    <w:p w14:paraId="7F06E50D" w14:textId="77777777" w:rsidR="006A3A2E" w:rsidRPr="00696A8C" w:rsidRDefault="006A3A2E" w:rsidP="006A3A2E">
      <w:pPr>
        <w:spacing w:line="312" w:lineRule="auto"/>
        <w:ind w:left="67"/>
        <w:jc w:val="center"/>
        <w:rPr>
          <w:b/>
          <w:bCs/>
          <w:color w:val="000000" w:themeColor="text1"/>
          <w:sz w:val="26"/>
          <w:szCs w:val="26"/>
        </w:rPr>
      </w:pPr>
      <w:r w:rsidRPr="00696A8C">
        <w:rPr>
          <w:b/>
          <w:bCs/>
          <w:color w:val="000000" w:themeColor="text1"/>
          <w:sz w:val="26"/>
          <w:szCs w:val="26"/>
        </w:rPr>
        <w:t>HƯỚNG DẪN</w:t>
      </w:r>
    </w:p>
    <w:p w14:paraId="468E1FCE" w14:textId="37427953" w:rsidR="006A3A2E" w:rsidRPr="00696A8C" w:rsidRDefault="006A3A2E" w:rsidP="006A3A2E">
      <w:pPr>
        <w:spacing w:line="312" w:lineRule="auto"/>
        <w:ind w:left="67"/>
        <w:jc w:val="center"/>
        <w:rPr>
          <w:b/>
          <w:bCs/>
          <w:color w:val="000000" w:themeColor="text1"/>
          <w:sz w:val="26"/>
          <w:szCs w:val="26"/>
        </w:rPr>
      </w:pPr>
      <w:r w:rsidRPr="00696A8C">
        <w:rPr>
          <w:b/>
          <w:bCs/>
          <w:color w:val="000000" w:themeColor="text1"/>
          <w:sz w:val="26"/>
          <w:szCs w:val="26"/>
        </w:rPr>
        <w:t xml:space="preserve">LẬP HỒ SƠ ĐÁNH GIÁ ĐẠO ĐỨC NGHIÊN CỨU </w:t>
      </w:r>
      <w:r w:rsidR="009F05F1" w:rsidRPr="00696A8C">
        <w:rPr>
          <w:b/>
          <w:bCs/>
          <w:color w:val="000000" w:themeColor="text1"/>
          <w:sz w:val="26"/>
          <w:szCs w:val="26"/>
        </w:rPr>
        <w:t>Y SINH HỌC</w:t>
      </w:r>
    </w:p>
    <w:p w14:paraId="0C353CAC" w14:textId="77777777" w:rsidR="009D4C24" w:rsidRPr="00696A8C" w:rsidRDefault="009D4C24" w:rsidP="006A3A2E">
      <w:pPr>
        <w:spacing w:line="312" w:lineRule="auto"/>
        <w:ind w:left="67"/>
        <w:jc w:val="center"/>
        <w:rPr>
          <w:b/>
          <w:bCs/>
          <w:color w:val="000000" w:themeColor="text1"/>
          <w:sz w:val="26"/>
          <w:szCs w:val="26"/>
        </w:rPr>
      </w:pPr>
    </w:p>
    <w:p w14:paraId="5566F3E2" w14:textId="77777777" w:rsidR="006A3A2E" w:rsidRPr="00696A8C" w:rsidRDefault="006A3A2E" w:rsidP="006A3A2E">
      <w:pPr>
        <w:spacing w:after="120"/>
        <w:jc w:val="both"/>
        <w:rPr>
          <w:b/>
          <w:color w:val="000000" w:themeColor="text1"/>
          <w:sz w:val="26"/>
          <w:szCs w:val="26"/>
        </w:rPr>
      </w:pPr>
      <w:r w:rsidRPr="00696A8C">
        <w:rPr>
          <w:b/>
          <w:color w:val="000000" w:themeColor="text1"/>
          <w:sz w:val="26"/>
          <w:szCs w:val="26"/>
        </w:rPr>
        <w:t>I. Thời hạn nộp hồ sơ:</w:t>
      </w:r>
    </w:p>
    <w:p w14:paraId="69A6FAF8" w14:textId="5FD41958" w:rsidR="006A3A2E" w:rsidRPr="00696A8C" w:rsidRDefault="006A3A2E" w:rsidP="006A3A2E">
      <w:pPr>
        <w:spacing w:after="120"/>
        <w:ind w:firstLine="450"/>
        <w:jc w:val="both"/>
        <w:rPr>
          <w:color w:val="000000" w:themeColor="text1"/>
          <w:sz w:val="26"/>
          <w:szCs w:val="26"/>
        </w:rPr>
      </w:pPr>
      <w:r w:rsidRPr="00696A8C">
        <w:rPr>
          <w:color w:val="000000" w:themeColor="text1"/>
          <w:sz w:val="26"/>
          <w:szCs w:val="26"/>
        </w:rPr>
        <w:t xml:space="preserve">Hội đồng Đạo đức trong nghiên cứu Y sinh học cấp cơ sở Trường Đại học Y </w:t>
      </w:r>
      <w:r w:rsidR="00BA2A27" w:rsidRPr="00696A8C">
        <w:rPr>
          <w:color w:val="000000" w:themeColor="text1"/>
          <w:sz w:val="26"/>
          <w:szCs w:val="26"/>
        </w:rPr>
        <w:t>Dược</w:t>
      </w:r>
      <w:r w:rsidR="005A2A53" w:rsidRPr="00696A8C">
        <w:rPr>
          <w:color w:val="000000" w:themeColor="text1"/>
          <w:sz w:val="26"/>
          <w:szCs w:val="26"/>
        </w:rPr>
        <w:t xml:space="preserve"> </w:t>
      </w:r>
      <w:r w:rsidRPr="00696A8C">
        <w:rPr>
          <w:color w:val="000000" w:themeColor="text1"/>
          <w:sz w:val="26"/>
          <w:szCs w:val="26"/>
        </w:rPr>
        <w:t xml:space="preserve">(gọi là Hội đồng) tổ chức họp định kỳ vào Thứ </w:t>
      </w:r>
      <w:r w:rsidR="00BA2A27" w:rsidRPr="00696A8C">
        <w:rPr>
          <w:color w:val="000000" w:themeColor="text1"/>
          <w:sz w:val="26"/>
          <w:szCs w:val="26"/>
        </w:rPr>
        <w:t>Hai</w:t>
      </w:r>
      <w:r w:rsidRPr="00696A8C">
        <w:rPr>
          <w:color w:val="000000" w:themeColor="text1"/>
          <w:sz w:val="26"/>
          <w:szCs w:val="26"/>
        </w:rPr>
        <w:t xml:space="preserve"> của tuần cuối cùng hàng tháng.</w:t>
      </w:r>
    </w:p>
    <w:p w14:paraId="45F6DC14" w14:textId="2F662B00" w:rsidR="006A3A2E" w:rsidRPr="00696A8C" w:rsidRDefault="006A3A2E" w:rsidP="006A3A2E">
      <w:pPr>
        <w:spacing w:after="120"/>
        <w:ind w:firstLine="450"/>
        <w:jc w:val="both"/>
        <w:rPr>
          <w:color w:val="000000" w:themeColor="text1"/>
          <w:sz w:val="26"/>
          <w:szCs w:val="26"/>
        </w:rPr>
      </w:pPr>
      <w:r w:rsidRPr="00696A8C">
        <w:rPr>
          <w:color w:val="000000" w:themeColor="text1"/>
          <w:sz w:val="26"/>
          <w:szCs w:val="26"/>
        </w:rPr>
        <w:t xml:space="preserve">Để được xét duyệt trong tháng, hồ sơ cần được gửi chính thức đến Văn phòng thường trực Hội đồng ít nhất </w:t>
      </w:r>
      <w:r w:rsidR="001B688B" w:rsidRPr="00696A8C">
        <w:rPr>
          <w:color w:val="000000" w:themeColor="text1"/>
          <w:sz w:val="26"/>
          <w:szCs w:val="26"/>
        </w:rPr>
        <w:t>07</w:t>
      </w:r>
      <w:r w:rsidRPr="00696A8C">
        <w:rPr>
          <w:color w:val="000000" w:themeColor="text1"/>
          <w:sz w:val="26"/>
          <w:szCs w:val="26"/>
        </w:rPr>
        <w:t xml:space="preserve"> ngày trước lịch họp hàng tháng</w:t>
      </w:r>
      <w:r w:rsidR="00E95015" w:rsidRPr="00696A8C">
        <w:rPr>
          <w:color w:val="000000" w:themeColor="text1"/>
          <w:sz w:val="26"/>
          <w:szCs w:val="26"/>
        </w:rPr>
        <w:t xml:space="preserve"> qua cổng IRB hoặc email (pdf), hồ sơ bả</w:t>
      </w:r>
      <w:r w:rsidR="001B7B90" w:rsidRPr="00696A8C">
        <w:rPr>
          <w:color w:val="000000" w:themeColor="text1"/>
          <w:sz w:val="26"/>
          <w:szCs w:val="26"/>
        </w:rPr>
        <w:t>n in nộp sau trong vòng 5 ngày.</w:t>
      </w:r>
    </w:p>
    <w:p w14:paraId="2A65B8E5" w14:textId="77777777" w:rsidR="006A3A2E" w:rsidRPr="00696A8C" w:rsidRDefault="006A3A2E" w:rsidP="006A3A2E">
      <w:pPr>
        <w:spacing w:after="120"/>
        <w:jc w:val="both"/>
        <w:rPr>
          <w:b/>
          <w:color w:val="000000" w:themeColor="text1"/>
          <w:sz w:val="26"/>
          <w:szCs w:val="26"/>
        </w:rPr>
      </w:pPr>
      <w:r w:rsidRPr="00696A8C">
        <w:rPr>
          <w:b/>
          <w:color w:val="000000" w:themeColor="text1"/>
          <w:sz w:val="26"/>
          <w:szCs w:val="26"/>
        </w:rPr>
        <w:t xml:space="preserve">II. Liên hệ nộp hồ sơ: </w:t>
      </w:r>
    </w:p>
    <w:p w14:paraId="1B72E390" w14:textId="0E52C0D2" w:rsidR="006A3A2E" w:rsidRPr="00696A8C" w:rsidRDefault="006A3A2E" w:rsidP="006A3A2E">
      <w:pPr>
        <w:spacing w:after="120"/>
        <w:ind w:firstLine="450"/>
        <w:jc w:val="both"/>
        <w:rPr>
          <w:color w:val="000000" w:themeColor="text1"/>
          <w:sz w:val="26"/>
          <w:szCs w:val="26"/>
        </w:rPr>
      </w:pPr>
      <w:r w:rsidRPr="00696A8C">
        <w:rPr>
          <w:color w:val="000000" w:themeColor="text1"/>
          <w:sz w:val="26"/>
          <w:szCs w:val="26"/>
        </w:rPr>
        <w:t xml:space="preserve">Văn phòng thường trực Hội đồng, </w:t>
      </w:r>
      <w:r w:rsidR="005B4818" w:rsidRPr="00696A8C">
        <w:rPr>
          <w:color w:val="000000" w:themeColor="text1"/>
          <w:sz w:val="26"/>
          <w:szCs w:val="26"/>
        </w:rPr>
        <w:t xml:space="preserve">Phòng Quản lý khoa học và Hợp tác phát triển, </w:t>
      </w:r>
      <w:r w:rsidRPr="00696A8C">
        <w:rPr>
          <w:color w:val="000000" w:themeColor="text1"/>
          <w:sz w:val="26"/>
          <w:szCs w:val="26"/>
        </w:rPr>
        <w:t xml:space="preserve">phòng </w:t>
      </w:r>
      <w:r w:rsidR="00157575" w:rsidRPr="00696A8C">
        <w:rPr>
          <w:color w:val="000000" w:themeColor="text1"/>
          <w:sz w:val="26"/>
          <w:szCs w:val="26"/>
        </w:rPr>
        <w:t>6</w:t>
      </w:r>
      <w:r w:rsidR="00B063F9" w:rsidRPr="00696A8C">
        <w:rPr>
          <w:color w:val="000000" w:themeColor="text1"/>
          <w:sz w:val="26"/>
          <w:szCs w:val="26"/>
        </w:rPr>
        <w:t>02</w:t>
      </w:r>
      <w:r w:rsidRPr="00696A8C">
        <w:rPr>
          <w:color w:val="000000" w:themeColor="text1"/>
          <w:sz w:val="26"/>
          <w:szCs w:val="26"/>
        </w:rPr>
        <w:t xml:space="preserve">, nhà </w:t>
      </w:r>
      <w:r w:rsidR="00B063F9" w:rsidRPr="00696A8C">
        <w:rPr>
          <w:color w:val="000000" w:themeColor="text1"/>
          <w:sz w:val="26"/>
          <w:szCs w:val="26"/>
        </w:rPr>
        <w:t>Y</w:t>
      </w:r>
      <w:r w:rsidR="005B5F2F" w:rsidRPr="00696A8C">
        <w:rPr>
          <w:color w:val="000000" w:themeColor="text1"/>
          <w:sz w:val="26"/>
          <w:szCs w:val="26"/>
        </w:rPr>
        <w:t>3</w:t>
      </w:r>
      <w:r w:rsidRPr="00696A8C">
        <w:rPr>
          <w:color w:val="000000" w:themeColor="text1"/>
          <w:sz w:val="26"/>
          <w:szCs w:val="26"/>
        </w:rPr>
        <w:t>, Trường Đại học</w:t>
      </w:r>
      <w:r w:rsidR="00B063F9" w:rsidRPr="00696A8C">
        <w:rPr>
          <w:color w:val="000000" w:themeColor="text1"/>
          <w:sz w:val="26"/>
          <w:szCs w:val="26"/>
        </w:rPr>
        <w:t xml:space="preserve"> Y Dược</w:t>
      </w:r>
    </w:p>
    <w:p w14:paraId="2190D1E6" w14:textId="48E22405" w:rsidR="006A3A2E" w:rsidRPr="00696A8C" w:rsidRDefault="006A3A2E" w:rsidP="006A3A2E">
      <w:pPr>
        <w:spacing w:after="120"/>
        <w:ind w:firstLine="450"/>
        <w:jc w:val="both"/>
        <w:rPr>
          <w:color w:val="000000" w:themeColor="text1"/>
          <w:sz w:val="26"/>
          <w:szCs w:val="26"/>
        </w:rPr>
      </w:pPr>
      <w:r w:rsidRPr="00696A8C">
        <w:rPr>
          <w:color w:val="000000" w:themeColor="text1"/>
          <w:sz w:val="26"/>
          <w:szCs w:val="26"/>
        </w:rPr>
        <w:t>Điện thoại: 024.3</w:t>
      </w:r>
      <w:r w:rsidR="005A2A53" w:rsidRPr="00696A8C">
        <w:rPr>
          <w:color w:val="000000" w:themeColor="text1"/>
          <w:sz w:val="26"/>
          <w:szCs w:val="26"/>
        </w:rPr>
        <w:t>7450188</w:t>
      </w:r>
      <w:r w:rsidR="0058190D" w:rsidRPr="00696A8C">
        <w:rPr>
          <w:color w:val="000000" w:themeColor="text1"/>
          <w:sz w:val="26"/>
          <w:szCs w:val="26"/>
        </w:rPr>
        <w:t>-</w:t>
      </w:r>
      <w:r w:rsidR="00B35362" w:rsidRPr="00696A8C">
        <w:rPr>
          <w:color w:val="000000" w:themeColor="text1"/>
          <w:sz w:val="26"/>
          <w:szCs w:val="26"/>
        </w:rPr>
        <w:t>(302)</w:t>
      </w:r>
    </w:p>
    <w:p w14:paraId="2B441150" w14:textId="5D89D293" w:rsidR="00017A49" w:rsidRPr="00696A8C" w:rsidRDefault="00017A49" w:rsidP="006A3A2E">
      <w:pPr>
        <w:spacing w:after="120"/>
        <w:ind w:firstLine="450"/>
        <w:jc w:val="both"/>
        <w:rPr>
          <w:color w:val="000000" w:themeColor="text1"/>
          <w:sz w:val="26"/>
          <w:szCs w:val="26"/>
        </w:rPr>
      </w:pPr>
      <w:r w:rsidRPr="00696A8C">
        <w:rPr>
          <w:color w:val="000000" w:themeColor="text1"/>
          <w:sz w:val="26"/>
          <w:szCs w:val="26"/>
        </w:rPr>
        <w:t xml:space="preserve">Email: </w:t>
      </w:r>
      <w:hyperlink r:id="rId7" w:history="1">
        <w:r w:rsidRPr="00696A8C">
          <w:rPr>
            <w:rStyle w:val="Hyperlink"/>
            <w:color w:val="000000" w:themeColor="text1"/>
            <w:sz w:val="26"/>
            <w:szCs w:val="26"/>
          </w:rPr>
          <w:t>hoidongdaoduc.ump@vnu.edu.vn</w:t>
        </w:r>
      </w:hyperlink>
    </w:p>
    <w:p w14:paraId="6DFF5165" w14:textId="77777777" w:rsidR="008633A0" w:rsidRPr="00696A8C" w:rsidRDefault="008633A0" w:rsidP="008633A0">
      <w:pPr>
        <w:spacing w:after="120"/>
        <w:ind w:firstLine="450"/>
        <w:jc w:val="both"/>
        <w:rPr>
          <w:color w:val="000000" w:themeColor="text1"/>
          <w:sz w:val="26"/>
          <w:szCs w:val="26"/>
        </w:rPr>
      </w:pPr>
      <w:r w:rsidRPr="00696A8C">
        <w:rPr>
          <w:color w:val="000000" w:themeColor="text1"/>
          <w:sz w:val="26"/>
          <w:szCs w:val="26"/>
        </w:rPr>
        <w:t xml:space="preserve">ThS. Bùi Sơn Nhật, email: </w:t>
      </w:r>
      <w:hyperlink r:id="rId8" w:history="1">
        <w:r w:rsidRPr="00696A8C">
          <w:rPr>
            <w:rStyle w:val="Hyperlink"/>
            <w:color w:val="000000" w:themeColor="text1"/>
            <w:sz w:val="26"/>
            <w:szCs w:val="26"/>
          </w:rPr>
          <w:t>nhatbs.ump@vnu.edu.vn</w:t>
        </w:r>
      </w:hyperlink>
      <w:r w:rsidRPr="00696A8C">
        <w:rPr>
          <w:color w:val="000000" w:themeColor="text1"/>
          <w:sz w:val="26"/>
          <w:szCs w:val="26"/>
        </w:rPr>
        <w:t>, ĐT: 0977972268</w:t>
      </w:r>
    </w:p>
    <w:p w14:paraId="4BD11C13" w14:textId="7D0E41FD" w:rsidR="006A3A2E" w:rsidRPr="00696A8C" w:rsidRDefault="00733ACA" w:rsidP="006A3A2E">
      <w:pPr>
        <w:spacing w:after="120"/>
        <w:ind w:firstLine="360"/>
        <w:jc w:val="both"/>
        <w:rPr>
          <w:color w:val="000000" w:themeColor="text1"/>
          <w:sz w:val="26"/>
          <w:szCs w:val="26"/>
        </w:rPr>
      </w:pPr>
      <w:r w:rsidRPr="00696A8C">
        <w:rPr>
          <w:color w:val="000000" w:themeColor="text1"/>
          <w:sz w:val="26"/>
          <w:szCs w:val="26"/>
        </w:rPr>
        <w:t xml:space="preserve"> </w:t>
      </w:r>
      <w:r w:rsidR="006A3A2E" w:rsidRPr="00696A8C">
        <w:rPr>
          <w:color w:val="000000" w:themeColor="text1"/>
          <w:sz w:val="26"/>
          <w:szCs w:val="26"/>
        </w:rPr>
        <w:t xml:space="preserve">Trong trường hợp cần liên hệ gấp, xin liên hệ </w:t>
      </w:r>
      <w:r w:rsidR="00A25FEC" w:rsidRPr="00696A8C">
        <w:rPr>
          <w:color w:val="000000" w:themeColor="text1"/>
          <w:sz w:val="26"/>
          <w:szCs w:val="26"/>
        </w:rPr>
        <w:t>Ban</w:t>
      </w:r>
      <w:r w:rsidR="006A3A2E" w:rsidRPr="00696A8C">
        <w:rPr>
          <w:color w:val="000000" w:themeColor="text1"/>
          <w:sz w:val="26"/>
          <w:szCs w:val="26"/>
        </w:rPr>
        <w:t xml:space="preserve"> thư ký:</w:t>
      </w:r>
    </w:p>
    <w:p w14:paraId="50602E7B" w14:textId="17BBE313" w:rsidR="009F05F1" w:rsidRPr="00696A8C" w:rsidRDefault="009F05F1" w:rsidP="009F05F1">
      <w:pPr>
        <w:spacing w:after="120"/>
        <w:ind w:firstLine="720"/>
        <w:jc w:val="both"/>
        <w:rPr>
          <w:color w:val="000000" w:themeColor="text1"/>
          <w:sz w:val="26"/>
          <w:szCs w:val="26"/>
        </w:rPr>
      </w:pPr>
      <w:r w:rsidRPr="00696A8C">
        <w:rPr>
          <w:color w:val="000000" w:themeColor="text1"/>
          <w:sz w:val="26"/>
          <w:szCs w:val="26"/>
        </w:rPr>
        <w:t xml:space="preserve">TS. Nguyễn Xuân Bách, email: </w:t>
      </w:r>
      <w:hyperlink r:id="rId9" w:history="1">
        <w:r w:rsidRPr="00696A8C">
          <w:rPr>
            <w:rStyle w:val="Hyperlink"/>
            <w:color w:val="000000" w:themeColor="text1"/>
            <w:sz w:val="26"/>
            <w:szCs w:val="26"/>
          </w:rPr>
          <w:t>bachnx.ump@vnu.edu.vn</w:t>
        </w:r>
      </w:hyperlink>
      <w:r w:rsidRPr="00696A8C">
        <w:rPr>
          <w:color w:val="000000" w:themeColor="text1"/>
          <w:sz w:val="26"/>
          <w:szCs w:val="26"/>
        </w:rPr>
        <w:t>, ĐT: 0983001505</w:t>
      </w:r>
    </w:p>
    <w:p w14:paraId="302EF599" w14:textId="1BF1393D" w:rsidR="006A3A2E" w:rsidRPr="00696A8C" w:rsidRDefault="009F05F1" w:rsidP="006A3A2E">
      <w:pPr>
        <w:tabs>
          <w:tab w:val="left" w:pos="360"/>
          <w:tab w:val="left" w:pos="720"/>
        </w:tabs>
        <w:spacing w:after="120"/>
        <w:jc w:val="both"/>
        <w:rPr>
          <w:color w:val="000000" w:themeColor="text1"/>
          <w:sz w:val="26"/>
          <w:szCs w:val="26"/>
        </w:rPr>
      </w:pPr>
      <w:r w:rsidRPr="00696A8C">
        <w:rPr>
          <w:color w:val="000000" w:themeColor="text1"/>
          <w:sz w:val="26"/>
          <w:szCs w:val="26"/>
        </w:rPr>
        <w:tab/>
      </w:r>
      <w:r w:rsidRPr="00696A8C">
        <w:rPr>
          <w:color w:val="000000" w:themeColor="text1"/>
          <w:sz w:val="26"/>
          <w:szCs w:val="26"/>
        </w:rPr>
        <w:tab/>
      </w:r>
      <w:r w:rsidR="00BA2C48" w:rsidRPr="00696A8C">
        <w:rPr>
          <w:color w:val="000000" w:themeColor="text1"/>
          <w:sz w:val="26"/>
          <w:szCs w:val="26"/>
        </w:rPr>
        <w:t>TS. Trần Thị Lý</w:t>
      </w:r>
      <w:r w:rsidR="006A3A2E" w:rsidRPr="00696A8C">
        <w:rPr>
          <w:color w:val="000000" w:themeColor="text1"/>
          <w:sz w:val="26"/>
          <w:szCs w:val="26"/>
        </w:rPr>
        <w:t>, email</w:t>
      </w:r>
      <w:r w:rsidR="00BA2C48" w:rsidRPr="00696A8C">
        <w:rPr>
          <w:color w:val="000000" w:themeColor="text1"/>
          <w:sz w:val="26"/>
          <w:szCs w:val="26"/>
        </w:rPr>
        <w:t xml:space="preserve">: </w:t>
      </w:r>
      <w:hyperlink r:id="rId10" w:history="1">
        <w:r w:rsidR="00BA2C48" w:rsidRPr="00696A8C">
          <w:rPr>
            <w:rStyle w:val="Hyperlink"/>
            <w:color w:val="000000" w:themeColor="text1"/>
            <w:sz w:val="26"/>
            <w:szCs w:val="26"/>
          </w:rPr>
          <w:t>tranly.ump@vnu.edu.vn</w:t>
        </w:r>
      </w:hyperlink>
      <w:r w:rsidR="006A3A2E" w:rsidRPr="00696A8C">
        <w:rPr>
          <w:color w:val="000000" w:themeColor="text1"/>
          <w:sz w:val="26"/>
          <w:szCs w:val="26"/>
        </w:rPr>
        <w:t xml:space="preserve">, ĐT: </w:t>
      </w:r>
      <w:r w:rsidR="00BA2C48" w:rsidRPr="00696A8C">
        <w:rPr>
          <w:color w:val="000000" w:themeColor="text1"/>
          <w:sz w:val="26"/>
          <w:szCs w:val="26"/>
        </w:rPr>
        <w:t>0947793568</w:t>
      </w:r>
    </w:p>
    <w:p w14:paraId="0CB9DEB6" w14:textId="77777777" w:rsidR="006A3A2E" w:rsidRPr="00696A8C" w:rsidRDefault="006A3A2E" w:rsidP="006A3A2E">
      <w:pPr>
        <w:spacing w:after="120"/>
        <w:jc w:val="both"/>
        <w:rPr>
          <w:b/>
          <w:color w:val="000000" w:themeColor="text1"/>
          <w:sz w:val="26"/>
          <w:szCs w:val="26"/>
        </w:rPr>
      </w:pPr>
      <w:r w:rsidRPr="00696A8C">
        <w:rPr>
          <w:b/>
          <w:color w:val="000000" w:themeColor="text1"/>
          <w:sz w:val="26"/>
          <w:szCs w:val="26"/>
        </w:rPr>
        <w:t>III. Quy trình xét duyệt:</w:t>
      </w:r>
    </w:p>
    <w:p w14:paraId="51A19327" w14:textId="77777777" w:rsidR="006A3A2E" w:rsidRPr="00696A8C" w:rsidRDefault="006A3A2E" w:rsidP="006A3A2E">
      <w:pPr>
        <w:spacing w:after="120"/>
        <w:ind w:firstLine="360"/>
        <w:jc w:val="both"/>
        <w:rPr>
          <w:color w:val="000000" w:themeColor="text1"/>
          <w:sz w:val="26"/>
          <w:szCs w:val="26"/>
        </w:rPr>
      </w:pPr>
      <w:r w:rsidRPr="00696A8C">
        <w:rPr>
          <w:color w:val="000000" w:themeColor="text1"/>
          <w:sz w:val="26"/>
          <w:szCs w:val="26"/>
        </w:rPr>
        <w:t>Hội đồng tiến hành sàng lọc hồ sơ dựa trên tính chất, quy mô nghiên cứu để quyết định áp dụng Quy trình xét duyệt đầy đủ hoặc Quy trình xét duyệt rút gọn.</w:t>
      </w:r>
    </w:p>
    <w:p w14:paraId="3E97315C" w14:textId="404C375A" w:rsidR="006A3A2E" w:rsidRPr="00696A8C" w:rsidRDefault="006A3A2E" w:rsidP="006A3A2E">
      <w:pPr>
        <w:spacing w:after="120"/>
        <w:ind w:firstLine="360"/>
        <w:jc w:val="both"/>
        <w:rPr>
          <w:color w:val="000000" w:themeColor="text1"/>
          <w:sz w:val="26"/>
          <w:szCs w:val="26"/>
        </w:rPr>
      </w:pPr>
      <w:r w:rsidRPr="00696A8C">
        <w:rPr>
          <w:color w:val="000000" w:themeColor="text1"/>
          <w:sz w:val="26"/>
          <w:szCs w:val="26"/>
        </w:rPr>
        <w:t xml:space="preserve">Hồ sơ sau đó sẽ được xét duyệt theo các bước của Quy trình áp dụng. </w:t>
      </w:r>
    </w:p>
    <w:p w14:paraId="46F44D43" w14:textId="572F32EE" w:rsidR="00733ACA" w:rsidRPr="00696A8C" w:rsidRDefault="00733ACA" w:rsidP="006A3A2E">
      <w:pPr>
        <w:spacing w:after="120"/>
        <w:ind w:firstLine="360"/>
        <w:jc w:val="both"/>
        <w:rPr>
          <w:color w:val="000000" w:themeColor="text1"/>
          <w:sz w:val="26"/>
          <w:szCs w:val="26"/>
        </w:rPr>
      </w:pPr>
      <w:r w:rsidRPr="00696A8C">
        <w:rPr>
          <w:color w:val="000000" w:themeColor="text1"/>
          <w:sz w:val="26"/>
          <w:szCs w:val="26"/>
        </w:rPr>
        <w:t>Các trường hợp đặc biệt khác, do Chủ tịch Hội đồng xem xét và quyết định.</w:t>
      </w:r>
    </w:p>
    <w:p w14:paraId="494D695E" w14:textId="22B8F951" w:rsidR="006A3A2E" w:rsidRPr="00696A8C" w:rsidRDefault="006A3A2E" w:rsidP="006A3A2E">
      <w:pPr>
        <w:spacing w:after="120"/>
        <w:jc w:val="both"/>
        <w:rPr>
          <w:b/>
          <w:color w:val="000000" w:themeColor="text1"/>
          <w:sz w:val="26"/>
          <w:szCs w:val="26"/>
        </w:rPr>
      </w:pPr>
      <w:r w:rsidRPr="00696A8C">
        <w:rPr>
          <w:b/>
          <w:color w:val="000000" w:themeColor="text1"/>
          <w:sz w:val="26"/>
          <w:szCs w:val="26"/>
        </w:rPr>
        <w:t xml:space="preserve">IV. Các bước và thời gian </w:t>
      </w:r>
      <w:r w:rsidR="00BA2C48" w:rsidRPr="00696A8C">
        <w:rPr>
          <w:b/>
          <w:color w:val="000000" w:themeColor="text1"/>
          <w:sz w:val="26"/>
          <w:szCs w:val="26"/>
        </w:rPr>
        <w:t>thực hiện</w:t>
      </w:r>
      <w:r w:rsidRPr="00696A8C">
        <w:rPr>
          <w:b/>
          <w:color w:val="000000" w:themeColor="text1"/>
          <w:sz w:val="26"/>
          <w:szCs w:val="26"/>
        </w:rPr>
        <w:t>:</w:t>
      </w:r>
    </w:p>
    <w:p w14:paraId="39D017E9" w14:textId="52468CFF" w:rsidR="006A3A2E" w:rsidRPr="00696A8C" w:rsidRDefault="006A3A2E" w:rsidP="006A3A2E">
      <w:pPr>
        <w:spacing w:after="120"/>
        <w:jc w:val="both"/>
        <w:rPr>
          <w:b/>
          <w:color w:val="000000" w:themeColor="text1"/>
          <w:sz w:val="26"/>
          <w:szCs w:val="26"/>
        </w:rPr>
      </w:pPr>
      <w:r w:rsidRPr="00696A8C">
        <w:rPr>
          <w:b/>
          <w:color w:val="000000" w:themeColor="text1"/>
          <w:sz w:val="26"/>
          <w:szCs w:val="26"/>
        </w:rPr>
        <w:t>IV.1. Quy trình đầy đủ</w:t>
      </w:r>
    </w:p>
    <w:tbl>
      <w:tblPr>
        <w:tblStyle w:val="TableGrid"/>
        <w:tblW w:w="0" w:type="auto"/>
        <w:shd w:val="clear" w:color="auto" w:fill="FFFFFF" w:themeFill="background1"/>
        <w:tblLayout w:type="fixed"/>
        <w:tblLook w:val="04A0" w:firstRow="1" w:lastRow="0" w:firstColumn="1" w:lastColumn="0" w:noHBand="0" w:noVBand="1"/>
      </w:tblPr>
      <w:tblGrid>
        <w:gridCol w:w="738"/>
        <w:gridCol w:w="4757"/>
        <w:gridCol w:w="4111"/>
      </w:tblGrid>
      <w:tr w:rsidR="00696A8C" w:rsidRPr="00696A8C" w14:paraId="64480BA3" w14:textId="77777777" w:rsidTr="00BA2C48">
        <w:trPr>
          <w:tblHeader/>
        </w:trPr>
        <w:tc>
          <w:tcPr>
            <w:tcW w:w="738" w:type="dxa"/>
            <w:shd w:val="clear" w:color="auto" w:fill="FFFFFF" w:themeFill="background1"/>
          </w:tcPr>
          <w:p w14:paraId="7F321A89" w14:textId="77777777" w:rsidR="006A3A2E" w:rsidRPr="00696A8C" w:rsidRDefault="006A3A2E" w:rsidP="006A1A06">
            <w:pPr>
              <w:spacing w:after="120"/>
              <w:jc w:val="center"/>
              <w:rPr>
                <w:b/>
                <w:color w:val="000000" w:themeColor="text1"/>
                <w:sz w:val="26"/>
                <w:szCs w:val="26"/>
              </w:rPr>
            </w:pPr>
            <w:r w:rsidRPr="00696A8C">
              <w:rPr>
                <w:b/>
                <w:color w:val="000000" w:themeColor="text1"/>
                <w:sz w:val="26"/>
                <w:szCs w:val="26"/>
              </w:rPr>
              <w:t>STT</w:t>
            </w:r>
          </w:p>
        </w:tc>
        <w:tc>
          <w:tcPr>
            <w:tcW w:w="4757" w:type="dxa"/>
            <w:shd w:val="clear" w:color="auto" w:fill="FFFFFF" w:themeFill="background1"/>
          </w:tcPr>
          <w:p w14:paraId="4030F241" w14:textId="77777777" w:rsidR="006A3A2E" w:rsidRPr="00696A8C" w:rsidRDefault="006A3A2E" w:rsidP="006A1A06">
            <w:pPr>
              <w:spacing w:after="120"/>
              <w:jc w:val="center"/>
              <w:rPr>
                <w:b/>
                <w:color w:val="000000" w:themeColor="text1"/>
                <w:sz w:val="26"/>
                <w:szCs w:val="26"/>
              </w:rPr>
            </w:pPr>
            <w:r w:rsidRPr="00696A8C">
              <w:rPr>
                <w:b/>
                <w:color w:val="000000" w:themeColor="text1"/>
                <w:sz w:val="26"/>
                <w:szCs w:val="26"/>
              </w:rPr>
              <w:t>Hoạt động</w:t>
            </w:r>
          </w:p>
        </w:tc>
        <w:tc>
          <w:tcPr>
            <w:tcW w:w="4111" w:type="dxa"/>
            <w:shd w:val="clear" w:color="auto" w:fill="FFFFFF" w:themeFill="background1"/>
          </w:tcPr>
          <w:p w14:paraId="30CA8473" w14:textId="77777777" w:rsidR="006A3A2E" w:rsidRPr="00696A8C" w:rsidRDefault="006A3A2E" w:rsidP="006A1A06">
            <w:pPr>
              <w:spacing w:after="120"/>
              <w:jc w:val="center"/>
              <w:rPr>
                <w:b/>
                <w:color w:val="000000" w:themeColor="text1"/>
                <w:sz w:val="26"/>
                <w:szCs w:val="26"/>
              </w:rPr>
            </w:pPr>
            <w:r w:rsidRPr="00696A8C">
              <w:rPr>
                <w:b/>
                <w:color w:val="000000" w:themeColor="text1"/>
                <w:sz w:val="26"/>
                <w:szCs w:val="26"/>
              </w:rPr>
              <w:t>Thời gian</w:t>
            </w:r>
          </w:p>
        </w:tc>
      </w:tr>
      <w:tr w:rsidR="00696A8C" w:rsidRPr="00696A8C" w14:paraId="00B971A8" w14:textId="77777777" w:rsidTr="006A1A06">
        <w:tc>
          <w:tcPr>
            <w:tcW w:w="738" w:type="dxa"/>
            <w:shd w:val="clear" w:color="auto" w:fill="FFFFFF" w:themeFill="background1"/>
          </w:tcPr>
          <w:p w14:paraId="3AF36094" w14:textId="77777777" w:rsidR="006A3A2E" w:rsidRPr="00696A8C" w:rsidRDefault="006A3A2E" w:rsidP="006A1A06">
            <w:pPr>
              <w:spacing w:after="120"/>
              <w:jc w:val="center"/>
              <w:rPr>
                <w:color w:val="000000" w:themeColor="text1"/>
                <w:sz w:val="26"/>
                <w:szCs w:val="26"/>
              </w:rPr>
            </w:pPr>
            <w:r w:rsidRPr="00696A8C">
              <w:rPr>
                <w:color w:val="000000" w:themeColor="text1"/>
                <w:sz w:val="26"/>
                <w:szCs w:val="26"/>
              </w:rPr>
              <w:t>1</w:t>
            </w:r>
          </w:p>
        </w:tc>
        <w:tc>
          <w:tcPr>
            <w:tcW w:w="4757" w:type="dxa"/>
            <w:shd w:val="clear" w:color="auto" w:fill="FFFFFF" w:themeFill="background1"/>
          </w:tcPr>
          <w:p w14:paraId="25CCEAFA" w14:textId="77777777" w:rsidR="006A3A2E" w:rsidRPr="00696A8C" w:rsidRDefault="006A3A2E" w:rsidP="006A1A06">
            <w:pPr>
              <w:spacing w:after="120"/>
              <w:jc w:val="both"/>
              <w:rPr>
                <w:color w:val="000000" w:themeColor="text1"/>
                <w:sz w:val="26"/>
                <w:szCs w:val="26"/>
              </w:rPr>
            </w:pPr>
            <w:r w:rsidRPr="00696A8C">
              <w:rPr>
                <w:color w:val="000000" w:themeColor="text1"/>
                <w:sz w:val="26"/>
                <w:szCs w:val="26"/>
              </w:rPr>
              <w:t>Tư vấn hoàn thiện hồ sơ, nhận hồ sơ</w:t>
            </w:r>
          </w:p>
        </w:tc>
        <w:tc>
          <w:tcPr>
            <w:tcW w:w="4111" w:type="dxa"/>
            <w:shd w:val="clear" w:color="auto" w:fill="FFFFFF" w:themeFill="background1"/>
          </w:tcPr>
          <w:p w14:paraId="415F5129" w14:textId="77777777" w:rsidR="006A3A2E" w:rsidRPr="00696A8C" w:rsidRDefault="006A3A2E" w:rsidP="006A1A06">
            <w:pPr>
              <w:spacing w:after="120"/>
              <w:jc w:val="both"/>
              <w:rPr>
                <w:color w:val="000000" w:themeColor="text1"/>
                <w:sz w:val="26"/>
                <w:szCs w:val="26"/>
              </w:rPr>
            </w:pPr>
            <w:r w:rsidRPr="00696A8C">
              <w:rPr>
                <w:color w:val="000000" w:themeColor="text1"/>
                <w:sz w:val="26"/>
                <w:szCs w:val="26"/>
              </w:rPr>
              <w:t>Tất cả các ngày trong tuần</w:t>
            </w:r>
          </w:p>
        </w:tc>
      </w:tr>
      <w:tr w:rsidR="00696A8C" w:rsidRPr="00696A8C" w14:paraId="54E8298C" w14:textId="77777777" w:rsidTr="006A1A06">
        <w:tc>
          <w:tcPr>
            <w:tcW w:w="738" w:type="dxa"/>
            <w:shd w:val="clear" w:color="auto" w:fill="FFFFFF" w:themeFill="background1"/>
          </w:tcPr>
          <w:p w14:paraId="6549F2C0" w14:textId="77777777" w:rsidR="006A3A2E" w:rsidRPr="00696A8C" w:rsidRDefault="006A3A2E" w:rsidP="006A1A06">
            <w:pPr>
              <w:spacing w:after="120"/>
              <w:jc w:val="center"/>
              <w:rPr>
                <w:color w:val="000000" w:themeColor="text1"/>
                <w:sz w:val="26"/>
                <w:szCs w:val="26"/>
              </w:rPr>
            </w:pPr>
            <w:r w:rsidRPr="00696A8C">
              <w:rPr>
                <w:color w:val="000000" w:themeColor="text1"/>
                <w:sz w:val="26"/>
                <w:szCs w:val="26"/>
              </w:rPr>
              <w:t>2</w:t>
            </w:r>
          </w:p>
        </w:tc>
        <w:tc>
          <w:tcPr>
            <w:tcW w:w="4757" w:type="dxa"/>
            <w:shd w:val="clear" w:color="auto" w:fill="FFFFFF" w:themeFill="background1"/>
          </w:tcPr>
          <w:p w14:paraId="60F29CD8" w14:textId="77777777" w:rsidR="006A3A2E" w:rsidRPr="00696A8C" w:rsidRDefault="006A3A2E" w:rsidP="006A1A06">
            <w:pPr>
              <w:spacing w:after="120"/>
              <w:jc w:val="both"/>
              <w:rPr>
                <w:color w:val="000000" w:themeColor="text1"/>
                <w:sz w:val="26"/>
                <w:szCs w:val="26"/>
              </w:rPr>
            </w:pPr>
            <w:r w:rsidRPr="00696A8C">
              <w:rPr>
                <w:color w:val="000000" w:themeColor="text1"/>
                <w:sz w:val="26"/>
                <w:szCs w:val="26"/>
              </w:rPr>
              <w:t xml:space="preserve">Thông báo quy trình xét duyệt và lệ phí xét duyệt </w:t>
            </w:r>
          </w:p>
        </w:tc>
        <w:tc>
          <w:tcPr>
            <w:tcW w:w="4111" w:type="dxa"/>
            <w:shd w:val="clear" w:color="auto" w:fill="FFFFFF" w:themeFill="background1"/>
          </w:tcPr>
          <w:p w14:paraId="567801C1" w14:textId="6AF8117F" w:rsidR="006A3A2E" w:rsidRPr="00696A8C" w:rsidRDefault="00BA2C48" w:rsidP="006A1A06">
            <w:pPr>
              <w:spacing w:after="120"/>
              <w:jc w:val="both"/>
              <w:rPr>
                <w:color w:val="000000" w:themeColor="text1"/>
                <w:sz w:val="26"/>
                <w:szCs w:val="26"/>
              </w:rPr>
            </w:pPr>
            <w:r w:rsidRPr="00696A8C">
              <w:rPr>
                <w:color w:val="000000" w:themeColor="text1"/>
                <w:sz w:val="26"/>
                <w:szCs w:val="26"/>
              </w:rPr>
              <w:t>0</w:t>
            </w:r>
            <w:r w:rsidR="006A3A2E" w:rsidRPr="00696A8C">
              <w:rPr>
                <w:color w:val="000000" w:themeColor="text1"/>
                <w:sz w:val="26"/>
                <w:szCs w:val="26"/>
              </w:rPr>
              <w:t xml:space="preserve">3 ngày sau khi nhận hồ sơ hợp lệ </w:t>
            </w:r>
          </w:p>
        </w:tc>
      </w:tr>
      <w:tr w:rsidR="00696A8C" w:rsidRPr="00696A8C" w14:paraId="57B30C5F" w14:textId="77777777" w:rsidTr="006A1A06">
        <w:tc>
          <w:tcPr>
            <w:tcW w:w="738" w:type="dxa"/>
            <w:shd w:val="clear" w:color="auto" w:fill="FFFFFF" w:themeFill="background1"/>
          </w:tcPr>
          <w:p w14:paraId="698EB0EE" w14:textId="77777777" w:rsidR="006A3A2E" w:rsidRPr="00696A8C" w:rsidRDefault="006A3A2E" w:rsidP="006A1A06">
            <w:pPr>
              <w:spacing w:after="120"/>
              <w:jc w:val="center"/>
              <w:rPr>
                <w:color w:val="000000" w:themeColor="text1"/>
                <w:sz w:val="26"/>
                <w:szCs w:val="26"/>
              </w:rPr>
            </w:pPr>
            <w:r w:rsidRPr="00696A8C">
              <w:rPr>
                <w:color w:val="000000" w:themeColor="text1"/>
                <w:sz w:val="26"/>
                <w:szCs w:val="26"/>
              </w:rPr>
              <w:t>3</w:t>
            </w:r>
          </w:p>
        </w:tc>
        <w:tc>
          <w:tcPr>
            <w:tcW w:w="4757" w:type="dxa"/>
            <w:shd w:val="clear" w:color="auto" w:fill="FFFFFF" w:themeFill="background1"/>
          </w:tcPr>
          <w:p w14:paraId="222688D5" w14:textId="77777777" w:rsidR="006A3A2E" w:rsidRPr="00696A8C" w:rsidRDefault="006A3A2E" w:rsidP="006A1A06">
            <w:pPr>
              <w:spacing w:after="120"/>
              <w:jc w:val="both"/>
              <w:rPr>
                <w:color w:val="000000" w:themeColor="text1"/>
                <w:sz w:val="26"/>
                <w:szCs w:val="26"/>
              </w:rPr>
            </w:pPr>
            <w:r w:rsidRPr="00696A8C">
              <w:rPr>
                <w:color w:val="000000" w:themeColor="text1"/>
                <w:sz w:val="26"/>
                <w:szCs w:val="26"/>
              </w:rPr>
              <w:t>Gửi hồ sơ tới các thành viên Hội đồng đọc và nhận xét</w:t>
            </w:r>
          </w:p>
        </w:tc>
        <w:tc>
          <w:tcPr>
            <w:tcW w:w="4111" w:type="dxa"/>
            <w:shd w:val="clear" w:color="auto" w:fill="FFFFFF" w:themeFill="background1"/>
          </w:tcPr>
          <w:p w14:paraId="3B5C1C36" w14:textId="0C94E7F2" w:rsidR="006A3A2E" w:rsidRPr="00696A8C" w:rsidRDefault="006A3A2E" w:rsidP="006A1A06">
            <w:pPr>
              <w:spacing w:after="120"/>
              <w:jc w:val="both"/>
              <w:rPr>
                <w:color w:val="000000" w:themeColor="text1"/>
                <w:sz w:val="26"/>
                <w:szCs w:val="26"/>
              </w:rPr>
            </w:pPr>
            <w:r w:rsidRPr="00696A8C">
              <w:rPr>
                <w:color w:val="000000" w:themeColor="text1"/>
                <w:sz w:val="26"/>
                <w:szCs w:val="26"/>
              </w:rPr>
              <w:t xml:space="preserve">Từ ngày 3 đến ngày </w:t>
            </w:r>
            <w:r w:rsidR="00BA2C48" w:rsidRPr="00696A8C">
              <w:rPr>
                <w:color w:val="000000" w:themeColor="text1"/>
                <w:sz w:val="26"/>
                <w:szCs w:val="26"/>
              </w:rPr>
              <w:t>7</w:t>
            </w:r>
            <w:r w:rsidRPr="00696A8C">
              <w:rPr>
                <w:color w:val="000000" w:themeColor="text1"/>
                <w:sz w:val="26"/>
                <w:szCs w:val="26"/>
              </w:rPr>
              <w:t xml:space="preserve"> sau khi nhận hồ sơ</w:t>
            </w:r>
          </w:p>
        </w:tc>
      </w:tr>
      <w:tr w:rsidR="00696A8C" w:rsidRPr="00696A8C" w14:paraId="44499E16" w14:textId="77777777" w:rsidTr="006A1A06">
        <w:tc>
          <w:tcPr>
            <w:tcW w:w="738" w:type="dxa"/>
            <w:shd w:val="clear" w:color="auto" w:fill="FFFFFF" w:themeFill="background1"/>
          </w:tcPr>
          <w:p w14:paraId="0AEE80AA" w14:textId="77777777" w:rsidR="006A3A2E" w:rsidRPr="00696A8C" w:rsidRDefault="006A3A2E" w:rsidP="006A1A06">
            <w:pPr>
              <w:spacing w:after="120"/>
              <w:jc w:val="center"/>
              <w:rPr>
                <w:color w:val="000000" w:themeColor="text1"/>
                <w:sz w:val="26"/>
                <w:szCs w:val="26"/>
              </w:rPr>
            </w:pPr>
            <w:r w:rsidRPr="00696A8C">
              <w:rPr>
                <w:color w:val="000000" w:themeColor="text1"/>
                <w:sz w:val="26"/>
                <w:szCs w:val="26"/>
              </w:rPr>
              <w:t>4</w:t>
            </w:r>
          </w:p>
        </w:tc>
        <w:tc>
          <w:tcPr>
            <w:tcW w:w="4757" w:type="dxa"/>
            <w:shd w:val="clear" w:color="auto" w:fill="FFFFFF" w:themeFill="background1"/>
          </w:tcPr>
          <w:p w14:paraId="7ACABFAA" w14:textId="77777777" w:rsidR="006A3A2E" w:rsidRPr="00696A8C" w:rsidRDefault="006A3A2E" w:rsidP="006A1A06">
            <w:pPr>
              <w:spacing w:after="120"/>
              <w:jc w:val="both"/>
              <w:rPr>
                <w:color w:val="000000" w:themeColor="text1"/>
                <w:sz w:val="26"/>
                <w:szCs w:val="26"/>
              </w:rPr>
            </w:pPr>
            <w:r w:rsidRPr="00696A8C">
              <w:rPr>
                <w:color w:val="000000" w:themeColor="text1"/>
                <w:sz w:val="26"/>
                <w:szCs w:val="26"/>
              </w:rPr>
              <w:t>Hội đồng họp xét duyệt hồ sơ</w:t>
            </w:r>
          </w:p>
        </w:tc>
        <w:tc>
          <w:tcPr>
            <w:tcW w:w="4111" w:type="dxa"/>
            <w:shd w:val="clear" w:color="auto" w:fill="FFFFFF" w:themeFill="background1"/>
          </w:tcPr>
          <w:p w14:paraId="4F27C8A7" w14:textId="7F68CC1C" w:rsidR="006A3A2E" w:rsidRPr="00696A8C" w:rsidRDefault="006A3A2E" w:rsidP="006A1A06">
            <w:pPr>
              <w:spacing w:after="120"/>
              <w:jc w:val="both"/>
              <w:rPr>
                <w:color w:val="000000" w:themeColor="text1"/>
                <w:sz w:val="26"/>
                <w:szCs w:val="26"/>
              </w:rPr>
            </w:pPr>
            <w:r w:rsidRPr="00696A8C">
              <w:rPr>
                <w:color w:val="000000" w:themeColor="text1"/>
                <w:sz w:val="26"/>
                <w:szCs w:val="26"/>
              </w:rPr>
              <w:t xml:space="preserve">Chiều thứ </w:t>
            </w:r>
            <w:r w:rsidR="00263C39" w:rsidRPr="00696A8C">
              <w:rPr>
                <w:color w:val="000000" w:themeColor="text1"/>
                <w:sz w:val="26"/>
                <w:szCs w:val="26"/>
              </w:rPr>
              <w:t>2</w:t>
            </w:r>
            <w:r w:rsidRPr="00696A8C">
              <w:rPr>
                <w:color w:val="000000" w:themeColor="text1"/>
                <w:sz w:val="26"/>
                <w:szCs w:val="26"/>
              </w:rPr>
              <w:t>, tuần cuối cùng hàng tháng</w:t>
            </w:r>
          </w:p>
        </w:tc>
      </w:tr>
      <w:tr w:rsidR="00696A8C" w:rsidRPr="00696A8C" w14:paraId="6C7B5919" w14:textId="77777777" w:rsidTr="006A1A06">
        <w:tc>
          <w:tcPr>
            <w:tcW w:w="738" w:type="dxa"/>
            <w:shd w:val="clear" w:color="auto" w:fill="FFFFFF" w:themeFill="background1"/>
          </w:tcPr>
          <w:p w14:paraId="57428FA7" w14:textId="77777777" w:rsidR="006A3A2E" w:rsidRPr="00696A8C" w:rsidRDefault="006A3A2E" w:rsidP="006A1A06">
            <w:pPr>
              <w:spacing w:after="120"/>
              <w:jc w:val="center"/>
              <w:rPr>
                <w:color w:val="000000" w:themeColor="text1"/>
                <w:sz w:val="26"/>
                <w:szCs w:val="26"/>
              </w:rPr>
            </w:pPr>
            <w:r w:rsidRPr="00696A8C">
              <w:rPr>
                <w:color w:val="000000" w:themeColor="text1"/>
                <w:sz w:val="26"/>
                <w:szCs w:val="26"/>
              </w:rPr>
              <w:lastRenderedPageBreak/>
              <w:t>5</w:t>
            </w:r>
          </w:p>
        </w:tc>
        <w:tc>
          <w:tcPr>
            <w:tcW w:w="4757" w:type="dxa"/>
            <w:shd w:val="clear" w:color="auto" w:fill="FFFFFF" w:themeFill="background1"/>
          </w:tcPr>
          <w:p w14:paraId="2F8DD575" w14:textId="77777777" w:rsidR="006A3A2E" w:rsidRPr="00696A8C" w:rsidRDefault="006A3A2E" w:rsidP="006A1A06">
            <w:pPr>
              <w:spacing w:after="120"/>
              <w:jc w:val="both"/>
              <w:rPr>
                <w:color w:val="000000" w:themeColor="text1"/>
                <w:sz w:val="26"/>
                <w:szCs w:val="26"/>
              </w:rPr>
            </w:pPr>
            <w:r w:rsidRPr="00696A8C">
              <w:rPr>
                <w:color w:val="000000" w:themeColor="text1"/>
                <w:sz w:val="26"/>
                <w:szCs w:val="26"/>
              </w:rPr>
              <w:t>Hoàn thiện Biên bản và gửi Nghiên cứu viên chính</w:t>
            </w:r>
          </w:p>
        </w:tc>
        <w:tc>
          <w:tcPr>
            <w:tcW w:w="4111" w:type="dxa"/>
            <w:shd w:val="clear" w:color="auto" w:fill="FFFFFF" w:themeFill="background1"/>
          </w:tcPr>
          <w:p w14:paraId="6F42B089" w14:textId="4792EF6D" w:rsidR="006A3A2E" w:rsidRPr="00696A8C" w:rsidRDefault="00BA2C48" w:rsidP="006A1A06">
            <w:pPr>
              <w:spacing w:after="120"/>
              <w:jc w:val="both"/>
              <w:rPr>
                <w:color w:val="000000" w:themeColor="text1"/>
                <w:sz w:val="26"/>
                <w:szCs w:val="26"/>
              </w:rPr>
            </w:pPr>
            <w:r w:rsidRPr="00696A8C">
              <w:rPr>
                <w:color w:val="000000" w:themeColor="text1"/>
                <w:sz w:val="26"/>
                <w:szCs w:val="26"/>
              </w:rPr>
              <w:t>0</w:t>
            </w:r>
            <w:r w:rsidR="006A3A2E" w:rsidRPr="00696A8C">
              <w:rPr>
                <w:color w:val="000000" w:themeColor="text1"/>
                <w:sz w:val="26"/>
                <w:szCs w:val="26"/>
              </w:rPr>
              <w:t>1 tuần sau khi Hội đồng họp</w:t>
            </w:r>
          </w:p>
        </w:tc>
      </w:tr>
      <w:tr w:rsidR="00696A8C" w:rsidRPr="00696A8C" w14:paraId="78BE8E0C" w14:textId="77777777" w:rsidTr="006A1A06">
        <w:tc>
          <w:tcPr>
            <w:tcW w:w="738" w:type="dxa"/>
            <w:shd w:val="clear" w:color="auto" w:fill="FFFFFF" w:themeFill="background1"/>
          </w:tcPr>
          <w:p w14:paraId="5316127C" w14:textId="77777777" w:rsidR="006A3A2E" w:rsidRPr="00696A8C" w:rsidRDefault="006A3A2E" w:rsidP="006A1A06">
            <w:pPr>
              <w:spacing w:after="120"/>
              <w:jc w:val="center"/>
              <w:rPr>
                <w:color w:val="000000" w:themeColor="text1"/>
                <w:sz w:val="26"/>
                <w:szCs w:val="26"/>
              </w:rPr>
            </w:pPr>
            <w:r w:rsidRPr="00696A8C">
              <w:rPr>
                <w:color w:val="000000" w:themeColor="text1"/>
                <w:sz w:val="26"/>
                <w:szCs w:val="26"/>
              </w:rPr>
              <w:t>6</w:t>
            </w:r>
          </w:p>
        </w:tc>
        <w:tc>
          <w:tcPr>
            <w:tcW w:w="4757" w:type="dxa"/>
            <w:shd w:val="clear" w:color="auto" w:fill="FFFFFF" w:themeFill="background1"/>
          </w:tcPr>
          <w:p w14:paraId="10D00960" w14:textId="77777777" w:rsidR="006A3A2E" w:rsidRPr="00696A8C" w:rsidRDefault="006A3A2E" w:rsidP="006A1A06">
            <w:pPr>
              <w:spacing w:after="120"/>
              <w:jc w:val="both"/>
              <w:rPr>
                <w:color w:val="000000" w:themeColor="text1"/>
                <w:sz w:val="26"/>
                <w:szCs w:val="26"/>
              </w:rPr>
            </w:pPr>
            <w:r w:rsidRPr="00696A8C">
              <w:rPr>
                <w:color w:val="000000" w:themeColor="text1"/>
                <w:sz w:val="26"/>
                <w:szCs w:val="26"/>
              </w:rPr>
              <w:t>Nghiên cứu viên chính bổ sung, hoàn thiện hồ sơ theo Biên bản của Hội đồng</w:t>
            </w:r>
          </w:p>
        </w:tc>
        <w:tc>
          <w:tcPr>
            <w:tcW w:w="4111" w:type="dxa"/>
            <w:shd w:val="clear" w:color="auto" w:fill="FFFFFF" w:themeFill="background1"/>
          </w:tcPr>
          <w:p w14:paraId="180451B0" w14:textId="6C376D59" w:rsidR="006A3A2E" w:rsidRPr="00696A8C" w:rsidRDefault="006A3A2E" w:rsidP="006A1A06">
            <w:pPr>
              <w:spacing w:after="120"/>
              <w:jc w:val="both"/>
              <w:rPr>
                <w:color w:val="000000" w:themeColor="text1"/>
                <w:sz w:val="26"/>
                <w:szCs w:val="26"/>
              </w:rPr>
            </w:pPr>
            <w:r w:rsidRPr="00696A8C">
              <w:rPr>
                <w:color w:val="000000" w:themeColor="text1"/>
                <w:sz w:val="26"/>
                <w:szCs w:val="26"/>
              </w:rPr>
              <w:t xml:space="preserve">Tối đa </w:t>
            </w:r>
            <w:r w:rsidR="00BA2C48" w:rsidRPr="00696A8C">
              <w:rPr>
                <w:color w:val="000000" w:themeColor="text1"/>
                <w:sz w:val="26"/>
                <w:szCs w:val="26"/>
              </w:rPr>
              <w:t>0</w:t>
            </w:r>
            <w:r w:rsidRPr="00696A8C">
              <w:rPr>
                <w:color w:val="000000" w:themeColor="text1"/>
                <w:sz w:val="26"/>
                <w:szCs w:val="26"/>
              </w:rPr>
              <w:t>2 tuần sau khi nhận được Biên bản</w:t>
            </w:r>
          </w:p>
        </w:tc>
      </w:tr>
      <w:tr w:rsidR="00696A8C" w:rsidRPr="00696A8C" w14:paraId="421EE865" w14:textId="77777777" w:rsidTr="006A1A06">
        <w:tc>
          <w:tcPr>
            <w:tcW w:w="738" w:type="dxa"/>
            <w:shd w:val="clear" w:color="auto" w:fill="FFFFFF" w:themeFill="background1"/>
          </w:tcPr>
          <w:p w14:paraId="415C5CA5" w14:textId="77777777" w:rsidR="006A3A2E" w:rsidRPr="00696A8C" w:rsidRDefault="006A3A2E" w:rsidP="006A1A06">
            <w:pPr>
              <w:spacing w:after="120"/>
              <w:jc w:val="center"/>
              <w:rPr>
                <w:color w:val="000000" w:themeColor="text1"/>
                <w:sz w:val="26"/>
                <w:szCs w:val="26"/>
              </w:rPr>
            </w:pPr>
            <w:r w:rsidRPr="00696A8C">
              <w:rPr>
                <w:color w:val="000000" w:themeColor="text1"/>
                <w:sz w:val="26"/>
                <w:szCs w:val="26"/>
              </w:rPr>
              <w:t>7</w:t>
            </w:r>
          </w:p>
        </w:tc>
        <w:tc>
          <w:tcPr>
            <w:tcW w:w="4757" w:type="dxa"/>
            <w:shd w:val="clear" w:color="auto" w:fill="FFFFFF" w:themeFill="background1"/>
          </w:tcPr>
          <w:p w14:paraId="0F5AEA34" w14:textId="77777777" w:rsidR="006A3A2E" w:rsidRPr="00696A8C" w:rsidRDefault="006A3A2E" w:rsidP="006A1A06">
            <w:pPr>
              <w:spacing w:after="120"/>
              <w:jc w:val="both"/>
              <w:rPr>
                <w:color w:val="000000" w:themeColor="text1"/>
                <w:sz w:val="26"/>
                <w:szCs w:val="26"/>
              </w:rPr>
            </w:pPr>
            <w:r w:rsidRPr="00696A8C">
              <w:rPr>
                <w:color w:val="000000" w:themeColor="text1"/>
                <w:sz w:val="26"/>
                <w:szCs w:val="26"/>
              </w:rPr>
              <w:t>Chủ tịch Hội đồng xem xét và ra Quyết định cấp giấy chứng nhận chấp thuận của Hội đồng đạo đức</w:t>
            </w:r>
          </w:p>
        </w:tc>
        <w:tc>
          <w:tcPr>
            <w:tcW w:w="4111" w:type="dxa"/>
            <w:shd w:val="clear" w:color="auto" w:fill="FFFFFF" w:themeFill="background1"/>
          </w:tcPr>
          <w:p w14:paraId="2DD79293" w14:textId="5361DBBB" w:rsidR="006A3A2E" w:rsidRPr="00696A8C" w:rsidRDefault="00BA2C48" w:rsidP="006A1A06">
            <w:pPr>
              <w:spacing w:after="120"/>
              <w:jc w:val="both"/>
              <w:rPr>
                <w:color w:val="000000" w:themeColor="text1"/>
                <w:sz w:val="26"/>
                <w:szCs w:val="26"/>
              </w:rPr>
            </w:pPr>
            <w:r w:rsidRPr="00696A8C">
              <w:rPr>
                <w:color w:val="000000" w:themeColor="text1"/>
                <w:sz w:val="26"/>
                <w:szCs w:val="26"/>
              </w:rPr>
              <w:t>0</w:t>
            </w:r>
            <w:r w:rsidR="006A3A2E" w:rsidRPr="00696A8C">
              <w:rPr>
                <w:color w:val="000000" w:themeColor="text1"/>
                <w:sz w:val="26"/>
                <w:szCs w:val="26"/>
              </w:rPr>
              <w:t>1 tuần sau khi nhận lại hồ sơ đã hoàn thiện</w:t>
            </w:r>
          </w:p>
        </w:tc>
      </w:tr>
    </w:tbl>
    <w:p w14:paraId="36C6401C" w14:textId="77777777" w:rsidR="006A3A2E" w:rsidRPr="00696A8C" w:rsidRDefault="006A3A2E" w:rsidP="006A3A2E">
      <w:pPr>
        <w:spacing w:after="120"/>
        <w:jc w:val="both"/>
        <w:rPr>
          <w:b/>
          <w:color w:val="000000" w:themeColor="text1"/>
          <w:sz w:val="26"/>
          <w:szCs w:val="26"/>
        </w:rPr>
      </w:pPr>
    </w:p>
    <w:p w14:paraId="6E964EB5" w14:textId="24752C93" w:rsidR="006A3A2E" w:rsidRPr="00696A8C" w:rsidRDefault="006A3A2E" w:rsidP="006A3A2E">
      <w:pPr>
        <w:spacing w:after="120"/>
        <w:jc w:val="both"/>
        <w:rPr>
          <w:b/>
          <w:color w:val="000000" w:themeColor="text1"/>
          <w:sz w:val="26"/>
          <w:szCs w:val="26"/>
        </w:rPr>
      </w:pPr>
      <w:r w:rsidRPr="00696A8C">
        <w:rPr>
          <w:b/>
          <w:color w:val="000000" w:themeColor="text1"/>
          <w:sz w:val="26"/>
          <w:szCs w:val="26"/>
        </w:rPr>
        <w:t>IV.2. Quy trình rút gọn</w:t>
      </w:r>
    </w:p>
    <w:tbl>
      <w:tblPr>
        <w:tblStyle w:val="TableGrid"/>
        <w:tblW w:w="0" w:type="auto"/>
        <w:shd w:val="clear" w:color="auto" w:fill="FFFFFF" w:themeFill="background1"/>
        <w:tblLayout w:type="fixed"/>
        <w:tblLook w:val="04A0" w:firstRow="1" w:lastRow="0" w:firstColumn="1" w:lastColumn="0" w:noHBand="0" w:noVBand="1"/>
      </w:tblPr>
      <w:tblGrid>
        <w:gridCol w:w="738"/>
        <w:gridCol w:w="4757"/>
        <w:gridCol w:w="4111"/>
      </w:tblGrid>
      <w:tr w:rsidR="00696A8C" w:rsidRPr="00696A8C" w14:paraId="76A8AF36" w14:textId="77777777" w:rsidTr="006A1A06">
        <w:tc>
          <w:tcPr>
            <w:tcW w:w="738" w:type="dxa"/>
            <w:shd w:val="clear" w:color="auto" w:fill="FFFFFF" w:themeFill="background1"/>
          </w:tcPr>
          <w:p w14:paraId="17565C1C" w14:textId="77777777" w:rsidR="006A3A2E" w:rsidRPr="00696A8C" w:rsidRDefault="006A3A2E" w:rsidP="006A1A06">
            <w:pPr>
              <w:spacing w:after="120"/>
              <w:jc w:val="center"/>
              <w:rPr>
                <w:b/>
                <w:color w:val="000000" w:themeColor="text1"/>
                <w:sz w:val="26"/>
                <w:szCs w:val="26"/>
              </w:rPr>
            </w:pPr>
            <w:r w:rsidRPr="00696A8C">
              <w:rPr>
                <w:b/>
                <w:color w:val="000000" w:themeColor="text1"/>
                <w:sz w:val="26"/>
                <w:szCs w:val="26"/>
              </w:rPr>
              <w:t>STT</w:t>
            </w:r>
          </w:p>
        </w:tc>
        <w:tc>
          <w:tcPr>
            <w:tcW w:w="4757" w:type="dxa"/>
            <w:shd w:val="clear" w:color="auto" w:fill="FFFFFF" w:themeFill="background1"/>
          </w:tcPr>
          <w:p w14:paraId="67185671" w14:textId="77777777" w:rsidR="006A3A2E" w:rsidRPr="00696A8C" w:rsidRDefault="006A3A2E" w:rsidP="006A1A06">
            <w:pPr>
              <w:spacing w:after="120"/>
              <w:jc w:val="center"/>
              <w:rPr>
                <w:b/>
                <w:color w:val="000000" w:themeColor="text1"/>
                <w:sz w:val="26"/>
                <w:szCs w:val="26"/>
              </w:rPr>
            </w:pPr>
            <w:r w:rsidRPr="00696A8C">
              <w:rPr>
                <w:b/>
                <w:color w:val="000000" w:themeColor="text1"/>
                <w:sz w:val="26"/>
                <w:szCs w:val="26"/>
              </w:rPr>
              <w:t>Hoạt động</w:t>
            </w:r>
          </w:p>
        </w:tc>
        <w:tc>
          <w:tcPr>
            <w:tcW w:w="4111" w:type="dxa"/>
            <w:shd w:val="clear" w:color="auto" w:fill="FFFFFF" w:themeFill="background1"/>
          </w:tcPr>
          <w:p w14:paraId="2BB916B4" w14:textId="77777777" w:rsidR="006A3A2E" w:rsidRPr="00696A8C" w:rsidRDefault="006A3A2E" w:rsidP="006A1A06">
            <w:pPr>
              <w:spacing w:after="120"/>
              <w:jc w:val="center"/>
              <w:rPr>
                <w:b/>
                <w:color w:val="000000" w:themeColor="text1"/>
                <w:sz w:val="26"/>
                <w:szCs w:val="26"/>
              </w:rPr>
            </w:pPr>
            <w:r w:rsidRPr="00696A8C">
              <w:rPr>
                <w:b/>
                <w:color w:val="000000" w:themeColor="text1"/>
                <w:sz w:val="26"/>
                <w:szCs w:val="26"/>
              </w:rPr>
              <w:t>Thời gian</w:t>
            </w:r>
          </w:p>
        </w:tc>
      </w:tr>
      <w:tr w:rsidR="00696A8C" w:rsidRPr="00696A8C" w14:paraId="77F7EB57" w14:textId="77777777" w:rsidTr="006A1A06">
        <w:tc>
          <w:tcPr>
            <w:tcW w:w="738" w:type="dxa"/>
            <w:shd w:val="clear" w:color="auto" w:fill="FFFFFF" w:themeFill="background1"/>
          </w:tcPr>
          <w:p w14:paraId="405690D2" w14:textId="77777777" w:rsidR="006A3A2E" w:rsidRPr="00696A8C" w:rsidRDefault="006A3A2E" w:rsidP="006A1A06">
            <w:pPr>
              <w:spacing w:after="120"/>
              <w:jc w:val="center"/>
              <w:rPr>
                <w:color w:val="000000" w:themeColor="text1"/>
                <w:sz w:val="26"/>
                <w:szCs w:val="26"/>
              </w:rPr>
            </w:pPr>
            <w:r w:rsidRPr="00696A8C">
              <w:rPr>
                <w:color w:val="000000" w:themeColor="text1"/>
                <w:sz w:val="26"/>
                <w:szCs w:val="26"/>
              </w:rPr>
              <w:t>1</w:t>
            </w:r>
          </w:p>
        </w:tc>
        <w:tc>
          <w:tcPr>
            <w:tcW w:w="4757" w:type="dxa"/>
            <w:shd w:val="clear" w:color="auto" w:fill="FFFFFF" w:themeFill="background1"/>
          </w:tcPr>
          <w:p w14:paraId="53FE98D6" w14:textId="77777777" w:rsidR="006A3A2E" w:rsidRPr="00696A8C" w:rsidRDefault="006A3A2E" w:rsidP="006A1A06">
            <w:pPr>
              <w:spacing w:after="120"/>
              <w:jc w:val="both"/>
              <w:rPr>
                <w:color w:val="000000" w:themeColor="text1"/>
                <w:sz w:val="26"/>
                <w:szCs w:val="26"/>
              </w:rPr>
            </w:pPr>
            <w:r w:rsidRPr="00696A8C">
              <w:rPr>
                <w:color w:val="000000" w:themeColor="text1"/>
                <w:sz w:val="26"/>
                <w:szCs w:val="26"/>
              </w:rPr>
              <w:t>Tư vấn hoàn thiện hồ sơ, nhận hồ sơ</w:t>
            </w:r>
          </w:p>
        </w:tc>
        <w:tc>
          <w:tcPr>
            <w:tcW w:w="4111" w:type="dxa"/>
            <w:shd w:val="clear" w:color="auto" w:fill="FFFFFF" w:themeFill="background1"/>
          </w:tcPr>
          <w:p w14:paraId="693A2DB2" w14:textId="77777777" w:rsidR="006A3A2E" w:rsidRPr="00696A8C" w:rsidRDefault="006A3A2E" w:rsidP="006A1A06">
            <w:pPr>
              <w:spacing w:after="120"/>
              <w:jc w:val="both"/>
              <w:rPr>
                <w:color w:val="000000" w:themeColor="text1"/>
                <w:sz w:val="26"/>
                <w:szCs w:val="26"/>
              </w:rPr>
            </w:pPr>
            <w:r w:rsidRPr="00696A8C">
              <w:rPr>
                <w:color w:val="000000" w:themeColor="text1"/>
                <w:sz w:val="26"/>
                <w:szCs w:val="26"/>
              </w:rPr>
              <w:t>Tất cả các ngày trong tuần</w:t>
            </w:r>
          </w:p>
        </w:tc>
      </w:tr>
      <w:tr w:rsidR="00696A8C" w:rsidRPr="00696A8C" w14:paraId="2C867A30" w14:textId="77777777" w:rsidTr="006A1A06">
        <w:tc>
          <w:tcPr>
            <w:tcW w:w="738" w:type="dxa"/>
            <w:shd w:val="clear" w:color="auto" w:fill="FFFFFF" w:themeFill="background1"/>
          </w:tcPr>
          <w:p w14:paraId="7D0C5519" w14:textId="77777777" w:rsidR="006A3A2E" w:rsidRPr="00696A8C" w:rsidRDefault="006A3A2E" w:rsidP="006A1A06">
            <w:pPr>
              <w:spacing w:after="120"/>
              <w:jc w:val="center"/>
              <w:rPr>
                <w:color w:val="000000" w:themeColor="text1"/>
                <w:sz w:val="26"/>
                <w:szCs w:val="26"/>
              </w:rPr>
            </w:pPr>
            <w:r w:rsidRPr="00696A8C">
              <w:rPr>
                <w:color w:val="000000" w:themeColor="text1"/>
                <w:sz w:val="26"/>
                <w:szCs w:val="26"/>
              </w:rPr>
              <w:t>2</w:t>
            </w:r>
          </w:p>
        </w:tc>
        <w:tc>
          <w:tcPr>
            <w:tcW w:w="4757" w:type="dxa"/>
            <w:shd w:val="clear" w:color="auto" w:fill="FFFFFF" w:themeFill="background1"/>
          </w:tcPr>
          <w:p w14:paraId="5D29A0E2" w14:textId="77777777" w:rsidR="006A3A2E" w:rsidRPr="00696A8C" w:rsidRDefault="006A3A2E" w:rsidP="006A1A06">
            <w:pPr>
              <w:spacing w:after="120"/>
              <w:jc w:val="both"/>
              <w:rPr>
                <w:color w:val="000000" w:themeColor="text1"/>
                <w:sz w:val="26"/>
                <w:szCs w:val="26"/>
              </w:rPr>
            </w:pPr>
            <w:r w:rsidRPr="00696A8C">
              <w:rPr>
                <w:color w:val="000000" w:themeColor="text1"/>
                <w:sz w:val="26"/>
                <w:szCs w:val="26"/>
              </w:rPr>
              <w:t xml:space="preserve">Thông báo quy trình xét duyệt và lệ phí xét duyệt </w:t>
            </w:r>
          </w:p>
        </w:tc>
        <w:tc>
          <w:tcPr>
            <w:tcW w:w="4111" w:type="dxa"/>
            <w:shd w:val="clear" w:color="auto" w:fill="FFFFFF" w:themeFill="background1"/>
          </w:tcPr>
          <w:p w14:paraId="210DE13C" w14:textId="779BE7AD" w:rsidR="006A3A2E" w:rsidRPr="00696A8C" w:rsidRDefault="00BA2C48" w:rsidP="006A1A06">
            <w:pPr>
              <w:spacing w:after="120"/>
              <w:jc w:val="both"/>
              <w:rPr>
                <w:color w:val="000000" w:themeColor="text1"/>
                <w:sz w:val="26"/>
                <w:szCs w:val="26"/>
              </w:rPr>
            </w:pPr>
            <w:r w:rsidRPr="00696A8C">
              <w:rPr>
                <w:color w:val="000000" w:themeColor="text1"/>
                <w:sz w:val="26"/>
                <w:szCs w:val="26"/>
              </w:rPr>
              <w:t>0</w:t>
            </w:r>
            <w:r w:rsidR="006A3A2E" w:rsidRPr="00696A8C">
              <w:rPr>
                <w:color w:val="000000" w:themeColor="text1"/>
                <w:sz w:val="26"/>
                <w:szCs w:val="26"/>
              </w:rPr>
              <w:t xml:space="preserve">3 ngày sau khi nhận hồ sơ hợp lệ </w:t>
            </w:r>
          </w:p>
        </w:tc>
      </w:tr>
      <w:tr w:rsidR="00696A8C" w:rsidRPr="00696A8C" w14:paraId="2A184385" w14:textId="77777777" w:rsidTr="006A1A06">
        <w:tc>
          <w:tcPr>
            <w:tcW w:w="738" w:type="dxa"/>
            <w:shd w:val="clear" w:color="auto" w:fill="FFFFFF" w:themeFill="background1"/>
          </w:tcPr>
          <w:p w14:paraId="3E0A508A" w14:textId="77777777" w:rsidR="006A3A2E" w:rsidRPr="00696A8C" w:rsidRDefault="006A3A2E" w:rsidP="006A1A06">
            <w:pPr>
              <w:spacing w:after="120"/>
              <w:jc w:val="center"/>
              <w:rPr>
                <w:color w:val="000000" w:themeColor="text1"/>
                <w:sz w:val="26"/>
                <w:szCs w:val="26"/>
              </w:rPr>
            </w:pPr>
            <w:r w:rsidRPr="00696A8C">
              <w:rPr>
                <w:color w:val="000000" w:themeColor="text1"/>
                <w:sz w:val="26"/>
                <w:szCs w:val="26"/>
              </w:rPr>
              <w:t>3</w:t>
            </w:r>
          </w:p>
        </w:tc>
        <w:tc>
          <w:tcPr>
            <w:tcW w:w="4757" w:type="dxa"/>
            <w:shd w:val="clear" w:color="auto" w:fill="FFFFFF" w:themeFill="background1"/>
          </w:tcPr>
          <w:p w14:paraId="2CC09474" w14:textId="6DD78470" w:rsidR="006A3A2E" w:rsidRPr="00696A8C" w:rsidRDefault="006A3A2E" w:rsidP="006A1A06">
            <w:pPr>
              <w:spacing w:after="120"/>
              <w:jc w:val="both"/>
              <w:rPr>
                <w:color w:val="000000" w:themeColor="text1"/>
                <w:sz w:val="26"/>
                <w:szCs w:val="26"/>
              </w:rPr>
            </w:pPr>
            <w:r w:rsidRPr="00696A8C">
              <w:rPr>
                <w:color w:val="000000" w:themeColor="text1"/>
                <w:sz w:val="26"/>
                <w:szCs w:val="26"/>
              </w:rPr>
              <w:t>Gửi hồ sơ tới thành viên Hội đồng đọc và nhận xét</w:t>
            </w:r>
          </w:p>
        </w:tc>
        <w:tc>
          <w:tcPr>
            <w:tcW w:w="4111" w:type="dxa"/>
            <w:shd w:val="clear" w:color="auto" w:fill="FFFFFF" w:themeFill="background1"/>
          </w:tcPr>
          <w:p w14:paraId="730BE334" w14:textId="77777777" w:rsidR="006A3A2E" w:rsidRPr="00696A8C" w:rsidRDefault="006A3A2E" w:rsidP="006A1A06">
            <w:pPr>
              <w:spacing w:after="120"/>
              <w:jc w:val="both"/>
              <w:rPr>
                <w:color w:val="000000" w:themeColor="text1"/>
                <w:sz w:val="26"/>
                <w:szCs w:val="26"/>
              </w:rPr>
            </w:pPr>
            <w:r w:rsidRPr="00696A8C">
              <w:rPr>
                <w:color w:val="000000" w:themeColor="text1"/>
                <w:sz w:val="26"/>
                <w:szCs w:val="26"/>
              </w:rPr>
              <w:t>Từ ngày 3 đến ngày 10 sau khi nhận hồ sơ</w:t>
            </w:r>
          </w:p>
        </w:tc>
      </w:tr>
      <w:tr w:rsidR="00696A8C" w:rsidRPr="00696A8C" w14:paraId="54484873" w14:textId="77777777" w:rsidTr="006A1A06">
        <w:tc>
          <w:tcPr>
            <w:tcW w:w="738" w:type="dxa"/>
            <w:shd w:val="clear" w:color="auto" w:fill="FFFFFF" w:themeFill="background1"/>
          </w:tcPr>
          <w:p w14:paraId="7FE30214" w14:textId="77777777" w:rsidR="006A3A2E" w:rsidRPr="00696A8C" w:rsidRDefault="006A3A2E" w:rsidP="006A1A06">
            <w:pPr>
              <w:spacing w:after="120"/>
              <w:jc w:val="center"/>
              <w:rPr>
                <w:color w:val="000000" w:themeColor="text1"/>
                <w:sz w:val="26"/>
                <w:szCs w:val="26"/>
              </w:rPr>
            </w:pPr>
            <w:r w:rsidRPr="00696A8C">
              <w:rPr>
                <w:color w:val="000000" w:themeColor="text1"/>
                <w:sz w:val="26"/>
                <w:szCs w:val="26"/>
              </w:rPr>
              <w:t>4</w:t>
            </w:r>
          </w:p>
        </w:tc>
        <w:tc>
          <w:tcPr>
            <w:tcW w:w="4757" w:type="dxa"/>
            <w:shd w:val="clear" w:color="auto" w:fill="FFFFFF" w:themeFill="background1"/>
          </w:tcPr>
          <w:p w14:paraId="42D3C562" w14:textId="77777777" w:rsidR="006A3A2E" w:rsidRPr="00696A8C" w:rsidRDefault="006A3A2E" w:rsidP="006A1A06">
            <w:pPr>
              <w:spacing w:after="120"/>
              <w:jc w:val="both"/>
              <w:rPr>
                <w:color w:val="000000" w:themeColor="text1"/>
                <w:sz w:val="26"/>
                <w:szCs w:val="26"/>
              </w:rPr>
            </w:pPr>
            <w:r w:rsidRPr="00696A8C">
              <w:rPr>
                <w:color w:val="000000" w:themeColor="text1"/>
                <w:sz w:val="26"/>
                <w:szCs w:val="26"/>
              </w:rPr>
              <w:t>Thường trực Hội đồng và Ban thư ký tổng hợp ý kiến nhận xét thành Biên bản gửi Nghiên cứu viên chính</w:t>
            </w:r>
          </w:p>
        </w:tc>
        <w:tc>
          <w:tcPr>
            <w:tcW w:w="4111" w:type="dxa"/>
            <w:shd w:val="clear" w:color="auto" w:fill="FFFFFF" w:themeFill="background1"/>
          </w:tcPr>
          <w:p w14:paraId="51480DDA" w14:textId="3313DE45" w:rsidR="006A3A2E" w:rsidRPr="00696A8C" w:rsidRDefault="00BA2C48" w:rsidP="006A1A06">
            <w:pPr>
              <w:spacing w:after="120"/>
              <w:jc w:val="both"/>
              <w:rPr>
                <w:color w:val="000000" w:themeColor="text1"/>
                <w:sz w:val="26"/>
                <w:szCs w:val="26"/>
              </w:rPr>
            </w:pPr>
            <w:r w:rsidRPr="00696A8C">
              <w:rPr>
                <w:color w:val="000000" w:themeColor="text1"/>
                <w:sz w:val="26"/>
                <w:szCs w:val="26"/>
              </w:rPr>
              <w:t>0</w:t>
            </w:r>
            <w:r w:rsidR="006A3A2E" w:rsidRPr="00696A8C">
              <w:rPr>
                <w:color w:val="000000" w:themeColor="text1"/>
                <w:sz w:val="26"/>
                <w:szCs w:val="26"/>
              </w:rPr>
              <w:t>1 tuần sau khi nhận được nhận xét từ các chuyên gia</w:t>
            </w:r>
          </w:p>
        </w:tc>
      </w:tr>
      <w:tr w:rsidR="00696A8C" w:rsidRPr="00696A8C" w14:paraId="37398356" w14:textId="77777777" w:rsidTr="006A1A06">
        <w:tc>
          <w:tcPr>
            <w:tcW w:w="738" w:type="dxa"/>
            <w:shd w:val="clear" w:color="auto" w:fill="FFFFFF" w:themeFill="background1"/>
          </w:tcPr>
          <w:p w14:paraId="74103EF6" w14:textId="77777777" w:rsidR="006A3A2E" w:rsidRPr="00696A8C" w:rsidRDefault="006A3A2E" w:rsidP="006A1A06">
            <w:pPr>
              <w:spacing w:after="120"/>
              <w:jc w:val="center"/>
              <w:rPr>
                <w:color w:val="000000" w:themeColor="text1"/>
                <w:sz w:val="26"/>
                <w:szCs w:val="26"/>
              </w:rPr>
            </w:pPr>
            <w:r w:rsidRPr="00696A8C">
              <w:rPr>
                <w:color w:val="000000" w:themeColor="text1"/>
                <w:sz w:val="26"/>
                <w:szCs w:val="26"/>
              </w:rPr>
              <w:t>5</w:t>
            </w:r>
          </w:p>
        </w:tc>
        <w:tc>
          <w:tcPr>
            <w:tcW w:w="4757" w:type="dxa"/>
            <w:shd w:val="clear" w:color="auto" w:fill="FFFFFF" w:themeFill="background1"/>
          </w:tcPr>
          <w:p w14:paraId="2E4C65BE" w14:textId="77777777" w:rsidR="006A3A2E" w:rsidRPr="00696A8C" w:rsidRDefault="006A3A2E" w:rsidP="006A1A06">
            <w:pPr>
              <w:spacing w:after="120"/>
              <w:jc w:val="both"/>
              <w:rPr>
                <w:color w:val="000000" w:themeColor="text1"/>
                <w:sz w:val="26"/>
                <w:szCs w:val="26"/>
              </w:rPr>
            </w:pPr>
            <w:r w:rsidRPr="00696A8C">
              <w:rPr>
                <w:color w:val="000000" w:themeColor="text1"/>
                <w:sz w:val="26"/>
                <w:szCs w:val="26"/>
              </w:rPr>
              <w:t>Nghiên cứu viên chính bổ sung, hoàn thiện hồ sơ theo Biên bản của Hội đồng</w:t>
            </w:r>
          </w:p>
        </w:tc>
        <w:tc>
          <w:tcPr>
            <w:tcW w:w="4111" w:type="dxa"/>
            <w:shd w:val="clear" w:color="auto" w:fill="FFFFFF" w:themeFill="background1"/>
          </w:tcPr>
          <w:p w14:paraId="43E805F6" w14:textId="1C42D1D0" w:rsidR="006A3A2E" w:rsidRPr="00696A8C" w:rsidRDefault="006A3A2E" w:rsidP="006A1A06">
            <w:pPr>
              <w:spacing w:after="120"/>
              <w:jc w:val="both"/>
              <w:rPr>
                <w:color w:val="000000" w:themeColor="text1"/>
                <w:sz w:val="26"/>
                <w:szCs w:val="26"/>
              </w:rPr>
            </w:pPr>
            <w:r w:rsidRPr="00696A8C">
              <w:rPr>
                <w:color w:val="000000" w:themeColor="text1"/>
                <w:sz w:val="26"/>
                <w:szCs w:val="26"/>
              </w:rPr>
              <w:t xml:space="preserve">Tối đa </w:t>
            </w:r>
            <w:r w:rsidR="00BA2C48" w:rsidRPr="00696A8C">
              <w:rPr>
                <w:color w:val="000000" w:themeColor="text1"/>
                <w:sz w:val="26"/>
                <w:szCs w:val="26"/>
              </w:rPr>
              <w:t>0</w:t>
            </w:r>
            <w:r w:rsidRPr="00696A8C">
              <w:rPr>
                <w:color w:val="000000" w:themeColor="text1"/>
                <w:sz w:val="26"/>
                <w:szCs w:val="26"/>
              </w:rPr>
              <w:t>2 tuần sau khi nhận được Biên bản</w:t>
            </w:r>
          </w:p>
        </w:tc>
      </w:tr>
      <w:tr w:rsidR="00696A8C" w:rsidRPr="00696A8C" w14:paraId="466325FC" w14:textId="77777777" w:rsidTr="006A1A06">
        <w:tc>
          <w:tcPr>
            <w:tcW w:w="738" w:type="dxa"/>
            <w:shd w:val="clear" w:color="auto" w:fill="FFFFFF" w:themeFill="background1"/>
          </w:tcPr>
          <w:p w14:paraId="34705355" w14:textId="77777777" w:rsidR="006A3A2E" w:rsidRPr="00696A8C" w:rsidRDefault="006A3A2E" w:rsidP="006A1A06">
            <w:pPr>
              <w:spacing w:after="120"/>
              <w:jc w:val="center"/>
              <w:rPr>
                <w:color w:val="000000" w:themeColor="text1"/>
                <w:sz w:val="26"/>
                <w:szCs w:val="26"/>
              </w:rPr>
            </w:pPr>
            <w:r w:rsidRPr="00696A8C">
              <w:rPr>
                <w:color w:val="000000" w:themeColor="text1"/>
                <w:sz w:val="26"/>
                <w:szCs w:val="26"/>
              </w:rPr>
              <w:t>6</w:t>
            </w:r>
          </w:p>
        </w:tc>
        <w:tc>
          <w:tcPr>
            <w:tcW w:w="4757" w:type="dxa"/>
            <w:shd w:val="clear" w:color="auto" w:fill="FFFFFF" w:themeFill="background1"/>
          </w:tcPr>
          <w:p w14:paraId="5439BC98" w14:textId="77777777" w:rsidR="006A3A2E" w:rsidRPr="00696A8C" w:rsidRDefault="006A3A2E" w:rsidP="006A1A06">
            <w:pPr>
              <w:spacing w:after="120"/>
              <w:jc w:val="both"/>
              <w:rPr>
                <w:color w:val="000000" w:themeColor="text1"/>
                <w:sz w:val="26"/>
                <w:szCs w:val="26"/>
              </w:rPr>
            </w:pPr>
            <w:r w:rsidRPr="00696A8C">
              <w:rPr>
                <w:color w:val="000000" w:themeColor="text1"/>
                <w:sz w:val="26"/>
                <w:szCs w:val="26"/>
              </w:rPr>
              <w:t>Chủ tịch Hội đồng xem xét và ra Quyết định cấp giấy chứng nhận chấp thuận của Hội đồng đạo đức</w:t>
            </w:r>
          </w:p>
        </w:tc>
        <w:tc>
          <w:tcPr>
            <w:tcW w:w="4111" w:type="dxa"/>
            <w:shd w:val="clear" w:color="auto" w:fill="FFFFFF" w:themeFill="background1"/>
          </w:tcPr>
          <w:p w14:paraId="4604EF75" w14:textId="4A77DCBF" w:rsidR="006A3A2E" w:rsidRPr="00696A8C" w:rsidRDefault="00BA2C48" w:rsidP="006A1A06">
            <w:pPr>
              <w:spacing w:after="120"/>
              <w:jc w:val="both"/>
              <w:rPr>
                <w:color w:val="000000" w:themeColor="text1"/>
                <w:sz w:val="26"/>
                <w:szCs w:val="26"/>
              </w:rPr>
            </w:pPr>
            <w:r w:rsidRPr="00696A8C">
              <w:rPr>
                <w:color w:val="000000" w:themeColor="text1"/>
                <w:sz w:val="26"/>
                <w:szCs w:val="26"/>
              </w:rPr>
              <w:t>0</w:t>
            </w:r>
            <w:r w:rsidR="006A3A2E" w:rsidRPr="00696A8C">
              <w:rPr>
                <w:color w:val="000000" w:themeColor="text1"/>
                <w:sz w:val="26"/>
                <w:szCs w:val="26"/>
              </w:rPr>
              <w:t>1 tuần sau khi nhận lại hồ sơ đã hoàn thiện</w:t>
            </w:r>
          </w:p>
        </w:tc>
      </w:tr>
    </w:tbl>
    <w:p w14:paraId="2686F04E" w14:textId="77777777" w:rsidR="00996ADE" w:rsidRPr="00696A8C" w:rsidRDefault="00996ADE" w:rsidP="006A3A2E">
      <w:pPr>
        <w:spacing w:after="120"/>
        <w:jc w:val="both"/>
        <w:rPr>
          <w:b/>
          <w:color w:val="000000" w:themeColor="text1"/>
          <w:sz w:val="26"/>
          <w:szCs w:val="26"/>
        </w:rPr>
      </w:pPr>
    </w:p>
    <w:p w14:paraId="1A147A83" w14:textId="21019EE9" w:rsidR="006A3A2E" w:rsidRPr="00696A8C" w:rsidRDefault="006A3A2E" w:rsidP="006A3A2E">
      <w:pPr>
        <w:spacing w:after="120"/>
        <w:jc w:val="both"/>
        <w:rPr>
          <w:b/>
          <w:color w:val="000000" w:themeColor="text1"/>
          <w:sz w:val="26"/>
          <w:szCs w:val="26"/>
        </w:rPr>
      </w:pPr>
      <w:r w:rsidRPr="00696A8C">
        <w:rPr>
          <w:b/>
          <w:color w:val="000000" w:themeColor="text1"/>
          <w:sz w:val="26"/>
          <w:szCs w:val="26"/>
        </w:rPr>
        <w:t xml:space="preserve">V. </w:t>
      </w:r>
      <w:r w:rsidR="001F2018" w:rsidRPr="00696A8C">
        <w:rPr>
          <w:b/>
          <w:color w:val="000000" w:themeColor="text1"/>
          <w:sz w:val="26"/>
          <w:szCs w:val="26"/>
        </w:rPr>
        <w:t>Danh mục h</w:t>
      </w:r>
      <w:r w:rsidRPr="00696A8C">
        <w:rPr>
          <w:b/>
          <w:color w:val="000000" w:themeColor="text1"/>
          <w:sz w:val="26"/>
          <w:szCs w:val="26"/>
        </w:rPr>
        <w:t xml:space="preserve">ồ sơ bao gồm: </w:t>
      </w:r>
    </w:p>
    <w:tbl>
      <w:tblPr>
        <w:tblStyle w:val="TableGrid"/>
        <w:tblW w:w="0" w:type="auto"/>
        <w:tblLook w:val="04A0" w:firstRow="1" w:lastRow="0" w:firstColumn="1" w:lastColumn="0" w:noHBand="0" w:noVBand="1"/>
      </w:tblPr>
      <w:tblGrid>
        <w:gridCol w:w="708"/>
        <w:gridCol w:w="4674"/>
        <w:gridCol w:w="1417"/>
        <w:gridCol w:w="1276"/>
        <w:gridCol w:w="1376"/>
      </w:tblGrid>
      <w:tr w:rsidR="00696A8C" w:rsidRPr="00696A8C" w14:paraId="540B3D87" w14:textId="77777777" w:rsidTr="00696A8C">
        <w:tc>
          <w:tcPr>
            <w:tcW w:w="708" w:type="dxa"/>
          </w:tcPr>
          <w:p w14:paraId="1B402DFE" w14:textId="2204413B" w:rsidR="00B1360A" w:rsidRPr="00696A8C" w:rsidRDefault="00B1360A" w:rsidP="006A3A2E">
            <w:pPr>
              <w:spacing w:after="120"/>
              <w:jc w:val="both"/>
              <w:rPr>
                <w:b/>
                <w:color w:val="000000" w:themeColor="text1"/>
                <w:sz w:val="26"/>
                <w:szCs w:val="26"/>
              </w:rPr>
            </w:pPr>
            <w:r w:rsidRPr="00696A8C">
              <w:rPr>
                <w:b/>
                <w:color w:val="000000" w:themeColor="text1"/>
                <w:sz w:val="26"/>
                <w:szCs w:val="26"/>
              </w:rPr>
              <w:t>STT</w:t>
            </w:r>
          </w:p>
        </w:tc>
        <w:tc>
          <w:tcPr>
            <w:tcW w:w="4674" w:type="dxa"/>
          </w:tcPr>
          <w:p w14:paraId="083134BB" w14:textId="0DBFC48B" w:rsidR="00B1360A" w:rsidRPr="00696A8C" w:rsidRDefault="00B1360A" w:rsidP="006A3A2E">
            <w:pPr>
              <w:spacing w:after="120"/>
              <w:jc w:val="both"/>
              <w:rPr>
                <w:b/>
                <w:color w:val="000000" w:themeColor="text1"/>
                <w:sz w:val="26"/>
                <w:szCs w:val="26"/>
              </w:rPr>
            </w:pPr>
            <w:r w:rsidRPr="00696A8C">
              <w:rPr>
                <w:b/>
                <w:color w:val="000000" w:themeColor="text1"/>
                <w:sz w:val="26"/>
                <w:szCs w:val="26"/>
              </w:rPr>
              <w:t>Nội dung hồ sơ</w:t>
            </w:r>
          </w:p>
        </w:tc>
        <w:tc>
          <w:tcPr>
            <w:tcW w:w="1417" w:type="dxa"/>
          </w:tcPr>
          <w:p w14:paraId="62C09A09" w14:textId="66D4EB73" w:rsidR="00B1360A" w:rsidRPr="00696A8C" w:rsidRDefault="000954F6" w:rsidP="006A3A2E">
            <w:pPr>
              <w:spacing w:after="120"/>
              <w:jc w:val="both"/>
              <w:rPr>
                <w:b/>
                <w:color w:val="000000" w:themeColor="text1"/>
                <w:sz w:val="26"/>
                <w:szCs w:val="26"/>
              </w:rPr>
            </w:pPr>
            <w:r w:rsidRPr="00696A8C">
              <w:rPr>
                <w:b/>
                <w:color w:val="000000" w:themeColor="text1"/>
                <w:sz w:val="26"/>
                <w:szCs w:val="26"/>
              </w:rPr>
              <w:t>Bắt buộc</w:t>
            </w:r>
          </w:p>
        </w:tc>
        <w:tc>
          <w:tcPr>
            <w:tcW w:w="1276" w:type="dxa"/>
          </w:tcPr>
          <w:p w14:paraId="11E23CA4" w14:textId="1DA39DD1" w:rsidR="00B1360A" w:rsidRPr="00696A8C" w:rsidRDefault="000954F6" w:rsidP="006A3A2E">
            <w:pPr>
              <w:spacing w:after="120"/>
              <w:jc w:val="both"/>
              <w:rPr>
                <w:b/>
                <w:color w:val="000000" w:themeColor="text1"/>
                <w:sz w:val="26"/>
                <w:szCs w:val="26"/>
              </w:rPr>
            </w:pPr>
            <w:r w:rsidRPr="00696A8C">
              <w:rPr>
                <w:b/>
                <w:color w:val="000000" w:themeColor="text1"/>
                <w:sz w:val="26"/>
                <w:szCs w:val="26"/>
              </w:rPr>
              <w:t>Có thể có</w:t>
            </w:r>
          </w:p>
        </w:tc>
        <w:tc>
          <w:tcPr>
            <w:tcW w:w="1376" w:type="dxa"/>
          </w:tcPr>
          <w:p w14:paraId="2F3D0C3D" w14:textId="1E0839F9" w:rsidR="00B1360A" w:rsidRPr="00696A8C" w:rsidRDefault="000954F6" w:rsidP="006A3A2E">
            <w:pPr>
              <w:spacing w:after="120"/>
              <w:jc w:val="both"/>
              <w:rPr>
                <w:b/>
                <w:color w:val="000000" w:themeColor="text1"/>
                <w:sz w:val="26"/>
                <w:szCs w:val="26"/>
              </w:rPr>
            </w:pPr>
            <w:r w:rsidRPr="00696A8C">
              <w:rPr>
                <w:b/>
                <w:color w:val="000000" w:themeColor="text1"/>
                <w:sz w:val="26"/>
                <w:szCs w:val="26"/>
              </w:rPr>
              <w:t>Ghi chú</w:t>
            </w:r>
          </w:p>
        </w:tc>
      </w:tr>
      <w:tr w:rsidR="00696A8C" w:rsidRPr="00696A8C" w14:paraId="2941978E" w14:textId="77777777" w:rsidTr="00696A8C">
        <w:tc>
          <w:tcPr>
            <w:tcW w:w="708" w:type="dxa"/>
          </w:tcPr>
          <w:p w14:paraId="4E4434D1" w14:textId="77777777" w:rsidR="00B1360A" w:rsidRPr="00696A8C" w:rsidRDefault="00B1360A" w:rsidP="00696A8C">
            <w:pPr>
              <w:pStyle w:val="ListParagraph"/>
              <w:numPr>
                <w:ilvl w:val="0"/>
                <w:numId w:val="9"/>
              </w:numPr>
              <w:spacing w:after="120"/>
              <w:jc w:val="both"/>
              <w:rPr>
                <w:b/>
                <w:color w:val="000000" w:themeColor="text1"/>
                <w:sz w:val="26"/>
                <w:szCs w:val="26"/>
              </w:rPr>
            </w:pPr>
          </w:p>
        </w:tc>
        <w:tc>
          <w:tcPr>
            <w:tcW w:w="4674" w:type="dxa"/>
          </w:tcPr>
          <w:p w14:paraId="29AB086C" w14:textId="794DF953" w:rsidR="00B1360A" w:rsidRPr="00696A8C" w:rsidRDefault="00653D14" w:rsidP="006A3A2E">
            <w:pPr>
              <w:spacing w:after="120"/>
              <w:jc w:val="both"/>
              <w:rPr>
                <w:bCs/>
                <w:color w:val="000000" w:themeColor="text1"/>
                <w:sz w:val="26"/>
                <w:szCs w:val="26"/>
              </w:rPr>
            </w:pPr>
            <w:r w:rsidRPr="00696A8C">
              <w:rPr>
                <w:bCs/>
                <w:color w:val="000000" w:themeColor="text1"/>
                <w:sz w:val="26"/>
                <w:szCs w:val="26"/>
              </w:rPr>
              <w:t>Bìa hồ sơ</w:t>
            </w:r>
          </w:p>
        </w:tc>
        <w:tc>
          <w:tcPr>
            <w:tcW w:w="1417" w:type="dxa"/>
            <w:vAlign w:val="center"/>
          </w:tcPr>
          <w:p w14:paraId="216EF08D" w14:textId="44CB361F" w:rsidR="00B1360A" w:rsidRPr="00696A8C" w:rsidRDefault="008E7852" w:rsidP="00696A8C">
            <w:pPr>
              <w:spacing w:after="120"/>
              <w:jc w:val="center"/>
              <w:rPr>
                <w:bCs/>
                <w:color w:val="000000" w:themeColor="text1"/>
                <w:sz w:val="26"/>
                <w:szCs w:val="26"/>
              </w:rPr>
            </w:pPr>
            <w:r w:rsidRPr="00696A8C">
              <w:rPr>
                <w:bCs/>
                <w:color w:val="000000" w:themeColor="text1"/>
                <w:sz w:val="26"/>
                <w:szCs w:val="26"/>
              </w:rPr>
              <w:t>x</w:t>
            </w:r>
          </w:p>
        </w:tc>
        <w:tc>
          <w:tcPr>
            <w:tcW w:w="1276" w:type="dxa"/>
            <w:vAlign w:val="center"/>
          </w:tcPr>
          <w:p w14:paraId="380F187B" w14:textId="77777777" w:rsidR="00B1360A" w:rsidRPr="00696A8C" w:rsidRDefault="00B1360A" w:rsidP="00696A8C">
            <w:pPr>
              <w:spacing w:after="120"/>
              <w:jc w:val="center"/>
              <w:rPr>
                <w:bCs/>
                <w:color w:val="000000" w:themeColor="text1"/>
                <w:sz w:val="26"/>
                <w:szCs w:val="26"/>
              </w:rPr>
            </w:pPr>
          </w:p>
        </w:tc>
        <w:tc>
          <w:tcPr>
            <w:tcW w:w="1376" w:type="dxa"/>
          </w:tcPr>
          <w:p w14:paraId="362AF68F" w14:textId="77777777" w:rsidR="00B1360A" w:rsidRPr="00696A8C" w:rsidRDefault="00B1360A" w:rsidP="006A3A2E">
            <w:pPr>
              <w:spacing w:after="120"/>
              <w:jc w:val="both"/>
              <w:rPr>
                <w:bCs/>
                <w:color w:val="000000" w:themeColor="text1"/>
                <w:sz w:val="26"/>
                <w:szCs w:val="26"/>
              </w:rPr>
            </w:pPr>
          </w:p>
        </w:tc>
      </w:tr>
      <w:tr w:rsidR="00696A8C" w:rsidRPr="00696A8C" w14:paraId="27088F69" w14:textId="77777777" w:rsidTr="00696A8C">
        <w:tc>
          <w:tcPr>
            <w:tcW w:w="708" w:type="dxa"/>
          </w:tcPr>
          <w:p w14:paraId="545FE0A0" w14:textId="77777777" w:rsidR="00B1360A" w:rsidRPr="00696A8C" w:rsidRDefault="00B1360A" w:rsidP="00696A8C">
            <w:pPr>
              <w:pStyle w:val="ListParagraph"/>
              <w:numPr>
                <w:ilvl w:val="0"/>
                <w:numId w:val="9"/>
              </w:numPr>
              <w:spacing w:after="120"/>
              <w:jc w:val="both"/>
              <w:rPr>
                <w:b/>
                <w:color w:val="000000" w:themeColor="text1"/>
                <w:sz w:val="26"/>
                <w:szCs w:val="26"/>
              </w:rPr>
            </w:pPr>
          </w:p>
        </w:tc>
        <w:tc>
          <w:tcPr>
            <w:tcW w:w="4674" w:type="dxa"/>
          </w:tcPr>
          <w:p w14:paraId="7D39433F" w14:textId="66AF1D57" w:rsidR="00B1360A" w:rsidRPr="00696A8C" w:rsidRDefault="00653D14" w:rsidP="006A3A2E">
            <w:pPr>
              <w:spacing w:after="120"/>
              <w:jc w:val="both"/>
              <w:rPr>
                <w:b/>
                <w:color w:val="000000" w:themeColor="text1"/>
                <w:sz w:val="26"/>
                <w:szCs w:val="26"/>
              </w:rPr>
            </w:pPr>
            <w:r w:rsidRPr="00696A8C">
              <w:rPr>
                <w:color w:val="000000" w:themeColor="text1"/>
                <w:sz w:val="26"/>
                <w:szCs w:val="26"/>
                <w:lang w:val="vi-VN"/>
              </w:rPr>
              <w:t>Đơn đề nghị đánh giá đạo đức trong nghiên cứu</w:t>
            </w:r>
          </w:p>
        </w:tc>
        <w:tc>
          <w:tcPr>
            <w:tcW w:w="1417" w:type="dxa"/>
            <w:vAlign w:val="center"/>
          </w:tcPr>
          <w:p w14:paraId="18D5C206" w14:textId="7BFAABFD" w:rsidR="00B1360A" w:rsidRPr="00696A8C" w:rsidRDefault="008E7852" w:rsidP="00696A8C">
            <w:pPr>
              <w:spacing w:after="120"/>
              <w:jc w:val="center"/>
              <w:rPr>
                <w:bCs/>
                <w:color w:val="000000" w:themeColor="text1"/>
                <w:sz w:val="26"/>
                <w:szCs w:val="26"/>
              </w:rPr>
            </w:pPr>
            <w:r w:rsidRPr="00696A8C">
              <w:rPr>
                <w:bCs/>
                <w:color w:val="000000" w:themeColor="text1"/>
                <w:sz w:val="26"/>
                <w:szCs w:val="26"/>
              </w:rPr>
              <w:t>x</w:t>
            </w:r>
          </w:p>
        </w:tc>
        <w:tc>
          <w:tcPr>
            <w:tcW w:w="1276" w:type="dxa"/>
            <w:vAlign w:val="center"/>
          </w:tcPr>
          <w:p w14:paraId="5B8116A7" w14:textId="77777777" w:rsidR="00B1360A" w:rsidRPr="00696A8C" w:rsidRDefault="00B1360A" w:rsidP="00696A8C">
            <w:pPr>
              <w:spacing w:after="120"/>
              <w:jc w:val="center"/>
              <w:rPr>
                <w:bCs/>
                <w:color w:val="000000" w:themeColor="text1"/>
                <w:sz w:val="26"/>
                <w:szCs w:val="26"/>
              </w:rPr>
            </w:pPr>
          </w:p>
        </w:tc>
        <w:tc>
          <w:tcPr>
            <w:tcW w:w="1376" w:type="dxa"/>
          </w:tcPr>
          <w:p w14:paraId="024EE089" w14:textId="77777777" w:rsidR="00B1360A" w:rsidRPr="00696A8C" w:rsidRDefault="00B1360A" w:rsidP="006A3A2E">
            <w:pPr>
              <w:spacing w:after="120"/>
              <w:jc w:val="both"/>
              <w:rPr>
                <w:bCs/>
                <w:color w:val="000000" w:themeColor="text1"/>
                <w:sz w:val="26"/>
                <w:szCs w:val="26"/>
              </w:rPr>
            </w:pPr>
          </w:p>
        </w:tc>
      </w:tr>
      <w:tr w:rsidR="00696A8C" w:rsidRPr="00696A8C" w14:paraId="519C0F46" w14:textId="77777777" w:rsidTr="00696A8C">
        <w:tc>
          <w:tcPr>
            <w:tcW w:w="708" w:type="dxa"/>
          </w:tcPr>
          <w:p w14:paraId="0E7265FF" w14:textId="77777777" w:rsidR="00B1360A" w:rsidRPr="00696A8C" w:rsidRDefault="00B1360A" w:rsidP="00696A8C">
            <w:pPr>
              <w:pStyle w:val="ListParagraph"/>
              <w:numPr>
                <w:ilvl w:val="0"/>
                <w:numId w:val="9"/>
              </w:numPr>
              <w:spacing w:after="120"/>
              <w:jc w:val="both"/>
              <w:rPr>
                <w:b/>
                <w:color w:val="000000" w:themeColor="text1"/>
                <w:sz w:val="26"/>
                <w:szCs w:val="26"/>
              </w:rPr>
            </w:pPr>
          </w:p>
        </w:tc>
        <w:tc>
          <w:tcPr>
            <w:tcW w:w="4674" w:type="dxa"/>
          </w:tcPr>
          <w:p w14:paraId="55BFB09E" w14:textId="45E79971" w:rsidR="00B1360A" w:rsidRPr="00696A8C" w:rsidRDefault="00653D14" w:rsidP="006A3A2E">
            <w:pPr>
              <w:spacing w:after="120"/>
              <w:jc w:val="both"/>
              <w:rPr>
                <w:b/>
                <w:color w:val="000000" w:themeColor="text1"/>
                <w:sz w:val="26"/>
                <w:szCs w:val="26"/>
              </w:rPr>
            </w:pPr>
            <w:r w:rsidRPr="00696A8C">
              <w:rPr>
                <w:color w:val="000000" w:themeColor="text1"/>
                <w:sz w:val="26"/>
                <w:szCs w:val="26"/>
              </w:rPr>
              <w:t>Đ</w:t>
            </w:r>
            <w:r w:rsidRPr="00696A8C">
              <w:rPr>
                <w:color w:val="000000" w:themeColor="text1"/>
                <w:sz w:val="26"/>
                <w:szCs w:val="26"/>
                <w:lang w:val="vi-VN"/>
              </w:rPr>
              <w:t>ề cương nghiên cứu</w:t>
            </w:r>
            <w:r w:rsidRPr="00696A8C">
              <w:rPr>
                <w:color w:val="000000" w:themeColor="text1"/>
                <w:sz w:val="26"/>
                <w:szCs w:val="26"/>
              </w:rPr>
              <w:t xml:space="preserve"> y sinh học</w:t>
            </w:r>
            <w:r w:rsidRPr="00696A8C">
              <w:rPr>
                <w:color w:val="000000" w:themeColor="text1"/>
                <w:sz w:val="26"/>
                <w:szCs w:val="26"/>
                <w:lang w:val="vi-VN"/>
              </w:rPr>
              <w:t>/ báo cáo kết quả nghiên cứu</w:t>
            </w:r>
          </w:p>
        </w:tc>
        <w:tc>
          <w:tcPr>
            <w:tcW w:w="1417" w:type="dxa"/>
            <w:vAlign w:val="center"/>
          </w:tcPr>
          <w:p w14:paraId="35E77417" w14:textId="03CCA775" w:rsidR="00B1360A" w:rsidRPr="00696A8C" w:rsidRDefault="008E7852" w:rsidP="00696A8C">
            <w:pPr>
              <w:spacing w:after="120"/>
              <w:jc w:val="center"/>
              <w:rPr>
                <w:bCs/>
                <w:color w:val="000000" w:themeColor="text1"/>
                <w:sz w:val="26"/>
                <w:szCs w:val="26"/>
              </w:rPr>
            </w:pPr>
            <w:r w:rsidRPr="00696A8C">
              <w:rPr>
                <w:bCs/>
                <w:color w:val="000000" w:themeColor="text1"/>
                <w:sz w:val="26"/>
                <w:szCs w:val="26"/>
              </w:rPr>
              <w:t>x</w:t>
            </w:r>
          </w:p>
        </w:tc>
        <w:tc>
          <w:tcPr>
            <w:tcW w:w="1276" w:type="dxa"/>
            <w:vAlign w:val="center"/>
          </w:tcPr>
          <w:p w14:paraId="0B5D7644" w14:textId="77777777" w:rsidR="00B1360A" w:rsidRPr="00696A8C" w:rsidRDefault="00B1360A" w:rsidP="00696A8C">
            <w:pPr>
              <w:spacing w:after="120"/>
              <w:jc w:val="center"/>
              <w:rPr>
                <w:bCs/>
                <w:color w:val="000000" w:themeColor="text1"/>
                <w:sz w:val="26"/>
                <w:szCs w:val="26"/>
              </w:rPr>
            </w:pPr>
          </w:p>
        </w:tc>
        <w:tc>
          <w:tcPr>
            <w:tcW w:w="1376" w:type="dxa"/>
          </w:tcPr>
          <w:p w14:paraId="1B8ED55D" w14:textId="77777777" w:rsidR="00B1360A" w:rsidRPr="00696A8C" w:rsidRDefault="00B1360A" w:rsidP="006A3A2E">
            <w:pPr>
              <w:spacing w:after="120"/>
              <w:jc w:val="both"/>
              <w:rPr>
                <w:bCs/>
                <w:color w:val="000000" w:themeColor="text1"/>
                <w:sz w:val="26"/>
                <w:szCs w:val="26"/>
              </w:rPr>
            </w:pPr>
          </w:p>
        </w:tc>
      </w:tr>
      <w:tr w:rsidR="00696A8C" w:rsidRPr="00696A8C" w14:paraId="2F3F397F" w14:textId="77777777" w:rsidTr="00696A8C">
        <w:tc>
          <w:tcPr>
            <w:tcW w:w="708" w:type="dxa"/>
          </w:tcPr>
          <w:p w14:paraId="6B02DD00" w14:textId="77777777" w:rsidR="00B1360A" w:rsidRPr="00696A8C" w:rsidRDefault="00B1360A" w:rsidP="00696A8C">
            <w:pPr>
              <w:pStyle w:val="ListParagraph"/>
              <w:numPr>
                <w:ilvl w:val="0"/>
                <w:numId w:val="9"/>
              </w:numPr>
              <w:spacing w:after="120"/>
              <w:jc w:val="both"/>
              <w:rPr>
                <w:b/>
                <w:color w:val="000000" w:themeColor="text1"/>
                <w:sz w:val="26"/>
                <w:szCs w:val="26"/>
              </w:rPr>
            </w:pPr>
          </w:p>
        </w:tc>
        <w:tc>
          <w:tcPr>
            <w:tcW w:w="4674" w:type="dxa"/>
          </w:tcPr>
          <w:p w14:paraId="67E52A68" w14:textId="7EB14D38" w:rsidR="00B1360A" w:rsidRPr="00696A8C" w:rsidRDefault="00653D14" w:rsidP="006A3A2E">
            <w:pPr>
              <w:spacing w:after="120"/>
              <w:jc w:val="both"/>
              <w:rPr>
                <w:bCs/>
                <w:color w:val="000000" w:themeColor="text1"/>
                <w:sz w:val="26"/>
                <w:szCs w:val="26"/>
              </w:rPr>
            </w:pPr>
            <w:r w:rsidRPr="00696A8C">
              <w:rPr>
                <w:bCs/>
                <w:color w:val="000000" w:themeColor="text1"/>
                <w:sz w:val="26"/>
                <w:szCs w:val="26"/>
              </w:rPr>
              <w:t>Lý lịch khoa học của chủ nhiệm đề tài và các nghiên cứu viên chính</w:t>
            </w:r>
          </w:p>
        </w:tc>
        <w:tc>
          <w:tcPr>
            <w:tcW w:w="1417" w:type="dxa"/>
            <w:vAlign w:val="center"/>
          </w:tcPr>
          <w:p w14:paraId="5D98B6B7" w14:textId="02C9F720" w:rsidR="00B1360A" w:rsidRPr="00696A8C" w:rsidRDefault="008E7852" w:rsidP="00696A8C">
            <w:pPr>
              <w:spacing w:after="120"/>
              <w:jc w:val="center"/>
              <w:rPr>
                <w:bCs/>
                <w:color w:val="000000" w:themeColor="text1"/>
                <w:sz w:val="26"/>
                <w:szCs w:val="26"/>
              </w:rPr>
            </w:pPr>
            <w:r w:rsidRPr="00696A8C">
              <w:rPr>
                <w:bCs/>
                <w:color w:val="000000" w:themeColor="text1"/>
                <w:sz w:val="26"/>
                <w:szCs w:val="26"/>
              </w:rPr>
              <w:t>x</w:t>
            </w:r>
          </w:p>
        </w:tc>
        <w:tc>
          <w:tcPr>
            <w:tcW w:w="1276" w:type="dxa"/>
            <w:vAlign w:val="center"/>
          </w:tcPr>
          <w:p w14:paraId="46A669A4" w14:textId="77777777" w:rsidR="00B1360A" w:rsidRPr="00696A8C" w:rsidRDefault="00B1360A" w:rsidP="00696A8C">
            <w:pPr>
              <w:spacing w:after="120"/>
              <w:jc w:val="center"/>
              <w:rPr>
                <w:bCs/>
                <w:color w:val="000000" w:themeColor="text1"/>
                <w:sz w:val="26"/>
                <w:szCs w:val="26"/>
              </w:rPr>
            </w:pPr>
          </w:p>
        </w:tc>
        <w:tc>
          <w:tcPr>
            <w:tcW w:w="1376" w:type="dxa"/>
          </w:tcPr>
          <w:p w14:paraId="792F8647" w14:textId="77777777" w:rsidR="00B1360A" w:rsidRPr="00696A8C" w:rsidRDefault="00B1360A" w:rsidP="006A3A2E">
            <w:pPr>
              <w:spacing w:after="120"/>
              <w:jc w:val="both"/>
              <w:rPr>
                <w:bCs/>
                <w:color w:val="000000" w:themeColor="text1"/>
                <w:sz w:val="26"/>
                <w:szCs w:val="26"/>
              </w:rPr>
            </w:pPr>
          </w:p>
        </w:tc>
      </w:tr>
      <w:tr w:rsidR="00696A8C" w:rsidRPr="00696A8C" w14:paraId="3FE13188" w14:textId="77777777" w:rsidTr="00696A8C">
        <w:tc>
          <w:tcPr>
            <w:tcW w:w="708" w:type="dxa"/>
          </w:tcPr>
          <w:p w14:paraId="278D7F9A" w14:textId="77777777" w:rsidR="00B1360A" w:rsidRPr="00696A8C" w:rsidRDefault="00B1360A" w:rsidP="00696A8C">
            <w:pPr>
              <w:pStyle w:val="ListParagraph"/>
              <w:numPr>
                <w:ilvl w:val="0"/>
                <w:numId w:val="9"/>
              </w:numPr>
              <w:spacing w:after="120"/>
              <w:jc w:val="both"/>
              <w:rPr>
                <w:b/>
                <w:color w:val="000000" w:themeColor="text1"/>
                <w:sz w:val="26"/>
                <w:szCs w:val="26"/>
              </w:rPr>
            </w:pPr>
          </w:p>
        </w:tc>
        <w:tc>
          <w:tcPr>
            <w:tcW w:w="4674" w:type="dxa"/>
          </w:tcPr>
          <w:p w14:paraId="7A64EED7" w14:textId="4203EFFD" w:rsidR="00B1360A" w:rsidRPr="00696A8C" w:rsidRDefault="00431198" w:rsidP="006A3A2E">
            <w:pPr>
              <w:spacing w:after="120"/>
              <w:jc w:val="both"/>
              <w:rPr>
                <w:bCs/>
                <w:color w:val="000000" w:themeColor="text1"/>
                <w:sz w:val="26"/>
                <w:szCs w:val="26"/>
              </w:rPr>
            </w:pPr>
            <w:r w:rsidRPr="00696A8C">
              <w:rPr>
                <w:bCs/>
                <w:color w:val="000000" w:themeColor="text1"/>
                <w:sz w:val="26"/>
                <w:szCs w:val="26"/>
              </w:rPr>
              <w:t>Giấy chứng nhận thực hành lâm sàng tốt</w:t>
            </w:r>
          </w:p>
        </w:tc>
        <w:tc>
          <w:tcPr>
            <w:tcW w:w="1417" w:type="dxa"/>
            <w:vAlign w:val="center"/>
          </w:tcPr>
          <w:p w14:paraId="0D2B9B48" w14:textId="28C91645" w:rsidR="00B1360A" w:rsidRPr="00696A8C" w:rsidRDefault="008E7852" w:rsidP="00696A8C">
            <w:pPr>
              <w:spacing w:after="120"/>
              <w:jc w:val="center"/>
              <w:rPr>
                <w:bCs/>
                <w:color w:val="000000" w:themeColor="text1"/>
                <w:sz w:val="26"/>
                <w:szCs w:val="26"/>
              </w:rPr>
            </w:pPr>
            <w:r w:rsidRPr="00696A8C">
              <w:rPr>
                <w:bCs/>
                <w:color w:val="000000" w:themeColor="text1"/>
                <w:sz w:val="26"/>
                <w:szCs w:val="26"/>
              </w:rPr>
              <w:t>x</w:t>
            </w:r>
          </w:p>
        </w:tc>
        <w:tc>
          <w:tcPr>
            <w:tcW w:w="1276" w:type="dxa"/>
            <w:vAlign w:val="center"/>
          </w:tcPr>
          <w:p w14:paraId="5CF0BF4B" w14:textId="77777777" w:rsidR="00B1360A" w:rsidRPr="00696A8C" w:rsidRDefault="00B1360A" w:rsidP="00696A8C">
            <w:pPr>
              <w:spacing w:after="120"/>
              <w:jc w:val="center"/>
              <w:rPr>
                <w:bCs/>
                <w:color w:val="000000" w:themeColor="text1"/>
                <w:sz w:val="26"/>
                <w:szCs w:val="26"/>
              </w:rPr>
            </w:pPr>
          </w:p>
        </w:tc>
        <w:tc>
          <w:tcPr>
            <w:tcW w:w="1376" w:type="dxa"/>
          </w:tcPr>
          <w:p w14:paraId="1AE78B8C" w14:textId="77777777" w:rsidR="00B1360A" w:rsidRPr="00696A8C" w:rsidRDefault="00B1360A" w:rsidP="006A3A2E">
            <w:pPr>
              <w:spacing w:after="120"/>
              <w:jc w:val="both"/>
              <w:rPr>
                <w:bCs/>
                <w:color w:val="000000" w:themeColor="text1"/>
                <w:sz w:val="26"/>
                <w:szCs w:val="26"/>
              </w:rPr>
            </w:pPr>
          </w:p>
        </w:tc>
      </w:tr>
      <w:tr w:rsidR="00696A8C" w:rsidRPr="00696A8C" w14:paraId="5FDE5E4B" w14:textId="77777777" w:rsidTr="00696A8C">
        <w:tc>
          <w:tcPr>
            <w:tcW w:w="708" w:type="dxa"/>
          </w:tcPr>
          <w:p w14:paraId="3D3606AC" w14:textId="77777777" w:rsidR="00B1360A" w:rsidRPr="00696A8C" w:rsidRDefault="00B1360A" w:rsidP="00696A8C">
            <w:pPr>
              <w:pStyle w:val="ListParagraph"/>
              <w:numPr>
                <w:ilvl w:val="0"/>
                <w:numId w:val="9"/>
              </w:numPr>
              <w:spacing w:after="120"/>
              <w:jc w:val="both"/>
              <w:rPr>
                <w:b/>
                <w:color w:val="000000" w:themeColor="text1"/>
                <w:sz w:val="26"/>
                <w:szCs w:val="26"/>
              </w:rPr>
            </w:pPr>
          </w:p>
        </w:tc>
        <w:tc>
          <w:tcPr>
            <w:tcW w:w="4674" w:type="dxa"/>
          </w:tcPr>
          <w:p w14:paraId="06CA0FC8" w14:textId="72FCD2C0" w:rsidR="00431198" w:rsidRPr="00696A8C" w:rsidRDefault="00431198" w:rsidP="00696A8C">
            <w:pPr>
              <w:pStyle w:val="ListParagraph"/>
              <w:ind w:left="0"/>
              <w:jc w:val="both"/>
              <w:rPr>
                <w:rFonts w:ascii="Times New Roman" w:hAnsi="Times New Roman" w:cs="Times New Roman"/>
                <w:color w:val="000000" w:themeColor="text1"/>
                <w:sz w:val="26"/>
                <w:szCs w:val="26"/>
                <w:lang w:val="vi-VN"/>
              </w:rPr>
            </w:pPr>
            <w:r w:rsidRPr="00696A8C">
              <w:rPr>
                <w:rFonts w:ascii="Times New Roman" w:hAnsi="Times New Roman" w:cs="Times New Roman"/>
                <w:color w:val="000000" w:themeColor="text1"/>
                <w:sz w:val="26"/>
                <w:szCs w:val="26"/>
                <w:lang w:val="vi-VN"/>
              </w:rPr>
              <w:t>Phiếu cung cấp thông tin và chấp thuận tham gia nghiên cứu</w:t>
            </w:r>
          </w:p>
          <w:p w14:paraId="5CAACD46" w14:textId="77777777" w:rsidR="00B1360A" w:rsidRPr="00696A8C" w:rsidRDefault="00B1360A" w:rsidP="006A3A2E">
            <w:pPr>
              <w:spacing w:after="120"/>
              <w:jc w:val="both"/>
              <w:rPr>
                <w:b/>
                <w:color w:val="000000" w:themeColor="text1"/>
                <w:sz w:val="26"/>
                <w:szCs w:val="26"/>
              </w:rPr>
            </w:pPr>
          </w:p>
        </w:tc>
        <w:tc>
          <w:tcPr>
            <w:tcW w:w="1417" w:type="dxa"/>
            <w:vAlign w:val="center"/>
          </w:tcPr>
          <w:p w14:paraId="1F91D9A3" w14:textId="77E6E5DF" w:rsidR="00B1360A" w:rsidRPr="00696A8C" w:rsidRDefault="008E7852" w:rsidP="00696A8C">
            <w:pPr>
              <w:spacing w:after="120"/>
              <w:jc w:val="center"/>
              <w:rPr>
                <w:bCs/>
                <w:color w:val="000000" w:themeColor="text1"/>
                <w:sz w:val="26"/>
                <w:szCs w:val="26"/>
              </w:rPr>
            </w:pPr>
            <w:r w:rsidRPr="00696A8C">
              <w:rPr>
                <w:bCs/>
                <w:color w:val="000000" w:themeColor="text1"/>
                <w:sz w:val="26"/>
                <w:szCs w:val="26"/>
              </w:rPr>
              <w:t>x</w:t>
            </w:r>
          </w:p>
        </w:tc>
        <w:tc>
          <w:tcPr>
            <w:tcW w:w="1276" w:type="dxa"/>
            <w:vAlign w:val="center"/>
          </w:tcPr>
          <w:p w14:paraId="39570893" w14:textId="77777777" w:rsidR="00B1360A" w:rsidRPr="00696A8C" w:rsidRDefault="00B1360A" w:rsidP="00696A8C">
            <w:pPr>
              <w:spacing w:after="120"/>
              <w:jc w:val="center"/>
              <w:rPr>
                <w:bCs/>
                <w:color w:val="000000" w:themeColor="text1"/>
                <w:sz w:val="26"/>
                <w:szCs w:val="26"/>
              </w:rPr>
            </w:pPr>
          </w:p>
        </w:tc>
        <w:tc>
          <w:tcPr>
            <w:tcW w:w="1376" w:type="dxa"/>
          </w:tcPr>
          <w:p w14:paraId="5AF0B862" w14:textId="77777777" w:rsidR="00B1360A" w:rsidRPr="00696A8C" w:rsidRDefault="00B1360A" w:rsidP="006A3A2E">
            <w:pPr>
              <w:spacing w:after="120"/>
              <w:jc w:val="both"/>
              <w:rPr>
                <w:bCs/>
                <w:color w:val="000000" w:themeColor="text1"/>
                <w:sz w:val="26"/>
                <w:szCs w:val="26"/>
              </w:rPr>
            </w:pPr>
          </w:p>
        </w:tc>
      </w:tr>
      <w:tr w:rsidR="00696A8C" w:rsidRPr="00696A8C" w14:paraId="0D740D37" w14:textId="77777777" w:rsidTr="00696A8C">
        <w:tc>
          <w:tcPr>
            <w:tcW w:w="708" w:type="dxa"/>
          </w:tcPr>
          <w:p w14:paraId="26D199C3" w14:textId="77777777" w:rsidR="00B1360A" w:rsidRPr="00696A8C" w:rsidRDefault="00B1360A" w:rsidP="00696A8C">
            <w:pPr>
              <w:pStyle w:val="ListParagraph"/>
              <w:numPr>
                <w:ilvl w:val="0"/>
                <w:numId w:val="9"/>
              </w:numPr>
              <w:spacing w:after="120"/>
              <w:jc w:val="both"/>
              <w:rPr>
                <w:b/>
                <w:color w:val="000000" w:themeColor="text1"/>
                <w:sz w:val="26"/>
                <w:szCs w:val="26"/>
              </w:rPr>
            </w:pPr>
          </w:p>
        </w:tc>
        <w:tc>
          <w:tcPr>
            <w:tcW w:w="4674" w:type="dxa"/>
          </w:tcPr>
          <w:p w14:paraId="52048536" w14:textId="4334CD03" w:rsidR="00B1360A" w:rsidRPr="00696A8C" w:rsidRDefault="00B22E98" w:rsidP="006A3A2E">
            <w:pPr>
              <w:spacing w:after="120"/>
              <w:jc w:val="both"/>
              <w:rPr>
                <w:b/>
                <w:color w:val="000000" w:themeColor="text1"/>
                <w:sz w:val="26"/>
                <w:szCs w:val="26"/>
              </w:rPr>
            </w:pPr>
            <w:r w:rsidRPr="00696A8C">
              <w:rPr>
                <w:color w:val="000000" w:themeColor="text1"/>
                <w:sz w:val="26"/>
                <w:szCs w:val="26"/>
                <w:lang w:val="vi-VN"/>
              </w:rPr>
              <w:t>Bản chấp thuận tiến hành nghiên cứu tại cơ sở</w:t>
            </w:r>
          </w:p>
        </w:tc>
        <w:tc>
          <w:tcPr>
            <w:tcW w:w="1417" w:type="dxa"/>
            <w:vAlign w:val="center"/>
          </w:tcPr>
          <w:p w14:paraId="12774B60" w14:textId="563A0EE9" w:rsidR="00B1360A" w:rsidRPr="00696A8C" w:rsidRDefault="00B1360A" w:rsidP="00696A8C">
            <w:pPr>
              <w:spacing w:after="120"/>
              <w:rPr>
                <w:bCs/>
                <w:color w:val="000000" w:themeColor="text1"/>
                <w:sz w:val="26"/>
                <w:szCs w:val="26"/>
              </w:rPr>
            </w:pPr>
          </w:p>
        </w:tc>
        <w:tc>
          <w:tcPr>
            <w:tcW w:w="1276" w:type="dxa"/>
            <w:vAlign w:val="center"/>
          </w:tcPr>
          <w:p w14:paraId="059364CA" w14:textId="7E078010" w:rsidR="00B1360A" w:rsidRPr="00696A8C" w:rsidRDefault="007A278D" w:rsidP="00696A8C">
            <w:pPr>
              <w:spacing w:after="120"/>
              <w:jc w:val="center"/>
              <w:rPr>
                <w:bCs/>
                <w:color w:val="000000" w:themeColor="text1"/>
                <w:sz w:val="26"/>
                <w:szCs w:val="26"/>
              </w:rPr>
            </w:pPr>
            <w:r w:rsidRPr="00696A8C">
              <w:rPr>
                <w:bCs/>
                <w:color w:val="000000" w:themeColor="text1"/>
                <w:sz w:val="26"/>
                <w:szCs w:val="26"/>
              </w:rPr>
              <w:t>x</w:t>
            </w:r>
          </w:p>
        </w:tc>
        <w:tc>
          <w:tcPr>
            <w:tcW w:w="1376" w:type="dxa"/>
          </w:tcPr>
          <w:p w14:paraId="028E54BB" w14:textId="77777777" w:rsidR="00B1360A" w:rsidRPr="00696A8C" w:rsidRDefault="00B1360A" w:rsidP="006A3A2E">
            <w:pPr>
              <w:spacing w:after="120"/>
              <w:jc w:val="both"/>
              <w:rPr>
                <w:bCs/>
                <w:color w:val="000000" w:themeColor="text1"/>
                <w:sz w:val="26"/>
                <w:szCs w:val="26"/>
              </w:rPr>
            </w:pPr>
          </w:p>
        </w:tc>
      </w:tr>
      <w:tr w:rsidR="00696A8C" w:rsidRPr="00696A8C" w14:paraId="1DF7A6F4" w14:textId="77777777" w:rsidTr="00696A8C">
        <w:tc>
          <w:tcPr>
            <w:tcW w:w="708" w:type="dxa"/>
          </w:tcPr>
          <w:p w14:paraId="038178E5" w14:textId="77777777" w:rsidR="00B1360A" w:rsidRPr="00696A8C" w:rsidRDefault="00B1360A" w:rsidP="00696A8C">
            <w:pPr>
              <w:pStyle w:val="ListParagraph"/>
              <w:numPr>
                <w:ilvl w:val="0"/>
                <w:numId w:val="9"/>
              </w:numPr>
              <w:spacing w:after="120"/>
              <w:jc w:val="both"/>
              <w:rPr>
                <w:b/>
                <w:color w:val="000000" w:themeColor="text1"/>
                <w:sz w:val="26"/>
                <w:szCs w:val="26"/>
              </w:rPr>
            </w:pPr>
          </w:p>
        </w:tc>
        <w:tc>
          <w:tcPr>
            <w:tcW w:w="4674" w:type="dxa"/>
          </w:tcPr>
          <w:p w14:paraId="19078C30" w14:textId="3EE3FBD2" w:rsidR="00B1360A" w:rsidRPr="00696A8C" w:rsidRDefault="00B22E98" w:rsidP="006A3A2E">
            <w:pPr>
              <w:spacing w:after="120"/>
              <w:jc w:val="both"/>
              <w:rPr>
                <w:bCs/>
                <w:color w:val="000000" w:themeColor="text1"/>
                <w:sz w:val="26"/>
                <w:szCs w:val="26"/>
              </w:rPr>
            </w:pPr>
            <w:r w:rsidRPr="00696A8C">
              <w:rPr>
                <w:bCs/>
                <w:color w:val="000000" w:themeColor="text1"/>
                <w:sz w:val="26"/>
                <w:szCs w:val="26"/>
              </w:rPr>
              <w:t>Quy trình theo dõi, đánh giá, xử trí biến cố bất lợi và biến cố bất lợi nghiêm trọng</w:t>
            </w:r>
          </w:p>
        </w:tc>
        <w:tc>
          <w:tcPr>
            <w:tcW w:w="1417" w:type="dxa"/>
            <w:vAlign w:val="center"/>
          </w:tcPr>
          <w:p w14:paraId="5199BA3E" w14:textId="77777777" w:rsidR="00B1360A" w:rsidRPr="00696A8C" w:rsidRDefault="00B1360A" w:rsidP="00696A8C">
            <w:pPr>
              <w:spacing w:after="120"/>
              <w:jc w:val="center"/>
              <w:rPr>
                <w:bCs/>
                <w:color w:val="000000" w:themeColor="text1"/>
                <w:sz w:val="26"/>
                <w:szCs w:val="26"/>
              </w:rPr>
            </w:pPr>
          </w:p>
        </w:tc>
        <w:tc>
          <w:tcPr>
            <w:tcW w:w="1276" w:type="dxa"/>
            <w:vAlign w:val="center"/>
          </w:tcPr>
          <w:p w14:paraId="118ACE31" w14:textId="3565DB56" w:rsidR="00B1360A" w:rsidRPr="00696A8C" w:rsidRDefault="00C578D4" w:rsidP="00696A8C">
            <w:pPr>
              <w:spacing w:after="120"/>
              <w:jc w:val="center"/>
              <w:rPr>
                <w:bCs/>
                <w:color w:val="000000" w:themeColor="text1"/>
                <w:sz w:val="26"/>
                <w:szCs w:val="26"/>
              </w:rPr>
            </w:pPr>
            <w:r w:rsidRPr="00696A8C">
              <w:rPr>
                <w:bCs/>
                <w:color w:val="000000" w:themeColor="text1"/>
                <w:sz w:val="26"/>
                <w:szCs w:val="26"/>
              </w:rPr>
              <w:t>x</w:t>
            </w:r>
          </w:p>
        </w:tc>
        <w:tc>
          <w:tcPr>
            <w:tcW w:w="1376" w:type="dxa"/>
          </w:tcPr>
          <w:p w14:paraId="1514F656" w14:textId="77777777" w:rsidR="00B1360A" w:rsidRPr="00696A8C" w:rsidRDefault="00B1360A" w:rsidP="006A3A2E">
            <w:pPr>
              <w:spacing w:after="120"/>
              <w:jc w:val="both"/>
              <w:rPr>
                <w:bCs/>
                <w:color w:val="000000" w:themeColor="text1"/>
                <w:sz w:val="26"/>
                <w:szCs w:val="26"/>
              </w:rPr>
            </w:pPr>
          </w:p>
        </w:tc>
      </w:tr>
      <w:tr w:rsidR="00696A8C" w:rsidRPr="00696A8C" w14:paraId="78AC8AAE" w14:textId="77777777" w:rsidTr="00696A8C">
        <w:tc>
          <w:tcPr>
            <w:tcW w:w="708" w:type="dxa"/>
          </w:tcPr>
          <w:p w14:paraId="1D64FBDB" w14:textId="77777777" w:rsidR="00B1360A" w:rsidRPr="00696A8C" w:rsidRDefault="00B1360A" w:rsidP="00696A8C">
            <w:pPr>
              <w:pStyle w:val="ListParagraph"/>
              <w:numPr>
                <w:ilvl w:val="0"/>
                <w:numId w:val="9"/>
              </w:numPr>
              <w:spacing w:after="120"/>
              <w:jc w:val="both"/>
              <w:rPr>
                <w:b/>
                <w:color w:val="000000" w:themeColor="text1"/>
                <w:sz w:val="26"/>
                <w:szCs w:val="26"/>
              </w:rPr>
            </w:pPr>
          </w:p>
        </w:tc>
        <w:tc>
          <w:tcPr>
            <w:tcW w:w="4674" w:type="dxa"/>
          </w:tcPr>
          <w:p w14:paraId="461EB828" w14:textId="3341487D" w:rsidR="00B1360A" w:rsidRPr="00696A8C" w:rsidRDefault="00B22E98" w:rsidP="006A3A2E">
            <w:pPr>
              <w:spacing w:after="120"/>
              <w:jc w:val="both"/>
              <w:rPr>
                <w:b/>
                <w:color w:val="000000" w:themeColor="text1"/>
                <w:sz w:val="26"/>
                <w:szCs w:val="26"/>
              </w:rPr>
            </w:pPr>
            <w:r w:rsidRPr="00696A8C">
              <w:rPr>
                <w:color w:val="000000" w:themeColor="text1"/>
                <w:sz w:val="26"/>
                <w:szCs w:val="26"/>
                <w:lang w:val="vi-VN"/>
              </w:rPr>
              <w:t xml:space="preserve">Các tài liệu, văn bản có giá trị về mặt khoa học, pháp lý có liên quan đến nghiên cứu </w:t>
            </w:r>
            <w:r w:rsidRPr="00696A8C">
              <w:rPr>
                <w:color w:val="000000" w:themeColor="text1"/>
                <w:sz w:val="26"/>
                <w:szCs w:val="26"/>
              </w:rPr>
              <w:t>cần</w:t>
            </w:r>
            <w:r w:rsidRPr="00696A8C">
              <w:rPr>
                <w:color w:val="000000" w:themeColor="text1"/>
                <w:sz w:val="26"/>
                <w:szCs w:val="26"/>
                <w:lang w:val="vi-VN"/>
              </w:rPr>
              <w:t xml:space="preserve"> đánh giá</w:t>
            </w:r>
          </w:p>
        </w:tc>
        <w:tc>
          <w:tcPr>
            <w:tcW w:w="1417" w:type="dxa"/>
            <w:vAlign w:val="center"/>
          </w:tcPr>
          <w:p w14:paraId="238BA7D5" w14:textId="77777777" w:rsidR="00B1360A" w:rsidRPr="00696A8C" w:rsidRDefault="00B1360A" w:rsidP="00696A8C">
            <w:pPr>
              <w:spacing w:after="120"/>
              <w:jc w:val="center"/>
              <w:rPr>
                <w:bCs/>
                <w:color w:val="000000" w:themeColor="text1"/>
                <w:sz w:val="26"/>
                <w:szCs w:val="26"/>
              </w:rPr>
            </w:pPr>
          </w:p>
        </w:tc>
        <w:tc>
          <w:tcPr>
            <w:tcW w:w="1276" w:type="dxa"/>
            <w:vAlign w:val="center"/>
          </w:tcPr>
          <w:p w14:paraId="3FB24CED" w14:textId="68872AD3" w:rsidR="00B1360A" w:rsidRPr="00696A8C" w:rsidRDefault="00C578D4" w:rsidP="00696A8C">
            <w:pPr>
              <w:spacing w:after="120"/>
              <w:jc w:val="center"/>
              <w:rPr>
                <w:bCs/>
                <w:color w:val="000000" w:themeColor="text1"/>
                <w:sz w:val="26"/>
                <w:szCs w:val="26"/>
              </w:rPr>
            </w:pPr>
            <w:r w:rsidRPr="00696A8C">
              <w:rPr>
                <w:bCs/>
                <w:color w:val="000000" w:themeColor="text1"/>
                <w:sz w:val="26"/>
                <w:szCs w:val="26"/>
              </w:rPr>
              <w:t>x</w:t>
            </w:r>
          </w:p>
        </w:tc>
        <w:tc>
          <w:tcPr>
            <w:tcW w:w="1376" w:type="dxa"/>
          </w:tcPr>
          <w:p w14:paraId="363E02EE" w14:textId="77777777" w:rsidR="00B1360A" w:rsidRPr="00696A8C" w:rsidRDefault="00B1360A" w:rsidP="006A3A2E">
            <w:pPr>
              <w:spacing w:after="120"/>
              <w:jc w:val="both"/>
              <w:rPr>
                <w:bCs/>
                <w:color w:val="000000" w:themeColor="text1"/>
                <w:sz w:val="26"/>
                <w:szCs w:val="26"/>
              </w:rPr>
            </w:pPr>
          </w:p>
        </w:tc>
      </w:tr>
    </w:tbl>
    <w:p w14:paraId="563B8918" w14:textId="77777777" w:rsidR="00B1360A" w:rsidRPr="00696A8C" w:rsidRDefault="00B1360A" w:rsidP="006A3A2E">
      <w:pPr>
        <w:spacing w:after="120"/>
        <w:jc w:val="both"/>
        <w:rPr>
          <w:b/>
          <w:color w:val="000000" w:themeColor="text1"/>
          <w:sz w:val="26"/>
          <w:szCs w:val="26"/>
        </w:rPr>
      </w:pPr>
    </w:p>
    <w:p w14:paraId="7159E760" w14:textId="2F04CF93" w:rsidR="00A4704C" w:rsidRPr="00696A8C" w:rsidRDefault="00A4704C" w:rsidP="007B71D3">
      <w:pPr>
        <w:pStyle w:val="ListParagraph"/>
        <w:numPr>
          <w:ilvl w:val="0"/>
          <w:numId w:val="6"/>
        </w:numPr>
        <w:ind w:left="426"/>
        <w:jc w:val="both"/>
        <w:rPr>
          <w:rFonts w:ascii="Times New Roman" w:hAnsi="Times New Roman" w:cs="Times New Roman"/>
          <w:color w:val="000000" w:themeColor="text1"/>
          <w:sz w:val="26"/>
          <w:szCs w:val="26"/>
          <w:lang w:val="vi-VN"/>
        </w:rPr>
      </w:pPr>
      <w:r w:rsidRPr="00696A8C">
        <w:rPr>
          <w:rFonts w:ascii="Times New Roman" w:hAnsi="Times New Roman" w:cs="Times New Roman"/>
          <w:color w:val="000000" w:themeColor="text1"/>
          <w:sz w:val="26"/>
          <w:szCs w:val="26"/>
          <w:lang w:val="vi-VN"/>
        </w:rPr>
        <w:t>Bìa hồ sơ</w:t>
      </w:r>
      <w:r w:rsidR="00C16B85" w:rsidRPr="00696A8C">
        <w:rPr>
          <w:rFonts w:ascii="Times New Roman" w:hAnsi="Times New Roman" w:cs="Times New Roman"/>
          <w:color w:val="000000" w:themeColor="text1"/>
          <w:sz w:val="26"/>
          <w:szCs w:val="26"/>
          <w:lang w:val="vi-VN"/>
        </w:rPr>
        <w:t>;</w:t>
      </w:r>
    </w:p>
    <w:p w14:paraId="3CD93C3B" w14:textId="315EF2D6" w:rsidR="00C16B85" w:rsidRPr="00696A8C" w:rsidRDefault="007B71D3" w:rsidP="00C16B85">
      <w:pPr>
        <w:pStyle w:val="ListParagraph"/>
        <w:numPr>
          <w:ilvl w:val="0"/>
          <w:numId w:val="6"/>
        </w:numPr>
        <w:ind w:left="426"/>
        <w:jc w:val="both"/>
        <w:rPr>
          <w:rFonts w:ascii="Times New Roman" w:hAnsi="Times New Roman" w:cs="Times New Roman"/>
          <w:color w:val="000000" w:themeColor="text1"/>
          <w:sz w:val="26"/>
          <w:szCs w:val="26"/>
          <w:lang w:val="vi-VN"/>
        </w:rPr>
      </w:pPr>
      <w:r w:rsidRPr="00696A8C">
        <w:rPr>
          <w:rFonts w:ascii="Times New Roman" w:hAnsi="Times New Roman" w:cs="Times New Roman"/>
          <w:color w:val="000000" w:themeColor="text1"/>
          <w:sz w:val="26"/>
          <w:szCs w:val="26"/>
          <w:lang w:val="vi-VN"/>
        </w:rPr>
        <w:t>Đơn đề nghị đánh giá đạo đức trong nghiên cứu</w:t>
      </w:r>
      <w:r w:rsidR="00C16B85" w:rsidRPr="00696A8C">
        <w:rPr>
          <w:rFonts w:ascii="Times New Roman" w:hAnsi="Times New Roman" w:cs="Times New Roman"/>
          <w:color w:val="000000" w:themeColor="text1"/>
          <w:sz w:val="26"/>
          <w:szCs w:val="26"/>
        </w:rPr>
        <w:t>;</w:t>
      </w:r>
    </w:p>
    <w:p w14:paraId="5C6D2C67" w14:textId="0D01A568" w:rsidR="00C16B85" w:rsidRPr="00696A8C" w:rsidRDefault="00A7033E" w:rsidP="00C16B85">
      <w:pPr>
        <w:pStyle w:val="ListParagraph"/>
        <w:numPr>
          <w:ilvl w:val="0"/>
          <w:numId w:val="6"/>
        </w:numPr>
        <w:ind w:left="426"/>
        <w:jc w:val="both"/>
        <w:rPr>
          <w:rFonts w:ascii="Times New Roman" w:hAnsi="Times New Roman" w:cs="Times New Roman"/>
          <w:color w:val="000000" w:themeColor="text1"/>
          <w:sz w:val="26"/>
          <w:szCs w:val="26"/>
          <w:lang w:val="vi-VN"/>
        </w:rPr>
      </w:pPr>
      <w:r w:rsidRPr="00696A8C">
        <w:rPr>
          <w:rFonts w:ascii="Times New Roman" w:hAnsi="Times New Roman" w:cs="Times New Roman"/>
          <w:color w:val="000000" w:themeColor="text1"/>
          <w:sz w:val="26"/>
          <w:szCs w:val="26"/>
        </w:rPr>
        <w:t>Đ</w:t>
      </w:r>
      <w:r w:rsidR="00C16B85" w:rsidRPr="00696A8C">
        <w:rPr>
          <w:rFonts w:ascii="Times New Roman" w:hAnsi="Times New Roman" w:cs="Times New Roman"/>
          <w:color w:val="000000" w:themeColor="text1"/>
          <w:sz w:val="26"/>
          <w:szCs w:val="26"/>
          <w:lang w:val="vi-VN"/>
        </w:rPr>
        <w:t>ề cương nghiên cứu</w:t>
      </w:r>
      <w:r w:rsidRPr="00696A8C">
        <w:rPr>
          <w:rFonts w:ascii="Times New Roman" w:hAnsi="Times New Roman" w:cs="Times New Roman"/>
          <w:color w:val="000000" w:themeColor="text1"/>
          <w:sz w:val="26"/>
          <w:szCs w:val="26"/>
        </w:rPr>
        <w:t xml:space="preserve"> y sinh học</w:t>
      </w:r>
      <w:r w:rsidR="00C16B85" w:rsidRPr="00696A8C">
        <w:rPr>
          <w:rFonts w:ascii="Times New Roman" w:hAnsi="Times New Roman" w:cs="Times New Roman"/>
          <w:color w:val="000000" w:themeColor="text1"/>
          <w:sz w:val="26"/>
          <w:szCs w:val="26"/>
          <w:lang w:val="vi-VN"/>
        </w:rPr>
        <w:t>/ báo cáo kết quả nghiên cứu</w:t>
      </w:r>
      <w:r w:rsidR="004E0D6D" w:rsidRPr="00696A8C">
        <w:rPr>
          <w:rFonts w:ascii="Times New Roman" w:hAnsi="Times New Roman" w:cs="Times New Roman"/>
          <w:color w:val="000000" w:themeColor="text1"/>
          <w:sz w:val="26"/>
          <w:szCs w:val="26"/>
        </w:rPr>
        <w:t>;</w:t>
      </w:r>
    </w:p>
    <w:p w14:paraId="711AA893" w14:textId="117FCF0F" w:rsidR="00C16B85" w:rsidRPr="00696A8C" w:rsidRDefault="00C16B85" w:rsidP="00C16B85">
      <w:pPr>
        <w:pStyle w:val="ListParagraph"/>
        <w:numPr>
          <w:ilvl w:val="0"/>
          <w:numId w:val="6"/>
        </w:numPr>
        <w:ind w:left="426"/>
        <w:jc w:val="both"/>
        <w:rPr>
          <w:rFonts w:ascii="Times New Roman" w:hAnsi="Times New Roman" w:cs="Times New Roman"/>
          <w:color w:val="000000" w:themeColor="text1"/>
          <w:sz w:val="26"/>
          <w:szCs w:val="26"/>
          <w:lang w:val="vi-VN"/>
        </w:rPr>
      </w:pPr>
      <w:r w:rsidRPr="00696A8C">
        <w:rPr>
          <w:rFonts w:ascii="Times New Roman" w:hAnsi="Times New Roman" w:cs="Times New Roman"/>
          <w:color w:val="000000" w:themeColor="text1"/>
          <w:sz w:val="26"/>
          <w:szCs w:val="26"/>
          <w:lang w:val="vi-VN"/>
        </w:rPr>
        <w:t xml:space="preserve">Lý lịch khoa học của chủ nhiệm đề tài và các nghiên cứu viên chính; </w:t>
      </w:r>
    </w:p>
    <w:p w14:paraId="17EDFE23" w14:textId="5B98C644" w:rsidR="00C16B85" w:rsidRPr="00696A8C" w:rsidRDefault="00C16B85" w:rsidP="00C16B85">
      <w:pPr>
        <w:pStyle w:val="ListParagraph"/>
        <w:numPr>
          <w:ilvl w:val="0"/>
          <w:numId w:val="6"/>
        </w:numPr>
        <w:ind w:left="426"/>
        <w:jc w:val="both"/>
        <w:rPr>
          <w:rFonts w:ascii="Times New Roman" w:hAnsi="Times New Roman" w:cs="Times New Roman"/>
          <w:color w:val="000000" w:themeColor="text1"/>
          <w:sz w:val="26"/>
          <w:szCs w:val="26"/>
          <w:lang w:val="vi-VN"/>
        </w:rPr>
      </w:pPr>
      <w:r w:rsidRPr="00696A8C">
        <w:rPr>
          <w:rFonts w:ascii="Times New Roman" w:hAnsi="Times New Roman" w:cs="Times New Roman"/>
          <w:color w:val="000000" w:themeColor="text1"/>
          <w:sz w:val="26"/>
          <w:szCs w:val="26"/>
          <w:lang w:val="vi-VN"/>
        </w:rPr>
        <w:t>Giấy chứng nhận thực hành lâm sàng tốt của chủ nhiệm đề tài và các nghiên cứu viên chính (nếu có);</w:t>
      </w:r>
    </w:p>
    <w:p w14:paraId="1CAE9998" w14:textId="0B22BAB7" w:rsidR="00C16B85" w:rsidRPr="00696A8C" w:rsidRDefault="00C16B85" w:rsidP="00C16B85">
      <w:pPr>
        <w:pStyle w:val="ListParagraph"/>
        <w:numPr>
          <w:ilvl w:val="0"/>
          <w:numId w:val="6"/>
        </w:numPr>
        <w:ind w:left="426"/>
        <w:jc w:val="both"/>
        <w:rPr>
          <w:rFonts w:ascii="Times New Roman" w:hAnsi="Times New Roman" w:cs="Times New Roman"/>
          <w:color w:val="000000" w:themeColor="text1"/>
          <w:sz w:val="26"/>
          <w:szCs w:val="26"/>
          <w:lang w:val="vi-VN"/>
        </w:rPr>
      </w:pPr>
      <w:r w:rsidRPr="00696A8C">
        <w:rPr>
          <w:rFonts w:ascii="Times New Roman" w:hAnsi="Times New Roman" w:cs="Times New Roman"/>
          <w:color w:val="000000" w:themeColor="text1"/>
          <w:sz w:val="26"/>
          <w:szCs w:val="26"/>
          <w:lang w:val="vi-VN"/>
        </w:rPr>
        <w:t>Phiếu cung cấp thông tin và chấp thuận tham gia nghiên cứu;</w:t>
      </w:r>
    </w:p>
    <w:p w14:paraId="4E61BA0C" w14:textId="4CB19139" w:rsidR="007A278D" w:rsidRPr="00696A8C" w:rsidRDefault="007A278D" w:rsidP="00C16B85">
      <w:pPr>
        <w:pStyle w:val="ListParagraph"/>
        <w:numPr>
          <w:ilvl w:val="0"/>
          <w:numId w:val="6"/>
        </w:numPr>
        <w:ind w:left="426"/>
        <w:jc w:val="both"/>
        <w:rPr>
          <w:rFonts w:ascii="Times New Roman" w:hAnsi="Times New Roman" w:cs="Times New Roman"/>
          <w:color w:val="000000" w:themeColor="text1"/>
          <w:sz w:val="26"/>
          <w:szCs w:val="26"/>
          <w:lang w:val="vi-VN"/>
        </w:rPr>
      </w:pPr>
      <w:r w:rsidRPr="00696A8C">
        <w:rPr>
          <w:rFonts w:ascii="Times New Roman" w:hAnsi="Times New Roman" w:cs="Times New Roman"/>
          <w:color w:val="000000" w:themeColor="text1"/>
          <w:sz w:val="26"/>
          <w:szCs w:val="26"/>
        </w:rPr>
        <w:t>Bản cam kết thực hiện đúng nguyên tắc đạo đức trong nghiên cứu y sinh học</w:t>
      </w:r>
    </w:p>
    <w:p w14:paraId="1DCA9441" w14:textId="15EC1356" w:rsidR="00C16B85" w:rsidRPr="00696A8C" w:rsidRDefault="00C16B85" w:rsidP="00C16B85">
      <w:pPr>
        <w:pStyle w:val="ListParagraph"/>
        <w:numPr>
          <w:ilvl w:val="0"/>
          <w:numId w:val="6"/>
        </w:numPr>
        <w:ind w:left="426"/>
        <w:jc w:val="both"/>
        <w:rPr>
          <w:rFonts w:ascii="Times New Roman" w:hAnsi="Times New Roman" w:cs="Times New Roman"/>
          <w:strike/>
          <w:color w:val="000000" w:themeColor="text1"/>
          <w:sz w:val="26"/>
          <w:szCs w:val="26"/>
          <w:lang w:val="vi-VN"/>
        </w:rPr>
      </w:pPr>
      <w:r w:rsidRPr="00696A8C">
        <w:rPr>
          <w:rFonts w:ascii="Times New Roman" w:hAnsi="Times New Roman" w:cs="Times New Roman"/>
          <w:strike/>
          <w:color w:val="000000" w:themeColor="text1"/>
          <w:sz w:val="26"/>
          <w:szCs w:val="26"/>
          <w:lang w:val="vi-VN"/>
        </w:rPr>
        <w:t>Bản cam kết thực hiện đúng nguyên tắc đạo đức trong nghiên cứu của nhà nghiên cứu;</w:t>
      </w:r>
    </w:p>
    <w:p w14:paraId="6B75A1B9" w14:textId="75624A8F" w:rsidR="007B71D3" w:rsidRPr="00696A8C" w:rsidRDefault="007B71D3" w:rsidP="007B71D3">
      <w:pPr>
        <w:pStyle w:val="ListParagraph"/>
        <w:numPr>
          <w:ilvl w:val="0"/>
          <w:numId w:val="6"/>
        </w:numPr>
        <w:ind w:left="426"/>
        <w:jc w:val="both"/>
        <w:rPr>
          <w:rFonts w:ascii="Times New Roman" w:hAnsi="Times New Roman" w:cs="Times New Roman"/>
          <w:color w:val="000000" w:themeColor="text1"/>
          <w:sz w:val="26"/>
          <w:szCs w:val="26"/>
          <w:lang w:val="vi-VN"/>
        </w:rPr>
      </w:pPr>
      <w:r w:rsidRPr="00696A8C">
        <w:rPr>
          <w:rFonts w:ascii="Times New Roman" w:hAnsi="Times New Roman" w:cs="Times New Roman"/>
          <w:color w:val="000000" w:themeColor="text1"/>
          <w:sz w:val="26"/>
          <w:szCs w:val="26"/>
          <w:lang w:val="vi-VN"/>
        </w:rPr>
        <w:t>Bản chấp thuận tiến hành nghiên cứu tại cơ sở</w:t>
      </w:r>
      <w:r w:rsidR="00C16B85" w:rsidRPr="00696A8C">
        <w:rPr>
          <w:rFonts w:ascii="Times New Roman" w:hAnsi="Times New Roman" w:cs="Times New Roman"/>
          <w:color w:val="000000" w:themeColor="text1"/>
          <w:sz w:val="26"/>
          <w:szCs w:val="26"/>
          <w:lang w:val="vi-VN"/>
        </w:rPr>
        <w:t xml:space="preserve"> (nếu có);</w:t>
      </w:r>
    </w:p>
    <w:p w14:paraId="62878FCA" w14:textId="31B02C3C" w:rsidR="007B71D3" w:rsidRPr="00696A8C" w:rsidRDefault="007B71D3" w:rsidP="007B71D3">
      <w:pPr>
        <w:pStyle w:val="ListParagraph"/>
        <w:numPr>
          <w:ilvl w:val="0"/>
          <w:numId w:val="6"/>
        </w:numPr>
        <w:ind w:left="426"/>
        <w:jc w:val="both"/>
        <w:rPr>
          <w:rFonts w:ascii="Times New Roman" w:hAnsi="Times New Roman" w:cs="Times New Roman"/>
          <w:color w:val="000000" w:themeColor="text1"/>
          <w:sz w:val="26"/>
          <w:szCs w:val="26"/>
          <w:lang w:val="vi-VN"/>
        </w:rPr>
      </w:pPr>
      <w:r w:rsidRPr="00696A8C">
        <w:rPr>
          <w:rFonts w:ascii="Times New Roman" w:hAnsi="Times New Roman" w:cs="Times New Roman"/>
          <w:color w:val="000000" w:themeColor="text1"/>
          <w:sz w:val="26"/>
          <w:szCs w:val="26"/>
          <w:lang w:val="vi-VN"/>
        </w:rPr>
        <w:t>Quy trình theo dõi, đánh giá, xử trí biến cố bất lợi và b</w:t>
      </w:r>
      <w:r w:rsidR="008048B5" w:rsidRPr="00696A8C">
        <w:rPr>
          <w:rFonts w:ascii="Times New Roman" w:hAnsi="Times New Roman" w:cs="Times New Roman"/>
          <w:color w:val="000000" w:themeColor="text1"/>
          <w:sz w:val="26"/>
          <w:szCs w:val="26"/>
        </w:rPr>
        <w:t>iến</w:t>
      </w:r>
      <w:r w:rsidRPr="00696A8C">
        <w:rPr>
          <w:rFonts w:ascii="Times New Roman" w:hAnsi="Times New Roman" w:cs="Times New Roman"/>
          <w:color w:val="000000" w:themeColor="text1"/>
          <w:sz w:val="26"/>
          <w:szCs w:val="26"/>
          <w:lang w:val="vi-VN"/>
        </w:rPr>
        <w:t xml:space="preserve"> cố bất lợi </w:t>
      </w:r>
      <w:r w:rsidR="00BA2C48" w:rsidRPr="00696A8C">
        <w:rPr>
          <w:rFonts w:ascii="Times New Roman" w:hAnsi="Times New Roman" w:cs="Times New Roman"/>
          <w:color w:val="000000" w:themeColor="text1"/>
          <w:sz w:val="26"/>
          <w:szCs w:val="26"/>
          <w:lang w:val="vi-VN"/>
        </w:rPr>
        <w:t xml:space="preserve">nghiêm </w:t>
      </w:r>
      <w:r w:rsidRPr="00696A8C">
        <w:rPr>
          <w:rFonts w:ascii="Times New Roman" w:hAnsi="Times New Roman" w:cs="Times New Roman"/>
          <w:color w:val="000000" w:themeColor="text1"/>
          <w:sz w:val="26"/>
          <w:szCs w:val="26"/>
          <w:lang w:val="vi-VN"/>
        </w:rPr>
        <w:t>trọng (nếu có)</w:t>
      </w:r>
      <w:r w:rsidR="00BA2C48" w:rsidRPr="00696A8C">
        <w:rPr>
          <w:rFonts w:ascii="Times New Roman" w:hAnsi="Times New Roman" w:cs="Times New Roman"/>
          <w:color w:val="000000" w:themeColor="text1"/>
          <w:sz w:val="26"/>
          <w:szCs w:val="26"/>
          <w:lang w:val="vi-VN"/>
        </w:rPr>
        <w:t>;</w:t>
      </w:r>
    </w:p>
    <w:p w14:paraId="372C5574" w14:textId="4E9DB584" w:rsidR="00C16B85" w:rsidRPr="00696A8C" w:rsidRDefault="00C16B85" w:rsidP="008D4F08">
      <w:pPr>
        <w:pStyle w:val="ListParagraph"/>
        <w:numPr>
          <w:ilvl w:val="0"/>
          <w:numId w:val="6"/>
        </w:numPr>
        <w:ind w:left="426"/>
        <w:jc w:val="both"/>
        <w:rPr>
          <w:rFonts w:ascii="Times New Roman" w:hAnsi="Times New Roman" w:cs="Times New Roman"/>
          <w:color w:val="000000" w:themeColor="text1"/>
          <w:sz w:val="26"/>
          <w:szCs w:val="26"/>
          <w:lang w:val="vi-VN"/>
        </w:rPr>
      </w:pPr>
      <w:r w:rsidRPr="00696A8C">
        <w:rPr>
          <w:rFonts w:ascii="Times New Roman" w:hAnsi="Times New Roman" w:cs="Times New Roman"/>
          <w:color w:val="000000" w:themeColor="text1"/>
          <w:sz w:val="26"/>
          <w:szCs w:val="26"/>
          <w:lang w:val="vi-VN"/>
        </w:rPr>
        <w:t xml:space="preserve">Các tài liệu, văn bản có giá trị về mặt khoa học, pháp lý có liên quan đến nghiên cứu </w:t>
      </w:r>
      <w:r w:rsidR="001F2F99" w:rsidRPr="00696A8C">
        <w:rPr>
          <w:rFonts w:ascii="Times New Roman" w:hAnsi="Times New Roman" w:cs="Times New Roman"/>
          <w:color w:val="000000" w:themeColor="text1"/>
          <w:sz w:val="26"/>
          <w:szCs w:val="26"/>
        </w:rPr>
        <w:t>cần</w:t>
      </w:r>
      <w:r w:rsidR="001F2F99" w:rsidRPr="00696A8C">
        <w:rPr>
          <w:rFonts w:ascii="Times New Roman" w:hAnsi="Times New Roman" w:cs="Times New Roman"/>
          <w:color w:val="000000" w:themeColor="text1"/>
          <w:sz w:val="26"/>
          <w:szCs w:val="26"/>
          <w:lang w:val="vi-VN"/>
        </w:rPr>
        <w:t xml:space="preserve"> </w:t>
      </w:r>
      <w:r w:rsidRPr="00696A8C">
        <w:rPr>
          <w:rFonts w:ascii="Times New Roman" w:hAnsi="Times New Roman" w:cs="Times New Roman"/>
          <w:color w:val="000000" w:themeColor="text1"/>
          <w:sz w:val="26"/>
          <w:szCs w:val="26"/>
          <w:lang w:val="vi-VN"/>
        </w:rPr>
        <w:t>đánh giá.</w:t>
      </w:r>
    </w:p>
    <w:p w14:paraId="4DE4C069" w14:textId="14AB2289" w:rsidR="006A3A2E" w:rsidRPr="00696A8C" w:rsidRDefault="006A3A2E" w:rsidP="006A3A2E">
      <w:pPr>
        <w:spacing w:after="120"/>
        <w:jc w:val="both"/>
        <w:rPr>
          <w:color w:val="000000" w:themeColor="text1"/>
          <w:sz w:val="26"/>
          <w:szCs w:val="26"/>
        </w:rPr>
      </w:pPr>
    </w:p>
    <w:p w14:paraId="0458AC07" w14:textId="79DEB7F8" w:rsidR="00C16B85" w:rsidRPr="00696A8C" w:rsidRDefault="00C16B85" w:rsidP="006A3A2E">
      <w:pPr>
        <w:spacing w:after="120"/>
        <w:jc w:val="both"/>
        <w:rPr>
          <w:color w:val="000000" w:themeColor="text1"/>
          <w:sz w:val="26"/>
          <w:szCs w:val="26"/>
        </w:rPr>
      </w:pPr>
    </w:p>
    <w:p w14:paraId="734B7E00" w14:textId="77777777" w:rsidR="005958EB" w:rsidRPr="00696A8C" w:rsidRDefault="005958EB" w:rsidP="006A3A2E">
      <w:pPr>
        <w:spacing w:after="120"/>
        <w:jc w:val="both"/>
        <w:rPr>
          <w:color w:val="000000" w:themeColor="text1"/>
          <w:sz w:val="26"/>
          <w:szCs w:val="26"/>
        </w:rPr>
      </w:pPr>
    </w:p>
    <w:p w14:paraId="1F1CC19B" w14:textId="77777777" w:rsidR="005958EB" w:rsidRPr="00696A8C" w:rsidRDefault="005958EB" w:rsidP="006A3A2E">
      <w:pPr>
        <w:spacing w:after="120"/>
        <w:jc w:val="both"/>
        <w:rPr>
          <w:color w:val="000000" w:themeColor="text1"/>
          <w:sz w:val="26"/>
          <w:szCs w:val="26"/>
        </w:rPr>
      </w:pPr>
    </w:p>
    <w:p w14:paraId="59300F71" w14:textId="77777777" w:rsidR="005958EB" w:rsidRPr="00696A8C" w:rsidRDefault="005958EB" w:rsidP="006A3A2E">
      <w:pPr>
        <w:spacing w:after="120"/>
        <w:jc w:val="both"/>
        <w:rPr>
          <w:color w:val="000000" w:themeColor="text1"/>
          <w:sz w:val="26"/>
          <w:szCs w:val="26"/>
        </w:rPr>
      </w:pPr>
    </w:p>
    <w:p w14:paraId="162E6C98" w14:textId="77777777" w:rsidR="005958EB" w:rsidRPr="00696A8C" w:rsidRDefault="005958EB" w:rsidP="006A3A2E">
      <w:pPr>
        <w:spacing w:after="120"/>
        <w:jc w:val="both"/>
        <w:rPr>
          <w:color w:val="000000" w:themeColor="text1"/>
          <w:sz w:val="26"/>
          <w:szCs w:val="26"/>
        </w:rPr>
      </w:pPr>
    </w:p>
    <w:p w14:paraId="01246785" w14:textId="77777777" w:rsidR="005958EB" w:rsidRPr="00696A8C" w:rsidRDefault="005958EB" w:rsidP="006A3A2E">
      <w:pPr>
        <w:spacing w:after="120"/>
        <w:jc w:val="both"/>
        <w:rPr>
          <w:color w:val="000000" w:themeColor="text1"/>
          <w:sz w:val="26"/>
          <w:szCs w:val="26"/>
        </w:rPr>
      </w:pPr>
    </w:p>
    <w:p w14:paraId="6AC84DB9" w14:textId="77777777" w:rsidR="005958EB" w:rsidRPr="00696A8C" w:rsidRDefault="005958EB" w:rsidP="006A3A2E">
      <w:pPr>
        <w:spacing w:after="120"/>
        <w:jc w:val="both"/>
        <w:rPr>
          <w:color w:val="000000" w:themeColor="text1"/>
          <w:sz w:val="26"/>
          <w:szCs w:val="26"/>
        </w:rPr>
      </w:pPr>
    </w:p>
    <w:p w14:paraId="2AA16FC3" w14:textId="77777777" w:rsidR="005958EB" w:rsidRPr="00696A8C" w:rsidRDefault="005958EB" w:rsidP="006A3A2E">
      <w:pPr>
        <w:spacing w:after="120"/>
        <w:jc w:val="both"/>
        <w:rPr>
          <w:color w:val="000000" w:themeColor="text1"/>
          <w:sz w:val="26"/>
          <w:szCs w:val="26"/>
        </w:rPr>
      </w:pPr>
    </w:p>
    <w:p w14:paraId="2E5ED1F3" w14:textId="77777777" w:rsidR="005958EB" w:rsidRPr="00696A8C" w:rsidRDefault="005958EB" w:rsidP="006A3A2E">
      <w:pPr>
        <w:spacing w:after="120"/>
        <w:jc w:val="both"/>
        <w:rPr>
          <w:color w:val="000000" w:themeColor="text1"/>
          <w:sz w:val="26"/>
          <w:szCs w:val="26"/>
        </w:rPr>
      </w:pPr>
    </w:p>
    <w:p w14:paraId="1FC62C00" w14:textId="77777777" w:rsidR="005958EB" w:rsidRPr="00696A8C" w:rsidRDefault="005958EB" w:rsidP="006A3A2E">
      <w:pPr>
        <w:spacing w:after="120"/>
        <w:jc w:val="both"/>
        <w:rPr>
          <w:color w:val="000000" w:themeColor="text1"/>
          <w:sz w:val="26"/>
          <w:szCs w:val="26"/>
        </w:rPr>
      </w:pPr>
    </w:p>
    <w:p w14:paraId="69902864" w14:textId="77777777" w:rsidR="005958EB" w:rsidRPr="00696A8C" w:rsidRDefault="005958EB" w:rsidP="006A3A2E">
      <w:pPr>
        <w:spacing w:after="120"/>
        <w:jc w:val="both"/>
        <w:rPr>
          <w:color w:val="000000" w:themeColor="text1"/>
          <w:sz w:val="26"/>
          <w:szCs w:val="26"/>
        </w:rPr>
      </w:pPr>
    </w:p>
    <w:p w14:paraId="79FE17CF" w14:textId="77777777" w:rsidR="005958EB" w:rsidRPr="00696A8C" w:rsidRDefault="005958EB" w:rsidP="006A3A2E">
      <w:pPr>
        <w:spacing w:after="120"/>
        <w:jc w:val="both"/>
        <w:rPr>
          <w:color w:val="000000" w:themeColor="text1"/>
          <w:sz w:val="26"/>
          <w:szCs w:val="26"/>
        </w:rPr>
      </w:pPr>
    </w:p>
    <w:p w14:paraId="68B5F1B7" w14:textId="77777777" w:rsidR="005958EB" w:rsidRPr="00696A8C" w:rsidRDefault="005958EB" w:rsidP="006A3A2E">
      <w:pPr>
        <w:spacing w:after="120"/>
        <w:jc w:val="both"/>
        <w:rPr>
          <w:color w:val="000000" w:themeColor="text1"/>
          <w:sz w:val="26"/>
          <w:szCs w:val="26"/>
        </w:rPr>
      </w:pPr>
    </w:p>
    <w:p w14:paraId="4E01CFBD" w14:textId="77777777" w:rsidR="005958EB" w:rsidRPr="00696A8C" w:rsidRDefault="005958EB" w:rsidP="006A3A2E">
      <w:pPr>
        <w:spacing w:after="120"/>
        <w:jc w:val="both"/>
        <w:rPr>
          <w:color w:val="000000" w:themeColor="text1"/>
          <w:sz w:val="26"/>
          <w:szCs w:val="26"/>
        </w:rPr>
      </w:pPr>
    </w:p>
    <w:p w14:paraId="0A68B213" w14:textId="77777777" w:rsidR="005958EB" w:rsidRPr="00696A8C" w:rsidRDefault="005958EB" w:rsidP="006A3A2E">
      <w:pPr>
        <w:spacing w:after="120"/>
        <w:jc w:val="both"/>
        <w:rPr>
          <w:color w:val="000000" w:themeColor="text1"/>
          <w:sz w:val="26"/>
          <w:szCs w:val="26"/>
        </w:rPr>
      </w:pPr>
    </w:p>
    <w:p w14:paraId="2654FA94" w14:textId="77777777" w:rsidR="005958EB" w:rsidRPr="00696A8C" w:rsidRDefault="005958EB" w:rsidP="006A3A2E">
      <w:pPr>
        <w:spacing w:after="120"/>
        <w:jc w:val="both"/>
        <w:rPr>
          <w:color w:val="000000" w:themeColor="text1"/>
          <w:sz w:val="26"/>
          <w:szCs w:val="26"/>
        </w:rPr>
      </w:pPr>
    </w:p>
    <w:p w14:paraId="1435967C" w14:textId="77777777" w:rsidR="005958EB" w:rsidRPr="00696A8C" w:rsidRDefault="005958EB" w:rsidP="006A3A2E">
      <w:pPr>
        <w:spacing w:after="120"/>
        <w:jc w:val="both"/>
        <w:rPr>
          <w:color w:val="000000" w:themeColor="text1"/>
          <w:sz w:val="26"/>
          <w:szCs w:val="26"/>
        </w:rPr>
      </w:pPr>
    </w:p>
    <w:p w14:paraId="7044AF2F" w14:textId="0F784682" w:rsidR="00C16B85" w:rsidRPr="00696A8C" w:rsidRDefault="00C16B85" w:rsidP="006A3A2E">
      <w:pPr>
        <w:spacing w:after="120"/>
        <w:jc w:val="both"/>
        <w:rPr>
          <w:color w:val="000000" w:themeColor="text1"/>
          <w:sz w:val="26"/>
          <w:szCs w:val="26"/>
        </w:rPr>
      </w:pPr>
      <w:r w:rsidRPr="00696A8C">
        <w:rPr>
          <w:color w:val="000000" w:themeColor="text1"/>
          <w:sz w:val="26"/>
          <w:szCs w:val="26"/>
        </w:rPr>
        <w:t>Trang bìa:</w:t>
      </w:r>
    </w:p>
    <w:p w14:paraId="020D9B7A" w14:textId="77777777" w:rsidR="00C16B85" w:rsidRPr="00696A8C" w:rsidRDefault="00C16B85" w:rsidP="00C16B85">
      <w:pPr>
        <w:spacing w:after="160" w:line="259" w:lineRule="auto"/>
        <w:jc w:val="center"/>
        <w:rPr>
          <w:rFonts w:eastAsia="Calibri"/>
          <w:b/>
          <w:color w:val="000000" w:themeColor="text1"/>
          <w:sz w:val="28"/>
          <w:szCs w:val="28"/>
        </w:rPr>
      </w:pPr>
      <w:r w:rsidRPr="00696A8C">
        <w:rPr>
          <w:rFonts w:eastAsia="Calibri"/>
          <w:b/>
          <w:color w:val="000000" w:themeColor="text1"/>
          <w:sz w:val="28"/>
          <w:szCs w:val="28"/>
        </w:rPr>
        <w:t>ĐẠI HỌC QUỐC GIA HÀ NỘI</w:t>
      </w:r>
    </w:p>
    <w:p w14:paraId="5F12404E" w14:textId="77777777" w:rsidR="00C16B85" w:rsidRPr="00696A8C" w:rsidRDefault="00C16B85" w:rsidP="00C16B85">
      <w:pPr>
        <w:spacing w:after="160" w:line="259" w:lineRule="auto"/>
        <w:jc w:val="center"/>
        <w:rPr>
          <w:rFonts w:eastAsia="Calibri"/>
          <w:b/>
          <w:color w:val="000000" w:themeColor="text1"/>
          <w:sz w:val="28"/>
          <w:szCs w:val="28"/>
        </w:rPr>
      </w:pPr>
      <w:r w:rsidRPr="00696A8C">
        <w:rPr>
          <w:rFonts w:eastAsia="Calibri"/>
          <w:b/>
          <w:noProof/>
          <w:color w:val="000000" w:themeColor="text1"/>
          <w:sz w:val="28"/>
          <w:szCs w:val="28"/>
        </w:rPr>
        <mc:AlternateContent>
          <mc:Choice Requires="wps">
            <w:drawing>
              <wp:anchor distT="0" distB="0" distL="114300" distR="114300" simplePos="0" relativeHeight="251662336" behindDoc="0" locked="0" layoutInCell="1" allowOverlap="1" wp14:anchorId="72A7FAA2" wp14:editId="31470C8B">
                <wp:simplePos x="0" y="0"/>
                <wp:positionH relativeFrom="column">
                  <wp:posOffset>2481748</wp:posOffset>
                </wp:positionH>
                <wp:positionV relativeFrom="paragraph">
                  <wp:posOffset>231852</wp:posOffset>
                </wp:positionV>
                <wp:extent cx="958468"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958468"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oel="http://schemas.microsoft.com/office/2019/extlst" xmlns:w16du="http://schemas.microsoft.com/office/word/2023/wordml/word16du">
            <w:pict>
              <v:line w14:anchorId="1749FC1A"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5.4pt,18.25pt" to="270.8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" strokecolor="windowText" strokeweight="1pt">
                <v:stroke joinstyle="miter"/>
              </v:line>
            </w:pict>
          </mc:Fallback>
        </mc:AlternateContent>
      </w:r>
      <w:r w:rsidRPr="00696A8C">
        <w:rPr>
          <w:rFonts w:eastAsia="Calibri"/>
          <w:b/>
          <w:color w:val="000000" w:themeColor="text1"/>
          <w:sz w:val="28"/>
          <w:szCs w:val="28"/>
        </w:rPr>
        <w:t>TRƯỜNG ĐẠI HỌC Y DƯỢC</w:t>
      </w:r>
    </w:p>
    <w:p w14:paraId="5A39D7E3" w14:textId="77777777" w:rsidR="00C16B85" w:rsidRPr="00696A8C" w:rsidRDefault="00C16B85" w:rsidP="00C16B85">
      <w:pPr>
        <w:spacing w:after="160" w:line="259" w:lineRule="auto"/>
        <w:jc w:val="center"/>
        <w:rPr>
          <w:rFonts w:eastAsia="Calibri"/>
          <w:b/>
          <w:color w:val="000000" w:themeColor="text1"/>
          <w:sz w:val="28"/>
          <w:szCs w:val="28"/>
        </w:rPr>
      </w:pPr>
    </w:p>
    <w:p w14:paraId="781C115A" w14:textId="77777777" w:rsidR="00C16B85" w:rsidRPr="00696A8C" w:rsidRDefault="00C16B85" w:rsidP="00C16B85">
      <w:pPr>
        <w:spacing w:after="160" w:line="259" w:lineRule="auto"/>
        <w:jc w:val="center"/>
        <w:rPr>
          <w:rFonts w:eastAsia="Calibri"/>
          <w:b/>
          <w:color w:val="000000" w:themeColor="text1"/>
          <w:sz w:val="40"/>
          <w:szCs w:val="28"/>
        </w:rPr>
      </w:pPr>
      <w:r w:rsidRPr="00696A8C">
        <w:rPr>
          <w:rFonts w:eastAsia="Calibri"/>
          <w:b/>
          <w:color w:val="000000" w:themeColor="text1"/>
          <w:sz w:val="40"/>
          <w:szCs w:val="28"/>
        </w:rPr>
        <w:t>HỒ SƠ</w:t>
      </w:r>
    </w:p>
    <w:p w14:paraId="67D2AD7E" w14:textId="77777777" w:rsidR="00C16B85" w:rsidRPr="00696A8C" w:rsidRDefault="00C16B85" w:rsidP="00C16B85">
      <w:pPr>
        <w:spacing w:after="160" w:line="259" w:lineRule="auto"/>
        <w:jc w:val="center"/>
        <w:rPr>
          <w:rFonts w:eastAsia="Calibri"/>
          <w:b/>
          <w:color w:val="000000" w:themeColor="text1"/>
          <w:sz w:val="40"/>
          <w:szCs w:val="28"/>
        </w:rPr>
      </w:pPr>
    </w:p>
    <w:p w14:paraId="1856A819" w14:textId="77777777" w:rsidR="00C16B85" w:rsidRPr="00696A8C" w:rsidRDefault="00C16B85" w:rsidP="00C16B85">
      <w:pPr>
        <w:spacing w:after="160" w:line="259" w:lineRule="auto"/>
        <w:jc w:val="center"/>
        <w:rPr>
          <w:rFonts w:eastAsia="Calibri"/>
          <w:b/>
          <w:color w:val="000000" w:themeColor="text1"/>
          <w:sz w:val="40"/>
          <w:szCs w:val="28"/>
        </w:rPr>
      </w:pPr>
      <w:r w:rsidRPr="00696A8C">
        <w:rPr>
          <w:rFonts w:eastAsia="Calibri"/>
          <w:b/>
          <w:color w:val="000000" w:themeColor="text1"/>
          <w:sz w:val="40"/>
          <w:szCs w:val="28"/>
        </w:rPr>
        <w:t xml:space="preserve">ĐÁNH GIÁ ĐẠO ĐỨC </w:t>
      </w:r>
    </w:p>
    <w:p w14:paraId="4F7B7B15" w14:textId="77777777" w:rsidR="00C16B85" w:rsidRPr="00696A8C" w:rsidRDefault="00C16B85" w:rsidP="00C16B85">
      <w:pPr>
        <w:spacing w:after="160" w:line="259" w:lineRule="auto"/>
        <w:jc w:val="center"/>
        <w:rPr>
          <w:rFonts w:eastAsia="Calibri"/>
          <w:b/>
          <w:color w:val="000000" w:themeColor="text1"/>
          <w:sz w:val="40"/>
          <w:szCs w:val="28"/>
        </w:rPr>
      </w:pPr>
      <w:r w:rsidRPr="00696A8C">
        <w:rPr>
          <w:rFonts w:eastAsia="Calibri"/>
          <w:b/>
          <w:color w:val="000000" w:themeColor="text1"/>
          <w:sz w:val="40"/>
          <w:szCs w:val="28"/>
        </w:rPr>
        <w:t>TRONG NGHIÊN CỨU Y SINH HỌC</w:t>
      </w:r>
    </w:p>
    <w:p w14:paraId="4F2DB0B7" w14:textId="77777777" w:rsidR="00C16B85" w:rsidRPr="00696A8C" w:rsidRDefault="00C16B85" w:rsidP="00C16B85">
      <w:pPr>
        <w:spacing w:after="160" w:line="259" w:lineRule="auto"/>
        <w:jc w:val="center"/>
        <w:rPr>
          <w:rFonts w:eastAsia="Calibri"/>
          <w:b/>
          <w:color w:val="000000" w:themeColor="text1"/>
          <w:sz w:val="40"/>
          <w:szCs w:val="28"/>
        </w:rPr>
      </w:pPr>
    </w:p>
    <w:p w14:paraId="26E13F63" w14:textId="77777777" w:rsidR="00C16B85" w:rsidRPr="00696A8C" w:rsidRDefault="00C16B85" w:rsidP="00C16B85">
      <w:pPr>
        <w:spacing w:after="160" w:line="259" w:lineRule="auto"/>
        <w:rPr>
          <w:rFonts w:eastAsia="Calibri"/>
          <w:b/>
          <w:color w:val="000000" w:themeColor="text1"/>
          <w:sz w:val="28"/>
          <w:szCs w:val="28"/>
        </w:rPr>
      </w:pPr>
      <w:r w:rsidRPr="00696A8C">
        <w:rPr>
          <w:rFonts w:eastAsia="Calibri"/>
          <w:b/>
          <w:color w:val="000000" w:themeColor="text1"/>
          <w:sz w:val="28"/>
          <w:szCs w:val="28"/>
        </w:rPr>
        <w:t>Tên đề tài:</w:t>
      </w:r>
    </w:p>
    <w:p w14:paraId="2A4989D0" w14:textId="77777777" w:rsidR="00C16B85" w:rsidRPr="00696A8C" w:rsidRDefault="00C16B85" w:rsidP="00C16B85">
      <w:pPr>
        <w:spacing w:after="160" w:line="259" w:lineRule="auto"/>
        <w:rPr>
          <w:rFonts w:eastAsia="Calibri"/>
          <w:b/>
          <w:color w:val="000000" w:themeColor="text1"/>
          <w:sz w:val="28"/>
          <w:szCs w:val="28"/>
        </w:rPr>
      </w:pPr>
      <w:r w:rsidRPr="00696A8C">
        <w:rPr>
          <w:rFonts w:eastAsia="Calibri"/>
          <w:b/>
          <w:color w:val="000000" w:themeColor="text1"/>
          <w:sz w:val="28"/>
          <w:szCs w:val="28"/>
        </w:rPr>
        <w:t>Chủ nhiệm đề tài:</w:t>
      </w:r>
    </w:p>
    <w:p w14:paraId="6238CA06" w14:textId="77777777" w:rsidR="00C16B85" w:rsidRPr="00696A8C" w:rsidRDefault="00C16B85" w:rsidP="00C16B85">
      <w:pPr>
        <w:spacing w:after="160" w:line="259" w:lineRule="auto"/>
        <w:rPr>
          <w:rFonts w:eastAsia="Calibri"/>
          <w:b/>
          <w:color w:val="000000" w:themeColor="text1"/>
          <w:sz w:val="28"/>
          <w:szCs w:val="28"/>
        </w:rPr>
      </w:pPr>
      <w:r w:rsidRPr="00696A8C">
        <w:rPr>
          <w:rFonts w:eastAsia="Calibri"/>
          <w:b/>
          <w:color w:val="000000" w:themeColor="text1"/>
          <w:sz w:val="28"/>
          <w:szCs w:val="28"/>
        </w:rPr>
        <w:t>Cơ quan quản lý:</w:t>
      </w:r>
    </w:p>
    <w:p w14:paraId="37AB43BD" w14:textId="77777777" w:rsidR="00C16B85" w:rsidRPr="00696A8C" w:rsidRDefault="00C16B85" w:rsidP="00C16B85">
      <w:pPr>
        <w:spacing w:after="160" w:line="259" w:lineRule="auto"/>
        <w:rPr>
          <w:rFonts w:eastAsia="Calibri"/>
          <w:b/>
          <w:color w:val="000000" w:themeColor="text1"/>
          <w:sz w:val="28"/>
          <w:szCs w:val="28"/>
        </w:rPr>
      </w:pPr>
      <w:r w:rsidRPr="00696A8C">
        <w:rPr>
          <w:rFonts w:eastAsia="Calibri"/>
          <w:b/>
          <w:color w:val="000000" w:themeColor="text1"/>
          <w:sz w:val="28"/>
          <w:szCs w:val="28"/>
        </w:rPr>
        <w:t>Trong hồ sơ gồm có:</w:t>
      </w:r>
    </w:p>
    <w:p w14:paraId="21C35D7D" w14:textId="77777777" w:rsidR="00C16B85" w:rsidRPr="00696A8C" w:rsidRDefault="00C16B85" w:rsidP="00C16B85">
      <w:pPr>
        <w:pStyle w:val="ListParagraph"/>
        <w:numPr>
          <w:ilvl w:val="0"/>
          <w:numId w:val="8"/>
        </w:numPr>
        <w:rPr>
          <w:rFonts w:ascii="Times New Roman" w:eastAsia="Calibri" w:hAnsi="Times New Roman" w:cs="Times New Roman"/>
          <w:color w:val="000000" w:themeColor="text1"/>
          <w:sz w:val="26"/>
          <w:szCs w:val="26"/>
          <w:lang w:val="vi-VN"/>
        </w:rPr>
      </w:pPr>
      <w:r w:rsidRPr="00696A8C">
        <w:rPr>
          <w:rFonts w:ascii="Times New Roman" w:eastAsia="Calibri" w:hAnsi="Times New Roman" w:cs="Times New Roman"/>
          <w:color w:val="000000" w:themeColor="text1"/>
          <w:sz w:val="26"/>
          <w:szCs w:val="26"/>
          <w:lang w:val="vi-VN"/>
        </w:rPr>
        <w:t>Bìa hồ sơ;</w:t>
      </w:r>
    </w:p>
    <w:p w14:paraId="5EE63BC8" w14:textId="77777777" w:rsidR="00C16B85" w:rsidRPr="00696A8C" w:rsidRDefault="00C16B85" w:rsidP="00C16B85">
      <w:pPr>
        <w:pStyle w:val="ListParagraph"/>
        <w:numPr>
          <w:ilvl w:val="0"/>
          <w:numId w:val="8"/>
        </w:numPr>
        <w:rPr>
          <w:rFonts w:ascii="Times New Roman" w:eastAsia="Calibri" w:hAnsi="Times New Roman" w:cs="Times New Roman"/>
          <w:color w:val="000000" w:themeColor="text1"/>
          <w:sz w:val="26"/>
          <w:szCs w:val="26"/>
          <w:lang w:val="vi-VN"/>
        </w:rPr>
      </w:pPr>
      <w:r w:rsidRPr="00696A8C">
        <w:rPr>
          <w:rFonts w:ascii="Times New Roman" w:eastAsia="Calibri" w:hAnsi="Times New Roman" w:cs="Times New Roman"/>
          <w:color w:val="000000" w:themeColor="text1"/>
          <w:sz w:val="26"/>
          <w:szCs w:val="26"/>
          <w:lang w:val="vi-VN"/>
        </w:rPr>
        <w:t>Đơn đề nghị đánh giá đạo đức trong nghiên cứu;</w:t>
      </w:r>
    </w:p>
    <w:p w14:paraId="41904A69" w14:textId="1819942D" w:rsidR="00C16B85" w:rsidRPr="00696A8C" w:rsidRDefault="007A278D" w:rsidP="00C16B85">
      <w:pPr>
        <w:pStyle w:val="ListParagraph"/>
        <w:numPr>
          <w:ilvl w:val="0"/>
          <w:numId w:val="8"/>
        </w:numPr>
        <w:rPr>
          <w:rFonts w:ascii="Times New Roman" w:eastAsia="Calibri" w:hAnsi="Times New Roman" w:cs="Times New Roman"/>
          <w:color w:val="000000" w:themeColor="text1"/>
          <w:sz w:val="26"/>
          <w:szCs w:val="26"/>
          <w:lang w:val="vi-VN"/>
        </w:rPr>
      </w:pPr>
      <w:r w:rsidRPr="00696A8C">
        <w:rPr>
          <w:rFonts w:ascii="Times New Roman" w:eastAsia="Calibri" w:hAnsi="Times New Roman" w:cs="Times New Roman"/>
          <w:color w:val="000000" w:themeColor="text1"/>
          <w:sz w:val="26"/>
          <w:szCs w:val="26"/>
        </w:rPr>
        <w:t>Đ</w:t>
      </w:r>
      <w:r w:rsidR="00C16B85" w:rsidRPr="00696A8C">
        <w:rPr>
          <w:rFonts w:ascii="Times New Roman" w:eastAsia="Calibri" w:hAnsi="Times New Roman" w:cs="Times New Roman"/>
          <w:color w:val="000000" w:themeColor="text1"/>
          <w:sz w:val="26"/>
          <w:szCs w:val="26"/>
          <w:lang w:val="vi-VN"/>
        </w:rPr>
        <w:t>ề cương nghiên cứu</w:t>
      </w:r>
      <w:r w:rsidRPr="00696A8C">
        <w:rPr>
          <w:rFonts w:ascii="Times New Roman" w:eastAsia="Calibri" w:hAnsi="Times New Roman" w:cs="Times New Roman"/>
          <w:color w:val="000000" w:themeColor="text1"/>
          <w:sz w:val="26"/>
          <w:szCs w:val="26"/>
        </w:rPr>
        <w:t xml:space="preserve"> y sinh học</w:t>
      </w:r>
      <w:r w:rsidR="00C16B85" w:rsidRPr="00696A8C">
        <w:rPr>
          <w:rFonts w:ascii="Times New Roman" w:eastAsia="Calibri" w:hAnsi="Times New Roman" w:cs="Times New Roman"/>
          <w:color w:val="000000" w:themeColor="text1"/>
          <w:sz w:val="26"/>
          <w:szCs w:val="26"/>
          <w:lang w:val="vi-VN"/>
        </w:rPr>
        <w:t>/ báo cáo kết quả nghiên cứu;</w:t>
      </w:r>
    </w:p>
    <w:p w14:paraId="5783876B" w14:textId="77777777" w:rsidR="00C16B85" w:rsidRPr="00696A8C" w:rsidRDefault="00C16B85" w:rsidP="00C16B85">
      <w:pPr>
        <w:pStyle w:val="ListParagraph"/>
        <w:numPr>
          <w:ilvl w:val="0"/>
          <w:numId w:val="8"/>
        </w:numPr>
        <w:rPr>
          <w:rFonts w:ascii="Times New Roman" w:eastAsia="Calibri" w:hAnsi="Times New Roman" w:cs="Times New Roman"/>
          <w:color w:val="000000" w:themeColor="text1"/>
          <w:sz w:val="26"/>
          <w:szCs w:val="26"/>
          <w:lang w:val="vi-VN"/>
        </w:rPr>
      </w:pPr>
      <w:r w:rsidRPr="00696A8C">
        <w:rPr>
          <w:rFonts w:ascii="Times New Roman" w:eastAsia="Calibri" w:hAnsi="Times New Roman" w:cs="Times New Roman"/>
          <w:color w:val="000000" w:themeColor="text1"/>
          <w:sz w:val="26"/>
          <w:szCs w:val="26"/>
          <w:lang w:val="vi-VN"/>
        </w:rPr>
        <w:t xml:space="preserve">Lý lịch khoa học của chủ nhiệm đề tài và các nghiên cứu viên chính; </w:t>
      </w:r>
    </w:p>
    <w:p w14:paraId="6BEEF593" w14:textId="77777777" w:rsidR="00C16B85" w:rsidRPr="00696A8C" w:rsidRDefault="00C16B85" w:rsidP="00C16B85">
      <w:pPr>
        <w:pStyle w:val="ListParagraph"/>
        <w:numPr>
          <w:ilvl w:val="0"/>
          <w:numId w:val="8"/>
        </w:numPr>
        <w:rPr>
          <w:rFonts w:ascii="Times New Roman" w:eastAsia="Calibri" w:hAnsi="Times New Roman" w:cs="Times New Roman"/>
          <w:color w:val="000000" w:themeColor="text1"/>
          <w:sz w:val="26"/>
          <w:szCs w:val="26"/>
          <w:lang w:val="vi-VN"/>
        </w:rPr>
      </w:pPr>
      <w:r w:rsidRPr="00696A8C">
        <w:rPr>
          <w:rFonts w:ascii="Times New Roman" w:eastAsia="Calibri" w:hAnsi="Times New Roman" w:cs="Times New Roman"/>
          <w:color w:val="000000" w:themeColor="text1"/>
          <w:sz w:val="26"/>
          <w:szCs w:val="26"/>
          <w:lang w:val="vi-VN"/>
        </w:rPr>
        <w:t>Giấy chứng nhận thực hành lâm sàng tốt của chủ nhiệm đề tài và các nghiên cứu viên chính (nếu có);</w:t>
      </w:r>
    </w:p>
    <w:p w14:paraId="49500336" w14:textId="77777777" w:rsidR="00C16B85" w:rsidRPr="00696A8C" w:rsidRDefault="00C16B85" w:rsidP="00C16B85">
      <w:pPr>
        <w:pStyle w:val="ListParagraph"/>
        <w:numPr>
          <w:ilvl w:val="0"/>
          <w:numId w:val="8"/>
        </w:numPr>
        <w:rPr>
          <w:rFonts w:ascii="Times New Roman" w:eastAsia="Calibri" w:hAnsi="Times New Roman" w:cs="Times New Roman"/>
          <w:color w:val="000000" w:themeColor="text1"/>
          <w:sz w:val="26"/>
          <w:szCs w:val="26"/>
          <w:lang w:val="vi-VN"/>
        </w:rPr>
      </w:pPr>
      <w:r w:rsidRPr="00696A8C">
        <w:rPr>
          <w:rFonts w:ascii="Times New Roman" w:eastAsia="Calibri" w:hAnsi="Times New Roman" w:cs="Times New Roman"/>
          <w:color w:val="000000" w:themeColor="text1"/>
          <w:sz w:val="26"/>
          <w:szCs w:val="26"/>
          <w:lang w:val="vi-VN"/>
        </w:rPr>
        <w:t>Phiếu cung cấp thông tin và chấp thuận tham gia nghiên cứu;</w:t>
      </w:r>
    </w:p>
    <w:p w14:paraId="1D97FD5F" w14:textId="77777777" w:rsidR="00C16B85" w:rsidRPr="00696A8C" w:rsidRDefault="00C16B85" w:rsidP="00C16B85">
      <w:pPr>
        <w:pStyle w:val="ListParagraph"/>
        <w:numPr>
          <w:ilvl w:val="0"/>
          <w:numId w:val="8"/>
        </w:numPr>
        <w:rPr>
          <w:rFonts w:ascii="Times New Roman" w:eastAsia="Calibri" w:hAnsi="Times New Roman" w:cs="Times New Roman"/>
          <w:color w:val="000000" w:themeColor="text1"/>
          <w:spacing w:val="-6"/>
          <w:sz w:val="26"/>
          <w:szCs w:val="26"/>
          <w:lang w:val="vi-VN"/>
        </w:rPr>
      </w:pPr>
      <w:r w:rsidRPr="00696A8C">
        <w:rPr>
          <w:rFonts w:ascii="Times New Roman" w:eastAsia="Calibri" w:hAnsi="Times New Roman" w:cs="Times New Roman"/>
          <w:color w:val="000000" w:themeColor="text1"/>
          <w:spacing w:val="-6"/>
          <w:sz w:val="26"/>
          <w:szCs w:val="26"/>
          <w:lang w:val="vi-VN"/>
        </w:rPr>
        <w:t>Bản cam kết thực hiện đúng nguyên tắc đạo đức trong nghiên cứu của nhà nghiên cứu;</w:t>
      </w:r>
    </w:p>
    <w:p w14:paraId="6ADFD550" w14:textId="77777777" w:rsidR="00C16B85" w:rsidRPr="00696A8C" w:rsidRDefault="00C16B85" w:rsidP="00C16B85">
      <w:pPr>
        <w:pStyle w:val="ListParagraph"/>
        <w:numPr>
          <w:ilvl w:val="0"/>
          <w:numId w:val="8"/>
        </w:numPr>
        <w:rPr>
          <w:rFonts w:ascii="Times New Roman" w:eastAsia="Calibri" w:hAnsi="Times New Roman" w:cs="Times New Roman"/>
          <w:color w:val="000000" w:themeColor="text1"/>
          <w:sz w:val="26"/>
          <w:szCs w:val="26"/>
          <w:lang w:val="vi-VN"/>
        </w:rPr>
      </w:pPr>
      <w:r w:rsidRPr="00696A8C">
        <w:rPr>
          <w:rFonts w:ascii="Times New Roman" w:eastAsia="Calibri" w:hAnsi="Times New Roman" w:cs="Times New Roman"/>
          <w:color w:val="000000" w:themeColor="text1"/>
          <w:sz w:val="26"/>
          <w:szCs w:val="26"/>
          <w:lang w:val="vi-VN"/>
        </w:rPr>
        <w:t>Bản chấp thuận tiến hành nghiên cứu tại cơ sở (nếu có);</w:t>
      </w:r>
    </w:p>
    <w:p w14:paraId="280759EC" w14:textId="77777777" w:rsidR="00C16B85" w:rsidRPr="00696A8C" w:rsidRDefault="00C16B85" w:rsidP="00C16B85">
      <w:pPr>
        <w:pStyle w:val="ListParagraph"/>
        <w:numPr>
          <w:ilvl w:val="0"/>
          <w:numId w:val="8"/>
        </w:numPr>
        <w:rPr>
          <w:rFonts w:ascii="Times New Roman" w:eastAsia="Calibri" w:hAnsi="Times New Roman" w:cs="Times New Roman"/>
          <w:color w:val="000000" w:themeColor="text1"/>
          <w:sz w:val="26"/>
          <w:szCs w:val="26"/>
          <w:lang w:val="vi-VN"/>
        </w:rPr>
      </w:pPr>
      <w:r w:rsidRPr="00696A8C">
        <w:rPr>
          <w:rFonts w:ascii="Times New Roman" w:eastAsia="Calibri" w:hAnsi="Times New Roman" w:cs="Times New Roman"/>
          <w:color w:val="000000" w:themeColor="text1"/>
          <w:sz w:val="26"/>
          <w:szCs w:val="26"/>
          <w:lang w:val="vi-VN"/>
        </w:rPr>
        <w:t>Quy trình theo dõi, đánh giá, xử trí biến cố bất lợi và bất cố bất lợi nghiêm trọng (nếu có);</w:t>
      </w:r>
    </w:p>
    <w:p w14:paraId="3D116FF4" w14:textId="2856458F" w:rsidR="00C16B85" w:rsidRPr="00696A8C" w:rsidRDefault="00C16B85" w:rsidP="00C16B85">
      <w:pPr>
        <w:pStyle w:val="ListParagraph"/>
        <w:numPr>
          <w:ilvl w:val="0"/>
          <w:numId w:val="8"/>
        </w:numPr>
        <w:rPr>
          <w:rFonts w:ascii="Times New Roman" w:eastAsia="Calibri" w:hAnsi="Times New Roman" w:cs="Times New Roman"/>
          <w:color w:val="000000" w:themeColor="text1"/>
          <w:sz w:val="26"/>
          <w:szCs w:val="26"/>
          <w:lang w:val="vi-VN"/>
        </w:rPr>
      </w:pPr>
      <w:r w:rsidRPr="00696A8C">
        <w:rPr>
          <w:rFonts w:ascii="Times New Roman" w:eastAsia="Calibri" w:hAnsi="Times New Roman" w:cs="Times New Roman"/>
          <w:color w:val="000000" w:themeColor="text1"/>
          <w:sz w:val="26"/>
          <w:szCs w:val="26"/>
          <w:lang w:val="vi-VN"/>
        </w:rPr>
        <w:t>Các tài liệu, văn bản có giá trị về mặt khoa học, pháp lý có liên quan đến nghiên cứu xin đánh giá</w:t>
      </w:r>
      <w:r w:rsidR="007A278D" w:rsidRPr="00696A8C">
        <w:rPr>
          <w:rFonts w:ascii="Times New Roman" w:eastAsia="Calibri" w:hAnsi="Times New Roman" w:cs="Times New Roman"/>
          <w:color w:val="000000" w:themeColor="text1"/>
          <w:sz w:val="26"/>
          <w:szCs w:val="26"/>
        </w:rPr>
        <w:t xml:space="preserve"> (nếu có)</w:t>
      </w:r>
    </w:p>
    <w:p w14:paraId="5043F6CA" w14:textId="1104072F" w:rsidR="00C16B85" w:rsidRPr="00696A8C" w:rsidRDefault="00C16B85" w:rsidP="00C16B85">
      <w:pPr>
        <w:spacing w:after="160" w:line="259" w:lineRule="auto"/>
        <w:rPr>
          <w:rFonts w:eastAsia="Calibri"/>
          <w:color w:val="000000" w:themeColor="text1"/>
          <w:sz w:val="28"/>
          <w:szCs w:val="28"/>
        </w:rPr>
      </w:pPr>
    </w:p>
    <w:p w14:paraId="62944B1F" w14:textId="6E12D52D" w:rsidR="00C16B85" w:rsidRPr="00696A8C" w:rsidRDefault="00C16B85" w:rsidP="00C16B85">
      <w:pPr>
        <w:spacing w:after="160" w:line="259" w:lineRule="auto"/>
        <w:rPr>
          <w:rFonts w:eastAsia="Calibri"/>
          <w:color w:val="000000" w:themeColor="text1"/>
          <w:sz w:val="28"/>
          <w:szCs w:val="28"/>
        </w:rPr>
      </w:pPr>
    </w:p>
    <w:p w14:paraId="63891548" w14:textId="1D0267C4" w:rsidR="00C16B85" w:rsidRPr="00696A8C" w:rsidRDefault="00C16B85" w:rsidP="00C16B85">
      <w:pPr>
        <w:spacing w:after="160" w:line="259" w:lineRule="auto"/>
        <w:rPr>
          <w:rFonts w:eastAsia="Calibri"/>
          <w:color w:val="000000" w:themeColor="text1"/>
          <w:sz w:val="28"/>
          <w:szCs w:val="28"/>
        </w:rPr>
      </w:pPr>
    </w:p>
    <w:p w14:paraId="0053804E" w14:textId="1E6DE95C" w:rsidR="00C16B85" w:rsidRPr="00696A8C" w:rsidRDefault="00C16B85" w:rsidP="00C16B85">
      <w:pPr>
        <w:spacing w:after="160" w:line="259" w:lineRule="auto"/>
        <w:rPr>
          <w:rFonts w:eastAsia="Calibri"/>
          <w:color w:val="000000" w:themeColor="text1"/>
          <w:sz w:val="28"/>
          <w:szCs w:val="28"/>
        </w:rPr>
      </w:pPr>
    </w:p>
    <w:p w14:paraId="799E2AAA" w14:textId="43D7A57B" w:rsidR="00C16B85" w:rsidRPr="00696A8C" w:rsidRDefault="00C16B85" w:rsidP="00C16B85">
      <w:pPr>
        <w:spacing w:after="160" w:line="259" w:lineRule="auto"/>
        <w:rPr>
          <w:rFonts w:eastAsia="Calibri"/>
          <w:color w:val="000000" w:themeColor="text1"/>
          <w:sz w:val="28"/>
          <w:szCs w:val="28"/>
        </w:rPr>
      </w:pPr>
    </w:p>
    <w:p w14:paraId="42F444E9" w14:textId="300487B2" w:rsidR="00C16B85" w:rsidRPr="00696A8C" w:rsidRDefault="00C16B85" w:rsidP="00C16B85">
      <w:pPr>
        <w:spacing w:after="160" w:line="259" w:lineRule="auto"/>
        <w:rPr>
          <w:rFonts w:eastAsia="Calibri"/>
          <w:color w:val="000000" w:themeColor="text1"/>
          <w:sz w:val="28"/>
          <w:szCs w:val="28"/>
        </w:rPr>
      </w:pPr>
    </w:p>
    <w:tbl>
      <w:tblPr>
        <w:tblW w:w="9180" w:type="dxa"/>
        <w:tblLook w:val="04A0" w:firstRow="1" w:lastRow="0" w:firstColumn="1" w:lastColumn="0" w:noHBand="0" w:noVBand="1"/>
      </w:tblPr>
      <w:tblGrid>
        <w:gridCol w:w="3936"/>
        <w:gridCol w:w="5244"/>
      </w:tblGrid>
      <w:tr w:rsidR="00C16B85" w:rsidRPr="00696A8C" w14:paraId="551CBB59" w14:textId="77777777" w:rsidTr="005660D8">
        <w:trPr>
          <w:trHeight w:val="1260"/>
        </w:trPr>
        <w:tc>
          <w:tcPr>
            <w:tcW w:w="3936" w:type="dxa"/>
            <w:shd w:val="clear" w:color="auto" w:fill="auto"/>
          </w:tcPr>
          <w:p w14:paraId="4F7F57D6" w14:textId="77777777" w:rsidR="00C16B85" w:rsidRPr="00696A8C" w:rsidRDefault="00C16B85" w:rsidP="00C16B85">
            <w:pPr>
              <w:ind w:left="284" w:hanging="284"/>
              <w:jc w:val="center"/>
              <w:rPr>
                <w:rFonts w:eastAsia="Arial"/>
                <w:color w:val="000000" w:themeColor="text1"/>
                <w:lang w:val="fr-FR"/>
              </w:rPr>
            </w:pPr>
            <w:r w:rsidRPr="00696A8C">
              <w:rPr>
                <w:rFonts w:eastAsia="Arial"/>
                <w:noProof/>
                <w:color w:val="000000" w:themeColor="text1"/>
                <w:lang w:val="vi-VN" w:eastAsia="vi-VN"/>
              </w:rPr>
              <w:t>CƠ QUAN CHỦ QUẢN</w:t>
            </w:r>
          </w:p>
          <w:p w14:paraId="63599DCF" w14:textId="63A98FAD" w:rsidR="00C16B85" w:rsidRPr="00696A8C" w:rsidRDefault="00C16B85" w:rsidP="00C16B85">
            <w:pPr>
              <w:ind w:left="284" w:hanging="284"/>
              <w:jc w:val="center"/>
              <w:rPr>
                <w:rFonts w:eastAsia="Arial"/>
                <w:b/>
                <w:color w:val="000000" w:themeColor="text1"/>
                <w:lang w:val="fr-FR"/>
              </w:rPr>
            </w:pPr>
            <w:r w:rsidRPr="00696A8C">
              <w:rPr>
                <w:rFonts w:eastAsia="Arial"/>
                <w:b/>
                <w:noProof/>
                <w:color w:val="000000" w:themeColor="text1"/>
              </w:rPr>
              <mc:AlternateContent>
                <mc:Choice Requires="wps">
                  <w:drawing>
                    <wp:anchor distT="0" distB="0" distL="114300" distR="114300" simplePos="0" relativeHeight="251665408" behindDoc="0" locked="0" layoutInCell="1" allowOverlap="1" wp14:anchorId="18A4AA0A" wp14:editId="18ADEEA9">
                      <wp:simplePos x="0" y="0"/>
                      <wp:positionH relativeFrom="column">
                        <wp:posOffset>857250</wp:posOffset>
                      </wp:positionH>
                      <wp:positionV relativeFrom="paragraph">
                        <wp:posOffset>194945</wp:posOffset>
                      </wp:positionV>
                      <wp:extent cx="800100" cy="0"/>
                      <wp:effectExtent l="13335" t="13970" r="571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2C5E1E2F"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5.35pt" to="13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"/>
                  </w:pict>
                </mc:Fallback>
              </mc:AlternateContent>
            </w:r>
            <w:r w:rsidRPr="00696A8C">
              <w:rPr>
                <w:rFonts w:eastAsia="Arial"/>
                <w:b/>
                <w:noProof/>
                <w:color w:val="000000" w:themeColor="text1"/>
                <w:lang w:val="vi-VN"/>
              </w:rPr>
              <w:t>ĐƠN VỊ</w:t>
            </w:r>
            <w:r w:rsidRPr="00696A8C">
              <w:rPr>
                <w:rFonts w:eastAsia="Arial"/>
                <w:b/>
                <w:noProof/>
                <w:color w:val="000000" w:themeColor="text1"/>
                <w:lang w:val="fr-FR"/>
              </w:rPr>
              <w:t xml:space="preserve"> …………. </w:t>
            </w:r>
          </w:p>
          <w:p w14:paraId="0007FA1A" w14:textId="77777777" w:rsidR="00C16B85" w:rsidRPr="00696A8C" w:rsidRDefault="00C16B85" w:rsidP="00C16B85">
            <w:pPr>
              <w:ind w:left="284" w:hanging="284"/>
              <w:jc w:val="center"/>
              <w:rPr>
                <w:rFonts w:eastAsia="Arial"/>
                <w:color w:val="000000" w:themeColor="text1"/>
              </w:rPr>
            </w:pPr>
          </w:p>
        </w:tc>
        <w:tc>
          <w:tcPr>
            <w:tcW w:w="5244" w:type="dxa"/>
            <w:shd w:val="clear" w:color="auto" w:fill="auto"/>
          </w:tcPr>
          <w:p w14:paraId="4D125A23" w14:textId="77777777" w:rsidR="00C16B85" w:rsidRPr="00696A8C" w:rsidRDefault="00C16B85" w:rsidP="00C16B85">
            <w:pPr>
              <w:ind w:left="284" w:hanging="284"/>
              <w:jc w:val="center"/>
              <w:rPr>
                <w:rFonts w:eastAsia="Arial"/>
                <w:b/>
                <w:color w:val="000000" w:themeColor="text1"/>
              </w:rPr>
            </w:pPr>
            <w:r w:rsidRPr="00696A8C">
              <w:rPr>
                <w:rFonts w:eastAsia="Arial"/>
                <w:b/>
                <w:color w:val="000000" w:themeColor="text1"/>
              </w:rPr>
              <w:t>CỘNG HÒA XÃ HỘI CHỦ NGHĨA VIỆT NAM</w:t>
            </w:r>
          </w:p>
          <w:p w14:paraId="5418CE60" w14:textId="0691D527" w:rsidR="00C16B85" w:rsidRPr="00696A8C" w:rsidRDefault="00C16B85" w:rsidP="00C16B85">
            <w:pPr>
              <w:ind w:left="284" w:hanging="284"/>
              <w:jc w:val="center"/>
              <w:rPr>
                <w:rFonts w:eastAsia="Arial"/>
                <w:b/>
                <w:color w:val="000000" w:themeColor="text1"/>
              </w:rPr>
            </w:pPr>
            <w:r w:rsidRPr="00696A8C">
              <w:rPr>
                <w:rFonts w:ascii="Arial" w:eastAsia="Arial" w:hAnsi="Arial"/>
                <w:noProof/>
                <w:color w:val="000000" w:themeColor="text1"/>
                <w:sz w:val="22"/>
                <w:szCs w:val="22"/>
              </w:rPr>
              <mc:AlternateContent>
                <mc:Choice Requires="wps">
                  <w:drawing>
                    <wp:anchor distT="4294967295" distB="4294967295" distL="114300" distR="114300" simplePos="0" relativeHeight="251664384" behindDoc="0" locked="0" layoutInCell="1" allowOverlap="1" wp14:anchorId="001C0F30" wp14:editId="2102E181">
                      <wp:simplePos x="0" y="0"/>
                      <wp:positionH relativeFrom="column">
                        <wp:posOffset>984885</wp:posOffset>
                      </wp:positionH>
                      <wp:positionV relativeFrom="paragraph">
                        <wp:posOffset>196849</wp:posOffset>
                      </wp:positionV>
                      <wp:extent cx="1371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5822C474" id="Straight Connector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55pt,15.5pt" to="185.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"/>
                  </w:pict>
                </mc:Fallback>
              </mc:AlternateContent>
            </w:r>
            <w:r w:rsidRPr="00696A8C">
              <w:rPr>
                <w:rFonts w:eastAsia="Arial"/>
                <w:b/>
                <w:color w:val="000000" w:themeColor="text1"/>
              </w:rPr>
              <w:t>Độc</w:t>
            </w:r>
            <w:r w:rsidRPr="00696A8C">
              <w:rPr>
                <w:rFonts w:eastAsia="Arial"/>
                <w:b/>
                <w:color w:val="000000" w:themeColor="text1"/>
                <w:lang w:val="vi-VN"/>
              </w:rPr>
              <w:t xml:space="preserve"> </w:t>
            </w:r>
            <w:r w:rsidRPr="00696A8C">
              <w:rPr>
                <w:rFonts w:eastAsia="Arial"/>
                <w:b/>
                <w:color w:val="000000" w:themeColor="text1"/>
              </w:rPr>
              <w:t>lập – Tự do – Hạnh</w:t>
            </w:r>
            <w:r w:rsidRPr="00696A8C">
              <w:rPr>
                <w:rFonts w:eastAsia="Arial"/>
                <w:b/>
                <w:color w:val="000000" w:themeColor="text1"/>
                <w:lang w:val="vi-VN"/>
              </w:rPr>
              <w:t xml:space="preserve"> </w:t>
            </w:r>
            <w:r w:rsidRPr="00696A8C">
              <w:rPr>
                <w:rFonts w:eastAsia="Arial"/>
                <w:b/>
                <w:color w:val="000000" w:themeColor="text1"/>
              </w:rPr>
              <w:t>phúc</w:t>
            </w:r>
          </w:p>
          <w:p w14:paraId="56B2224C" w14:textId="77777777" w:rsidR="00C16B85" w:rsidRPr="00696A8C" w:rsidRDefault="00C16B85" w:rsidP="00C16B85">
            <w:pPr>
              <w:ind w:left="284" w:hanging="284"/>
              <w:jc w:val="both"/>
              <w:rPr>
                <w:rFonts w:eastAsia="Arial"/>
                <w:b/>
                <w:color w:val="000000" w:themeColor="text1"/>
              </w:rPr>
            </w:pPr>
          </w:p>
          <w:p w14:paraId="0ADAAD42" w14:textId="10B7562B" w:rsidR="00C16B85" w:rsidRPr="00696A8C" w:rsidRDefault="00C16B85" w:rsidP="00C16B85">
            <w:pPr>
              <w:ind w:left="284" w:hanging="284"/>
              <w:jc w:val="right"/>
              <w:rPr>
                <w:rFonts w:eastAsia="Arial"/>
                <w:i/>
                <w:color w:val="000000" w:themeColor="text1"/>
              </w:rPr>
            </w:pPr>
            <w:r w:rsidRPr="00696A8C">
              <w:rPr>
                <w:rFonts w:eastAsia="Arial"/>
                <w:i/>
                <w:color w:val="000000" w:themeColor="text1"/>
              </w:rPr>
              <w:t>Hà</w:t>
            </w:r>
            <w:r w:rsidRPr="00696A8C">
              <w:rPr>
                <w:rFonts w:eastAsia="Arial"/>
                <w:i/>
                <w:color w:val="000000" w:themeColor="text1"/>
                <w:lang w:val="vi-VN"/>
              </w:rPr>
              <w:t xml:space="preserve"> </w:t>
            </w:r>
            <w:r w:rsidRPr="00696A8C">
              <w:rPr>
                <w:rFonts w:eastAsia="Arial"/>
                <w:i/>
                <w:color w:val="000000" w:themeColor="text1"/>
              </w:rPr>
              <w:t>Nội, ngày</w:t>
            </w:r>
            <w:r w:rsidRPr="00696A8C">
              <w:rPr>
                <w:rFonts w:eastAsia="Arial"/>
                <w:i/>
                <w:color w:val="000000" w:themeColor="text1"/>
                <w:lang w:val="vi-VN"/>
              </w:rPr>
              <w:t xml:space="preserve"> </w:t>
            </w:r>
            <w:r w:rsidRPr="00696A8C">
              <w:rPr>
                <w:rFonts w:eastAsia="Arial"/>
                <w:i/>
                <w:color w:val="000000" w:themeColor="text1"/>
              </w:rPr>
              <w:t xml:space="preserve">     tháng    </w:t>
            </w:r>
            <w:r w:rsidRPr="00696A8C">
              <w:rPr>
                <w:rFonts w:eastAsia="Arial"/>
                <w:i/>
                <w:color w:val="000000" w:themeColor="text1"/>
                <w:lang w:val="vi-VN"/>
              </w:rPr>
              <w:t xml:space="preserve"> </w:t>
            </w:r>
            <w:r w:rsidRPr="00696A8C">
              <w:rPr>
                <w:rFonts w:eastAsia="Arial"/>
                <w:i/>
                <w:color w:val="000000" w:themeColor="text1"/>
              </w:rPr>
              <w:t>năm 202</w:t>
            </w:r>
          </w:p>
          <w:p w14:paraId="023562D2" w14:textId="77777777" w:rsidR="00C16B85" w:rsidRPr="00696A8C" w:rsidRDefault="00C16B85" w:rsidP="00C16B85">
            <w:pPr>
              <w:ind w:left="284" w:hanging="284"/>
              <w:jc w:val="right"/>
              <w:rPr>
                <w:rFonts w:eastAsia="Arial"/>
                <w:i/>
                <w:color w:val="000000" w:themeColor="text1"/>
              </w:rPr>
            </w:pPr>
          </w:p>
        </w:tc>
      </w:tr>
    </w:tbl>
    <w:p w14:paraId="4A4C33DA" w14:textId="77777777" w:rsidR="00C16B85" w:rsidRPr="00696A8C" w:rsidRDefault="00C16B85" w:rsidP="00C16B85">
      <w:pPr>
        <w:spacing w:before="120"/>
        <w:ind w:left="284" w:hanging="284"/>
        <w:jc w:val="center"/>
        <w:rPr>
          <w:rFonts w:eastAsia="Arial"/>
          <w:color w:val="000000" w:themeColor="text1"/>
          <w:szCs w:val="26"/>
        </w:rPr>
      </w:pPr>
    </w:p>
    <w:p w14:paraId="686E1FF7" w14:textId="1DBBF738" w:rsidR="00C16B85" w:rsidRPr="00696A8C" w:rsidRDefault="00C16B85" w:rsidP="00C16B85">
      <w:pPr>
        <w:spacing w:before="120" w:after="120"/>
        <w:ind w:left="284" w:hanging="284"/>
        <w:jc w:val="center"/>
        <w:rPr>
          <w:rFonts w:eastAsia="Arial"/>
          <w:b/>
          <w:color w:val="000000" w:themeColor="text1"/>
          <w:lang w:val="vi-VN"/>
        </w:rPr>
      </w:pPr>
      <w:r w:rsidRPr="00696A8C">
        <w:rPr>
          <w:rFonts w:eastAsia="Arial"/>
          <w:b/>
          <w:color w:val="000000" w:themeColor="text1"/>
        </w:rPr>
        <w:t xml:space="preserve">ĐƠN ĐỀ NGHỊ </w:t>
      </w:r>
      <w:r w:rsidRPr="00696A8C">
        <w:rPr>
          <w:rFonts w:eastAsia="Arial"/>
          <w:b/>
          <w:color w:val="000000" w:themeColor="text1"/>
          <w:lang w:val="vi-VN"/>
        </w:rPr>
        <w:t xml:space="preserve">ĐÁNH GIÁ ĐẠO ĐỨC TRONG NGHIÊN CỨU </w:t>
      </w:r>
    </w:p>
    <w:p w14:paraId="63CD248A" w14:textId="77777777" w:rsidR="00C16B85" w:rsidRPr="00696A8C" w:rsidRDefault="00C16B85" w:rsidP="00C16B85">
      <w:pPr>
        <w:spacing w:before="120" w:after="120"/>
        <w:ind w:left="284" w:hanging="284"/>
        <w:jc w:val="both"/>
        <w:rPr>
          <w:rFonts w:eastAsia="Arial"/>
          <w:color w:val="000000" w:themeColor="text1"/>
        </w:rPr>
      </w:pPr>
    </w:p>
    <w:p w14:paraId="4FFFABDB" w14:textId="77777777" w:rsidR="00C16B85" w:rsidRPr="00696A8C" w:rsidRDefault="00C16B85" w:rsidP="00C16B85">
      <w:pPr>
        <w:spacing w:before="120" w:after="120"/>
        <w:ind w:left="284" w:hanging="284"/>
        <w:jc w:val="center"/>
        <w:rPr>
          <w:rFonts w:eastAsia="Arial"/>
          <w:color w:val="000000" w:themeColor="text1"/>
        </w:rPr>
      </w:pPr>
      <w:r w:rsidRPr="00696A8C">
        <w:rPr>
          <w:rFonts w:eastAsia="Arial"/>
          <w:color w:val="000000" w:themeColor="text1"/>
        </w:rPr>
        <w:t>Kính</w:t>
      </w:r>
      <w:r w:rsidRPr="00696A8C">
        <w:rPr>
          <w:rFonts w:eastAsia="Arial"/>
          <w:color w:val="000000" w:themeColor="text1"/>
          <w:lang w:val="vi-VN"/>
        </w:rPr>
        <w:t xml:space="preserve"> </w:t>
      </w:r>
      <w:r w:rsidRPr="00696A8C">
        <w:rPr>
          <w:rFonts w:eastAsia="Arial"/>
          <w:color w:val="000000" w:themeColor="text1"/>
        </w:rPr>
        <w:t>gửi: Hội</w:t>
      </w:r>
      <w:r w:rsidRPr="00696A8C">
        <w:rPr>
          <w:rFonts w:eastAsia="Arial"/>
          <w:color w:val="000000" w:themeColor="text1"/>
          <w:lang w:val="vi-VN"/>
        </w:rPr>
        <w:t xml:space="preserve"> </w:t>
      </w:r>
      <w:r w:rsidRPr="00696A8C">
        <w:rPr>
          <w:rFonts w:eastAsia="Arial"/>
          <w:color w:val="000000" w:themeColor="text1"/>
        </w:rPr>
        <w:t>đồng</w:t>
      </w:r>
      <w:r w:rsidRPr="00696A8C">
        <w:rPr>
          <w:rFonts w:eastAsia="Arial"/>
          <w:color w:val="000000" w:themeColor="text1"/>
          <w:lang w:val="vi-VN"/>
        </w:rPr>
        <w:t xml:space="preserve"> </w:t>
      </w:r>
      <w:r w:rsidRPr="00696A8C">
        <w:rPr>
          <w:rFonts w:eastAsia="Arial"/>
          <w:color w:val="000000" w:themeColor="text1"/>
        </w:rPr>
        <w:t>đạo</w:t>
      </w:r>
      <w:r w:rsidRPr="00696A8C">
        <w:rPr>
          <w:rFonts w:eastAsia="Arial"/>
          <w:color w:val="000000" w:themeColor="text1"/>
          <w:lang w:val="vi-VN"/>
        </w:rPr>
        <w:t xml:space="preserve"> </w:t>
      </w:r>
      <w:r w:rsidRPr="00696A8C">
        <w:rPr>
          <w:rFonts w:eastAsia="Arial"/>
          <w:color w:val="000000" w:themeColor="text1"/>
        </w:rPr>
        <w:t>đức</w:t>
      </w:r>
      <w:r w:rsidRPr="00696A8C">
        <w:rPr>
          <w:rFonts w:eastAsia="Arial"/>
          <w:color w:val="000000" w:themeColor="text1"/>
          <w:lang w:val="vi-VN"/>
        </w:rPr>
        <w:t xml:space="preserve"> </w:t>
      </w:r>
      <w:r w:rsidRPr="00696A8C">
        <w:rPr>
          <w:rFonts w:eastAsia="Arial"/>
          <w:color w:val="000000" w:themeColor="text1"/>
        </w:rPr>
        <w:t>trong</w:t>
      </w:r>
      <w:r w:rsidRPr="00696A8C">
        <w:rPr>
          <w:rFonts w:eastAsia="Arial"/>
          <w:color w:val="000000" w:themeColor="text1"/>
          <w:lang w:val="vi-VN"/>
        </w:rPr>
        <w:t xml:space="preserve"> </w:t>
      </w:r>
      <w:r w:rsidRPr="00696A8C">
        <w:rPr>
          <w:rFonts w:eastAsia="Arial"/>
          <w:color w:val="000000" w:themeColor="text1"/>
        </w:rPr>
        <w:t>nghiên</w:t>
      </w:r>
      <w:r w:rsidRPr="00696A8C">
        <w:rPr>
          <w:rFonts w:eastAsia="Arial"/>
          <w:color w:val="000000" w:themeColor="text1"/>
          <w:lang w:val="vi-VN"/>
        </w:rPr>
        <w:t xml:space="preserve"> </w:t>
      </w:r>
      <w:r w:rsidRPr="00696A8C">
        <w:rPr>
          <w:rFonts w:eastAsia="Arial"/>
          <w:color w:val="000000" w:themeColor="text1"/>
        </w:rPr>
        <w:t>cứu Y sinh</w:t>
      </w:r>
      <w:r w:rsidRPr="00696A8C">
        <w:rPr>
          <w:rFonts w:eastAsia="Arial"/>
          <w:color w:val="000000" w:themeColor="text1"/>
          <w:lang w:val="vi-VN"/>
        </w:rPr>
        <w:t xml:space="preserve"> </w:t>
      </w:r>
      <w:r w:rsidRPr="00696A8C">
        <w:rPr>
          <w:rFonts w:eastAsia="Arial"/>
          <w:color w:val="000000" w:themeColor="text1"/>
        </w:rPr>
        <w:t>học – Trường Đại học Y Dược</w:t>
      </w:r>
    </w:p>
    <w:p w14:paraId="1E70D5B7" w14:textId="77777777" w:rsidR="00C16B85" w:rsidRPr="00696A8C" w:rsidRDefault="00C16B85" w:rsidP="00C16B85">
      <w:pPr>
        <w:spacing w:before="120" w:after="120"/>
        <w:ind w:left="284" w:hanging="284"/>
        <w:jc w:val="center"/>
        <w:rPr>
          <w:rFonts w:eastAsia="Arial"/>
          <w:color w:val="000000" w:themeColor="text1"/>
        </w:rPr>
      </w:pPr>
    </w:p>
    <w:p w14:paraId="69C38932" w14:textId="77777777" w:rsidR="00C16B85" w:rsidRPr="00696A8C" w:rsidRDefault="00C16B85" w:rsidP="00C16B85">
      <w:pPr>
        <w:tabs>
          <w:tab w:val="left" w:leader="dot" w:pos="9360"/>
        </w:tabs>
        <w:spacing w:before="120" w:after="120"/>
        <w:ind w:left="288" w:hanging="288"/>
        <w:jc w:val="both"/>
        <w:rPr>
          <w:rFonts w:eastAsia="Arial"/>
          <w:b/>
          <w:color w:val="000000" w:themeColor="text1"/>
        </w:rPr>
      </w:pPr>
      <w:r w:rsidRPr="00696A8C">
        <w:rPr>
          <w:rFonts w:eastAsia="Arial"/>
          <w:b/>
          <w:color w:val="000000" w:themeColor="text1"/>
        </w:rPr>
        <w:t>Họ</w:t>
      </w:r>
      <w:r w:rsidRPr="00696A8C">
        <w:rPr>
          <w:rFonts w:eastAsia="Arial"/>
          <w:b/>
          <w:color w:val="000000" w:themeColor="text1"/>
          <w:lang w:val="vi-VN"/>
        </w:rPr>
        <w:t xml:space="preserve"> </w:t>
      </w:r>
      <w:r w:rsidRPr="00696A8C">
        <w:rPr>
          <w:rFonts w:eastAsia="Arial"/>
          <w:b/>
          <w:color w:val="000000" w:themeColor="text1"/>
        </w:rPr>
        <w:t>tên</w:t>
      </w:r>
      <w:r w:rsidRPr="00696A8C">
        <w:rPr>
          <w:rFonts w:eastAsia="Arial"/>
          <w:b/>
          <w:color w:val="000000" w:themeColor="text1"/>
          <w:lang w:val="vi-VN"/>
        </w:rPr>
        <w:t xml:space="preserve"> </w:t>
      </w:r>
      <w:r w:rsidRPr="00696A8C">
        <w:rPr>
          <w:rFonts w:eastAsia="Arial"/>
          <w:b/>
          <w:color w:val="000000" w:themeColor="text1"/>
        </w:rPr>
        <w:t>chủ</w:t>
      </w:r>
      <w:r w:rsidRPr="00696A8C">
        <w:rPr>
          <w:rFonts w:eastAsia="Arial"/>
          <w:b/>
          <w:color w:val="000000" w:themeColor="text1"/>
          <w:lang w:val="vi-VN"/>
        </w:rPr>
        <w:t xml:space="preserve"> </w:t>
      </w:r>
      <w:r w:rsidRPr="00696A8C">
        <w:rPr>
          <w:rFonts w:eastAsia="Arial"/>
          <w:b/>
          <w:color w:val="000000" w:themeColor="text1"/>
        </w:rPr>
        <w:t>nhiệm</w:t>
      </w:r>
      <w:r w:rsidRPr="00696A8C">
        <w:rPr>
          <w:rFonts w:eastAsia="Arial"/>
          <w:b/>
          <w:color w:val="000000" w:themeColor="text1"/>
          <w:lang w:val="vi-VN"/>
        </w:rPr>
        <w:t xml:space="preserve"> </w:t>
      </w:r>
      <w:r w:rsidRPr="00696A8C">
        <w:rPr>
          <w:rFonts w:eastAsia="Arial"/>
          <w:b/>
          <w:color w:val="000000" w:themeColor="text1"/>
        </w:rPr>
        <w:t>đề</w:t>
      </w:r>
      <w:r w:rsidRPr="00696A8C">
        <w:rPr>
          <w:rFonts w:eastAsia="Arial"/>
          <w:b/>
          <w:color w:val="000000" w:themeColor="text1"/>
          <w:lang w:val="vi-VN"/>
        </w:rPr>
        <w:t xml:space="preserve"> </w:t>
      </w:r>
      <w:r w:rsidRPr="00696A8C">
        <w:rPr>
          <w:rFonts w:eastAsia="Arial"/>
          <w:b/>
          <w:color w:val="000000" w:themeColor="text1"/>
        </w:rPr>
        <w:t>tài:</w:t>
      </w:r>
      <w:r w:rsidRPr="00696A8C">
        <w:rPr>
          <w:rFonts w:eastAsia="Arial"/>
          <w:b/>
          <w:color w:val="000000" w:themeColor="text1"/>
        </w:rPr>
        <w:tab/>
      </w:r>
    </w:p>
    <w:p w14:paraId="0D733A74" w14:textId="77777777" w:rsidR="00C16B85" w:rsidRPr="00696A8C" w:rsidRDefault="00C16B85" w:rsidP="00C16B85">
      <w:pPr>
        <w:tabs>
          <w:tab w:val="left" w:leader="dot" w:pos="9360"/>
        </w:tabs>
        <w:spacing w:before="120" w:after="120"/>
        <w:ind w:left="288" w:hanging="288"/>
        <w:jc w:val="both"/>
        <w:rPr>
          <w:rFonts w:eastAsia="Arial"/>
          <w:b/>
          <w:color w:val="000000" w:themeColor="text1"/>
        </w:rPr>
      </w:pPr>
      <w:r w:rsidRPr="00696A8C">
        <w:rPr>
          <w:rFonts w:eastAsia="Arial"/>
          <w:b/>
          <w:color w:val="000000" w:themeColor="text1"/>
        </w:rPr>
        <w:t>Cơ</w:t>
      </w:r>
      <w:r w:rsidRPr="00696A8C">
        <w:rPr>
          <w:rFonts w:eastAsia="Arial"/>
          <w:b/>
          <w:color w:val="000000" w:themeColor="text1"/>
          <w:lang w:val="vi-VN"/>
        </w:rPr>
        <w:t xml:space="preserve"> </w:t>
      </w:r>
      <w:r w:rsidRPr="00696A8C">
        <w:rPr>
          <w:rFonts w:eastAsia="Arial"/>
          <w:b/>
          <w:color w:val="000000" w:themeColor="text1"/>
        </w:rPr>
        <w:t>quan:</w:t>
      </w:r>
      <w:r w:rsidRPr="00696A8C">
        <w:rPr>
          <w:rFonts w:eastAsia="Arial"/>
          <w:b/>
          <w:color w:val="000000" w:themeColor="text1"/>
        </w:rPr>
        <w:tab/>
      </w:r>
    </w:p>
    <w:p w14:paraId="18962E36" w14:textId="77777777" w:rsidR="00C16B85" w:rsidRPr="00696A8C" w:rsidRDefault="00C16B85" w:rsidP="00C16B85">
      <w:pPr>
        <w:tabs>
          <w:tab w:val="left" w:leader="dot" w:pos="9360"/>
        </w:tabs>
        <w:spacing w:before="120" w:after="120"/>
        <w:ind w:left="288" w:hanging="288"/>
        <w:jc w:val="both"/>
        <w:rPr>
          <w:rFonts w:eastAsia="Arial"/>
          <w:b/>
          <w:color w:val="000000" w:themeColor="text1"/>
        </w:rPr>
      </w:pPr>
      <w:r w:rsidRPr="00696A8C">
        <w:rPr>
          <w:rFonts w:eastAsia="Arial"/>
          <w:b/>
          <w:color w:val="000000" w:themeColor="text1"/>
        </w:rPr>
        <w:t>Địa</w:t>
      </w:r>
      <w:r w:rsidRPr="00696A8C">
        <w:rPr>
          <w:rFonts w:eastAsia="Arial"/>
          <w:b/>
          <w:color w:val="000000" w:themeColor="text1"/>
          <w:lang w:val="vi-VN"/>
        </w:rPr>
        <w:t xml:space="preserve"> </w:t>
      </w:r>
      <w:r w:rsidRPr="00696A8C">
        <w:rPr>
          <w:rFonts w:eastAsia="Arial"/>
          <w:b/>
          <w:color w:val="000000" w:themeColor="text1"/>
        </w:rPr>
        <w:t>chỉ</w:t>
      </w:r>
      <w:r w:rsidRPr="00696A8C">
        <w:rPr>
          <w:rFonts w:eastAsia="Arial"/>
          <w:b/>
          <w:color w:val="000000" w:themeColor="text1"/>
          <w:lang w:val="vi-VN"/>
        </w:rPr>
        <w:t xml:space="preserve"> </w:t>
      </w:r>
      <w:r w:rsidRPr="00696A8C">
        <w:rPr>
          <w:rFonts w:eastAsia="Arial"/>
          <w:b/>
          <w:color w:val="000000" w:themeColor="text1"/>
        </w:rPr>
        <w:t>cơ</w:t>
      </w:r>
      <w:r w:rsidRPr="00696A8C">
        <w:rPr>
          <w:rFonts w:eastAsia="Arial"/>
          <w:b/>
          <w:color w:val="000000" w:themeColor="text1"/>
          <w:lang w:val="vi-VN"/>
        </w:rPr>
        <w:t xml:space="preserve"> </w:t>
      </w:r>
      <w:r w:rsidRPr="00696A8C">
        <w:rPr>
          <w:rFonts w:eastAsia="Arial"/>
          <w:b/>
          <w:color w:val="000000" w:themeColor="text1"/>
        </w:rPr>
        <w:t>quan:</w:t>
      </w:r>
      <w:r w:rsidRPr="00696A8C">
        <w:rPr>
          <w:rFonts w:eastAsia="Arial"/>
          <w:b/>
          <w:color w:val="000000" w:themeColor="text1"/>
        </w:rPr>
        <w:tab/>
      </w:r>
    </w:p>
    <w:p w14:paraId="54779EB0" w14:textId="77777777" w:rsidR="00C16B85" w:rsidRPr="00696A8C" w:rsidRDefault="00C16B85" w:rsidP="00C16B85">
      <w:pPr>
        <w:tabs>
          <w:tab w:val="left" w:leader="dot" w:pos="9360"/>
        </w:tabs>
        <w:spacing w:before="120" w:after="120"/>
        <w:ind w:left="288" w:hanging="288"/>
        <w:jc w:val="both"/>
        <w:rPr>
          <w:rFonts w:eastAsia="Arial"/>
          <w:b/>
          <w:color w:val="000000" w:themeColor="text1"/>
        </w:rPr>
      </w:pPr>
      <w:r w:rsidRPr="00696A8C">
        <w:rPr>
          <w:rFonts w:eastAsia="Arial"/>
          <w:b/>
          <w:color w:val="000000" w:themeColor="text1"/>
        </w:rPr>
        <w:t>Điện</w:t>
      </w:r>
      <w:r w:rsidRPr="00696A8C">
        <w:rPr>
          <w:rFonts w:eastAsia="Arial"/>
          <w:b/>
          <w:color w:val="000000" w:themeColor="text1"/>
          <w:lang w:val="vi-VN"/>
        </w:rPr>
        <w:t xml:space="preserve"> </w:t>
      </w:r>
      <w:r w:rsidRPr="00696A8C">
        <w:rPr>
          <w:rFonts w:eastAsia="Arial"/>
          <w:b/>
          <w:color w:val="000000" w:themeColor="text1"/>
        </w:rPr>
        <w:t>thoại:……………………………..Fax:</w:t>
      </w:r>
      <w:r w:rsidRPr="00696A8C">
        <w:rPr>
          <w:rFonts w:eastAsia="Arial"/>
          <w:b/>
          <w:color w:val="000000" w:themeColor="text1"/>
        </w:rPr>
        <w:tab/>
      </w:r>
    </w:p>
    <w:p w14:paraId="0C0FB44F" w14:textId="77777777" w:rsidR="00C16B85" w:rsidRPr="00696A8C" w:rsidRDefault="00C16B85" w:rsidP="00C16B85">
      <w:pPr>
        <w:tabs>
          <w:tab w:val="left" w:leader="dot" w:pos="9360"/>
        </w:tabs>
        <w:spacing w:before="120" w:after="120"/>
        <w:ind w:left="288" w:hanging="288"/>
        <w:jc w:val="both"/>
        <w:rPr>
          <w:rFonts w:eastAsia="Arial"/>
          <w:b/>
          <w:color w:val="000000" w:themeColor="text1"/>
        </w:rPr>
      </w:pPr>
      <w:r w:rsidRPr="00696A8C">
        <w:rPr>
          <w:rFonts w:eastAsia="Arial"/>
          <w:b/>
          <w:color w:val="000000" w:themeColor="text1"/>
        </w:rPr>
        <w:t>Di động:</w:t>
      </w:r>
      <w:r w:rsidRPr="00696A8C">
        <w:rPr>
          <w:rFonts w:eastAsia="Arial"/>
          <w:b/>
          <w:color w:val="000000" w:themeColor="text1"/>
        </w:rPr>
        <w:tab/>
      </w:r>
    </w:p>
    <w:p w14:paraId="51850387" w14:textId="77777777" w:rsidR="00C16B85" w:rsidRPr="00696A8C" w:rsidRDefault="00C16B85" w:rsidP="00C16B85">
      <w:pPr>
        <w:tabs>
          <w:tab w:val="left" w:leader="dot" w:pos="9360"/>
        </w:tabs>
        <w:spacing w:before="120" w:after="120"/>
        <w:ind w:left="288" w:hanging="288"/>
        <w:jc w:val="both"/>
        <w:rPr>
          <w:rFonts w:eastAsia="Arial"/>
          <w:b/>
          <w:color w:val="000000" w:themeColor="text1"/>
        </w:rPr>
      </w:pPr>
      <w:r w:rsidRPr="00696A8C">
        <w:rPr>
          <w:rFonts w:eastAsia="Arial"/>
          <w:b/>
          <w:color w:val="000000" w:themeColor="text1"/>
        </w:rPr>
        <w:t>Email:</w:t>
      </w:r>
      <w:r w:rsidRPr="00696A8C">
        <w:rPr>
          <w:rFonts w:eastAsia="Arial"/>
          <w:b/>
          <w:color w:val="000000" w:themeColor="text1"/>
        </w:rPr>
        <w:tab/>
      </w:r>
    </w:p>
    <w:p w14:paraId="76E54129" w14:textId="3B82526F" w:rsidR="00C16B85" w:rsidRPr="00696A8C" w:rsidRDefault="00C16B85" w:rsidP="00C16B85">
      <w:pPr>
        <w:spacing w:before="120" w:after="120"/>
        <w:jc w:val="both"/>
        <w:rPr>
          <w:rFonts w:eastAsia="Arial"/>
          <w:color w:val="000000" w:themeColor="text1"/>
        </w:rPr>
      </w:pPr>
      <w:r w:rsidRPr="00696A8C">
        <w:rPr>
          <w:rFonts w:eastAsia="Arial"/>
          <w:color w:val="000000" w:themeColor="text1"/>
        </w:rPr>
        <w:t>Tôi</w:t>
      </w:r>
      <w:r w:rsidRPr="00696A8C">
        <w:rPr>
          <w:rFonts w:eastAsia="Arial"/>
          <w:color w:val="000000" w:themeColor="text1"/>
          <w:lang w:val="vi-VN"/>
        </w:rPr>
        <w:t xml:space="preserve"> </w:t>
      </w:r>
      <w:r w:rsidRPr="00696A8C">
        <w:rPr>
          <w:rFonts w:eastAsia="Arial"/>
          <w:color w:val="000000" w:themeColor="text1"/>
        </w:rPr>
        <w:t>làm</w:t>
      </w:r>
      <w:r w:rsidRPr="00696A8C">
        <w:rPr>
          <w:rFonts w:eastAsia="Arial"/>
          <w:color w:val="000000" w:themeColor="text1"/>
          <w:lang w:val="vi-VN"/>
        </w:rPr>
        <w:t xml:space="preserve"> </w:t>
      </w:r>
      <w:r w:rsidRPr="00696A8C">
        <w:rPr>
          <w:rFonts w:eastAsia="Arial"/>
          <w:color w:val="000000" w:themeColor="text1"/>
        </w:rPr>
        <w:t>đơn</w:t>
      </w:r>
      <w:r w:rsidRPr="00696A8C">
        <w:rPr>
          <w:rFonts w:eastAsia="Arial"/>
          <w:color w:val="000000" w:themeColor="text1"/>
          <w:lang w:val="vi-VN"/>
        </w:rPr>
        <w:t xml:space="preserve"> </w:t>
      </w:r>
      <w:r w:rsidRPr="00696A8C">
        <w:rPr>
          <w:rFonts w:eastAsia="Arial"/>
          <w:color w:val="000000" w:themeColor="text1"/>
        </w:rPr>
        <w:t>này, đề</w:t>
      </w:r>
      <w:r w:rsidRPr="00696A8C">
        <w:rPr>
          <w:rFonts w:eastAsia="Arial"/>
          <w:color w:val="000000" w:themeColor="text1"/>
          <w:lang w:val="vi-VN"/>
        </w:rPr>
        <w:t xml:space="preserve"> </w:t>
      </w:r>
      <w:r w:rsidRPr="00696A8C">
        <w:rPr>
          <w:rFonts w:eastAsia="Arial"/>
          <w:color w:val="000000" w:themeColor="text1"/>
        </w:rPr>
        <w:t>nghị</w:t>
      </w:r>
      <w:r w:rsidRPr="00696A8C">
        <w:rPr>
          <w:rFonts w:eastAsia="Arial"/>
          <w:color w:val="000000" w:themeColor="text1"/>
          <w:lang w:val="vi-VN"/>
        </w:rPr>
        <w:t xml:space="preserve"> </w:t>
      </w:r>
      <w:r w:rsidRPr="00696A8C">
        <w:rPr>
          <w:rFonts w:eastAsia="Arial"/>
          <w:color w:val="000000" w:themeColor="text1"/>
        </w:rPr>
        <w:t>Hội</w:t>
      </w:r>
      <w:r w:rsidRPr="00696A8C">
        <w:rPr>
          <w:rFonts w:eastAsia="Arial"/>
          <w:color w:val="000000" w:themeColor="text1"/>
          <w:lang w:val="vi-VN"/>
        </w:rPr>
        <w:t xml:space="preserve"> </w:t>
      </w:r>
      <w:r w:rsidRPr="00696A8C">
        <w:rPr>
          <w:rFonts w:eastAsia="Arial"/>
          <w:color w:val="000000" w:themeColor="text1"/>
        </w:rPr>
        <w:t>đồng</w:t>
      </w:r>
      <w:r w:rsidRPr="00696A8C">
        <w:rPr>
          <w:rFonts w:eastAsia="Arial"/>
          <w:color w:val="000000" w:themeColor="text1"/>
          <w:lang w:val="vi-VN"/>
        </w:rPr>
        <w:t xml:space="preserve"> </w:t>
      </w:r>
      <w:r w:rsidRPr="00696A8C">
        <w:rPr>
          <w:rFonts w:eastAsia="Arial"/>
          <w:color w:val="000000" w:themeColor="text1"/>
        </w:rPr>
        <w:t>đạo</w:t>
      </w:r>
      <w:r w:rsidRPr="00696A8C">
        <w:rPr>
          <w:rFonts w:eastAsia="Arial"/>
          <w:color w:val="000000" w:themeColor="text1"/>
          <w:lang w:val="vi-VN"/>
        </w:rPr>
        <w:t xml:space="preserve"> </w:t>
      </w:r>
      <w:r w:rsidRPr="00696A8C">
        <w:rPr>
          <w:rFonts w:eastAsia="Arial"/>
          <w:color w:val="000000" w:themeColor="text1"/>
        </w:rPr>
        <w:t>đức</w:t>
      </w:r>
      <w:r w:rsidRPr="00696A8C">
        <w:rPr>
          <w:rFonts w:eastAsia="Arial"/>
          <w:color w:val="000000" w:themeColor="text1"/>
          <w:lang w:val="vi-VN"/>
        </w:rPr>
        <w:t xml:space="preserve"> </w:t>
      </w:r>
      <w:r w:rsidRPr="00696A8C">
        <w:rPr>
          <w:rFonts w:eastAsia="Arial"/>
          <w:color w:val="000000" w:themeColor="text1"/>
        </w:rPr>
        <w:t>trong</w:t>
      </w:r>
      <w:r w:rsidRPr="00696A8C">
        <w:rPr>
          <w:rFonts w:eastAsia="Arial"/>
          <w:color w:val="000000" w:themeColor="text1"/>
          <w:lang w:val="vi-VN"/>
        </w:rPr>
        <w:t xml:space="preserve"> </w:t>
      </w:r>
      <w:r w:rsidRPr="00696A8C">
        <w:rPr>
          <w:rFonts w:eastAsia="Arial"/>
          <w:color w:val="000000" w:themeColor="text1"/>
        </w:rPr>
        <w:t>nghiên</w:t>
      </w:r>
      <w:r w:rsidRPr="00696A8C">
        <w:rPr>
          <w:rFonts w:eastAsia="Arial"/>
          <w:color w:val="000000" w:themeColor="text1"/>
          <w:lang w:val="vi-VN"/>
        </w:rPr>
        <w:t xml:space="preserve"> </w:t>
      </w:r>
      <w:r w:rsidRPr="00696A8C">
        <w:rPr>
          <w:rFonts w:eastAsia="Arial"/>
          <w:color w:val="000000" w:themeColor="text1"/>
        </w:rPr>
        <w:t>cứu Y sinh</w:t>
      </w:r>
      <w:r w:rsidRPr="00696A8C">
        <w:rPr>
          <w:rFonts w:eastAsia="Arial"/>
          <w:color w:val="000000" w:themeColor="text1"/>
          <w:lang w:val="vi-VN"/>
        </w:rPr>
        <w:t xml:space="preserve"> </w:t>
      </w:r>
      <w:r w:rsidRPr="00696A8C">
        <w:rPr>
          <w:rFonts w:eastAsia="Arial"/>
          <w:color w:val="000000" w:themeColor="text1"/>
        </w:rPr>
        <w:t>học – Trường Đại học Y Dược</w:t>
      </w:r>
      <w:r w:rsidRPr="00696A8C">
        <w:rPr>
          <w:rFonts w:eastAsia="Arial"/>
          <w:color w:val="000000" w:themeColor="text1"/>
          <w:lang w:val="vi-VN"/>
        </w:rPr>
        <w:t xml:space="preserve"> </w:t>
      </w:r>
      <w:r w:rsidRPr="00696A8C">
        <w:rPr>
          <w:rFonts w:eastAsia="Arial"/>
          <w:color w:val="000000" w:themeColor="text1"/>
        </w:rPr>
        <w:t>xem</w:t>
      </w:r>
      <w:r w:rsidRPr="00696A8C">
        <w:rPr>
          <w:rFonts w:eastAsia="Arial"/>
          <w:color w:val="000000" w:themeColor="text1"/>
          <w:lang w:val="vi-VN"/>
        </w:rPr>
        <w:t xml:space="preserve"> </w:t>
      </w:r>
      <w:r w:rsidRPr="00696A8C">
        <w:rPr>
          <w:rFonts w:eastAsia="Arial"/>
          <w:color w:val="000000" w:themeColor="text1"/>
        </w:rPr>
        <w:t>xét</w:t>
      </w:r>
      <w:r w:rsidRPr="00696A8C">
        <w:rPr>
          <w:rFonts w:eastAsia="Arial"/>
          <w:color w:val="000000" w:themeColor="text1"/>
          <w:lang w:val="vi-VN"/>
        </w:rPr>
        <w:t xml:space="preserve"> </w:t>
      </w:r>
      <w:r w:rsidRPr="00696A8C">
        <w:rPr>
          <w:rFonts w:eastAsia="Arial"/>
          <w:color w:val="000000" w:themeColor="text1"/>
        </w:rPr>
        <w:t>khía</w:t>
      </w:r>
      <w:r w:rsidRPr="00696A8C">
        <w:rPr>
          <w:rFonts w:eastAsia="Arial"/>
          <w:color w:val="000000" w:themeColor="text1"/>
          <w:lang w:val="vi-VN"/>
        </w:rPr>
        <w:t xml:space="preserve"> </w:t>
      </w:r>
      <w:r w:rsidRPr="00696A8C">
        <w:rPr>
          <w:rFonts w:eastAsia="Arial"/>
          <w:color w:val="000000" w:themeColor="text1"/>
        </w:rPr>
        <w:t>cạnh</w:t>
      </w:r>
      <w:r w:rsidRPr="00696A8C">
        <w:rPr>
          <w:rFonts w:eastAsia="Arial"/>
          <w:color w:val="000000" w:themeColor="text1"/>
          <w:lang w:val="vi-VN"/>
        </w:rPr>
        <w:t xml:space="preserve"> </w:t>
      </w:r>
      <w:r w:rsidRPr="00696A8C">
        <w:rPr>
          <w:rFonts w:eastAsia="Arial"/>
          <w:color w:val="000000" w:themeColor="text1"/>
        </w:rPr>
        <w:t>đạo</w:t>
      </w:r>
      <w:r w:rsidRPr="00696A8C">
        <w:rPr>
          <w:rFonts w:eastAsia="Arial"/>
          <w:color w:val="000000" w:themeColor="text1"/>
          <w:lang w:val="vi-VN"/>
        </w:rPr>
        <w:t xml:space="preserve"> </w:t>
      </w:r>
      <w:r w:rsidRPr="00696A8C">
        <w:rPr>
          <w:rFonts w:eastAsia="Arial"/>
          <w:color w:val="000000" w:themeColor="text1"/>
        </w:rPr>
        <w:t>đức</w:t>
      </w:r>
      <w:r w:rsidRPr="00696A8C">
        <w:rPr>
          <w:rFonts w:eastAsia="Arial"/>
          <w:color w:val="000000" w:themeColor="text1"/>
          <w:lang w:val="vi-VN"/>
        </w:rPr>
        <w:t xml:space="preserve"> </w:t>
      </w:r>
      <w:r w:rsidRPr="00696A8C">
        <w:rPr>
          <w:rFonts w:eastAsia="Arial"/>
          <w:color w:val="000000" w:themeColor="text1"/>
        </w:rPr>
        <w:t>cho</w:t>
      </w:r>
      <w:r w:rsidRPr="00696A8C">
        <w:rPr>
          <w:rFonts w:eastAsia="Arial"/>
          <w:color w:val="000000" w:themeColor="text1"/>
          <w:lang w:val="vi-VN"/>
        </w:rPr>
        <w:t xml:space="preserve"> </w:t>
      </w:r>
      <w:r w:rsidRPr="00696A8C">
        <w:rPr>
          <w:rFonts w:eastAsia="Arial"/>
          <w:color w:val="000000" w:themeColor="text1"/>
        </w:rPr>
        <w:t>nghiên</w:t>
      </w:r>
      <w:r w:rsidRPr="00696A8C">
        <w:rPr>
          <w:rFonts w:eastAsia="Arial"/>
          <w:color w:val="000000" w:themeColor="text1"/>
          <w:lang w:val="vi-VN"/>
        </w:rPr>
        <w:t xml:space="preserve"> </w:t>
      </w:r>
      <w:r w:rsidRPr="00696A8C">
        <w:rPr>
          <w:rFonts w:eastAsia="Arial"/>
          <w:color w:val="000000" w:themeColor="text1"/>
        </w:rPr>
        <w:t>cứu</w:t>
      </w:r>
      <w:r w:rsidRPr="00696A8C">
        <w:rPr>
          <w:rFonts w:eastAsia="Arial"/>
          <w:color w:val="000000" w:themeColor="text1"/>
          <w:lang w:val="vi-VN"/>
        </w:rPr>
        <w:t xml:space="preserve"> </w:t>
      </w:r>
      <w:r w:rsidRPr="00696A8C">
        <w:rPr>
          <w:rFonts w:eastAsia="Arial"/>
          <w:color w:val="000000" w:themeColor="text1"/>
        </w:rPr>
        <w:t>sau:</w:t>
      </w:r>
    </w:p>
    <w:p w14:paraId="5401AA0B" w14:textId="77777777" w:rsidR="00C16B85" w:rsidRPr="00696A8C" w:rsidRDefault="00C16B85" w:rsidP="00C16B85">
      <w:pPr>
        <w:tabs>
          <w:tab w:val="left" w:leader="dot" w:pos="9360"/>
        </w:tabs>
        <w:spacing w:before="120" w:after="120"/>
        <w:ind w:left="288" w:hanging="288"/>
        <w:jc w:val="both"/>
        <w:rPr>
          <w:rFonts w:eastAsia="Arial"/>
          <w:b/>
          <w:color w:val="000000" w:themeColor="text1"/>
        </w:rPr>
      </w:pPr>
      <w:r w:rsidRPr="00696A8C">
        <w:rPr>
          <w:rFonts w:eastAsia="Arial"/>
          <w:b/>
          <w:color w:val="000000" w:themeColor="text1"/>
        </w:rPr>
        <w:t>Tên</w:t>
      </w:r>
      <w:r w:rsidRPr="00696A8C">
        <w:rPr>
          <w:rFonts w:eastAsia="Arial"/>
          <w:b/>
          <w:color w:val="000000" w:themeColor="text1"/>
          <w:lang w:val="vi-VN"/>
        </w:rPr>
        <w:t xml:space="preserve"> </w:t>
      </w:r>
      <w:r w:rsidRPr="00696A8C">
        <w:rPr>
          <w:rFonts w:eastAsia="Arial"/>
          <w:b/>
          <w:color w:val="000000" w:themeColor="text1"/>
        </w:rPr>
        <w:t>đề</w:t>
      </w:r>
      <w:r w:rsidRPr="00696A8C">
        <w:rPr>
          <w:rFonts w:eastAsia="Arial"/>
          <w:b/>
          <w:color w:val="000000" w:themeColor="text1"/>
          <w:lang w:val="vi-VN"/>
        </w:rPr>
        <w:t xml:space="preserve"> </w:t>
      </w:r>
      <w:r w:rsidRPr="00696A8C">
        <w:rPr>
          <w:rFonts w:eastAsia="Arial"/>
          <w:b/>
          <w:color w:val="000000" w:themeColor="text1"/>
        </w:rPr>
        <w:t>tài:</w:t>
      </w:r>
      <w:r w:rsidRPr="00696A8C">
        <w:rPr>
          <w:rFonts w:eastAsia="Arial"/>
          <w:b/>
          <w:color w:val="000000" w:themeColor="text1"/>
        </w:rPr>
        <w:tab/>
      </w:r>
    </w:p>
    <w:p w14:paraId="5EE5546A" w14:textId="77777777" w:rsidR="00C16B85" w:rsidRPr="00696A8C" w:rsidRDefault="00C16B85" w:rsidP="00C16B85">
      <w:pPr>
        <w:tabs>
          <w:tab w:val="left" w:leader="dot" w:pos="9360"/>
        </w:tabs>
        <w:spacing w:before="120" w:after="120"/>
        <w:ind w:left="288" w:hanging="288"/>
        <w:jc w:val="both"/>
        <w:rPr>
          <w:rFonts w:eastAsia="Arial"/>
          <w:b/>
          <w:color w:val="000000" w:themeColor="text1"/>
        </w:rPr>
      </w:pPr>
      <w:r w:rsidRPr="00696A8C">
        <w:rPr>
          <w:rFonts w:eastAsia="Arial"/>
          <w:b/>
          <w:color w:val="000000" w:themeColor="text1"/>
        </w:rPr>
        <w:t>Mã</w:t>
      </w:r>
      <w:r w:rsidRPr="00696A8C">
        <w:rPr>
          <w:rFonts w:eastAsia="Arial"/>
          <w:b/>
          <w:color w:val="000000" w:themeColor="text1"/>
          <w:lang w:val="vi-VN"/>
        </w:rPr>
        <w:t xml:space="preserve"> </w:t>
      </w:r>
      <w:r w:rsidRPr="00696A8C">
        <w:rPr>
          <w:rFonts w:eastAsia="Arial"/>
          <w:b/>
          <w:color w:val="000000" w:themeColor="text1"/>
        </w:rPr>
        <w:t>số:</w:t>
      </w:r>
      <w:r w:rsidRPr="00696A8C">
        <w:rPr>
          <w:rFonts w:eastAsia="Arial"/>
          <w:b/>
          <w:color w:val="000000" w:themeColor="text1"/>
        </w:rPr>
        <w:tab/>
      </w:r>
    </w:p>
    <w:p w14:paraId="1EE46058" w14:textId="77777777" w:rsidR="00C16B85" w:rsidRPr="00696A8C" w:rsidRDefault="00C16B85" w:rsidP="00C16B85">
      <w:pPr>
        <w:tabs>
          <w:tab w:val="left" w:leader="dot" w:pos="9360"/>
        </w:tabs>
        <w:spacing w:before="120" w:after="120"/>
        <w:ind w:left="288" w:hanging="288"/>
        <w:jc w:val="both"/>
        <w:rPr>
          <w:rFonts w:eastAsia="Arial"/>
          <w:b/>
          <w:color w:val="000000" w:themeColor="text1"/>
        </w:rPr>
      </w:pPr>
      <w:r w:rsidRPr="00696A8C">
        <w:rPr>
          <w:rFonts w:eastAsia="Arial"/>
          <w:b/>
          <w:color w:val="000000" w:themeColor="text1"/>
        </w:rPr>
        <w:t>Mục</w:t>
      </w:r>
      <w:r w:rsidRPr="00696A8C">
        <w:rPr>
          <w:rFonts w:eastAsia="Arial"/>
          <w:b/>
          <w:color w:val="000000" w:themeColor="text1"/>
          <w:lang w:val="vi-VN"/>
        </w:rPr>
        <w:t xml:space="preserve"> </w:t>
      </w:r>
      <w:r w:rsidRPr="00696A8C">
        <w:rPr>
          <w:rFonts w:eastAsia="Arial"/>
          <w:b/>
          <w:color w:val="000000" w:themeColor="text1"/>
        </w:rPr>
        <w:t>tiêu</w:t>
      </w:r>
      <w:r w:rsidRPr="00696A8C">
        <w:rPr>
          <w:rFonts w:eastAsia="Arial"/>
          <w:b/>
          <w:color w:val="000000" w:themeColor="text1"/>
          <w:lang w:val="vi-VN"/>
        </w:rPr>
        <w:t xml:space="preserve"> </w:t>
      </w:r>
      <w:r w:rsidRPr="00696A8C">
        <w:rPr>
          <w:rFonts w:eastAsia="Arial"/>
          <w:b/>
          <w:color w:val="000000" w:themeColor="text1"/>
        </w:rPr>
        <w:t>nghiên</w:t>
      </w:r>
      <w:r w:rsidRPr="00696A8C">
        <w:rPr>
          <w:rFonts w:eastAsia="Arial"/>
          <w:b/>
          <w:color w:val="000000" w:themeColor="text1"/>
          <w:lang w:val="vi-VN"/>
        </w:rPr>
        <w:t xml:space="preserve"> </w:t>
      </w:r>
      <w:r w:rsidRPr="00696A8C">
        <w:rPr>
          <w:rFonts w:eastAsia="Arial"/>
          <w:b/>
          <w:color w:val="000000" w:themeColor="text1"/>
        </w:rPr>
        <w:t>cứu:</w:t>
      </w:r>
      <w:r w:rsidRPr="00696A8C">
        <w:rPr>
          <w:rFonts w:eastAsia="Arial"/>
          <w:b/>
          <w:color w:val="000000" w:themeColor="text1"/>
        </w:rPr>
        <w:tab/>
      </w:r>
    </w:p>
    <w:p w14:paraId="3A50D0C8" w14:textId="77777777" w:rsidR="00C16B85" w:rsidRPr="00696A8C" w:rsidRDefault="00C16B85" w:rsidP="00C16B85">
      <w:pPr>
        <w:tabs>
          <w:tab w:val="left" w:leader="dot" w:pos="9360"/>
        </w:tabs>
        <w:spacing w:before="120" w:after="120"/>
        <w:jc w:val="both"/>
        <w:rPr>
          <w:rFonts w:eastAsia="Arial"/>
          <w:b/>
          <w:color w:val="000000" w:themeColor="text1"/>
        </w:rPr>
      </w:pPr>
      <w:r w:rsidRPr="00696A8C">
        <w:rPr>
          <w:rFonts w:eastAsia="Arial"/>
          <w:b/>
          <w:color w:val="000000" w:themeColor="text1"/>
          <w:lang w:val="vi-VN"/>
        </w:rPr>
        <w:t xml:space="preserve">Tổ chức nhận </w:t>
      </w:r>
      <w:r w:rsidRPr="00696A8C">
        <w:rPr>
          <w:rFonts w:eastAsia="Arial"/>
          <w:b/>
          <w:color w:val="000000" w:themeColor="text1"/>
        </w:rPr>
        <w:t>thử nghiệm</w:t>
      </w:r>
      <w:r w:rsidRPr="00696A8C">
        <w:rPr>
          <w:rFonts w:eastAsia="Arial"/>
          <w:b/>
          <w:color w:val="000000" w:themeColor="text1"/>
          <w:lang w:val="vi-VN"/>
        </w:rPr>
        <w:t xml:space="preserve"> lâm sàng </w:t>
      </w:r>
      <w:r w:rsidRPr="00696A8C">
        <w:rPr>
          <w:rFonts w:eastAsia="Arial"/>
          <w:b/>
          <w:color w:val="000000" w:themeColor="text1"/>
        </w:rPr>
        <w:t>/</w:t>
      </w:r>
      <w:r w:rsidRPr="00696A8C">
        <w:rPr>
          <w:rFonts w:eastAsia="Arial"/>
          <w:b/>
          <w:color w:val="000000" w:themeColor="text1"/>
          <w:lang w:val="vi-VN"/>
        </w:rPr>
        <w:t xml:space="preserve"> cung cấp mẫu sinh học / thực hiện điều tra khảo sát</w:t>
      </w:r>
      <w:r w:rsidRPr="00696A8C">
        <w:rPr>
          <w:rFonts w:eastAsia="Arial"/>
          <w:b/>
          <w:color w:val="000000" w:themeColor="text1"/>
        </w:rPr>
        <w:t>:</w:t>
      </w:r>
      <w:r w:rsidRPr="00696A8C">
        <w:rPr>
          <w:rFonts w:eastAsia="Arial"/>
          <w:b/>
          <w:color w:val="000000" w:themeColor="text1"/>
          <w:lang w:val="vi-VN"/>
        </w:rPr>
        <w:tab/>
      </w:r>
      <w:r w:rsidRPr="00696A8C">
        <w:rPr>
          <w:rFonts w:eastAsia="Arial"/>
          <w:b/>
          <w:color w:val="000000" w:themeColor="text1"/>
        </w:rPr>
        <w:tab/>
      </w:r>
    </w:p>
    <w:p w14:paraId="49666711" w14:textId="77777777" w:rsidR="00C16B85" w:rsidRPr="00696A8C" w:rsidRDefault="00C16B85" w:rsidP="00C16B85">
      <w:pPr>
        <w:tabs>
          <w:tab w:val="left" w:leader="dot" w:pos="9360"/>
        </w:tabs>
        <w:spacing w:before="120" w:after="120"/>
        <w:jc w:val="both"/>
        <w:rPr>
          <w:rFonts w:eastAsia="Arial"/>
          <w:b/>
          <w:color w:val="000000" w:themeColor="text1"/>
        </w:rPr>
      </w:pPr>
      <w:r w:rsidRPr="00696A8C">
        <w:rPr>
          <w:rFonts w:eastAsia="Arial"/>
          <w:b/>
          <w:color w:val="000000" w:themeColor="text1"/>
        </w:rPr>
        <w:tab/>
      </w:r>
    </w:p>
    <w:p w14:paraId="788CCBEB" w14:textId="48A3D73E" w:rsidR="00C16B85" w:rsidRPr="00696A8C" w:rsidRDefault="00C16B85" w:rsidP="00C16B85">
      <w:pPr>
        <w:spacing w:before="120" w:after="120"/>
        <w:jc w:val="both"/>
        <w:rPr>
          <w:rFonts w:eastAsia="Arial"/>
          <w:color w:val="000000" w:themeColor="text1"/>
          <w:lang w:val="vi-VN"/>
        </w:rPr>
      </w:pPr>
      <w:r w:rsidRPr="00696A8C">
        <w:rPr>
          <w:rFonts w:eastAsia="Arial"/>
          <w:color w:val="000000" w:themeColor="text1"/>
        </w:rPr>
        <w:t>Đề</w:t>
      </w:r>
      <w:r w:rsidRPr="00696A8C">
        <w:rPr>
          <w:rFonts w:eastAsia="Arial"/>
          <w:color w:val="000000" w:themeColor="text1"/>
          <w:lang w:val="vi-VN"/>
        </w:rPr>
        <w:t xml:space="preserve"> </w:t>
      </w:r>
      <w:r w:rsidRPr="00696A8C">
        <w:rPr>
          <w:rFonts w:eastAsia="Arial"/>
          <w:color w:val="000000" w:themeColor="text1"/>
        </w:rPr>
        <w:t>nghị</w:t>
      </w:r>
      <w:r w:rsidRPr="00696A8C">
        <w:rPr>
          <w:rFonts w:eastAsia="Arial"/>
          <w:color w:val="000000" w:themeColor="text1"/>
          <w:lang w:val="vi-VN"/>
        </w:rPr>
        <w:t xml:space="preserve"> </w:t>
      </w:r>
      <w:r w:rsidRPr="00696A8C">
        <w:rPr>
          <w:rFonts w:eastAsia="Arial"/>
          <w:color w:val="000000" w:themeColor="text1"/>
        </w:rPr>
        <w:t>Hội</w:t>
      </w:r>
      <w:r w:rsidRPr="00696A8C">
        <w:rPr>
          <w:rFonts w:eastAsia="Arial"/>
          <w:color w:val="000000" w:themeColor="text1"/>
          <w:lang w:val="vi-VN"/>
        </w:rPr>
        <w:t xml:space="preserve"> </w:t>
      </w:r>
      <w:r w:rsidRPr="00696A8C">
        <w:rPr>
          <w:rFonts w:eastAsia="Arial"/>
          <w:color w:val="000000" w:themeColor="text1"/>
        </w:rPr>
        <w:t>đồng</w:t>
      </w:r>
      <w:r w:rsidRPr="00696A8C">
        <w:rPr>
          <w:rFonts w:eastAsia="Arial"/>
          <w:color w:val="000000" w:themeColor="text1"/>
          <w:lang w:val="vi-VN"/>
        </w:rPr>
        <w:t xml:space="preserve"> </w:t>
      </w:r>
      <w:r w:rsidRPr="00696A8C">
        <w:rPr>
          <w:rFonts w:eastAsia="Arial"/>
          <w:color w:val="000000" w:themeColor="text1"/>
        </w:rPr>
        <w:t>đạo</w:t>
      </w:r>
      <w:r w:rsidRPr="00696A8C">
        <w:rPr>
          <w:rFonts w:eastAsia="Arial"/>
          <w:color w:val="000000" w:themeColor="text1"/>
          <w:lang w:val="vi-VN"/>
        </w:rPr>
        <w:t xml:space="preserve"> </w:t>
      </w:r>
      <w:r w:rsidRPr="00696A8C">
        <w:rPr>
          <w:rFonts w:eastAsia="Arial"/>
          <w:color w:val="000000" w:themeColor="text1"/>
        </w:rPr>
        <w:t>đức</w:t>
      </w:r>
      <w:r w:rsidRPr="00696A8C">
        <w:rPr>
          <w:rFonts w:eastAsia="Arial"/>
          <w:color w:val="000000" w:themeColor="text1"/>
          <w:lang w:val="vi-VN"/>
        </w:rPr>
        <w:t xml:space="preserve"> </w:t>
      </w:r>
      <w:r w:rsidRPr="00696A8C">
        <w:rPr>
          <w:rFonts w:eastAsia="Arial"/>
          <w:color w:val="000000" w:themeColor="text1"/>
        </w:rPr>
        <w:t>trong</w:t>
      </w:r>
      <w:r w:rsidRPr="00696A8C">
        <w:rPr>
          <w:rFonts w:eastAsia="Arial"/>
          <w:color w:val="000000" w:themeColor="text1"/>
          <w:lang w:val="vi-VN"/>
        </w:rPr>
        <w:t xml:space="preserve"> </w:t>
      </w:r>
      <w:r w:rsidRPr="00696A8C">
        <w:rPr>
          <w:rFonts w:eastAsia="Arial"/>
          <w:color w:val="000000" w:themeColor="text1"/>
        </w:rPr>
        <w:t>nghiên</w:t>
      </w:r>
      <w:r w:rsidRPr="00696A8C">
        <w:rPr>
          <w:rFonts w:eastAsia="Arial"/>
          <w:color w:val="000000" w:themeColor="text1"/>
          <w:lang w:val="vi-VN"/>
        </w:rPr>
        <w:t xml:space="preserve"> </w:t>
      </w:r>
      <w:r w:rsidRPr="00696A8C">
        <w:rPr>
          <w:rFonts w:eastAsia="Arial"/>
          <w:color w:val="000000" w:themeColor="text1"/>
        </w:rPr>
        <w:t>cứu Y sinh</w:t>
      </w:r>
      <w:r w:rsidRPr="00696A8C">
        <w:rPr>
          <w:rFonts w:eastAsia="Arial"/>
          <w:color w:val="000000" w:themeColor="text1"/>
          <w:lang w:val="vi-VN"/>
        </w:rPr>
        <w:t xml:space="preserve"> </w:t>
      </w:r>
      <w:r w:rsidRPr="00696A8C">
        <w:rPr>
          <w:rFonts w:eastAsia="Arial"/>
          <w:color w:val="000000" w:themeColor="text1"/>
        </w:rPr>
        <w:t>học - Trường Đại học Y Dược xem</w:t>
      </w:r>
      <w:r w:rsidRPr="00696A8C">
        <w:rPr>
          <w:rFonts w:eastAsia="Arial"/>
          <w:color w:val="000000" w:themeColor="text1"/>
          <w:lang w:val="vi-VN"/>
        </w:rPr>
        <w:t xml:space="preserve"> </w:t>
      </w:r>
      <w:r w:rsidRPr="00696A8C">
        <w:rPr>
          <w:rFonts w:eastAsia="Arial"/>
          <w:color w:val="000000" w:themeColor="text1"/>
        </w:rPr>
        <w:t>xét</w:t>
      </w:r>
      <w:r w:rsidRPr="00696A8C">
        <w:rPr>
          <w:rFonts w:eastAsia="Arial"/>
          <w:color w:val="000000" w:themeColor="text1"/>
          <w:lang w:val="vi-VN"/>
        </w:rPr>
        <w:t xml:space="preserve"> </w:t>
      </w:r>
      <w:r w:rsidRPr="00696A8C">
        <w:rPr>
          <w:rFonts w:eastAsia="Arial"/>
          <w:color w:val="000000" w:themeColor="text1"/>
        </w:rPr>
        <w:t>đồng ý cho</w:t>
      </w:r>
      <w:r w:rsidRPr="00696A8C">
        <w:rPr>
          <w:rFonts w:eastAsia="Arial"/>
          <w:color w:val="000000" w:themeColor="text1"/>
          <w:lang w:val="vi-VN"/>
        </w:rPr>
        <w:t xml:space="preserve"> </w:t>
      </w:r>
      <w:r w:rsidRPr="00696A8C">
        <w:rPr>
          <w:rFonts w:eastAsia="Arial"/>
          <w:color w:val="000000" w:themeColor="text1"/>
        </w:rPr>
        <w:t>tiến</w:t>
      </w:r>
      <w:r w:rsidRPr="00696A8C">
        <w:rPr>
          <w:rFonts w:eastAsia="Arial"/>
          <w:color w:val="000000" w:themeColor="text1"/>
          <w:lang w:val="vi-VN"/>
        </w:rPr>
        <w:t xml:space="preserve"> </w:t>
      </w:r>
      <w:r w:rsidRPr="00696A8C">
        <w:rPr>
          <w:rFonts w:eastAsia="Arial"/>
          <w:color w:val="000000" w:themeColor="text1"/>
        </w:rPr>
        <w:t>hành</w:t>
      </w:r>
      <w:r w:rsidRPr="00696A8C">
        <w:rPr>
          <w:rFonts w:eastAsia="Arial"/>
          <w:color w:val="000000" w:themeColor="text1"/>
          <w:lang w:val="vi-VN"/>
        </w:rPr>
        <w:t xml:space="preserve"> </w:t>
      </w:r>
      <w:r w:rsidRPr="00696A8C">
        <w:rPr>
          <w:rFonts w:eastAsia="Arial"/>
          <w:color w:val="000000" w:themeColor="text1"/>
        </w:rPr>
        <w:t>đề</w:t>
      </w:r>
      <w:r w:rsidRPr="00696A8C">
        <w:rPr>
          <w:rFonts w:eastAsia="Arial"/>
          <w:color w:val="000000" w:themeColor="text1"/>
          <w:lang w:val="vi-VN"/>
        </w:rPr>
        <w:t xml:space="preserve"> </w:t>
      </w:r>
      <w:r w:rsidRPr="00696A8C">
        <w:rPr>
          <w:rFonts w:eastAsia="Arial"/>
          <w:color w:val="000000" w:themeColor="text1"/>
        </w:rPr>
        <w:t>tài</w:t>
      </w:r>
      <w:r w:rsidRPr="00696A8C">
        <w:rPr>
          <w:rFonts w:eastAsia="Arial"/>
          <w:color w:val="000000" w:themeColor="text1"/>
          <w:lang w:val="vi-VN"/>
        </w:rPr>
        <w:t xml:space="preserve"> </w:t>
      </w:r>
      <w:r w:rsidRPr="00696A8C">
        <w:rPr>
          <w:rFonts w:eastAsia="Arial"/>
          <w:color w:val="000000" w:themeColor="text1"/>
        </w:rPr>
        <w:t>nghiên</w:t>
      </w:r>
      <w:r w:rsidRPr="00696A8C">
        <w:rPr>
          <w:rFonts w:eastAsia="Arial"/>
          <w:color w:val="000000" w:themeColor="text1"/>
          <w:lang w:val="vi-VN"/>
        </w:rPr>
        <w:t xml:space="preserve"> </w:t>
      </w:r>
      <w:r w:rsidRPr="00696A8C">
        <w:rPr>
          <w:rFonts w:eastAsia="Arial"/>
          <w:color w:val="000000" w:themeColor="text1"/>
        </w:rPr>
        <w:t>cứu</w:t>
      </w:r>
      <w:r w:rsidRPr="00696A8C">
        <w:rPr>
          <w:rFonts w:eastAsia="Arial"/>
          <w:color w:val="000000" w:themeColor="text1"/>
          <w:lang w:val="vi-VN"/>
        </w:rPr>
        <w:t xml:space="preserve"> </w:t>
      </w:r>
      <w:r w:rsidRPr="00696A8C">
        <w:rPr>
          <w:rFonts w:eastAsia="Arial"/>
          <w:color w:val="000000" w:themeColor="text1"/>
        </w:rPr>
        <w:t>nói</w:t>
      </w:r>
      <w:r w:rsidRPr="00696A8C">
        <w:rPr>
          <w:rFonts w:eastAsia="Arial"/>
          <w:color w:val="000000" w:themeColor="text1"/>
          <w:lang w:val="vi-VN"/>
        </w:rPr>
        <w:t xml:space="preserve"> </w:t>
      </w:r>
      <w:r w:rsidRPr="00696A8C">
        <w:rPr>
          <w:rFonts w:eastAsia="Arial"/>
          <w:color w:val="000000" w:themeColor="text1"/>
        </w:rPr>
        <w:t>trên.</w:t>
      </w:r>
      <w:r w:rsidRPr="00696A8C">
        <w:rPr>
          <w:rFonts w:eastAsia="Arial"/>
          <w:color w:val="000000" w:themeColor="text1"/>
          <w:lang w:val="vi-VN"/>
        </w:rPr>
        <w:t xml:space="preserve"> Chủ nhiệm đề tài</w:t>
      </w:r>
      <w:r w:rsidRPr="00696A8C">
        <w:rPr>
          <w:rFonts w:eastAsia="Arial"/>
          <w:color w:val="000000" w:themeColor="text1"/>
        </w:rPr>
        <w:t xml:space="preserve"> </w:t>
      </w:r>
      <w:r w:rsidRPr="00696A8C">
        <w:rPr>
          <w:rFonts w:eastAsia="Arial"/>
          <w:color w:val="000000" w:themeColor="text1"/>
          <w:lang w:val="vi-VN"/>
        </w:rPr>
        <w:t>cam kết thực hiện đúng các nguyên tắc về đạo đức đã được ghi trong đề cương nghiên cứu được Hội đồng đạo đức cấp cơ sở Trường Đại học Y Dược phê duyệt.</w:t>
      </w:r>
    </w:p>
    <w:p w14:paraId="4C77E0EB" w14:textId="77777777" w:rsidR="00C16B85" w:rsidRPr="00696A8C" w:rsidRDefault="00C16B85" w:rsidP="00C16B85">
      <w:pPr>
        <w:spacing w:before="120" w:after="120"/>
        <w:jc w:val="center"/>
        <w:rPr>
          <w:rFonts w:eastAsia="Arial"/>
          <w:b/>
          <w:color w:val="000000" w:themeColor="text1"/>
          <w:lang w:val="vi-VN"/>
        </w:rPr>
      </w:pPr>
    </w:p>
    <w:tbl>
      <w:tblPr>
        <w:tblW w:w="0" w:type="auto"/>
        <w:jc w:val="center"/>
        <w:tblLook w:val="04A0" w:firstRow="1" w:lastRow="0" w:firstColumn="1" w:lastColumn="0" w:noHBand="0" w:noVBand="1"/>
      </w:tblPr>
      <w:tblGrid>
        <w:gridCol w:w="4644"/>
        <w:gridCol w:w="4644"/>
      </w:tblGrid>
      <w:tr w:rsidR="00C16B85" w:rsidRPr="00696A8C" w14:paraId="415F407A" w14:textId="77777777" w:rsidTr="005660D8">
        <w:trPr>
          <w:jc w:val="center"/>
        </w:trPr>
        <w:tc>
          <w:tcPr>
            <w:tcW w:w="4644" w:type="dxa"/>
            <w:shd w:val="clear" w:color="auto" w:fill="auto"/>
          </w:tcPr>
          <w:p w14:paraId="2DFC7C9A" w14:textId="77777777" w:rsidR="00C16B85" w:rsidRPr="00696A8C" w:rsidRDefault="00C16B85" w:rsidP="00C16B85">
            <w:pPr>
              <w:spacing w:after="120"/>
              <w:jc w:val="center"/>
              <w:rPr>
                <w:rFonts w:eastAsia="Arial"/>
                <w:b/>
                <w:color w:val="000000" w:themeColor="text1"/>
                <w:lang w:val="vi-VN"/>
              </w:rPr>
            </w:pPr>
            <w:r w:rsidRPr="00696A8C">
              <w:rPr>
                <w:rFonts w:eastAsia="Arial"/>
                <w:b/>
                <w:color w:val="000000" w:themeColor="text1"/>
                <w:lang w:val="vi-VN"/>
              </w:rPr>
              <w:t>Cơ quan chủ trì đề tài</w:t>
            </w:r>
          </w:p>
        </w:tc>
        <w:tc>
          <w:tcPr>
            <w:tcW w:w="4644" w:type="dxa"/>
            <w:shd w:val="clear" w:color="auto" w:fill="auto"/>
          </w:tcPr>
          <w:p w14:paraId="4A44E2A2" w14:textId="77777777" w:rsidR="00C16B85" w:rsidRPr="00696A8C" w:rsidRDefault="00C16B85" w:rsidP="00C16B85">
            <w:pPr>
              <w:spacing w:after="120"/>
              <w:jc w:val="center"/>
              <w:rPr>
                <w:rFonts w:eastAsia="Arial"/>
                <w:b/>
                <w:color w:val="000000" w:themeColor="text1"/>
                <w:lang w:val="vi-VN"/>
              </w:rPr>
            </w:pPr>
            <w:r w:rsidRPr="00696A8C">
              <w:rPr>
                <w:rFonts w:eastAsia="Arial"/>
                <w:b/>
                <w:color w:val="000000" w:themeColor="text1"/>
                <w:lang w:val="vi-VN"/>
              </w:rPr>
              <w:t>Chủ nhiệm đề tài</w:t>
            </w:r>
          </w:p>
          <w:p w14:paraId="4FB72DA7" w14:textId="77777777" w:rsidR="00C16B85" w:rsidRPr="00696A8C" w:rsidRDefault="00C16B85" w:rsidP="00C16B85">
            <w:pPr>
              <w:spacing w:after="120"/>
              <w:jc w:val="center"/>
              <w:rPr>
                <w:rFonts w:eastAsia="Arial"/>
                <w:b/>
                <w:color w:val="000000" w:themeColor="text1"/>
                <w:lang w:val="vi-VN"/>
              </w:rPr>
            </w:pPr>
          </w:p>
        </w:tc>
      </w:tr>
    </w:tbl>
    <w:p w14:paraId="7E3955DE" w14:textId="77777777" w:rsidR="00C16B85" w:rsidRPr="00696A8C" w:rsidRDefault="00C16B85" w:rsidP="00C16B85">
      <w:pPr>
        <w:spacing w:before="120" w:after="120"/>
        <w:jc w:val="center"/>
        <w:rPr>
          <w:rFonts w:eastAsia="Arial"/>
          <w:b/>
          <w:color w:val="000000" w:themeColor="text1"/>
          <w:lang w:val="vi-VN"/>
        </w:rPr>
      </w:pPr>
    </w:p>
    <w:p w14:paraId="78A025C6" w14:textId="77777777" w:rsidR="00C16B85" w:rsidRPr="00696A8C" w:rsidRDefault="00C16B85" w:rsidP="00C16B85">
      <w:pPr>
        <w:spacing w:before="120" w:after="120"/>
        <w:jc w:val="both"/>
        <w:rPr>
          <w:rFonts w:eastAsia="Arial"/>
          <w:color w:val="000000" w:themeColor="text1"/>
          <w:lang w:val="vi-VN"/>
        </w:rPr>
      </w:pPr>
    </w:p>
    <w:p w14:paraId="32D60E26" w14:textId="77777777" w:rsidR="00C16B85" w:rsidRPr="00696A8C" w:rsidRDefault="00C16B85" w:rsidP="00C16B85">
      <w:pPr>
        <w:spacing w:before="120" w:after="120"/>
        <w:jc w:val="both"/>
        <w:rPr>
          <w:rFonts w:eastAsia="Arial"/>
          <w:color w:val="000000" w:themeColor="text1"/>
          <w:lang w:val="vi-VN"/>
        </w:rPr>
      </w:pPr>
    </w:p>
    <w:p w14:paraId="2E2FFD1A" w14:textId="77777777" w:rsidR="00C16B85" w:rsidRPr="00696A8C" w:rsidRDefault="00C16B85" w:rsidP="006A3A2E">
      <w:pPr>
        <w:spacing w:after="120"/>
        <w:jc w:val="both"/>
        <w:rPr>
          <w:color w:val="000000" w:themeColor="text1"/>
          <w:sz w:val="26"/>
          <w:szCs w:val="26"/>
        </w:rPr>
      </w:pPr>
    </w:p>
    <w:p w14:paraId="403A9F0F" w14:textId="77777777" w:rsidR="006A3A2E" w:rsidRPr="00696A8C" w:rsidRDefault="006A3A2E" w:rsidP="006A3A2E">
      <w:pPr>
        <w:spacing w:line="312" w:lineRule="auto"/>
        <w:rPr>
          <w:i/>
          <w:color w:val="000000" w:themeColor="text1"/>
          <w:sz w:val="26"/>
          <w:szCs w:val="26"/>
          <w:lang w:val="fr-FR"/>
        </w:rPr>
      </w:pPr>
    </w:p>
    <w:sectPr w:rsidR="006A3A2E" w:rsidRPr="00696A8C" w:rsidSect="00685065">
      <w:headerReference w:type="default" r:id="rId11"/>
      <w:footerReference w:type="even" r:id="rId12"/>
      <w:footerReference w:type="default" r:id="rId13"/>
      <w:pgSz w:w="11909" w:h="16834" w:code="9"/>
      <w:pgMar w:top="720" w:right="1008"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3E45E" w14:textId="77777777" w:rsidR="007D6542" w:rsidRDefault="007D6542" w:rsidP="004874E1">
      <w:r>
        <w:separator/>
      </w:r>
    </w:p>
  </w:endnote>
  <w:endnote w:type="continuationSeparator" w:id="0">
    <w:p w14:paraId="01BD182A" w14:textId="77777777" w:rsidR="007D6542" w:rsidRDefault="007D6542" w:rsidP="0048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C6BE" w14:textId="77777777" w:rsidR="005958EB" w:rsidRDefault="001B5330" w:rsidP="00145A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E31AA6" w14:textId="77777777" w:rsidR="005958EB" w:rsidRDefault="005958EB" w:rsidP="009F26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38DD" w14:textId="77777777" w:rsidR="004874E1" w:rsidRPr="004874E1" w:rsidRDefault="004874E1" w:rsidP="004874E1">
    <w:pPr>
      <w:tabs>
        <w:tab w:val="center" w:pos="4320"/>
        <w:tab w:val="right" w:pos="8640"/>
      </w:tabs>
      <w:spacing w:before="120"/>
      <w:ind w:right="-58"/>
      <w:rPr>
        <w:rFonts w:ascii="Arial" w:hAnsi="Arial" w:cs="Arial"/>
        <w:sz w:val="16"/>
        <w:szCs w:val="16"/>
      </w:rPr>
    </w:pPr>
    <w:r w:rsidRPr="004874E1">
      <w:rPr>
        <w:rFonts w:ascii="Arial" w:hAnsi="Arial" w:cs="Arial"/>
        <w:sz w:val="16"/>
        <w:szCs w:val="16"/>
      </w:rPr>
      <w:t>Hội đồng đạo đức trong nghiên cứu y sinh học – Trường Đại học Y Dược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169CA" w14:textId="77777777" w:rsidR="007D6542" w:rsidRDefault="007D6542" w:rsidP="004874E1">
      <w:r>
        <w:separator/>
      </w:r>
    </w:p>
  </w:footnote>
  <w:footnote w:type="continuationSeparator" w:id="0">
    <w:p w14:paraId="0FD3DEAA" w14:textId="77777777" w:rsidR="007D6542" w:rsidRDefault="007D6542" w:rsidP="00487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D6F8" w14:textId="77777777" w:rsidR="005958EB" w:rsidRPr="00AC522A" w:rsidRDefault="005958EB" w:rsidP="00AC522A">
    <w:pPr>
      <w:jc w:val="right"/>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0F88"/>
    <w:multiLevelType w:val="hybridMultilevel"/>
    <w:tmpl w:val="213660D8"/>
    <w:lvl w:ilvl="0" w:tplc="05085462">
      <w:start w:val="1"/>
      <w:numFmt w:val="decimal"/>
      <w:lvlText w:val="%1."/>
      <w:lvlJc w:val="left"/>
      <w:pPr>
        <w:tabs>
          <w:tab w:val="num" w:pos="720"/>
        </w:tabs>
        <w:ind w:left="720" w:hanging="360"/>
      </w:pPr>
      <w:rPr>
        <w:rFonts w:ascii="Times New Roman" w:eastAsia="Times New Roman" w:hAnsi="Times New Roman" w:cs="Times New Roman"/>
      </w:rPr>
    </w:lvl>
    <w:lvl w:ilvl="1" w:tplc="926A995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6221DC"/>
    <w:multiLevelType w:val="hybridMultilevel"/>
    <w:tmpl w:val="68B2F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C1A2E"/>
    <w:multiLevelType w:val="hybridMultilevel"/>
    <w:tmpl w:val="40183F3A"/>
    <w:lvl w:ilvl="0" w:tplc="F8BCE79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57592"/>
    <w:multiLevelType w:val="hybridMultilevel"/>
    <w:tmpl w:val="1D84A57E"/>
    <w:lvl w:ilvl="0" w:tplc="2174E11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43FB1"/>
    <w:multiLevelType w:val="hybridMultilevel"/>
    <w:tmpl w:val="68B2F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710725"/>
    <w:multiLevelType w:val="hybridMultilevel"/>
    <w:tmpl w:val="9F96B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C4CD8"/>
    <w:multiLevelType w:val="hybridMultilevel"/>
    <w:tmpl w:val="213660D8"/>
    <w:lvl w:ilvl="0" w:tplc="05085462">
      <w:start w:val="1"/>
      <w:numFmt w:val="decimal"/>
      <w:lvlText w:val="%1."/>
      <w:lvlJc w:val="left"/>
      <w:pPr>
        <w:tabs>
          <w:tab w:val="num" w:pos="720"/>
        </w:tabs>
        <w:ind w:left="720" w:hanging="360"/>
      </w:pPr>
      <w:rPr>
        <w:rFonts w:ascii="Times New Roman" w:eastAsia="Times New Roman" w:hAnsi="Times New Roman" w:cs="Times New Roman"/>
      </w:rPr>
    </w:lvl>
    <w:lvl w:ilvl="1" w:tplc="926A995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E5801B1"/>
    <w:multiLevelType w:val="hybridMultilevel"/>
    <w:tmpl w:val="213660D8"/>
    <w:lvl w:ilvl="0" w:tplc="05085462">
      <w:start w:val="1"/>
      <w:numFmt w:val="decimal"/>
      <w:lvlText w:val="%1."/>
      <w:lvlJc w:val="left"/>
      <w:pPr>
        <w:tabs>
          <w:tab w:val="num" w:pos="720"/>
        </w:tabs>
        <w:ind w:left="720" w:hanging="360"/>
      </w:pPr>
      <w:rPr>
        <w:rFonts w:ascii="Times New Roman" w:eastAsia="Times New Roman" w:hAnsi="Times New Roman" w:cs="Times New Roman"/>
      </w:rPr>
    </w:lvl>
    <w:lvl w:ilvl="1" w:tplc="926A995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BA25013"/>
    <w:multiLevelType w:val="hybridMultilevel"/>
    <w:tmpl w:val="213660D8"/>
    <w:lvl w:ilvl="0" w:tplc="05085462">
      <w:start w:val="1"/>
      <w:numFmt w:val="decimal"/>
      <w:lvlText w:val="%1."/>
      <w:lvlJc w:val="left"/>
      <w:pPr>
        <w:tabs>
          <w:tab w:val="num" w:pos="720"/>
        </w:tabs>
        <w:ind w:left="720" w:hanging="360"/>
      </w:pPr>
      <w:rPr>
        <w:rFonts w:ascii="Times New Roman" w:eastAsia="Times New Roman" w:hAnsi="Times New Roman" w:cs="Times New Roman"/>
      </w:rPr>
    </w:lvl>
    <w:lvl w:ilvl="1" w:tplc="926A995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3"/>
  </w:num>
  <w:num w:numId="4">
    <w:abstractNumId w:val="8"/>
  </w:num>
  <w:num w:numId="5">
    <w:abstractNumId w:val="6"/>
  </w:num>
  <w:num w:numId="6">
    <w:abstractNumId w:val="4"/>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2E"/>
    <w:rsid w:val="00016E0C"/>
    <w:rsid w:val="00017A49"/>
    <w:rsid w:val="000255D6"/>
    <w:rsid w:val="000954F6"/>
    <w:rsid w:val="00157575"/>
    <w:rsid w:val="001B5330"/>
    <w:rsid w:val="001B688B"/>
    <w:rsid w:val="001B7B90"/>
    <w:rsid w:val="001C2E67"/>
    <w:rsid w:val="001F2018"/>
    <w:rsid w:val="001F2F99"/>
    <w:rsid w:val="00263C39"/>
    <w:rsid w:val="00381E15"/>
    <w:rsid w:val="00431198"/>
    <w:rsid w:val="00472ADC"/>
    <w:rsid w:val="004874E1"/>
    <w:rsid w:val="004D1984"/>
    <w:rsid w:val="004E0D6D"/>
    <w:rsid w:val="005347C0"/>
    <w:rsid w:val="005578C0"/>
    <w:rsid w:val="0058190D"/>
    <w:rsid w:val="005958EB"/>
    <w:rsid w:val="005A2A53"/>
    <w:rsid w:val="005B4818"/>
    <w:rsid w:val="005B5F2F"/>
    <w:rsid w:val="00653D14"/>
    <w:rsid w:val="00696A8C"/>
    <w:rsid w:val="006A3A2E"/>
    <w:rsid w:val="00733ACA"/>
    <w:rsid w:val="0076584E"/>
    <w:rsid w:val="007A278D"/>
    <w:rsid w:val="007B71D3"/>
    <w:rsid w:val="007D6542"/>
    <w:rsid w:val="008048B5"/>
    <w:rsid w:val="008633A0"/>
    <w:rsid w:val="008D4F08"/>
    <w:rsid w:val="008E7852"/>
    <w:rsid w:val="00996ADE"/>
    <w:rsid w:val="009D4C24"/>
    <w:rsid w:val="009F05F1"/>
    <w:rsid w:val="00A25FEC"/>
    <w:rsid w:val="00A4704C"/>
    <w:rsid w:val="00A7033E"/>
    <w:rsid w:val="00B063F9"/>
    <w:rsid w:val="00B1360A"/>
    <w:rsid w:val="00B22E98"/>
    <w:rsid w:val="00B35362"/>
    <w:rsid w:val="00B472C4"/>
    <w:rsid w:val="00B8613F"/>
    <w:rsid w:val="00BA2A27"/>
    <w:rsid w:val="00BA2C48"/>
    <w:rsid w:val="00BF6B4A"/>
    <w:rsid w:val="00C16B85"/>
    <w:rsid w:val="00C50E80"/>
    <w:rsid w:val="00C578D4"/>
    <w:rsid w:val="00C931DB"/>
    <w:rsid w:val="00C9705E"/>
    <w:rsid w:val="00CF5EFE"/>
    <w:rsid w:val="00D000CD"/>
    <w:rsid w:val="00D05E58"/>
    <w:rsid w:val="00D50246"/>
    <w:rsid w:val="00D556E6"/>
    <w:rsid w:val="00D97CC6"/>
    <w:rsid w:val="00E1345F"/>
    <w:rsid w:val="00E45B3E"/>
    <w:rsid w:val="00E95015"/>
    <w:rsid w:val="00F25804"/>
    <w:rsid w:val="00FC0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6AD8D"/>
  <w15:chartTrackingRefBased/>
  <w15:docId w15:val="{38B3C4CB-B5CF-44B5-8E12-6A35ACC1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A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3A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A3A2E"/>
    <w:pPr>
      <w:tabs>
        <w:tab w:val="center" w:pos="4320"/>
        <w:tab w:val="right" w:pos="8640"/>
      </w:tabs>
    </w:pPr>
  </w:style>
  <w:style w:type="character" w:customStyle="1" w:styleId="FooterChar">
    <w:name w:val="Footer Char"/>
    <w:basedOn w:val="DefaultParagraphFont"/>
    <w:link w:val="Footer"/>
    <w:rsid w:val="006A3A2E"/>
    <w:rPr>
      <w:rFonts w:ascii="Times New Roman" w:eastAsia="Times New Roman" w:hAnsi="Times New Roman" w:cs="Times New Roman"/>
      <w:sz w:val="24"/>
      <w:szCs w:val="24"/>
    </w:rPr>
  </w:style>
  <w:style w:type="character" w:styleId="PageNumber">
    <w:name w:val="page number"/>
    <w:basedOn w:val="DefaultParagraphFont"/>
    <w:rsid w:val="006A3A2E"/>
  </w:style>
  <w:style w:type="character" w:styleId="Hyperlink">
    <w:name w:val="Hyperlink"/>
    <w:rsid w:val="006A3A2E"/>
    <w:rPr>
      <w:color w:val="0563C1"/>
      <w:u w:val="single"/>
    </w:rPr>
  </w:style>
  <w:style w:type="character" w:styleId="UnresolvedMention">
    <w:name w:val="Unresolved Mention"/>
    <w:basedOn w:val="DefaultParagraphFont"/>
    <w:uiPriority w:val="99"/>
    <w:semiHidden/>
    <w:unhideWhenUsed/>
    <w:rsid w:val="005A2A53"/>
    <w:rPr>
      <w:color w:val="605E5C"/>
      <w:shd w:val="clear" w:color="auto" w:fill="E1DFDD"/>
    </w:rPr>
  </w:style>
  <w:style w:type="paragraph" w:styleId="ListParagraph">
    <w:name w:val="List Paragraph"/>
    <w:basedOn w:val="Normal"/>
    <w:uiPriority w:val="34"/>
    <w:qFormat/>
    <w:rsid w:val="007B71D3"/>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874E1"/>
    <w:pPr>
      <w:tabs>
        <w:tab w:val="center" w:pos="4513"/>
        <w:tab w:val="right" w:pos="9026"/>
      </w:tabs>
    </w:pPr>
  </w:style>
  <w:style w:type="character" w:customStyle="1" w:styleId="HeaderChar">
    <w:name w:val="Header Char"/>
    <w:basedOn w:val="DefaultParagraphFont"/>
    <w:link w:val="Header"/>
    <w:uiPriority w:val="99"/>
    <w:rsid w:val="004874E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A2C48"/>
    <w:rPr>
      <w:sz w:val="16"/>
      <w:szCs w:val="16"/>
    </w:rPr>
  </w:style>
  <w:style w:type="paragraph" w:styleId="CommentText">
    <w:name w:val="annotation text"/>
    <w:basedOn w:val="Normal"/>
    <w:link w:val="CommentTextChar"/>
    <w:uiPriority w:val="99"/>
    <w:semiHidden/>
    <w:unhideWhenUsed/>
    <w:rsid w:val="00BA2C48"/>
    <w:rPr>
      <w:sz w:val="20"/>
      <w:szCs w:val="20"/>
    </w:rPr>
  </w:style>
  <w:style w:type="character" w:customStyle="1" w:styleId="CommentTextChar">
    <w:name w:val="Comment Text Char"/>
    <w:basedOn w:val="DefaultParagraphFont"/>
    <w:link w:val="CommentText"/>
    <w:uiPriority w:val="99"/>
    <w:semiHidden/>
    <w:rsid w:val="00BA2C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2C48"/>
    <w:rPr>
      <w:b/>
      <w:bCs/>
    </w:rPr>
  </w:style>
  <w:style w:type="character" w:customStyle="1" w:styleId="CommentSubjectChar">
    <w:name w:val="Comment Subject Char"/>
    <w:basedOn w:val="CommentTextChar"/>
    <w:link w:val="CommentSubject"/>
    <w:uiPriority w:val="99"/>
    <w:semiHidden/>
    <w:rsid w:val="00BA2C48"/>
    <w:rPr>
      <w:rFonts w:ascii="Times New Roman" w:eastAsia="Times New Roman" w:hAnsi="Times New Roman" w:cs="Times New Roman"/>
      <w:b/>
      <w:bCs/>
      <w:sz w:val="20"/>
      <w:szCs w:val="20"/>
    </w:rPr>
  </w:style>
  <w:style w:type="paragraph" w:styleId="Revision">
    <w:name w:val="Revision"/>
    <w:hidden/>
    <w:uiPriority w:val="99"/>
    <w:semiHidden/>
    <w:rsid w:val="00BF6B4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atbs.ump@vnu.edu.v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hoidongdaoduc.ump@vnu.edu.v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ranly.ump@vnu.edu.vn" TargetMode="External"/><Relationship Id="rId4" Type="http://schemas.openxmlformats.org/officeDocument/2006/relationships/webSettings" Target="webSettings.xml"/><Relationship Id="rId9" Type="http://schemas.openxmlformats.org/officeDocument/2006/relationships/hyperlink" Target="mailto:bachnx.ump@vnu.edu.vn" TargetMode="Externa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Xuân Bách</dc:creator>
  <cp:keywords/>
  <dc:description/>
  <cp:lastModifiedBy>Dr. Nhung</cp:lastModifiedBy>
  <cp:revision>2</cp:revision>
  <dcterms:created xsi:type="dcterms:W3CDTF">2025-05-09T21:16:00Z</dcterms:created>
  <dcterms:modified xsi:type="dcterms:W3CDTF">2025-05-09T21:16:00Z</dcterms:modified>
</cp:coreProperties>
</file>