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5606" w14:textId="305CB589" w:rsidR="00B86078" w:rsidRDefault="00910855" w:rsidP="005E50C8">
      <w:pPr>
        <w:pStyle w:val="NoSpacing"/>
        <w:jc w:val="center"/>
        <w:rPr>
          <w:rFonts w:ascii="Lucida Calligraphy" w:hAnsi="Lucida Calligraphy"/>
          <w:sz w:val="32"/>
          <w:szCs w:val="32"/>
        </w:rPr>
      </w:pPr>
      <w:r>
        <w:rPr>
          <w:noProof/>
        </w:rPr>
        <w:drawing>
          <wp:inline distT="0" distB="0" distL="0" distR="0" wp14:anchorId="6FAD10FF" wp14:editId="140E3F4A">
            <wp:extent cx="6910220"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3998" cy="1243423"/>
                    </a:xfrm>
                    <a:prstGeom prst="rect">
                      <a:avLst/>
                    </a:prstGeom>
                    <a:noFill/>
                    <a:ln>
                      <a:noFill/>
                    </a:ln>
                  </pic:spPr>
                </pic:pic>
              </a:graphicData>
            </a:graphic>
          </wp:inline>
        </w:drawing>
      </w:r>
    </w:p>
    <w:p w14:paraId="3DA44AB0" w14:textId="018FA4F3" w:rsidR="00C800CF" w:rsidRDefault="005E50C8" w:rsidP="005E50C8">
      <w:pPr>
        <w:pStyle w:val="NoSpacing"/>
        <w:jc w:val="center"/>
        <w:rPr>
          <w:rFonts w:ascii="Lucida Calligraphy" w:hAnsi="Lucida Calligraphy"/>
          <w:b/>
          <w:bCs/>
          <w:sz w:val="48"/>
          <w:szCs w:val="48"/>
        </w:rPr>
      </w:pPr>
      <w:r w:rsidRPr="006873EE">
        <w:rPr>
          <w:rFonts w:ascii="Lucida Calligraphy" w:hAnsi="Lucida Calligraphy"/>
          <w:b/>
          <w:bCs/>
          <w:sz w:val="48"/>
          <w:szCs w:val="48"/>
        </w:rPr>
        <w:t>20</w:t>
      </w:r>
      <w:r w:rsidR="00910855" w:rsidRPr="006873EE">
        <w:rPr>
          <w:rFonts w:ascii="Lucida Calligraphy" w:hAnsi="Lucida Calligraphy"/>
          <w:b/>
          <w:bCs/>
          <w:sz w:val="48"/>
          <w:szCs w:val="48"/>
        </w:rPr>
        <w:t>2</w:t>
      </w:r>
      <w:r w:rsidR="00882974" w:rsidRPr="006873EE">
        <w:rPr>
          <w:rFonts w:ascii="Lucida Calligraphy" w:hAnsi="Lucida Calligraphy"/>
          <w:b/>
          <w:bCs/>
          <w:sz w:val="48"/>
          <w:szCs w:val="48"/>
        </w:rPr>
        <w:t>1</w:t>
      </w:r>
    </w:p>
    <w:p w14:paraId="7EB7AF34" w14:textId="77777777" w:rsidR="002E370D" w:rsidRPr="00B5524E" w:rsidRDefault="002E370D" w:rsidP="005E50C8">
      <w:pPr>
        <w:pStyle w:val="NoSpacing"/>
        <w:jc w:val="center"/>
        <w:rPr>
          <w:rFonts w:ascii="Lucida Calligraphy" w:hAnsi="Lucida Calligraphy"/>
          <w:b/>
          <w:bCs/>
          <w:sz w:val="28"/>
          <w:szCs w:val="28"/>
        </w:rPr>
      </w:pPr>
    </w:p>
    <w:p w14:paraId="4FDE3524" w14:textId="1C80D565" w:rsidR="005E50C8" w:rsidRPr="00C20F07" w:rsidRDefault="005E50C8" w:rsidP="005E50C8">
      <w:pPr>
        <w:pStyle w:val="NoSpacing"/>
        <w:jc w:val="center"/>
        <w:rPr>
          <w:rFonts w:ascii="Lucida Calligraphy" w:hAnsi="Lucida Calligraphy"/>
          <w:b/>
          <w:bCs/>
          <w:sz w:val="40"/>
          <w:szCs w:val="40"/>
          <w:u w:val="single"/>
        </w:rPr>
      </w:pPr>
      <w:r w:rsidRPr="00C20F07">
        <w:rPr>
          <w:rFonts w:ascii="Lucida Calligraphy" w:hAnsi="Lucida Calligraphy"/>
          <w:b/>
          <w:bCs/>
          <w:sz w:val="40"/>
          <w:szCs w:val="40"/>
          <w:u w:val="single"/>
        </w:rPr>
        <w:t>Hall of Fame Nomination</w:t>
      </w:r>
      <w:r w:rsidR="009A5158" w:rsidRPr="00C20F07">
        <w:rPr>
          <w:rFonts w:ascii="Lucida Calligraphy" w:hAnsi="Lucida Calligraphy"/>
          <w:b/>
          <w:bCs/>
          <w:sz w:val="40"/>
          <w:szCs w:val="40"/>
          <w:u w:val="single"/>
        </w:rPr>
        <w:t xml:space="preserve"> Form</w:t>
      </w:r>
    </w:p>
    <w:p w14:paraId="308F99D5" w14:textId="26F9F370" w:rsidR="005E50C8" w:rsidRPr="009A5158" w:rsidRDefault="005E50C8" w:rsidP="005E50C8">
      <w:pPr>
        <w:pStyle w:val="NoSpacing"/>
        <w:rPr>
          <w:rFonts w:cstheme="minorHAnsi"/>
          <w:sz w:val="16"/>
          <w:szCs w:val="16"/>
        </w:rPr>
      </w:pPr>
    </w:p>
    <w:p w14:paraId="7C995820" w14:textId="0B62391A" w:rsidR="003B0E3C" w:rsidRDefault="003B0E3C" w:rsidP="00F77020">
      <w:pPr>
        <w:pStyle w:val="NoSpacing"/>
        <w:jc w:val="both"/>
        <w:rPr>
          <w:rFonts w:cstheme="minorHAnsi"/>
          <w:sz w:val="28"/>
          <w:szCs w:val="28"/>
        </w:rPr>
      </w:pPr>
      <w:r w:rsidRPr="00B86078">
        <w:rPr>
          <w:rFonts w:cstheme="minorHAnsi"/>
          <w:sz w:val="28"/>
          <w:szCs w:val="28"/>
        </w:rPr>
        <w:t>Each year the Castlemont High School Alumni Association inducts alumni into its Hall of Fame.  Inductees are selected for having excelled in one of five categories:</w:t>
      </w:r>
      <w:r>
        <w:rPr>
          <w:rFonts w:cstheme="minorHAnsi"/>
          <w:sz w:val="28"/>
          <w:szCs w:val="28"/>
        </w:rPr>
        <w:t xml:space="preserve"> </w:t>
      </w:r>
      <w:r w:rsidRPr="00B86078">
        <w:rPr>
          <w:rFonts w:cstheme="minorHAnsi"/>
          <w:b/>
          <w:sz w:val="28"/>
          <w:szCs w:val="28"/>
        </w:rPr>
        <w:t>Sports,</w:t>
      </w:r>
      <w:r w:rsidRPr="00B86078">
        <w:rPr>
          <w:rFonts w:cstheme="minorHAnsi"/>
          <w:sz w:val="28"/>
          <w:szCs w:val="28"/>
        </w:rPr>
        <w:t xml:space="preserve"> </w:t>
      </w:r>
      <w:r w:rsidRPr="00B86078">
        <w:rPr>
          <w:rFonts w:cstheme="minorHAnsi"/>
          <w:b/>
          <w:sz w:val="28"/>
          <w:szCs w:val="28"/>
        </w:rPr>
        <w:t xml:space="preserve">Distinguished Knight in Shining Armor </w:t>
      </w:r>
      <w:r w:rsidRPr="00B86078">
        <w:rPr>
          <w:rFonts w:cstheme="minorHAnsi"/>
          <w:sz w:val="28"/>
          <w:szCs w:val="28"/>
        </w:rPr>
        <w:t xml:space="preserve">(best representing the true spirit and ideal character of a Castlemont alumnus); </w:t>
      </w:r>
      <w:r w:rsidRPr="00B86078">
        <w:rPr>
          <w:rFonts w:cstheme="minorHAnsi"/>
          <w:b/>
          <w:sz w:val="28"/>
          <w:szCs w:val="28"/>
        </w:rPr>
        <w:t xml:space="preserve">Community Service, </w:t>
      </w:r>
      <w:r>
        <w:rPr>
          <w:rFonts w:cstheme="minorHAnsi"/>
          <w:b/>
          <w:sz w:val="28"/>
          <w:szCs w:val="28"/>
        </w:rPr>
        <w:t xml:space="preserve">Phil Reeder </w:t>
      </w:r>
      <w:r w:rsidRPr="00B86078">
        <w:rPr>
          <w:rFonts w:cstheme="minorHAnsi"/>
          <w:b/>
          <w:sz w:val="28"/>
          <w:szCs w:val="28"/>
        </w:rPr>
        <w:t>Performing Arts,</w:t>
      </w:r>
      <w:r w:rsidRPr="00B86078">
        <w:rPr>
          <w:rFonts w:cstheme="minorHAnsi"/>
          <w:sz w:val="28"/>
          <w:szCs w:val="28"/>
        </w:rPr>
        <w:t xml:space="preserve"> and the </w:t>
      </w:r>
      <w:r w:rsidRPr="00B86078">
        <w:rPr>
          <w:rFonts w:cstheme="minorHAnsi"/>
          <w:b/>
          <w:sz w:val="28"/>
          <w:szCs w:val="28"/>
        </w:rPr>
        <w:t>Gold Key</w:t>
      </w:r>
      <w:r w:rsidRPr="00B86078">
        <w:rPr>
          <w:rFonts w:cstheme="minorHAnsi"/>
          <w:sz w:val="28"/>
          <w:szCs w:val="28"/>
        </w:rPr>
        <w:t xml:space="preserve"> (dedicated service to the alumni association).  If you know of an alumna or alumnae who has provided distinguished service in one of these categories, please nominate them for induction into the 20</w:t>
      </w:r>
      <w:r w:rsidR="00772F49">
        <w:rPr>
          <w:rFonts w:cstheme="minorHAnsi"/>
          <w:sz w:val="28"/>
          <w:szCs w:val="28"/>
        </w:rPr>
        <w:t>2</w:t>
      </w:r>
      <w:r w:rsidR="00B27FFA">
        <w:rPr>
          <w:rFonts w:cstheme="minorHAnsi"/>
          <w:sz w:val="28"/>
          <w:szCs w:val="28"/>
        </w:rPr>
        <w:t>1</w:t>
      </w:r>
      <w:r w:rsidRPr="00B86078">
        <w:rPr>
          <w:rFonts w:cstheme="minorHAnsi"/>
          <w:sz w:val="28"/>
          <w:szCs w:val="28"/>
        </w:rPr>
        <w:t xml:space="preserve"> Castlemont High School Hall of Fame. </w:t>
      </w:r>
      <w:r w:rsidR="00552CFB">
        <w:rPr>
          <w:rFonts w:cstheme="minorHAnsi"/>
          <w:sz w:val="28"/>
          <w:szCs w:val="28"/>
        </w:rPr>
        <w:t>The induction ceremony will be held on Saturday May 22</w:t>
      </w:r>
      <w:r w:rsidR="00851406" w:rsidRPr="00851406">
        <w:rPr>
          <w:rFonts w:cstheme="minorHAnsi"/>
          <w:sz w:val="28"/>
          <w:szCs w:val="28"/>
          <w:vertAlign w:val="superscript"/>
        </w:rPr>
        <w:t>nd</w:t>
      </w:r>
      <w:r w:rsidR="00851406">
        <w:rPr>
          <w:rFonts w:cstheme="minorHAnsi"/>
          <w:sz w:val="28"/>
          <w:szCs w:val="28"/>
        </w:rPr>
        <w:t xml:space="preserve"> at 12noon,</w:t>
      </w:r>
      <w:r w:rsidR="00552CFB">
        <w:rPr>
          <w:rFonts w:cstheme="minorHAnsi"/>
          <w:sz w:val="28"/>
          <w:szCs w:val="28"/>
        </w:rPr>
        <w:t xml:space="preserve"> more details to follow.</w:t>
      </w:r>
      <w:r w:rsidRPr="00B86078">
        <w:rPr>
          <w:rFonts w:cstheme="minorHAnsi"/>
          <w:sz w:val="28"/>
          <w:szCs w:val="28"/>
        </w:rPr>
        <w:t xml:space="preserve"> </w:t>
      </w:r>
    </w:p>
    <w:p w14:paraId="44ADEA03" w14:textId="77777777" w:rsidR="003B0E3C" w:rsidRDefault="003B0E3C" w:rsidP="003B0E3C">
      <w:pPr>
        <w:pStyle w:val="NoSpacing"/>
        <w:rPr>
          <w:rFonts w:cstheme="minorHAnsi"/>
          <w:sz w:val="28"/>
          <w:szCs w:val="28"/>
        </w:rPr>
      </w:pPr>
    </w:p>
    <w:p w14:paraId="327005CF" w14:textId="37511444" w:rsidR="003B0E3C" w:rsidRPr="001A075A" w:rsidRDefault="001A075A" w:rsidP="004E05B7">
      <w:pPr>
        <w:pStyle w:val="NoSpacing"/>
        <w:jc w:val="center"/>
        <w:rPr>
          <w:rFonts w:cstheme="minorHAnsi"/>
          <w:b/>
          <w:bCs/>
          <w:sz w:val="24"/>
          <w:szCs w:val="24"/>
          <w:u w:val="single"/>
        </w:rPr>
      </w:pPr>
      <w:r w:rsidRPr="001A075A">
        <w:rPr>
          <w:rFonts w:cstheme="minorHAnsi"/>
          <w:b/>
          <w:bCs/>
          <w:sz w:val="24"/>
          <w:szCs w:val="24"/>
          <w:u w:val="single"/>
        </w:rPr>
        <w:t xml:space="preserve">NOMINATION FORM AND SUMMARY OF BIO MUST BE RECEIVED BY </w:t>
      </w:r>
      <w:r w:rsidR="004E05B7">
        <w:rPr>
          <w:rFonts w:cstheme="minorHAnsi"/>
          <w:b/>
          <w:bCs/>
          <w:sz w:val="24"/>
          <w:szCs w:val="24"/>
          <w:u w:val="single"/>
        </w:rPr>
        <w:t>APRIL 1</w:t>
      </w:r>
      <w:r w:rsidR="00452ECA">
        <w:rPr>
          <w:rFonts w:cstheme="minorHAnsi"/>
          <w:b/>
          <w:bCs/>
          <w:sz w:val="24"/>
          <w:szCs w:val="24"/>
          <w:u w:val="single"/>
        </w:rPr>
        <w:t>6</w:t>
      </w:r>
      <w:r w:rsidR="00B72BDE" w:rsidRPr="00B72BDE">
        <w:rPr>
          <w:rFonts w:cstheme="minorHAnsi"/>
          <w:b/>
          <w:bCs/>
          <w:sz w:val="24"/>
          <w:szCs w:val="24"/>
          <w:u w:val="single"/>
          <w:vertAlign w:val="superscript"/>
        </w:rPr>
        <w:t>th</w:t>
      </w:r>
      <w:r w:rsidRPr="001A075A">
        <w:rPr>
          <w:rFonts w:cstheme="minorHAnsi"/>
          <w:b/>
          <w:bCs/>
          <w:sz w:val="24"/>
          <w:szCs w:val="24"/>
          <w:u w:val="single"/>
        </w:rPr>
        <w:t>, 2021 TO BE CONSIDERED</w:t>
      </w:r>
    </w:p>
    <w:p w14:paraId="521BF8C3" w14:textId="77777777" w:rsidR="003B0E3C" w:rsidRDefault="003B0E3C" w:rsidP="004E05B7">
      <w:pPr>
        <w:pStyle w:val="NoSpacing"/>
        <w:jc w:val="center"/>
        <w:rPr>
          <w:rFonts w:cstheme="minorHAnsi"/>
          <w:sz w:val="28"/>
          <w:szCs w:val="28"/>
        </w:rPr>
      </w:pPr>
    </w:p>
    <w:p w14:paraId="08353E48" w14:textId="0D677F0B" w:rsidR="00B86078" w:rsidRDefault="00772F49" w:rsidP="005E50C8">
      <w:pPr>
        <w:pStyle w:val="NoSpacing"/>
        <w:rPr>
          <w:rStyle w:val="Hyperlink"/>
          <w:rFonts w:cstheme="minorHAnsi"/>
          <w:color w:val="auto"/>
          <w:sz w:val="24"/>
          <w:szCs w:val="24"/>
          <w:u w:val="none"/>
        </w:rPr>
      </w:pPr>
      <w:r>
        <w:rPr>
          <w:rFonts w:cstheme="minorHAnsi"/>
          <w:sz w:val="24"/>
          <w:szCs w:val="24"/>
        </w:rPr>
        <w:tab/>
      </w:r>
      <w:r w:rsidR="00E403E6">
        <w:rPr>
          <w:rFonts w:cstheme="minorHAnsi"/>
          <w:sz w:val="24"/>
          <w:szCs w:val="24"/>
        </w:rPr>
        <w:t>E</w:t>
      </w:r>
      <w:r w:rsidR="00B86078" w:rsidRPr="00B86078">
        <w:rPr>
          <w:rFonts w:cstheme="minorHAnsi"/>
          <w:sz w:val="24"/>
          <w:szCs w:val="24"/>
        </w:rPr>
        <w:t>mail</w:t>
      </w:r>
      <w:r w:rsidR="00E403E6">
        <w:rPr>
          <w:rFonts w:cstheme="minorHAnsi"/>
          <w:sz w:val="24"/>
          <w:szCs w:val="24"/>
        </w:rPr>
        <w:t xml:space="preserve"> to</w:t>
      </w:r>
      <w:r w:rsidR="00B86078" w:rsidRPr="00B86078">
        <w:rPr>
          <w:rFonts w:cstheme="minorHAnsi"/>
          <w:sz w:val="24"/>
          <w:szCs w:val="24"/>
        </w:rPr>
        <w:t>:</w:t>
      </w:r>
      <w:r w:rsidR="00B86078" w:rsidRPr="00B86078">
        <w:rPr>
          <w:rFonts w:cstheme="minorHAnsi"/>
          <w:sz w:val="24"/>
          <w:szCs w:val="24"/>
        </w:rPr>
        <w:tab/>
      </w:r>
      <w:hyperlink r:id="rId8" w:history="1">
        <w:r w:rsidR="0067418C" w:rsidRPr="0067418C">
          <w:rPr>
            <w:rStyle w:val="Hyperlink"/>
            <w:rFonts w:cstheme="minorHAnsi"/>
            <w:color w:val="auto"/>
            <w:sz w:val="24"/>
            <w:szCs w:val="24"/>
            <w:u w:val="none"/>
          </w:rPr>
          <w:t>dmalone05@aol.com</w:t>
        </w:r>
      </w:hyperlink>
    </w:p>
    <w:p w14:paraId="18D13BA0" w14:textId="266CCCF5" w:rsidR="009A5158" w:rsidRDefault="009A5158" w:rsidP="005E50C8">
      <w:pPr>
        <w:pStyle w:val="NoSpacing"/>
        <w:rPr>
          <w:rStyle w:val="Hyperlink"/>
          <w:rFonts w:cstheme="minorHAnsi"/>
          <w:color w:val="auto"/>
          <w:sz w:val="24"/>
          <w:szCs w:val="24"/>
          <w:u w:val="none"/>
        </w:rPr>
      </w:pPr>
      <w:r>
        <w:rPr>
          <w:rStyle w:val="Hyperlink"/>
          <w:rFonts w:cstheme="minorHAnsi"/>
          <w:color w:val="auto"/>
          <w:sz w:val="24"/>
          <w:szCs w:val="24"/>
          <w:u w:val="none"/>
        </w:rPr>
        <w:tab/>
      </w:r>
      <w:r>
        <w:rPr>
          <w:rStyle w:val="Hyperlink"/>
          <w:rFonts w:cstheme="minorHAnsi"/>
          <w:color w:val="auto"/>
          <w:sz w:val="24"/>
          <w:szCs w:val="24"/>
          <w:u w:val="none"/>
        </w:rPr>
        <w:tab/>
      </w:r>
      <w:r>
        <w:rPr>
          <w:rStyle w:val="Hyperlink"/>
          <w:rFonts w:cstheme="minorHAnsi"/>
          <w:color w:val="auto"/>
          <w:sz w:val="24"/>
          <w:szCs w:val="24"/>
          <w:u w:val="none"/>
        </w:rPr>
        <w:tab/>
        <w:t xml:space="preserve">Subject: CHSAA </w:t>
      </w:r>
      <w:r w:rsidR="00AC3F57">
        <w:rPr>
          <w:rStyle w:val="Hyperlink"/>
          <w:rFonts w:cstheme="minorHAnsi"/>
          <w:color w:val="auto"/>
          <w:sz w:val="24"/>
          <w:szCs w:val="24"/>
          <w:u w:val="none"/>
        </w:rPr>
        <w:t xml:space="preserve">HOF </w:t>
      </w:r>
      <w:r>
        <w:rPr>
          <w:rStyle w:val="Hyperlink"/>
          <w:rFonts w:cstheme="minorHAnsi"/>
          <w:color w:val="auto"/>
          <w:sz w:val="24"/>
          <w:szCs w:val="24"/>
          <w:u w:val="none"/>
        </w:rPr>
        <w:t>Nominations</w:t>
      </w:r>
    </w:p>
    <w:p w14:paraId="08B1C5A2" w14:textId="467D84C8" w:rsidR="009A5158" w:rsidRPr="0067418C" w:rsidRDefault="009A5158" w:rsidP="005E50C8">
      <w:pPr>
        <w:pStyle w:val="NoSpacing"/>
        <w:rPr>
          <w:rFonts w:cstheme="minorHAnsi"/>
          <w:sz w:val="24"/>
          <w:szCs w:val="24"/>
        </w:rPr>
      </w:pPr>
      <w:r>
        <w:rPr>
          <w:rStyle w:val="Hyperlink"/>
          <w:rFonts w:cstheme="minorHAnsi"/>
          <w:color w:val="auto"/>
          <w:sz w:val="24"/>
          <w:szCs w:val="24"/>
          <w:u w:val="none"/>
        </w:rPr>
        <w:tab/>
      </w:r>
      <w:r>
        <w:rPr>
          <w:rStyle w:val="Hyperlink"/>
          <w:rFonts w:cstheme="minorHAnsi"/>
          <w:color w:val="auto"/>
          <w:sz w:val="24"/>
          <w:szCs w:val="24"/>
          <w:u w:val="none"/>
        </w:rPr>
        <w:tab/>
      </w:r>
      <w:r>
        <w:rPr>
          <w:rStyle w:val="Hyperlink"/>
          <w:rFonts w:cstheme="minorHAnsi"/>
          <w:color w:val="auto"/>
          <w:sz w:val="24"/>
          <w:szCs w:val="24"/>
          <w:u w:val="none"/>
        </w:rPr>
        <w:tab/>
        <w:t>Attention: Dana Malone Hubert, HOF Committee Chair</w:t>
      </w:r>
    </w:p>
    <w:p w14:paraId="56FD4187" w14:textId="3C72D21D" w:rsidR="00B86078" w:rsidRDefault="00B86078" w:rsidP="005E50C8">
      <w:pPr>
        <w:pStyle w:val="NoSpacing"/>
        <w:rPr>
          <w:rFonts w:cstheme="minorHAnsi"/>
          <w:sz w:val="24"/>
          <w:szCs w:val="24"/>
        </w:rPr>
      </w:pPr>
    </w:p>
    <w:p w14:paraId="777E9486" w14:textId="741E0DBD" w:rsidR="009A1C8B" w:rsidRPr="009A1C8B" w:rsidRDefault="009A1C8B" w:rsidP="005E50C8">
      <w:pPr>
        <w:pStyle w:val="NoSpacing"/>
        <w:rPr>
          <w:rFonts w:cstheme="minorHAnsi"/>
          <w:sz w:val="28"/>
          <w:szCs w:val="28"/>
          <w:u w:val="single"/>
        </w:rPr>
      </w:pPr>
      <w:r w:rsidRPr="009A1C8B">
        <w:rPr>
          <w:rFonts w:cstheme="minorHAnsi"/>
          <w:sz w:val="28"/>
          <w:szCs w:val="28"/>
        </w:rPr>
        <w:t>Name of Nominee:</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52D3E546" w14:textId="1D12C6EE" w:rsidR="009A1C8B" w:rsidRPr="009A1C8B" w:rsidRDefault="009A1C8B" w:rsidP="005E50C8">
      <w:pPr>
        <w:pStyle w:val="NoSpacing"/>
        <w:rPr>
          <w:rFonts w:cstheme="minorHAnsi"/>
          <w:sz w:val="28"/>
          <w:szCs w:val="28"/>
          <w:u w:val="single"/>
        </w:rPr>
      </w:pPr>
      <w:r w:rsidRPr="009A1C8B">
        <w:rPr>
          <w:rFonts w:cstheme="minorHAnsi"/>
          <w:sz w:val="28"/>
          <w:szCs w:val="28"/>
        </w:rPr>
        <w:t>Year of Graduation:</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51320698" w14:textId="3F293787" w:rsidR="009A1C8B" w:rsidRDefault="009A1C8B" w:rsidP="005E50C8">
      <w:pPr>
        <w:pStyle w:val="NoSpacing"/>
        <w:rPr>
          <w:rFonts w:cstheme="minorHAnsi"/>
          <w:sz w:val="28"/>
          <w:szCs w:val="28"/>
          <w:u w:val="single"/>
        </w:rPr>
      </w:pPr>
      <w:r w:rsidRPr="009A1C8B">
        <w:rPr>
          <w:rFonts w:cstheme="minorHAnsi"/>
          <w:sz w:val="28"/>
          <w:szCs w:val="28"/>
        </w:rPr>
        <w:t>Category of Nomination:</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2B441E0C" w14:textId="05C591EF" w:rsidR="00126288" w:rsidRPr="00126288" w:rsidRDefault="00126288" w:rsidP="005E50C8">
      <w:pPr>
        <w:pStyle w:val="NoSpacing"/>
        <w:rPr>
          <w:rFonts w:cstheme="minorHAnsi"/>
          <w:sz w:val="28"/>
          <w:szCs w:val="28"/>
          <w:u w:val="single"/>
        </w:rPr>
      </w:pPr>
      <w:r w:rsidRPr="00126288">
        <w:rPr>
          <w:rFonts w:cstheme="minorHAnsi"/>
          <w:sz w:val="28"/>
          <w:szCs w:val="28"/>
        </w:rPr>
        <w:t>Nominee’s email:</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14:paraId="23247405" w14:textId="3A110A46" w:rsidR="00B86078" w:rsidRPr="009A1C8B" w:rsidRDefault="009A1C8B" w:rsidP="005E50C8">
      <w:pPr>
        <w:pStyle w:val="NoSpacing"/>
        <w:rPr>
          <w:rFonts w:cstheme="minorHAnsi"/>
          <w:sz w:val="28"/>
          <w:szCs w:val="28"/>
          <w:u w:val="single"/>
        </w:rPr>
      </w:pPr>
      <w:r w:rsidRPr="009A1C8B">
        <w:rPr>
          <w:rFonts w:cstheme="minorHAnsi"/>
          <w:sz w:val="28"/>
          <w:szCs w:val="28"/>
        </w:rPr>
        <w:t>Reason for Nomination:</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7C090D98" w14:textId="0AF71373" w:rsidR="009A1C8B" w:rsidRPr="009A1C8B" w:rsidRDefault="009A1C8B" w:rsidP="005E50C8">
      <w:pPr>
        <w:pStyle w:val="NoSpacing"/>
        <w:rPr>
          <w:rFonts w:cstheme="minorHAnsi"/>
          <w:sz w:val="28"/>
          <w:szCs w:val="28"/>
          <w:u w:val="single"/>
        </w:rPr>
      </w:pP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1821BB8A" w14:textId="43B1C6BE" w:rsidR="009A1C8B" w:rsidRPr="009A1C8B" w:rsidRDefault="009A1C8B" w:rsidP="005E50C8">
      <w:pPr>
        <w:pStyle w:val="NoSpacing"/>
        <w:rPr>
          <w:rFonts w:cstheme="minorHAnsi"/>
          <w:sz w:val="28"/>
          <w:szCs w:val="28"/>
          <w:u w:val="single"/>
        </w:rPr>
      </w:pP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1622480F" w14:textId="05942E99" w:rsidR="009A1C8B" w:rsidRPr="009A1C8B" w:rsidRDefault="009A1C8B" w:rsidP="005E50C8">
      <w:pPr>
        <w:pStyle w:val="NoSpacing"/>
        <w:rPr>
          <w:rFonts w:cstheme="minorHAnsi"/>
          <w:sz w:val="28"/>
          <w:szCs w:val="28"/>
          <w:u w:val="single"/>
        </w:rPr>
      </w:pP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49CF1C1C" w14:textId="77777777" w:rsidR="00D64A29" w:rsidRPr="009A1C8B" w:rsidRDefault="00D64A29" w:rsidP="00D64A29">
      <w:pPr>
        <w:pStyle w:val="NoSpacing"/>
        <w:rPr>
          <w:rFonts w:cstheme="minorHAnsi"/>
          <w:sz w:val="28"/>
          <w:szCs w:val="28"/>
          <w:u w:val="single"/>
        </w:rPr>
      </w:pP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5EEAA137" w14:textId="3FA39914" w:rsidR="009A5158" w:rsidRDefault="009A5158" w:rsidP="009A5158">
      <w:pPr>
        <w:pStyle w:val="NoSpacing"/>
        <w:rPr>
          <w:rFonts w:cstheme="minorHAnsi"/>
          <w:sz w:val="24"/>
          <w:szCs w:val="24"/>
        </w:rPr>
      </w:pPr>
    </w:p>
    <w:p w14:paraId="20CC65AC" w14:textId="6122B707" w:rsidR="009A1C8B" w:rsidRPr="009A1C8B" w:rsidRDefault="009A1C8B" w:rsidP="005E50C8">
      <w:pPr>
        <w:pStyle w:val="NoSpacing"/>
        <w:rPr>
          <w:rFonts w:cstheme="minorHAnsi"/>
          <w:sz w:val="28"/>
          <w:szCs w:val="28"/>
          <w:u w:val="single"/>
        </w:rPr>
      </w:pPr>
      <w:r w:rsidRPr="009A1C8B">
        <w:rPr>
          <w:rFonts w:cstheme="minorHAnsi"/>
          <w:sz w:val="28"/>
          <w:szCs w:val="28"/>
        </w:rPr>
        <w:t>Name of Nominator:</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2B89D4CD" w14:textId="464683D2" w:rsidR="009A1C8B" w:rsidRPr="009A1C8B" w:rsidRDefault="009A1C8B" w:rsidP="005E50C8">
      <w:pPr>
        <w:pStyle w:val="NoSpacing"/>
        <w:rPr>
          <w:rFonts w:cstheme="minorHAnsi"/>
          <w:sz w:val="28"/>
          <w:szCs w:val="28"/>
          <w:u w:val="single"/>
        </w:rPr>
      </w:pPr>
      <w:r w:rsidRPr="009A1C8B">
        <w:rPr>
          <w:rFonts w:cstheme="minorHAnsi"/>
          <w:sz w:val="28"/>
          <w:szCs w:val="28"/>
        </w:rPr>
        <w:t>Email:</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7BE9B2FF" w14:textId="33DCBDE4" w:rsidR="00B86078" w:rsidRDefault="009A1C8B" w:rsidP="005E50C8">
      <w:pPr>
        <w:pStyle w:val="NoSpacing"/>
        <w:rPr>
          <w:rFonts w:cstheme="minorHAnsi"/>
          <w:sz w:val="28"/>
          <w:szCs w:val="28"/>
          <w:u w:val="single"/>
        </w:rPr>
      </w:pPr>
      <w:r w:rsidRPr="009A1C8B">
        <w:rPr>
          <w:rFonts w:cstheme="minorHAnsi"/>
          <w:sz w:val="28"/>
          <w:szCs w:val="28"/>
        </w:rPr>
        <w:t>Phone:</w:t>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r w:rsidRPr="009A1C8B">
        <w:rPr>
          <w:rFonts w:cstheme="minorHAnsi"/>
          <w:sz w:val="28"/>
          <w:szCs w:val="28"/>
          <w:u w:val="single"/>
        </w:rPr>
        <w:tab/>
      </w:r>
    </w:p>
    <w:p w14:paraId="558D8CFD" w14:textId="51C7C9BC" w:rsidR="00552CFB" w:rsidRDefault="00552CFB" w:rsidP="0078679B">
      <w:pPr>
        <w:pStyle w:val="NoSpacing"/>
        <w:jc w:val="center"/>
        <w:rPr>
          <w:rFonts w:cstheme="minorHAnsi"/>
          <w:b/>
          <w:bCs/>
          <w:color w:val="FF0000"/>
          <w:sz w:val="16"/>
          <w:szCs w:val="16"/>
        </w:rPr>
      </w:pPr>
    </w:p>
    <w:p w14:paraId="78931B18" w14:textId="3E8353D7" w:rsidR="00851406" w:rsidRDefault="00851406" w:rsidP="0078679B">
      <w:pPr>
        <w:pStyle w:val="NoSpacing"/>
        <w:jc w:val="center"/>
        <w:rPr>
          <w:rFonts w:cstheme="minorHAnsi"/>
          <w:b/>
          <w:bCs/>
          <w:color w:val="FF0000"/>
          <w:sz w:val="16"/>
          <w:szCs w:val="16"/>
        </w:rPr>
      </w:pPr>
    </w:p>
    <w:p w14:paraId="366D9684" w14:textId="6C24A9A8" w:rsidR="0092647C" w:rsidRPr="004E05B7" w:rsidRDefault="00D2437A" w:rsidP="0078679B">
      <w:pPr>
        <w:pStyle w:val="NoSpacing"/>
        <w:jc w:val="center"/>
        <w:rPr>
          <w:rFonts w:cstheme="minorHAnsi"/>
          <w:b/>
          <w:bCs/>
          <w:color w:val="FF0000"/>
          <w:sz w:val="32"/>
          <w:szCs w:val="32"/>
        </w:rPr>
      </w:pPr>
      <w:r w:rsidRPr="004E05B7">
        <w:rPr>
          <w:rFonts w:cstheme="minorHAnsi"/>
          <w:b/>
          <w:bCs/>
          <w:color w:val="FF0000"/>
          <w:sz w:val="32"/>
          <w:szCs w:val="32"/>
        </w:rPr>
        <w:t xml:space="preserve">PLEASE </w:t>
      </w:r>
      <w:r w:rsidR="002F695E" w:rsidRPr="004E05B7">
        <w:rPr>
          <w:rFonts w:cstheme="minorHAnsi"/>
          <w:b/>
          <w:bCs/>
          <w:color w:val="FF0000"/>
          <w:sz w:val="32"/>
          <w:szCs w:val="32"/>
        </w:rPr>
        <w:t>INCLUDE</w:t>
      </w:r>
      <w:r w:rsidRPr="004E05B7">
        <w:rPr>
          <w:rFonts w:cstheme="minorHAnsi"/>
          <w:b/>
          <w:bCs/>
          <w:color w:val="FF0000"/>
          <w:sz w:val="32"/>
          <w:szCs w:val="32"/>
        </w:rPr>
        <w:t xml:space="preserve"> A SUMMARY OF THE NOMINEE</w:t>
      </w:r>
      <w:r w:rsidR="005A062A" w:rsidRPr="004E05B7">
        <w:rPr>
          <w:rFonts w:cstheme="minorHAnsi"/>
          <w:b/>
          <w:bCs/>
          <w:color w:val="FF0000"/>
          <w:sz w:val="32"/>
          <w:szCs w:val="32"/>
        </w:rPr>
        <w:t>’</w:t>
      </w:r>
      <w:r w:rsidRPr="004E05B7">
        <w:rPr>
          <w:rFonts w:cstheme="minorHAnsi"/>
          <w:b/>
          <w:bCs/>
          <w:color w:val="FF0000"/>
          <w:sz w:val="32"/>
          <w:szCs w:val="32"/>
        </w:rPr>
        <w:t>S BIO</w:t>
      </w:r>
    </w:p>
    <w:sectPr w:rsidR="0092647C" w:rsidRPr="004E05B7" w:rsidSect="00552CFB">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ED8D" w14:textId="77777777" w:rsidR="00B37C9B" w:rsidRDefault="00B37C9B" w:rsidP="00BC357D">
      <w:pPr>
        <w:spacing w:after="0" w:line="240" w:lineRule="auto"/>
      </w:pPr>
      <w:r>
        <w:separator/>
      </w:r>
    </w:p>
  </w:endnote>
  <w:endnote w:type="continuationSeparator" w:id="0">
    <w:p w14:paraId="24761F5E" w14:textId="77777777" w:rsidR="00B37C9B" w:rsidRDefault="00B37C9B" w:rsidP="00BC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3FC7" w14:textId="77777777" w:rsidR="00BC357D" w:rsidRDefault="00BC3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E452" w14:textId="77777777" w:rsidR="00BC357D" w:rsidRDefault="00BC3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5AC3" w14:textId="77777777" w:rsidR="00BC357D" w:rsidRDefault="00BC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7E23" w14:textId="77777777" w:rsidR="00B37C9B" w:rsidRDefault="00B37C9B" w:rsidP="00BC357D">
      <w:pPr>
        <w:spacing w:after="0" w:line="240" w:lineRule="auto"/>
      </w:pPr>
      <w:r>
        <w:separator/>
      </w:r>
    </w:p>
  </w:footnote>
  <w:footnote w:type="continuationSeparator" w:id="0">
    <w:p w14:paraId="31AF4B0B" w14:textId="77777777" w:rsidR="00B37C9B" w:rsidRDefault="00B37C9B" w:rsidP="00BC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E874" w14:textId="77777777" w:rsidR="00BC357D" w:rsidRDefault="00BC3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B4FD" w14:textId="5E72FC26" w:rsidR="00BC357D" w:rsidRDefault="00BC3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6DFD" w14:textId="77777777" w:rsidR="00BC357D" w:rsidRDefault="00BC3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C8"/>
    <w:rsid w:val="00126288"/>
    <w:rsid w:val="00127675"/>
    <w:rsid w:val="001A075A"/>
    <w:rsid w:val="001F7DCE"/>
    <w:rsid w:val="002278EA"/>
    <w:rsid w:val="00264FCA"/>
    <w:rsid w:val="002E370D"/>
    <w:rsid w:val="002E7563"/>
    <w:rsid w:val="002F39EA"/>
    <w:rsid w:val="002F695E"/>
    <w:rsid w:val="00362BC7"/>
    <w:rsid w:val="003B0E3C"/>
    <w:rsid w:val="003C003C"/>
    <w:rsid w:val="004270C3"/>
    <w:rsid w:val="00452ECA"/>
    <w:rsid w:val="00461F3B"/>
    <w:rsid w:val="0046369D"/>
    <w:rsid w:val="004E05B7"/>
    <w:rsid w:val="00545953"/>
    <w:rsid w:val="00552CFB"/>
    <w:rsid w:val="00557C81"/>
    <w:rsid w:val="0057795D"/>
    <w:rsid w:val="00581597"/>
    <w:rsid w:val="00584B50"/>
    <w:rsid w:val="00590C2F"/>
    <w:rsid w:val="005A062A"/>
    <w:rsid w:val="005C0514"/>
    <w:rsid w:val="005D725D"/>
    <w:rsid w:val="005E50C8"/>
    <w:rsid w:val="005E52D7"/>
    <w:rsid w:val="0067418C"/>
    <w:rsid w:val="006873EE"/>
    <w:rsid w:val="006A0640"/>
    <w:rsid w:val="007405F3"/>
    <w:rsid w:val="00772F49"/>
    <w:rsid w:val="00772F65"/>
    <w:rsid w:val="0078679B"/>
    <w:rsid w:val="007F3344"/>
    <w:rsid w:val="008256C9"/>
    <w:rsid w:val="00841869"/>
    <w:rsid w:val="00851406"/>
    <w:rsid w:val="00882974"/>
    <w:rsid w:val="008975AA"/>
    <w:rsid w:val="008F2930"/>
    <w:rsid w:val="00910855"/>
    <w:rsid w:val="0092647C"/>
    <w:rsid w:val="00933B6D"/>
    <w:rsid w:val="00960612"/>
    <w:rsid w:val="009764AD"/>
    <w:rsid w:val="009839EF"/>
    <w:rsid w:val="00984EDA"/>
    <w:rsid w:val="009A1C8B"/>
    <w:rsid w:val="009A5158"/>
    <w:rsid w:val="00A4380C"/>
    <w:rsid w:val="00AC3F57"/>
    <w:rsid w:val="00B10C46"/>
    <w:rsid w:val="00B27FFA"/>
    <w:rsid w:val="00B37C9B"/>
    <w:rsid w:val="00B5524E"/>
    <w:rsid w:val="00B676A1"/>
    <w:rsid w:val="00B72BDE"/>
    <w:rsid w:val="00B86078"/>
    <w:rsid w:val="00BA5687"/>
    <w:rsid w:val="00BC357D"/>
    <w:rsid w:val="00BE11E5"/>
    <w:rsid w:val="00C20F07"/>
    <w:rsid w:val="00C601FA"/>
    <w:rsid w:val="00C800CF"/>
    <w:rsid w:val="00D2437A"/>
    <w:rsid w:val="00D64A29"/>
    <w:rsid w:val="00E06FDE"/>
    <w:rsid w:val="00E403E6"/>
    <w:rsid w:val="00E72F77"/>
    <w:rsid w:val="00F407D4"/>
    <w:rsid w:val="00F57E01"/>
    <w:rsid w:val="00F77020"/>
    <w:rsid w:val="00FA3649"/>
    <w:rsid w:val="00FB68CC"/>
    <w:rsid w:val="00FD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0E13"/>
  <w15:chartTrackingRefBased/>
  <w15:docId w15:val="{72F0F29C-47AA-431E-A90D-3985978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0C8"/>
    <w:pPr>
      <w:spacing w:after="0" w:line="240" w:lineRule="auto"/>
    </w:pPr>
  </w:style>
  <w:style w:type="character" w:styleId="Hyperlink">
    <w:name w:val="Hyperlink"/>
    <w:basedOn w:val="DefaultParagraphFont"/>
    <w:uiPriority w:val="99"/>
    <w:unhideWhenUsed/>
    <w:rsid w:val="00B86078"/>
    <w:rPr>
      <w:color w:val="0563C1" w:themeColor="hyperlink"/>
      <w:u w:val="single"/>
    </w:rPr>
  </w:style>
  <w:style w:type="character" w:styleId="UnresolvedMention">
    <w:name w:val="Unresolved Mention"/>
    <w:basedOn w:val="DefaultParagraphFont"/>
    <w:uiPriority w:val="99"/>
    <w:semiHidden/>
    <w:unhideWhenUsed/>
    <w:rsid w:val="00B86078"/>
    <w:rPr>
      <w:color w:val="808080"/>
      <w:shd w:val="clear" w:color="auto" w:fill="E6E6E6"/>
    </w:rPr>
  </w:style>
  <w:style w:type="paragraph" w:styleId="BalloonText">
    <w:name w:val="Balloon Text"/>
    <w:basedOn w:val="Normal"/>
    <w:link w:val="BalloonTextChar"/>
    <w:uiPriority w:val="99"/>
    <w:semiHidden/>
    <w:unhideWhenUsed/>
    <w:rsid w:val="00C8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CF"/>
    <w:rPr>
      <w:rFonts w:ascii="Segoe UI" w:hAnsi="Segoe UI" w:cs="Segoe UI"/>
      <w:sz w:val="18"/>
      <w:szCs w:val="18"/>
    </w:rPr>
  </w:style>
  <w:style w:type="paragraph" w:styleId="Header">
    <w:name w:val="header"/>
    <w:basedOn w:val="Normal"/>
    <w:link w:val="HeaderChar"/>
    <w:uiPriority w:val="99"/>
    <w:unhideWhenUsed/>
    <w:rsid w:val="00BC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7D"/>
  </w:style>
  <w:style w:type="paragraph" w:styleId="Footer">
    <w:name w:val="footer"/>
    <w:basedOn w:val="Normal"/>
    <w:link w:val="FooterChar"/>
    <w:uiPriority w:val="99"/>
    <w:unhideWhenUsed/>
    <w:rsid w:val="00BC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lone05@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6F68-8410-431F-8656-74F6A058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Hubert</dc:creator>
  <cp:keywords/>
  <dc:description/>
  <cp:lastModifiedBy>Dana Hubert</cp:lastModifiedBy>
  <cp:revision>42</cp:revision>
  <cp:lastPrinted>2021-03-06T04:49:00Z</cp:lastPrinted>
  <dcterms:created xsi:type="dcterms:W3CDTF">2019-10-06T07:12:00Z</dcterms:created>
  <dcterms:modified xsi:type="dcterms:W3CDTF">2021-03-15T01:23:00Z</dcterms:modified>
</cp:coreProperties>
</file>