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8743D" w14:textId="44683936" w:rsidR="008F321F" w:rsidRPr="001C5A8F" w:rsidRDefault="008F321F" w:rsidP="001C5A8F">
      <w:pPr>
        <w:pStyle w:val="NoSpacing"/>
        <w:jc w:val="center"/>
        <w:rPr>
          <w:sz w:val="28"/>
          <w:szCs w:val="28"/>
        </w:rPr>
      </w:pPr>
      <w:r w:rsidRPr="001C5A8F">
        <w:rPr>
          <w:sz w:val="28"/>
          <w:szCs w:val="28"/>
        </w:rPr>
        <w:t>TIFTON ELKS LODGE 1114</w:t>
      </w:r>
    </w:p>
    <w:p w14:paraId="75938ABE" w14:textId="466F9859" w:rsidR="003C6925" w:rsidRPr="001C5A8F" w:rsidRDefault="008F321F" w:rsidP="001C5A8F">
      <w:pPr>
        <w:pStyle w:val="NoSpacing"/>
        <w:jc w:val="center"/>
        <w:rPr>
          <w:sz w:val="28"/>
          <w:szCs w:val="28"/>
        </w:rPr>
      </w:pPr>
      <w:r w:rsidRPr="001C5A8F">
        <w:rPr>
          <w:sz w:val="28"/>
          <w:szCs w:val="28"/>
        </w:rPr>
        <w:t>TIKI HUT RESERVATION</w:t>
      </w:r>
    </w:p>
    <w:p w14:paraId="32B042C3" w14:textId="77777777" w:rsidR="008F321F" w:rsidRPr="001C5A8F" w:rsidRDefault="008F321F" w:rsidP="001C5A8F">
      <w:pPr>
        <w:pStyle w:val="NoSpacing"/>
        <w:jc w:val="center"/>
        <w:rPr>
          <w:sz w:val="28"/>
          <w:szCs w:val="28"/>
        </w:rPr>
      </w:pPr>
    </w:p>
    <w:p w14:paraId="00C6313B" w14:textId="608C50A1" w:rsidR="008F321F" w:rsidRPr="001C5A8F" w:rsidRDefault="008F321F" w:rsidP="008F321F">
      <w:pPr>
        <w:pStyle w:val="NoSpacing"/>
        <w:rPr>
          <w:sz w:val="26"/>
          <w:szCs w:val="26"/>
        </w:rPr>
      </w:pPr>
      <w:r w:rsidRPr="001C5A8F">
        <w:rPr>
          <w:sz w:val="26"/>
          <w:szCs w:val="26"/>
        </w:rPr>
        <w:t>An Elk in good standing can reserve the Tiki Hut.</w:t>
      </w:r>
    </w:p>
    <w:p w14:paraId="7AD84B1D" w14:textId="77777777" w:rsidR="008F321F" w:rsidRPr="001C5A8F" w:rsidRDefault="008F321F" w:rsidP="008F321F">
      <w:pPr>
        <w:pStyle w:val="NoSpacing"/>
        <w:rPr>
          <w:sz w:val="26"/>
          <w:szCs w:val="26"/>
        </w:rPr>
      </w:pPr>
    </w:p>
    <w:p w14:paraId="23AF7BA5" w14:textId="2E2A3378" w:rsidR="008F321F" w:rsidRPr="001C5A8F" w:rsidRDefault="008F321F" w:rsidP="008F321F">
      <w:pPr>
        <w:pStyle w:val="NoSpacing"/>
        <w:rPr>
          <w:sz w:val="26"/>
          <w:szCs w:val="26"/>
        </w:rPr>
      </w:pPr>
      <w:r w:rsidRPr="001C5A8F">
        <w:rPr>
          <w:sz w:val="26"/>
          <w:szCs w:val="26"/>
        </w:rPr>
        <w:t>The Tiki Hut can be reserved by members for cookouts with other members as they use the pool or it can be reserved by an Elk for small celebrations that bring in guest.</w:t>
      </w:r>
    </w:p>
    <w:p w14:paraId="7C842252" w14:textId="77777777" w:rsidR="008F321F" w:rsidRPr="001C5A8F" w:rsidRDefault="008F321F" w:rsidP="008F321F">
      <w:pPr>
        <w:pStyle w:val="NoSpacing"/>
        <w:rPr>
          <w:sz w:val="26"/>
          <w:szCs w:val="26"/>
        </w:rPr>
      </w:pPr>
    </w:p>
    <w:p w14:paraId="2572AACD" w14:textId="0F6E6EB5" w:rsidR="002D487A" w:rsidRPr="001C5A8F" w:rsidRDefault="002D487A" w:rsidP="008F321F">
      <w:pPr>
        <w:pStyle w:val="NoSpacing"/>
        <w:rPr>
          <w:sz w:val="26"/>
          <w:szCs w:val="26"/>
        </w:rPr>
      </w:pPr>
      <w:r w:rsidRPr="001C5A8F">
        <w:rPr>
          <w:sz w:val="26"/>
          <w:szCs w:val="26"/>
        </w:rPr>
        <w:t xml:space="preserve">The celebrations include events like birthday parties, reunions, ball team parties and other similar events.  </w:t>
      </w:r>
      <w:r w:rsidR="00262676">
        <w:rPr>
          <w:sz w:val="26"/>
          <w:szCs w:val="26"/>
        </w:rPr>
        <w:t>In those cases a sign reservation is required.</w:t>
      </w:r>
    </w:p>
    <w:p w14:paraId="629E1E31" w14:textId="77777777" w:rsidR="008F321F" w:rsidRPr="001C5A8F" w:rsidRDefault="008F321F" w:rsidP="008F321F">
      <w:pPr>
        <w:pStyle w:val="NoSpacing"/>
        <w:rPr>
          <w:sz w:val="26"/>
          <w:szCs w:val="26"/>
        </w:rPr>
      </w:pPr>
    </w:p>
    <w:p w14:paraId="3D896BDD" w14:textId="62186507" w:rsidR="001C5A8F" w:rsidRPr="001C5A8F" w:rsidRDefault="001C5A8F" w:rsidP="001C5A8F">
      <w:pPr>
        <w:pStyle w:val="NoSpacing"/>
        <w:numPr>
          <w:ilvl w:val="0"/>
          <w:numId w:val="2"/>
        </w:numPr>
        <w:rPr>
          <w:sz w:val="26"/>
          <w:szCs w:val="26"/>
        </w:rPr>
      </w:pPr>
      <w:r w:rsidRPr="001C5A8F">
        <w:rPr>
          <w:sz w:val="26"/>
          <w:szCs w:val="26"/>
        </w:rPr>
        <w:t xml:space="preserve">The </w:t>
      </w:r>
      <w:r>
        <w:rPr>
          <w:sz w:val="26"/>
          <w:szCs w:val="26"/>
        </w:rPr>
        <w:t xml:space="preserve">hosting member must be present and </w:t>
      </w:r>
      <w:r w:rsidRPr="001C5A8F">
        <w:rPr>
          <w:sz w:val="26"/>
          <w:szCs w:val="26"/>
        </w:rPr>
        <w:t>is responsible for the behavior and any damage caused by guest.</w:t>
      </w:r>
    </w:p>
    <w:p w14:paraId="0632A8A3" w14:textId="3F57BDC9" w:rsidR="001C5A8F" w:rsidRPr="001C5A8F" w:rsidRDefault="001C5A8F" w:rsidP="001C5A8F">
      <w:pPr>
        <w:pStyle w:val="NoSpacing"/>
        <w:numPr>
          <w:ilvl w:val="0"/>
          <w:numId w:val="2"/>
        </w:numPr>
        <w:rPr>
          <w:sz w:val="26"/>
          <w:szCs w:val="26"/>
        </w:rPr>
      </w:pPr>
      <w:r w:rsidRPr="001C5A8F">
        <w:rPr>
          <w:sz w:val="26"/>
          <w:szCs w:val="26"/>
        </w:rPr>
        <w:t>Violations can cause the future use of the Tiki Hut to be suspended</w:t>
      </w:r>
      <w:r>
        <w:rPr>
          <w:sz w:val="26"/>
          <w:szCs w:val="26"/>
        </w:rPr>
        <w:t xml:space="preserve"> and if severe </w:t>
      </w:r>
      <w:r w:rsidR="00BC0C99">
        <w:rPr>
          <w:sz w:val="26"/>
          <w:szCs w:val="26"/>
        </w:rPr>
        <w:t xml:space="preserve">a possible </w:t>
      </w:r>
      <w:r>
        <w:rPr>
          <w:sz w:val="26"/>
          <w:szCs w:val="26"/>
        </w:rPr>
        <w:t>loss of membership.</w:t>
      </w:r>
    </w:p>
    <w:p w14:paraId="7616CAD8" w14:textId="1824737A" w:rsidR="002D487A" w:rsidRPr="001C5A8F" w:rsidRDefault="002D487A" w:rsidP="008F321F">
      <w:pPr>
        <w:pStyle w:val="NoSpacing"/>
        <w:numPr>
          <w:ilvl w:val="0"/>
          <w:numId w:val="2"/>
        </w:numPr>
        <w:rPr>
          <w:sz w:val="26"/>
          <w:szCs w:val="26"/>
        </w:rPr>
      </w:pPr>
      <w:r w:rsidRPr="001C5A8F">
        <w:rPr>
          <w:sz w:val="26"/>
          <w:szCs w:val="26"/>
        </w:rPr>
        <w:t xml:space="preserve">The party is limited to </w:t>
      </w:r>
      <w:r w:rsidR="001C5A8F" w:rsidRPr="001C5A8F">
        <w:rPr>
          <w:sz w:val="26"/>
          <w:szCs w:val="26"/>
        </w:rPr>
        <w:t>30</w:t>
      </w:r>
      <w:r w:rsidRPr="001C5A8F">
        <w:rPr>
          <w:sz w:val="26"/>
          <w:szCs w:val="26"/>
        </w:rPr>
        <w:t xml:space="preserve"> people maximum.</w:t>
      </w:r>
    </w:p>
    <w:p w14:paraId="680130BB" w14:textId="14146AB2" w:rsidR="002D487A" w:rsidRPr="001C5A8F" w:rsidRDefault="002D487A" w:rsidP="008F321F">
      <w:pPr>
        <w:pStyle w:val="NoSpacing"/>
        <w:numPr>
          <w:ilvl w:val="0"/>
          <w:numId w:val="2"/>
        </w:numPr>
        <w:rPr>
          <w:sz w:val="26"/>
          <w:szCs w:val="26"/>
        </w:rPr>
      </w:pPr>
      <w:r w:rsidRPr="001C5A8F">
        <w:rPr>
          <w:sz w:val="26"/>
          <w:szCs w:val="26"/>
        </w:rPr>
        <w:t xml:space="preserve">The bathroom is not private and must be shared with members and guest that are using the pool.  </w:t>
      </w:r>
    </w:p>
    <w:p w14:paraId="641DAD67" w14:textId="4787A702" w:rsidR="00913AFA" w:rsidRPr="001C5A8F" w:rsidRDefault="00913AFA" w:rsidP="008F321F">
      <w:pPr>
        <w:pStyle w:val="NoSpacing"/>
        <w:numPr>
          <w:ilvl w:val="0"/>
          <w:numId w:val="2"/>
        </w:numPr>
        <w:rPr>
          <w:sz w:val="26"/>
          <w:szCs w:val="26"/>
        </w:rPr>
      </w:pPr>
      <w:r w:rsidRPr="001C5A8F">
        <w:rPr>
          <w:sz w:val="26"/>
          <w:szCs w:val="26"/>
        </w:rPr>
        <w:t>We reserve the Tiki Hut in two-hour increments.  If reserved back-to-back we allow an hour between reservations for cleanup.</w:t>
      </w:r>
    </w:p>
    <w:p w14:paraId="7ACDE4D5" w14:textId="2F0B5EDF" w:rsidR="00913AFA" w:rsidRPr="001C5A8F" w:rsidRDefault="00913AFA" w:rsidP="008F321F">
      <w:pPr>
        <w:pStyle w:val="NoSpacing"/>
        <w:numPr>
          <w:ilvl w:val="0"/>
          <w:numId w:val="2"/>
        </w:numPr>
        <w:rPr>
          <w:sz w:val="26"/>
          <w:szCs w:val="26"/>
        </w:rPr>
      </w:pPr>
      <w:r w:rsidRPr="001C5A8F">
        <w:rPr>
          <w:sz w:val="26"/>
          <w:szCs w:val="26"/>
        </w:rPr>
        <w:t>Do not assume the Tiki Hut is clean and ready for use.  Likewise, you are to leave the area clean and trash free when your event is ended.</w:t>
      </w:r>
    </w:p>
    <w:p w14:paraId="4FE5792D" w14:textId="695EFBCB" w:rsidR="00913AFA" w:rsidRPr="001C5A8F" w:rsidRDefault="00913AFA" w:rsidP="008F321F">
      <w:pPr>
        <w:pStyle w:val="NoSpacing"/>
        <w:numPr>
          <w:ilvl w:val="0"/>
          <w:numId w:val="2"/>
        </w:numPr>
        <w:rPr>
          <w:sz w:val="26"/>
          <w:szCs w:val="26"/>
        </w:rPr>
      </w:pPr>
      <w:r w:rsidRPr="001C5A8F">
        <w:rPr>
          <w:sz w:val="26"/>
          <w:szCs w:val="26"/>
        </w:rPr>
        <w:t>Trash must be disposed of properly.</w:t>
      </w:r>
    </w:p>
    <w:p w14:paraId="06EA056F" w14:textId="133ADD0F" w:rsidR="00913AFA" w:rsidRPr="001C5A8F" w:rsidRDefault="00913AFA" w:rsidP="008F321F">
      <w:pPr>
        <w:pStyle w:val="NoSpacing"/>
        <w:numPr>
          <w:ilvl w:val="0"/>
          <w:numId w:val="2"/>
        </w:numPr>
        <w:rPr>
          <w:sz w:val="26"/>
          <w:szCs w:val="26"/>
        </w:rPr>
      </w:pPr>
      <w:r w:rsidRPr="001C5A8F">
        <w:rPr>
          <w:sz w:val="26"/>
          <w:szCs w:val="26"/>
        </w:rPr>
        <w:t xml:space="preserve">NO </w:t>
      </w:r>
      <w:r w:rsidR="008F321F" w:rsidRPr="001C5A8F">
        <w:rPr>
          <w:sz w:val="26"/>
          <w:szCs w:val="26"/>
        </w:rPr>
        <w:t>UNDERAGE CONSUMPTION OF ALCOHOL.</w:t>
      </w:r>
    </w:p>
    <w:p w14:paraId="12451B83" w14:textId="65AA0834" w:rsidR="008F321F" w:rsidRPr="001C5A8F" w:rsidRDefault="008F321F" w:rsidP="008F321F">
      <w:pPr>
        <w:pStyle w:val="NoSpacing"/>
        <w:numPr>
          <w:ilvl w:val="0"/>
          <w:numId w:val="2"/>
        </w:numPr>
        <w:rPr>
          <w:sz w:val="26"/>
          <w:szCs w:val="26"/>
        </w:rPr>
      </w:pPr>
      <w:r w:rsidRPr="001C5A8F">
        <w:rPr>
          <w:sz w:val="26"/>
          <w:szCs w:val="26"/>
        </w:rPr>
        <w:t>DO NOT PROP OPEN THE GATE, GREET YOUR GUEST AS YOU WOULD AT YOUR HOUSE.</w:t>
      </w:r>
    </w:p>
    <w:p w14:paraId="4848ABE7" w14:textId="7A299ABB" w:rsidR="003526F9" w:rsidRPr="001C5A8F" w:rsidRDefault="003526F9" w:rsidP="008F321F">
      <w:pPr>
        <w:pStyle w:val="NoSpacing"/>
        <w:numPr>
          <w:ilvl w:val="0"/>
          <w:numId w:val="2"/>
        </w:numPr>
        <w:rPr>
          <w:sz w:val="26"/>
          <w:szCs w:val="26"/>
        </w:rPr>
      </w:pPr>
      <w:r w:rsidRPr="001C5A8F">
        <w:rPr>
          <w:sz w:val="26"/>
          <w:szCs w:val="26"/>
        </w:rPr>
        <w:t>Pool Rules signed by the member apply to all events and guest.</w:t>
      </w:r>
    </w:p>
    <w:p w14:paraId="474E4B16" w14:textId="77777777" w:rsidR="003526F9" w:rsidRPr="001C5A8F" w:rsidRDefault="003526F9" w:rsidP="003526F9">
      <w:pPr>
        <w:pStyle w:val="NoSpacing"/>
        <w:rPr>
          <w:sz w:val="26"/>
          <w:szCs w:val="26"/>
        </w:rPr>
      </w:pPr>
    </w:p>
    <w:p w14:paraId="243ADB35" w14:textId="00F847F7" w:rsidR="003526F9" w:rsidRPr="001C5A8F" w:rsidRDefault="003526F9" w:rsidP="003526F9">
      <w:pPr>
        <w:pStyle w:val="NoSpacing"/>
        <w:rPr>
          <w:sz w:val="26"/>
          <w:szCs w:val="26"/>
        </w:rPr>
      </w:pPr>
      <w:r w:rsidRPr="001C5A8F">
        <w:rPr>
          <w:sz w:val="26"/>
          <w:szCs w:val="26"/>
        </w:rPr>
        <w:t>Member Name (Printed)________________________________________________________</w:t>
      </w:r>
    </w:p>
    <w:p w14:paraId="64AEE82D" w14:textId="77777777" w:rsidR="003526F9" w:rsidRPr="001C5A8F" w:rsidRDefault="003526F9" w:rsidP="003526F9">
      <w:pPr>
        <w:pStyle w:val="NoSpacing"/>
        <w:rPr>
          <w:sz w:val="26"/>
          <w:szCs w:val="26"/>
        </w:rPr>
      </w:pPr>
    </w:p>
    <w:p w14:paraId="2401B936" w14:textId="3DA7E92D" w:rsidR="003526F9" w:rsidRPr="001C5A8F" w:rsidRDefault="003526F9" w:rsidP="003526F9">
      <w:pPr>
        <w:pStyle w:val="NoSpacing"/>
        <w:rPr>
          <w:sz w:val="26"/>
          <w:szCs w:val="26"/>
        </w:rPr>
      </w:pPr>
      <w:r w:rsidRPr="001C5A8F">
        <w:rPr>
          <w:sz w:val="26"/>
          <w:szCs w:val="26"/>
        </w:rPr>
        <w:t>Signature _______________________________</w:t>
      </w:r>
      <w:r w:rsidR="001C5A8F" w:rsidRPr="001C5A8F">
        <w:rPr>
          <w:sz w:val="26"/>
          <w:szCs w:val="26"/>
        </w:rPr>
        <w:t>_</w:t>
      </w:r>
      <w:r w:rsidR="001C5A8F">
        <w:rPr>
          <w:sz w:val="26"/>
          <w:szCs w:val="26"/>
        </w:rPr>
        <w:t xml:space="preserve"> Date</w:t>
      </w:r>
      <w:r w:rsidRPr="001C5A8F">
        <w:rPr>
          <w:sz w:val="26"/>
          <w:szCs w:val="26"/>
        </w:rPr>
        <w:t xml:space="preserve"> __________________</w:t>
      </w:r>
    </w:p>
    <w:p w14:paraId="746DCCAA" w14:textId="77777777" w:rsidR="003526F9" w:rsidRPr="001C5A8F" w:rsidRDefault="003526F9" w:rsidP="003526F9">
      <w:pPr>
        <w:pStyle w:val="NoSpacing"/>
        <w:rPr>
          <w:sz w:val="26"/>
          <w:szCs w:val="26"/>
        </w:rPr>
      </w:pPr>
    </w:p>
    <w:p w14:paraId="592FAFED" w14:textId="17B7F2C5" w:rsidR="003526F9" w:rsidRPr="001C5A8F" w:rsidRDefault="003526F9" w:rsidP="003526F9">
      <w:pPr>
        <w:pStyle w:val="NoSpacing"/>
        <w:rPr>
          <w:sz w:val="26"/>
          <w:szCs w:val="26"/>
        </w:rPr>
      </w:pPr>
      <w:r w:rsidRPr="001C5A8F">
        <w:rPr>
          <w:sz w:val="26"/>
          <w:szCs w:val="26"/>
        </w:rPr>
        <w:t>Date of Event _____________________________ Time __________________</w:t>
      </w:r>
    </w:p>
    <w:p w14:paraId="4A676BB1" w14:textId="77777777" w:rsidR="003526F9" w:rsidRPr="001C5A8F" w:rsidRDefault="003526F9" w:rsidP="003526F9">
      <w:pPr>
        <w:pStyle w:val="NoSpacing"/>
        <w:rPr>
          <w:sz w:val="26"/>
          <w:szCs w:val="26"/>
        </w:rPr>
      </w:pPr>
    </w:p>
    <w:p w14:paraId="6D88868C" w14:textId="77777777" w:rsidR="001C5A8F" w:rsidRDefault="003526F9" w:rsidP="003526F9">
      <w:pPr>
        <w:pStyle w:val="NoSpacing"/>
        <w:rPr>
          <w:sz w:val="26"/>
          <w:szCs w:val="26"/>
        </w:rPr>
      </w:pPr>
      <w:r w:rsidRPr="001C5A8F">
        <w:rPr>
          <w:sz w:val="26"/>
          <w:szCs w:val="26"/>
        </w:rPr>
        <w:t xml:space="preserve">Expected number of Guest ________ </w:t>
      </w:r>
    </w:p>
    <w:p w14:paraId="6BDD6DB8" w14:textId="71C2705A" w:rsidR="003526F9" w:rsidRDefault="003526F9" w:rsidP="003526F9">
      <w:pPr>
        <w:pStyle w:val="NoSpacing"/>
        <w:rPr>
          <w:sz w:val="26"/>
          <w:szCs w:val="26"/>
        </w:rPr>
      </w:pPr>
      <w:r w:rsidRPr="001C5A8F">
        <w:rPr>
          <w:sz w:val="26"/>
          <w:szCs w:val="26"/>
        </w:rPr>
        <w:t xml:space="preserve">Description of Event </w:t>
      </w:r>
      <w:r w:rsidR="001C5A8F">
        <w:rPr>
          <w:sz w:val="26"/>
          <w:szCs w:val="26"/>
        </w:rPr>
        <w:t>________________________________________</w:t>
      </w:r>
      <w:r w:rsidRPr="001C5A8F">
        <w:rPr>
          <w:sz w:val="26"/>
          <w:szCs w:val="26"/>
        </w:rPr>
        <w:t>_______________________</w:t>
      </w:r>
    </w:p>
    <w:p w14:paraId="6AAF453F" w14:textId="6DC19E0B" w:rsidR="003526F9" w:rsidRPr="001C5A8F" w:rsidRDefault="001C5A8F" w:rsidP="003526F9">
      <w:pPr>
        <w:pStyle w:val="NoSpacing"/>
        <w:rPr>
          <w:sz w:val="26"/>
          <w:szCs w:val="26"/>
        </w:rPr>
      </w:pPr>
      <w:r>
        <w:rPr>
          <w:sz w:val="26"/>
          <w:szCs w:val="26"/>
        </w:rPr>
        <w:t>_______________________________________________________________</w:t>
      </w:r>
    </w:p>
    <w:sectPr w:rsidR="003526F9" w:rsidRPr="001C5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11096"/>
    <w:multiLevelType w:val="hybridMultilevel"/>
    <w:tmpl w:val="F3C68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240BF6"/>
    <w:multiLevelType w:val="hybridMultilevel"/>
    <w:tmpl w:val="4132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7772D"/>
    <w:multiLevelType w:val="hybridMultilevel"/>
    <w:tmpl w:val="C4AA2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498390">
    <w:abstractNumId w:val="0"/>
  </w:num>
  <w:num w:numId="2" w16cid:durableId="1839080474">
    <w:abstractNumId w:val="1"/>
  </w:num>
  <w:num w:numId="3" w16cid:durableId="1839687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7A"/>
    <w:rsid w:val="0007126D"/>
    <w:rsid w:val="001C5A8F"/>
    <w:rsid w:val="001E3A78"/>
    <w:rsid w:val="00262676"/>
    <w:rsid w:val="002D487A"/>
    <w:rsid w:val="002E001D"/>
    <w:rsid w:val="003526F9"/>
    <w:rsid w:val="0037375F"/>
    <w:rsid w:val="003C6925"/>
    <w:rsid w:val="00420277"/>
    <w:rsid w:val="005879C1"/>
    <w:rsid w:val="005C3964"/>
    <w:rsid w:val="00675781"/>
    <w:rsid w:val="00714862"/>
    <w:rsid w:val="00766B4B"/>
    <w:rsid w:val="008F321F"/>
    <w:rsid w:val="00913AFA"/>
    <w:rsid w:val="00BC0C99"/>
    <w:rsid w:val="00C04E80"/>
    <w:rsid w:val="00DC116B"/>
    <w:rsid w:val="00F17230"/>
    <w:rsid w:val="00F51097"/>
    <w:rsid w:val="00FC5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6064"/>
  <w15:chartTrackingRefBased/>
  <w15:docId w15:val="{1AD564A9-EC51-4FDE-BC4A-834BA89F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8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48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48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48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48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48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8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8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8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8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48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48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48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48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48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8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8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87A"/>
    <w:rPr>
      <w:rFonts w:eastAsiaTheme="majorEastAsia" w:cstheme="majorBidi"/>
      <w:color w:val="272727" w:themeColor="text1" w:themeTint="D8"/>
    </w:rPr>
  </w:style>
  <w:style w:type="paragraph" w:styleId="Title">
    <w:name w:val="Title"/>
    <w:basedOn w:val="Normal"/>
    <w:next w:val="Normal"/>
    <w:link w:val="TitleChar"/>
    <w:uiPriority w:val="10"/>
    <w:qFormat/>
    <w:rsid w:val="002D48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8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8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8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87A"/>
    <w:pPr>
      <w:spacing w:before="160"/>
      <w:jc w:val="center"/>
    </w:pPr>
    <w:rPr>
      <w:i/>
      <w:iCs/>
      <w:color w:val="404040" w:themeColor="text1" w:themeTint="BF"/>
    </w:rPr>
  </w:style>
  <w:style w:type="character" w:customStyle="1" w:styleId="QuoteChar">
    <w:name w:val="Quote Char"/>
    <w:basedOn w:val="DefaultParagraphFont"/>
    <w:link w:val="Quote"/>
    <w:uiPriority w:val="29"/>
    <w:rsid w:val="002D487A"/>
    <w:rPr>
      <w:i/>
      <w:iCs/>
      <w:color w:val="404040" w:themeColor="text1" w:themeTint="BF"/>
    </w:rPr>
  </w:style>
  <w:style w:type="paragraph" w:styleId="ListParagraph">
    <w:name w:val="List Paragraph"/>
    <w:basedOn w:val="Normal"/>
    <w:uiPriority w:val="34"/>
    <w:qFormat/>
    <w:rsid w:val="002D487A"/>
    <w:pPr>
      <w:ind w:left="720"/>
      <w:contextualSpacing/>
    </w:pPr>
  </w:style>
  <w:style w:type="character" w:styleId="IntenseEmphasis">
    <w:name w:val="Intense Emphasis"/>
    <w:basedOn w:val="DefaultParagraphFont"/>
    <w:uiPriority w:val="21"/>
    <w:qFormat/>
    <w:rsid w:val="002D487A"/>
    <w:rPr>
      <w:i/>
      <w:iCs/>
      <w:color w:val="2F5496" w:themeColor="accent1" w:themeShade="BF"/>
    </w:rPr>
  </w:style>
  <w:style w:type="paragraph" w:styleId="IntenseQuote">
    <w:name w:val="Intense Quote"/>
    <w:basedOn w:val="Normal"/>
    <w:next w:val="Normal"/>
    <w:link w:val="IntenseQuoteChar"/>
    <w:uiPriority w:val="30"/>
    <w:qFormat/>
    <w:rsid w:val="002D48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487A"/>
    <w:rPr>
      <w:i/>
      <w:iCs/>
      <w:color w:val="2F5496" w:themeColor="accent1" w:themeShade="BF"/>
    </w:rPr>
  </w:style>
  <w:style w:type="character" w:styleId="IntenseReference">
    <w:name w:val="Intense Reference"/>
    <w:basedOn w:val="DefaultParagraphFont"/>
    <w:uiPriority w:val="32"/>
    <w:qFormat/>
    <w:rsid w:val="002D487A"/>
    <w:rPr>
      <w:b/>
      <w:bCs/>
      <w:smallCaps/>
      <w:color w:val="2F5496" w:themeColor="accent1" w:themeShade="BF"/>
      <w:spacing w:val="5"/>
    </w:rPr>
  </w:style>
  <w:style w:type="paragraph" w:styleId="NoSpacing">
    <w:name w:val="No Spacing"/>
    <w:uiPriority w:val="1"/>
    <w:qFormat/>
    <w:rsid w:val="008F32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Holley</dc:creator>
  <cp:keywords/>
  <dc:description/>
  <cp:lastModifiedBy>Jerry Holley</cp:lastModifiedBy>
  <cp:revision>3</cp:revision>
  <dcterms:created xsi:type="dcterms:W3CDTF">2025-04-22T18:08:00Z</dcterms:created>
  <dcterms:modified xsi:type="dcterms:W3CDTF">2025-05-05T12:23:00Z</dcterms:modified>
</cp:coreProperties>
</file>