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F383" w14:textId="72446085" w:rsidR="002765F2" w:rsidRPr="000460C0" w:rsidRDefault="002765F2">
      <w:pPr>
        <w:pStyle w:val="Title"/>
        <w:rPr>
          <w:sz w:val="52"/>
          <w:szCs w:val="52"/>
        </w:rPr>
      </w:pPr>
      <w:proofErr w:type="spellStart"/>
      <w:r w:rsidRPr="000460C0">
        <w:rPr>
          <w:sz w:val="52"/>
          <w:szCs w:val="52"/>
        </w:rPr>
        <w:t>MBJ</w:t>
      </w:r>
      <w:r w:rsidR="00C65F42">
        <w:rPr>
          <w:sz w:val="52"/>
          <w:szCs w:val="52"/>
        </w:rPr>
        <w:t>C</w:t>
      </w:r>
      <w:r w:rsidRPr="000460C0">
        <w:rPr>
          <w:sz w:val="52"/>
          <w:szCs w:val="52"/>
        </w:rPr>
        <w:t>PROPERTIES</w:t>
      </w:r>
      <w:proofErr w:type="spellEnd"/>
      <w:r w:rsidR="00C65F42">
        <w:rPr>
          <w:sz w:val="52"/>
          <w:szCs w:val="52"/>
        </w:rPr>
        <w:t>, LLC</w:t>
      </w:r>
    </w:p>
    <w:p w14:paraId="7E16B41D" w14:textId="5778EC3F" w:rsidR="002765F2" w:rsidRPr="000460C0" w:rsidRDefault="00E37A3A">
      <w:pPr>
        <w:pStyle w:val="Title"/>
        <w:rPr>
          <w:sz w:val="28"/>
          <w:szCs w:val="28"/>
        </w:rPr>
      </w:pPr>
      <w:r>
        <w:rPr>
          <w:sz w:val="28"/>
          <w:szCs w:val="28"/>
        </w:rPr>
        <w:t>506</w:t>
      </w:r>
      <w:r w:rsidR="0043514F" w:rsidRPr="000460C0">
        <w:rPr>
          <w:sz w:val="28"/>
          <w:szCs w:val="28"/>
        </w:rPr>
        <w:t xml:space="preserve"> L</w:t>
      </w:r>
      <w:r w:rsidR="009819C8" w:rsidRPr="000460C0">
        <w:rPr>
          <w:sz w:val="28"/>
          <w:szCs w:val="28"/>
        </w:rPr>
        <w:t>ARK LANE</w:t>
      </w:r>
    </w:p>
    <w:p w14:paraId="4808C055" w14:textId="77777777" w:rsidR="002765F2" w:rsidRPr="000460C0" w:rsidRDefault="009819C8">
      <w:pPr>
        <w:pStyle w:val="Title"/>
        <w:rPr>
          <w:sz w:val="28"/>
          <w:szCs w:val="28"/>
        </w:rPr>
      </w:pPr>
      <w:r w:rsidRPr="000460C0">
        <w:rPr>
          <w:sz w:val="28"/>
          <w:szCs w:val="28"/>
        </w:rPr>
        <w:t>OCEAN CITY, MD 21842</w:t>
      </w:r>
    </w:p>
    <w:p w14:paraId="074200E5" w14:textId="77777777" w:rsidR="002765F2" w:rsidRDefault="002765F2">
      <w:pPr>
        <w:tabs>
          <w:tab w:val="left" w:pos="9540"/>
        </w:tabs>
        <w:ind w:right="-720"/>
        <w:rPr>
          <w:sz w:val="28"/>
        </w:rPr>
      </w:pPr>
    </w:p>
    <w:p w14:paraId="0A2906EB" w14:textId="77777777" w:rsidR="002765F2" w:rsidRDefault="002765F2">
      <w:pPr>
        <w:tabs>
          <w:tab w:val="left" w:pos="9270"/>
          <w:tab w:val="left" w:pos="9360"/>
          <w:tab w:val="left" w:pos="9450"/>
          <w:tab w:val="left" w:pos="9540"/>
          <w:tab w:val="left" w:pos="9630"/>
        </w:tabs>
        <w:ind w:left="720" w:right="-810" w:hanging="90"/>
        <w:jc w:val="both"/>
      </w:pPr>
    </w:p>
    <w:p w14:paraId="62FB21E9" w14:textId="77777777" w:rsidR="002765F2" w:rsidRDefault="002765F2">
      <w:pPr>
        <w:tabs>
          <w:tab w:val="left" w:pos="9270"/>
          <w:tab w:val="left" w:pos="9360"/>
          <w:tab w:val="left" w:pos="9450"/>
          <w:tab w:val="left" w:pos="9540"/>
          <w:tab w:val="left" w:pos="9630"/>
        </w:tabs>
        <w:ind w:left="720" w:right="-810" w:hanging="90"/>
        <w:jc w:val="both"/>
      </w:pPr>
    </w:p>
    <w:p w14:paraId="75A73697" w14:textId="6970403C" w:rsidR="00164F5B" w:rsidRDefault="002765F2">
      <w:pPr>
        <w:tabs>
          <w:tab w:val="left" w:pos="9270"/>
          <w:tab w:val="left" w:pos="9360"/>
          <w:tab w:val="left" w:pos="9450"/>
          <w:tab w:val="left" w:pos="9540"/>
          <w:tab w:val="left" w:pos="9630"/>
        </w:tabs>
        <w:ind w:left="720" w:right="-810" w:hanging="90"/>
        <w:jc w:val="both"/>
      </w:pPr>
      <w:r>
        <w:tab/>
      </w:r>
      <w:r>
        <w:rPr>
          <w:b/>
        </w:rPr>
        <w:t>THIS LEASE AGREEMENT</w:t>
      </w:r>
      <w:r>
        <w:t xml:space="preserve"> (hereinafter referred to as the "Agreement") made and entered into this </w:t>
      </w:r>
      <w:r w:rsidR="000B5B61">
        <w:t>(</w:t>
      </w:r>
      <w:r w:rsidRPr="00375D23">
        <w:rPr>
          <w:u w:val="thick"/>
        </w:rPr>
        <w:t>_______</w:t>
      </w:r>
      <w:r w:rsidR="000B5B61">
        <w:t>)</w:t>
      </w:r>
      <w:r>
        <w:t xml:space="preserve"> day of </w:t>
      </w:r>
      <w:r w:rsidR="0045054E">
        <w:rPr>
          <w:u w:val="thick"/>
        </w:rPr>
        <w:t xml:space="preserve">_May  </w:t>
      </w:r>
      <w:r w:rsidR="00164F5B" w:rsidRPr="000B5B61">
        <w:rPr>
          <w:u w:val="thick"/>
        </w:rPr>
        <w:t xml:space="preserve"> </w:t>
      </w:r>
      <w:r w:rsidRPr="000B5B61">
        <w:rPr>
          <w:u w:val="thick"/>
        </w:rPr>
        <w:t>_, 20</w:t>
      </w:r>
      <w:r w:rsidR="00EC168D">
        <w:rPr>
          <w:u w:val="thick"/>
        </w:rPr>
        <w:t>20</w:t>
      </w:r>
      <w:r w:rsidR="00164F5B">
        <w:t xml:space="preserve">,   by and between </w:t>
      </w:r>
      <w:proofErr w:type="spellStart"/>
      <w:r w:rsidR="00164F5B" w:rsidRPr="00375D23">
        <w:rPr>
          <w:u w:val="thick"/>
        </w:rPr>
        <w:t>_</w:t>
      </w:r>
      <w:r w:rsidRPr="00375D23">
        <w:rPr>
          <w:u w:val="thick"/>
        </w:rPr>
        <w:t>_</w:t>
      </w:r>
      <w:r w:rsidR="00BC3972">
        <w:rPr>
          <w:u w:val="thick"/>
        </w:rPr>
        <w:t>MBJCPROPERTIES</w:t>
      </w:r>
      <w:proofErr w:type="spellEnd"/>
      <w:r w:rsidR="00BC3972">
        <w:rPr>
          <w:u w:val="thick"/>
        </w:rPr>
        <w:t>, LLC</w:t>
      </w:r>
      <w:r>
        <w:t>, whose a</w:t>
      </w:r>
      <w:r w:rsidR="009819C8">
        <w:t xml:space="preserve">ddress is </w:t>
      </w:r>
    </w:p>
    <w:p w14:paraId="54825106" w14:textId="436C9A73" w:rsidR="002765F2" w:rsidRDefault="00EE3F3C">
      <w:pPr>
        <w:tabs>
          <w:tab w:val="left" w:pos="9270"/>
          <w:tab w:val="left" w:pos="9360"/>
          <w:tab w:val="left" w:pos="9450"/>
          <w:tab w:val="left" w:pos="9540"/>
          <w:tab w:val="left" w:pos="9630"/>
        </w:tabs>
        <w:ind w:left="720" w:right="-810" w:hanging="90"/>
        <w:jc w:val="both"/>
      </w:pPr>
      <w:r>
        <w:rPr>
          <w:b/>
          <w:u w:val="single"/>
        </w:rPr>
        <w:t xml:space="preserve">Unit #( </w:t>
      </w:r>
      <w:r w:rsidR="00164F5B">
        <w:rPr>
          <w:b/>
          <w:u w:val="single"/>
        </w:rPr>
        <w:t xml:space="preserve">  </w:t>
      </w:r>
      <w:r w:rsidR="005A2A2E">
        <w:rPr>
          <w:b/>
          <w:u w:val="single"/>
        </w:rPr>
        <w:t xml:space="preserve"> </w:t>
      </w:r>
      <w:r w:rsidR="00151757">
        <w:rPr>
          <w:b/>
          <w:u w:val="single"/>
        </w:rPr>
        <w:t>_</w:t>
      </w:r>
      <w:r w:rsidR="00164F5B">
        <w:rPr>
          <w:b/>
          <w:u w:val="single"/>
        </w:rPr>
        <w:t xml:space="preserve">  </w:t>
      </w:r>
      <w:r>
        <w:rPr>
          <w:b/>
          <w:u w:val="single"/>
        </w:rPr>
        <w:t xml:space="preserve"> ) </w:t>
      </w:r>
      <w:r w:rsidR="004B050F">
        <w:rPr>
          <w:b/>
          <w:u w:val="single"/>
        </w:rPr>
        <w:t>506</w:t>
      </w:r>
      <w:r w:rsidR="002765F2" w:rsidRPr="00EE3F3C">
        <w:rPr>
          <w:b/>
          <w:u w:val="single"/>
        </w:rPr>
        <w:t xml:space="preserve"> LARK LANE, </w:t>
      </w:r>
      <w:r w:rsidR="002765F2" w:rsidRPr="00375D23">
        <w:rPr>
          <w:b/>
          <w:u w:val="single"/>
        </w:rPr>
        <w:t>O.C. MARYLAND</w:t>
      </w:r>
      <w:r w:rsidR="002765F2" w:rsidRPr="000B5B61">
        <w:rPr>
          <w:u w:val="single"/>
        </w:rPr>
        <w:t>_21842</w:t>
      </w:r>
      <w:r w:rsidR="00375D23">
        <w:rPr>
          <w:u w:val="single"/>
        </w:rPr>
        <w:t xml:space="preserve">  </w:t>
      </w:r>
      <w:r w:rsidR="002765F2">
        <w:t xml:space="preserve">(hereinafter referred to </w:t>
      </w:r>
      <w:r w:rsidR="009819C8">
        <w:t>as "Lesser</w:t>
      </w:r>
      <w:r w:rsidR="00495FF7">
        <w:t>)</w:t>
      </w:r>
    </w:p>
    <w:p w14:paraId="266B2860" w14:textId="77777777" w:rsidR="009819C8" w:rsidRDefault="009819C8">
      <w:pPr>
        <w:tabs>
          <w:tab w:val="left" w:pos="9270"/>
          <w:tab w:val="left" w:pos="9360"/>
          <w:tab w:val="left" w:pos="9450"/>
          <w:tab w:val="left" w:pos="9540"/>
          <w:tab w:val="left" w:pos="9630"/>
        </w:tabs>
        <w:ind w:left="720" w:right="-810" w:hanging="90"/>
        <w:jc w:val="both"/>
      </w:pPr>
      <w:r>
        <w:tab/>
      </w:r>
    </w:p>
    <w:p w14:paraId="77F8B281" w14:textId="3238A2A0" w:rsidR="009819C8" w:rsidRDefault="00EB75B5" w:rsidP="00EE3F3C">
      <w:pPr>
        <w:numPr>
          <w:ilvl w:val="0"/>
          <w:numId w:val="7"/>
        </w:numPr>
        <w:tabs>
          <w:tab w:val="left" w:pos="9270"/>
          <w:tab w:val="left" w:pos="9360"/>
          <w:tab w:val="left" w:pos="9450"/>
          <w:tab w:val="left" w:pos="9540"/>
          <w:tab w:val="left" w:pos="9630"/>
        </w:tabs>
        <w:spacing w:line="360" w:lineRule="auto"/>
        <w:ind w:left="994" w:right="-806"/>
        <w:jc w:val="both"/>
      </w:pPr>
      <w:r>
        <w:rPr>
          <w:sz w:val="16"/>
          <w:szCs w:val="16"/>
          <w:u w:val="single"/>
        </w:rPr>
        <w:t>Group Leader:</w:t>
      </w:r>
      <w:r w:rsidR="009819C8">
        <w:t>____________________________  Cell:________________________________</w:t>
      </w:r>
    </w:p>
    <w:p w14:paraId="1AE4F195" w14:textId="20AAD74F" w:rsidR="009819C8" w:rsidRDefault="009819C8" w:rsidP="00EE3F3C">
      <w:pPr>
        <w:numPr>
          <w:ilvl w:val="0"/>
          <w:numId w:val="7"/>
        </w:numPr>
        <w:tabs>
          <w:tab w:val="left" w:pos="9270"/>
          <w:tab w:val="left" w:pos="9360"/>
          <w:tab w:val="left" w:pos="9450"/>
          <w:tab w:val="left" w:pos="9540"/>
          <w:tab w:val="left" w:pos="9630"/>
        </w:tabs>
        <w:spacing w:line="360" w:lineRule="auto"/>
        <w:ind w:left="994" w:right="-806"/>
        <w:jc w:val="both"/>
      </w:pPr>
      <w:r>
        <w:t>_____________________________________   Cell:________________________________</w:t>
      </w:r>
    </w:p>
    <w:p w14:paraId="5C149833" w14:textId="7143AA5E" w:rsidR="009819C8" w:rsidRDefault="009819C8" w:rsidP="00EE3F3C">
      <w:pPr>
        <w:numPr>
          <w:ilvl w:val="0"/>
          <w:numId w:val="7"/>
        </w:numPr>
        <w:tabs>
          <w:tab w:val="left" w:pos="9270"/>
          <w:tab w:val="left" w:pos="9360"/>
          <w:tab w:val="left" w:pos="9450"/>
          <w:tab w:val="left" w:pos="9540"/>
          <w:tab w:val="left" w:pos="9630"/>
        </w:tabs>
        <w:spacing w:line="360" w:lineRule="auto"/>
        <w:ind w:left="994" w:right="-806"/>
        <w:jc w:val="both"/>
      </w:pPr>
      <w:r>
        <w:t>_____________________________________   Cell:________________________________</w:t>
      </w:r>
    </w:p>
    <w:p w14:paraId="1D1FC9C6" w14:textId="77777777" w:rsidR="009819C8" w:rsidRDefault="009819C8" w:rsidP="00EE3F3C">
      <w:pPr>
        <w:numPr>
          <w:ilvl w:val="0"/>
          <w:numId w:val="7"/>
        </w:numPr>
        <w:tabs>
          <w:tab w:val="left" w:pos="9270"/>
          <w:tab w:val="left" w:pos="9360"/>
          <w:tab w:val="left" w:pos="9450"/>
          <w:tab w:val="left" w:pos="9540"/>
          <w:tab w:val="left" w:pos="9630"/>
        </w:tabs>
        <w:spacing w:line="360" w:lineRule="auto"/>
        <w:ind w:left="994" w:right="-806"/>
        <w:jc w:val="both"/>
      </w:pPr>
      <w:r>
        <w:t>_____________________________________   Cell:________________________________</w:t>
      </w:r>
    </w:p>
    <w:p w14:paraId="678C8453" w14:textId="77777777" w:rsidR="009819C8" w:rsidRDefault="009819C8" w:rsidP="00EE3F3C">
      <w:pPr>
        <w:numPr>
          <w:ilvl w:val="0"/>
          <w:numId w:val="7"/>
        </w:numPr>
        <w:tabs>
          <w:tab w:val="left" w:pos="9270"/>
          <w:tab w:val="left" w:pos="9360"/>
          <w:tab w:val="left" w:pos="9450"/>
          <w:tab w:val="left" w:pos="9540"/>
          <w:tab w:val="left" w:pos="9630"/>
        </w:tabs>
        <w:spacing w:line="360" w:lineRule="auto"/>
        <w:ind w:left="994" w:right="-806"/>
        <w:jc w:val="both"/>
      </w:pPr>
      <w:r>
        <w:t>_____________________________________   Cell:________________________________</w:t>
      </w:r>
    </w:p>
    <w:p w14:paraId="14BD445D" w14:textId="77777777" w:rsidR="009819C8" w:rsidRDefault="009819C8" w:rsidP="00EE3F3C">
      <w:pPr>
        <w:numPr>
          <w:ilvl w:val="0"/>
          <w:numId w:val="7"/>
        </w:numPr>
        <w:tabs>
          <w:tab w:val="left" w:pos="9270"/>
          <w:tab w:val="left" w:pos="9360"/>
          <w:tab w:val="left" w:pos="9450"/>
          <w:tab w:val="left" w:pos="9540"/>
          <w:tab w:val="left" w:pos="9630"/>
        </w:tabs>
        <w:spacing w:line="360" w:lineRule="auto"/>
        <w:ind w:left="994" w:right="-806"/>
        <w:jc w:val="both"/>
      </w:pPr>
      <w:r>
        <w:t>_____________________________________   Cell:________________________________</w:t>
      </w:r>
    </w:p>
    <w:p w14:paraId="594229DA" w14:textId="0C16321E" w:rsidR="00C72932" w:rsidRPr="007E7B2F" w:rsidRDefault="002765F2" w:rsidP="007E7B2F">
      <w:pPr>
        <w:tabs>
          <w:tab w:val="left" w:pos="9270"/>
          <w:tab w:val="left" w:pos="9360"/>
          <w:tab w:val="left" w:pos="9450"/>
          <w:tab w:val="left" w:pos="9540"/>
          <w:tab w:val="left" w:pos="9630"/>
        </w:tabs>
        <w:ind w:left="720" w:right="-810" w:hanging="90"/>
        <w:jc w:val="both"/>
      </w:pPr>
      <w:r>
        <w:t xml:space="preserve"> (hereinafter referred to as "Lessee").   </w:t>
      </w:r>
      <w:r w:rsidRPr="00C22BE6">
        <w:rPr>
          <w:b/>
          <w:sz w:val="18"/>
          <w:szCs w:val="18"/>
        </w:rPr>
        <w:t>WHEREAS</w:t>
      </w:r>
      <w:r w:rsidRPr="00C22BE6">
        <w:rPr>
          <w:sz w:val="18"/>
          <w:szCs w:val="18"/>
        </w:rPr>
        <w:t>, Lesser is desirous of leasing the Premises to Lessee upon the te</w:t>
      </w:r>
      <w:r w:rsidR="00C22BE6">
        <w:rPr>
          <w:sz w:val="18"/>
          <w:szCs w:val="18"/>
        </w:rPr>
        <w:t>rms and conditions as contained herein.</w:t>
      </w:r>
    </w:p>
    <w:p w14:paraId="2EFE82CC" w14:textId="5A4C7B6B" w:rsidR="002765F2" w:rsidRDefault="002765F2">
      <w:pPr>
        <w:ind w:left="630" w:firstLine="90"/>
        <w:jc w:val="both"/>
        <w:rPr>
          <w:sz w:val="18"/>
          <w:szCs w:val="18"/>
        </w:rPr>
      </w:pPr>
      <w:r w:rsidRPr="00C22BE6">
        <w:rPr>
          <w:sz w:val="18"/>
          <w:szCs w:val="18"/>
        </w:rPr>
        <w:t xml:space="preserve">  </w:t>
      </w:r>
      <w:r w:rsidRPr="00C22BE6">
        <w:rPr>
          <w:sz w:val="18"/>
          <w:szCs w:val="18"/>
        </w:rPr>
        <w:tab/>
      </w:r>
    </w:p>
    <w:p w14:paraId="31991833" w14:textId="125D0F4A" w:rsidR="00C72932" w:rsidRPr="00C72932" w:rsidRDefault="00C72932" w:rsidP="00C72932">
      <w:pPr>
        <w:tabs>
          <w:tab w:val="left" w:pos="9270"/>
          <w:tab w:val="left" w:pos="9360"/>
          <w:tab w:val="left" w:pos="9450"/>
          <w:tab w:val="left" w:pos="9540"/>
          <w:tab w:val="left" w:pos="9630"/>
        </w:tabs>
        <w:ind w:left="720" w:right="-810" w:hanging="90"/>
        <w:jc w:val="both"/>
        <w:rPr>
          <w:b/>
        </w:rPr>
      </w:pPr>
      <w:r w:rsidRPr="00C72932">
        <w:rPr>
          <w:b/>
        </w:rPr>
        <w:t xml:space="preserve">Please Note: </w:t>
      </w:r>
      <w:r w:rsidR="00215A4E">
        <w:rPr>
          <w:b/>
        </w:rPr>
        <w:t xml:space="preserve">1.) </w:t>
      </w:r>
      <w:r w:rsidRPr="00C72932">
        <w:rPr>
          <w:b/>
        </w:rPr>
        <w:t>Anymore than 6 people is ABSOLUTELY FORBIDDEN.</w:t>
      </w:r>
    </w:p>
    <w:p w14:paraId="516883E7" w14:textId="47BE805D" w:rsidR="00C72932" w:rsidRPr="00C22BE6" w:rsidRDefault="000A7533" w:rsidP="00215A4E">
      <w:pPr>
        <w:ind w:left="1760"/>
        <w:jc w:val="both"/>
        <w:rPr>
          <w:sz w:val="18"/>
          <w:szCs w:val="18"/>
        </w:rPr>
      </w:pPr>
      <w:r>
        <w:rPr>
          <w:sz w:val="18"/>
          <w:szCs w:val="18"/>
        </w:rPr>
        <w:t>2.) Credit Card will</w:t>
      </w:r>
      <w:r w:rsidR="00215A4E">
        <w:rPr>
          <w:sz w:val="18"/>
          <w:szCs w:val="18"/>
        </w:rPr>
        <w:t xml:space="preserve"> be on file and </w:t>
      </w:r>
      <w:r>
        <w:rPr>
          <w:sz w:val="18"/>
          <w:szCs w:val="18"/>
        </w:rPr>
        <w:t xml:space="preserve">the said </w:t>
      </w:r>
      <w:r w:rsidR="006C4D54">
        <w:rPr>
          <w:sz w:val="18"/>
          <w:szCs w:val="18"/>
        </w:rPr>
        <w:t>“Lessee”</w:t>
      </w:r>
      <w:r>
        <w:rPr>
          <w:sz w:val="18"/>
          <w:szCs w:val="18"/>
        </w:rPr>
        <w:t xml:space="preserve"> </w:t>
      </w:r>
      <w:r w:rsidR="00215A4E">
        <w:rPr>
          <w:sz w:val="18"/>
          <w:szCs w:val="18"/>
        </w:rPr>
        <w:t>authorizes charges in the event of non-payment of rent and</w:t>
      </w:r>
      <w:r w:rsidR="006A4492">
        <w:rPr>
          <w:sz w:val="18"/>
          <w:szCs w:val="18"/>
        </w:rPr>
        <w:t xml:space="preserve"> </w:t>
      </w:r>
      <w:r w:rsidR="00215A4E">
        <w:rPr>
          <w:sz w:val="18"/>
          <w:szCs w:val="18"/>
        </w:rPr>
        <w:t>excessive damage to the unit.</w:t>
      </w:r>
      <w:r>
        <w:rPr>
          <w:sz w:val="18"/>
          <w:szCs w:val="18"/>
        </w:rPr>
        <w:t>_______________________exp_________code______.</w:t>
      </w:r>
    </w:p>
    <w:p w14:paraId="74EC9F6D" w14:textId="77777777" w:rsidR="002765F2" w:rsidRDefault="002765F2">
      <w:pPr>
        <w:jc w:val="both"/>
      </w:pPr>
    </w:p>
    <w:p w14:paraId="34AD1834" w14:textId="161AB641" w:rsidR="002765F2" w:rsidRDefault="002765F2">
      <w:pPr>
        <w:tabs>
          <w:tab w:val="left" w:pos="720"/>
        </w:tabs>
        <w:ind w:left="720" w:hanging="360"/>
        <w:jc w:val="both"/>
      </w:pPr>
      <w:r>
        <w:t>1.</w:t>
      </w:r>
      <w:r>
        <w:tab/>
      </w:r>
      <w:r>
        <w:rPr>
          <w:b/>
        </w:rPr>
        <w:t>TERM</w:t>
      </w:r>
      <w:r>
        <w:t>.  Lesser leases to Lessee and Lessee leases f</w:t>
      </w:r>
      <w:r w:rsidR="00495FF7">
        <w:t>rom Lesser the above described p</w:t>
      </w:r>
      <w:r>
        <w:t xml:space="preserve">remises together with any and all appurtenances thereto beginning on </w:t>
      </w:r>
      <w:r w:rsidRPr="00617A5E">
        <w:rPr>
          <w:u w:val="thick"/>
        </w:rPr>
        <w:t>_</w:t>
      </w:r>
      <w:r w:rsidR="00BC3972">
        <w:rPr>
          <w:u w:val="thick"/>
        </w:rPr>
        <w:t>May</w:t>
      </w:r>
      <w:r w:rsidR="00AE3708" w:rsidRPr="00617A5E">
        <w:rPr>
          <w:u w:val="thick"/>
        </w:rPr>
        <w:t xml:space="preserve">  </w:t>
      </w:r>
      <w:r w:rsidR="00C65F42">
        <w:rPr>
          <w:u w:val="thick"/>
        </w:rPr>
        <w:t xml:space="preserve"> </w:t>
      </w:r>
      <w:r w:rsidR="00AE3708" w:rsidRPr="00617A5E">
        <w:rPr>
          <w:u w:val="thick"/>
        </w:rPr>
        <w:t xml:space="preserve">( </w:t>
      </w:r>
      <w:r w:rsidR="00C65F42">
        <w:rPr>
          <w:u w:val="thick"/>
        </w:rPr>
        <w:t xml:space="preserve">  </w:t>
      </w:r>
      <w:r w:rsidR="005A2A2E">
        <w:rPr>
          <w:u w:val="thick"/>
        </w:rPr>
        <w:t xml:space="preserve">    ), 2019</w:t>
      </w:r>
      <w:r w:rsidR="007E7B2F" w:rsidRPr="00617A5E">
        <w:rPr>
          <w:u w:val="thick"/>
        </w:rPr>
        <w:t>_</w:t>
      </w:r>
      <w:r>
        <w:t xml:space="preserve">, and ending at 12 o'clock midnight on </w:t>
      </w:r>
      <w:r w:rsidRPr="00617A5E">
        <w:rPr>
          <w:u w:val="thick"/>
        </w:rPr>
        <w:t>__</w:t>
      </w:r>
      <w:r w:rsidR="00AE3708" w:rsidRPr="00617A5E">
        <w:rPr>
          <w:u w:val="thick"/>
        </w:rPr>
        <w:t xml:space="preserve">September  ( </w:t>
      </w:r>
      <w:r w:rsidR="00BC3972">
        <w:rPr>
          <w:u w:val="thick"/>
        </w:rPr>
        <w:t xml:space="preserve"> </w:t>
      </w:r>
      <w:r w:rsidR="00AE3708" w:rsidRPr="00617A5E">
        <w:rPr>
          <w:u w:val="thick"/>
        </w:rPr>
        <w:t xml:space="preserve"> </w:t>
      </w:r>
      <w:r w:rsidR="005A2A2E">
        <w:rPr>
          <w:u w:val="thick"/>
        </w:rPr>
        <w:t xml:space="preserve">  </w:t>
      </w:r>
      <w:r w:rsidR="00AE3708" w:rsidRPr="00617A5E">
        <w:rPr>
          <w:u w:val="thick"/>
        </w:rPr>
        <w:t xml:space="preserve">  ), 201</w:t>
      </w:r>
      <w:r w:rsidR="005A2A2E">
        <w:rPr>
          <w:u w:val="thick"/>
        </w:rPr>
        <w:t>9</w:t>
      </w:r>
      <w:r>
        <w:t xml:space="preserve">.  </w:t>
      </w:r>
    </w:p>
    <w:p w14:paraId="6F864340" w14:textId="77777777" w:rsidR="002765F2" w:rsidRDefault="002765F2">
      <w:pPr>
        <w:ind w:left="360"/>
        <w:jc w:val="both"/>
      </w:pPr>
    </w:p>
    <w:p w14:paraId="0CCEEF94" w14:textId="1826F53D" w:rsidR="002765F2" w:rsidRDefault="002765F2">
      <w:pPr>
        <w:ind w:left="360"/>
        <w:jc w:val="both"/>
      </w:pPr>
      <w:r>
        <w:rPr>
          <w:bCs/>
        </w:rPr>
        <w:t xml:space="preserve">2.   </w:t>
      </w:r>
      <w:r w:rsidR="00164F5B">
        <w:rPr>
          <w:bCs/>
        </w:rPr>
        <w:t xml:space="preserve"> </w:t>
      </w:r>
      <w:r>
        <w:rPr>
          <w:b/>
        </w:rPr>
        <w:t>RENT</w:t>
      </w:r>
      <w:r>
        <w:t xml:space="preserve">.  The total rent for the term hereof is the sum of </w:t>
      </w:r>
      <w:r w:rsidR="009835A3">
        <w:rPr>
          <w:u w:val="thick"/>
        </w:rPr>
        <w:t>_</w:t>
      </w:r>
      <w:r w:rsidR="00E37A3A">
        <w:rPr>
          <w:u w:val="thick"/>
        </w:rPr>
        <w:t xml:space="preserve">THIRTEEN THOUSAND FIVE   </w:t>
      </w:r>
      <w:r w:rsidR="0016031A">
        <w:rPr>
          <w:u w:val="thick"/>
        </w:rPr>
        <w:t xml:space="preserve">  </w:t>
      </w:r>
      <w:r w:rsidR="00E37A3A">
        <w:rPr>
          <w:u w:val="thick"/>
        </w:rPr>
        <w:t>HUNDRED</w:t>
      </w:r>
      <w:r w:rsidR="0045054E">
        <w:rPr>
          <w:u w:val="thick"/>
        </w:rPr>
        <w:t>_</w:t>
      </w:r>
      <w:r>
        <w:t xml:space="preserve">DOLLARS </w:t>
      </w:r>
      <w:r w:rsidR="009835A3">
        <w:rPr>
          <w:u w:val="thick"/>
        </w:rPr>
        <w:t>($</w:t>
      </w:r>
      <w:r w:rsidR="00AA69E2">
        <w:rPr>
          <w:u w:val="thick"/>
        </w:rPr>
        <w:t>13500</w:t>
      </w:r>
      <w:r w:rsidR="005A2A2E">
        <w:rPr>
          <w:u w:val="thick"/>
        </w:rPr>
        <w:t xml:space="preserve">          </w:t>
      </w:r>
      <w:r w:rsidR="009835A3">
        <w:rPr>
          <w:u w:val="thick"/>
        </w:rPr>
        <w:t>____</w:t>
      </w:r>
      <w:r w:rsidRPr="00617A5E">
        <w:rPr>
          <w:u w:val="thick"/>
        </w:rPr>
        <w:t>_)</w:t>
      </w:r>
      <w:r>
        <w:t xml:space="preserve"> payable in _</w:t>
      </w:r>
      <w:r w:rsidR="00F45233">
        <w:rPr>
          <w:u w:val="single"/>
        </w:rPr>
        <w:t>3</w:t>
      </w:r>
      <w:r>
        <w:t xml:space="preserve">__ payments on </w:t>
      </w:r>
    </w:p>
    <w:p w14:paraId="79C9C805" w14:textId="47F32949" w:rsidR="002765F2" w:rsidRDefault="002765F2">
      <w:pPr>
        <w:numPr>
          <w:ilvl w:val="2"/>
          <w:numId w:val="3"/>
        </w:numPr>
        <w:tabs>
          <w:tab w:val="left" w:pos="720"/>
        </w:tabs>
        <w:jc w:val="both"/>
      </w:pPr>
      <w:r>
        <w:t>__</w:t>
      </w:r>
      <w:r>
        <w:rPr>
          <w:b/>
          <w:bCs/>
          <w:u w:val="single"/>
        </w:rPr>
        <w:t xml:space="preserve">$ </w:t>
      </w:r>
      <w:r>
        <w:t>___</w:t>
      </w:r>
      <w:r w:rsidR="00F45233">
        <w:t>_</w:t>
      </w:r>
      <w:r w:rsidR="005A2A2E">
        <w:rPr>
          <w:b/>
          <w:u w:val="single"/>
        </w:rPr>
        <w:t xml:space="preserve"> </w:t>
      </w:r>
      <w:r w:rsidR="00F45233">
        <w:t>__</w:t>
      </w:r>
      <w:r w:rsidR="009835A3">
        <w:t>____</w:t>
      </w:r>
      <w:r w:rsidR="00F45233">
        <w:t>__________</w:t>
      </w:r>
      <w:r w:rsidR="00EE1732">
        <w:t>_</w:t>
      </w:r>
      <w:r w:rsidR="005A2A2E">
        <w:t xml:space="preserve">   </w:t>
      </w:r>
      <w:r>
        <w:rPr>
          <w:b/>
          <w:bCs/>
          <w:u w:val="single"/>
        </w:rPr>
        <w:t>due</w:t>
      </w:r>
      <w:r>
        <w:rPr>
          <w:b/>
          <w:bCs/>
        </w:rPr>
        <w:t>___</w:t>
      </w:r>
      <w:r w:rsidR="00E37A3A">
        <w:rPr>
          <w:b/>
          <w:bCs/>
          <w:i/>
          <w:u w:val="single"/>
        </w:rPr>
        <w:t>before move in</w:t>
      </w:r>
      <w:r>
        <w:rPr>
          <w:b/>
          <w:bCs/>
        </w:rPr>
        <w:t>___________</w:t>
      </w:r>
    </w:p>
    <w:p w14:paraId="4D0B5E0E" w14:textId="58E7BFDC" w:rsidR="002765F2" w:rsidRDefault="002765F2">
      <w:pPr>
        <w:numPr>
          <w:ilvl w:val="2"/>
          <w:numId w:val="3"/>
        </w:numPr>
        <w:tabs>
          <w:tab w:val="left" w:pos="720"/>
        </w:tabs>
        <w:jc w:val="both"/>
      </w:pPr>
      <w:r>
        <w:t>__</w:t>
      </w:r>
      <w:r>
        <w:rPr>
          <w:b/>
          <w:bCs/>
          <w:u w:val="single"/>
        </w:rPr>
        <w:t>$</w:t>
      </w:r>
      <w:r w:rsidR="00C65F42">
        <w:t>__</w:t>
      </w:r>
      <w:r w:rsidR="00F45233">
        <w:t xml:space="preserve"> </w:t>
      </w:r>
      <w:r w:rsidR="00E37A3A">
        <w:rPr>
          <w:b/>
          <w:u w:val="single"/>
        </w:rPr>
        <w:t>__</w:t>
      </w:r>
      <w:r w:rsidR="005A2A2E">
        <w:rPr>
          <w:b/>
          <w:u w:val="single"/>
        </w:rPr>
        <w:t xml:space="preserve">   </w:t>
      </w:r>
      <w:r w:rsidR="009835A3">
        <w:rPr>
          <w:b/>
          <w:u w:val="single"/>
        </w:rPr>
        <w:t>_</w:t>
      </w:r>
      <w:r>
        <w:t>_______________</w:t>
      </w:r>
      <w:r w:rsidR="00C65F42">
        <w:t>_</w:t>
      </w:r>
      <w:r w:rsidR="005A2A2E">
        <w:t xml:space="preserve"> </w:t>
      </w:r>
      <w:r>
        <w:rPr>
          <w:b/>
          <w:bCs/>
          <w:u w:val="single"/>
        </w:rPr>
        <w:t>due</w:t>
      </w:r>
      <w:r>
        <w:t>___</w:t>
      </w:r>
      <w:r w:rsidR="005A2A2E">
        <w:rPr>
          <w:b/>
          <w:i/>
          <w:u w:val="single"/>
        </w:rPr>
        <w:t xml:space="preserve"> </w:t>
      </w:r>
      <w:r w:rsidR="00E37A3A">
        <w:rPr>
          <w:b/>
          <w:i/>
          <w:u w:val="single"/>
        </w:rPr>
        <w:t xml:space="preserve"> </w:t>
      </w:r>
      <w:r w:rsidR="005A2A2E">
        <w:rPr>
          <w:b/>
          <w:i/>
          <w:u w:val="single"/>
        </w:rPr>
        <w:t xml:space="preserve">              </w:t>
      </w:r>
      <w:r>
        <w:t>_________</w:t>
      </w:r>
      <w:r w:rsidR="00495FF7">
        <w:t>_</w:t>
      </w:r>
      <w:r>
        <w:t>_____</w:t>
      </w:r>
    </w:p>
    <w:p w14:paraId="48240AD7" w14:textId="272B1DD6" w:rsidR="002765F2" w:rsidRPr="007D3D60" w:rsidRDefault="002765F2">
      <w:pPr>
        <w:numPr>
          <w:ilvl w:val="2"/>
          <w:numId w:val="3"/>
        </w:numPr>
        <w:tabs>
          <w:tab w:val="left" w:pos="720"/>
        </w:tabs>
        <w:jc w:val="both"/>
      </w:pPr>
      <w:r>
        <w:t>__</w:t>
      </w:r>
      <w:r>
        <w:rPr>
          <w:b/>
          <w:bCs/>
          <w:u w:val="single"/>
        </w:rPr>
        <w:t>$</w:t>
      </w:r>
      <w:r>
        <w:t>___</w:t>
      </w:r>
      <w:r w:rsidR="00E37A3A">
        <w:rPr>
          <w:b/>
          <w:u w:val="single"/>
        </w:rPr>
        <w:t xml:space="preserve">_ </w:t>
      </w:r>
      <w:r w:rsidR="005A2A2E">
        <w:rPr>
          <w:b/>
          <w:u w:val="single"/>
        </w:rPr>
        <w:t xml:space="preserve">    </w:t>
      </w:r>
      <w:proofErr w:type="spellStart"/>
      <w:r w:rsidR="009835A3">
        <w:rPr>
          <w:b/>
          <w:u w:val="single"/>
        </w:rPr>
        <w:t>_</w:t>
      </w:r>
      <w:r>
        <w:t>_______________</w:t>
      </w:r>
      <w:r w:rsidR="00C65F42">
        <w:t>_</w:t>
      </w:r>
      <w:r>
        <w:rPr>
          <w:b/>
          <w:bCs/>
          <w:u w:val="single"/>
        </w:rPr>
        <w:t>due</w:t>
      </w:r>
      <w:proofErr w:type="spellEnd"/>
      <w:r w:rsidR="00495FF7">
        <w:rPr>
          <w:b/>
          <w:bCs/>
        </w:rPr>
        <w:t>___</w:t>
      </w:r>
      <w:r w:rsidR="005A2A2E">
        <w:rPr>
          <w:b/>
          <w:bCs/>
          <w:i/>
          <w:u w:val="single"/>
        </w:rPr>
        <w:t xml:space="preserve">               </w:t>
      </w:r>
      <w:r w:rsidR="00495FF7">
        <w:rPr>
          <w:b/>
          <w:bCs/>
        </w:rPr>
        <w:t>_</w:t>
      </w:r>
      <w:r w:rsidR="009835A3">
        <w:rPr>
          <w:b/>
          <w:bCs/>
          <w:u w:val="single"/>
        </w:rPr>
        <w:t>_</w:t>
      </w:r>
      <w:r w:rsidR="00495FF7">
        <w:rPr>
          <w:b/>
          <w:bCs/>
        </w:rPr>
        <w:t>________</w:t>
      </w:r>
      <w:r>
        <w:rPr>
          <w:b/>
          <w:bCs/>
        </w:rPr>
        <w:t>______</w:t>
      </w:r>
    </w:p>
    <w:p w14:paraId="68ADA9EC" w14:textId="452D5029" w:rsidR="007D3D60" w:rsidRDefault="00F45233" w:rsidP="00F45233">
      <w:pPr>
        <w:tabs>
          <w:tab w:val="left" w:pos="2623"/>
        </w:tabs>
        <w:ind w:left="2160"/>
        <w:jc w:val="both"/>
      </w:pPr>
      <w:r>
        <w:tab/>
        <w:t xml:space="preserve"> </w:t>
      </w:r>
    </w:p>
    <w:p w14:paraId="29C0A616" w14:textId="34E4C801" w:rsidR="002765F2" w:rsidRPr="00C72932" w:rsidRDefault="002765F2">
      <w:pPr>
        <w:tabs>
          <w:tab w:val="left" w:pos="720"/>
        </w:tabs>
        <w:ind w:left="720"/>
        <w:jc w:val="both"/>
        <w:rPr>
          <w:b/>
          <w:bCs/>
          <w:i/>
          <w:sz w:val="24"/>
        </w:rPr>
      </w:pPr>
      <w:r>
        <w:t xml:space="preserve"> shall be made to Less</w:t>
      </w:r>
      <w:r w:rsidR="002F4780">
        <w:t>e</w:t>
      </w:r>
      <w:r>
        <w:t>r at Less</w:t>
      </w:r>
      <w:r w:rsidR="002F4780">
        <w:t>e</w:t>
      </w:r>
      <w:r>
        <w:t>r's address as set forth in the preamble to this Agreement on or before the due date and without demand</w:t>
      </w:r>
      <w:r>
        <w:rPr>
          <w:b/>
          <w:bCs/>
          <w:sz w:val="24"/>
        </w:rPr>
        <w:t xml:space="preserve">.  </w:t>
      </w:r>
      <w:r w:rsidRPr="00C72932">
        <w:rPr>
          <w:b/>
          <w:bCs/>
          <w:i/>
        </w:rPr>
        <w:t>In the event that the Lessee cannot make the due monthly payment within (3) days, all monies received including the damage deposit will be non-refundable.  The Less</w:t>
      </w:r>
      <w:r w:rsidR="00DC46D4">
        <w:rPr>
          <w:b/>
          <w:bCs/>
          <w:i/>
        </w:rPr>
        <w:t>e</w:t>
      </w:r>
      <w:r w:rsidRPr="00C72932">
        <w:rPr>
          <w:b/>
          <w:bCs/>
          <w:i/>
        </w:rPr>
        <w:t>r then has the authority to terminate this contract and remove all of the Lessee’s possessions at the Less</w:t>
      </w:r>
      <w:r w:rsidR="002C2D24">
        <w:rPr>
          <w:b/>
          <w:bCs/>
          <w:i/>
        </w:rPr>
        <w:t>e</w:t>
      </w:r>
      <w:r w:rsidRPr="00C72932">
        <w:rPr>
          <w:b/>
          <w:bCs/>
          <w:i/>
        </w:rPr>
        <w:t>r’s expense and responsibility after 2</w:t>
      </w:r>
      <w:r w:rsidR="00E37A3A">
        <w:rPr>
          <w:b/>
          <w:bCs/>
          <w:i/>
        </w:rPr>
        <w:t xml:space="preserve"> </w:t>
      </w:r>
      <w:r w:rsidRPr="00C72932">
        <w:rPr>
          <w:b/>
          <w:bCs/>
          <w:i/>
        </w:rPr>
        <w:t xml:space="preserve">days of written notice. </w:t>
      </w:r>
    </w:p>
    <w:p w14:paraId="5EB05482" w14:textId="77777777" w:rsidR="002765F2" w:rsidRDefault="002765F2">
      <w:pPr>
        <w:jc w:val="both"/>
      </w:pPr>
    </w:p>
    <w:p w14:paraId="2DA6FA1C" w14:textId="44F8D378" w:rsidR="002765F2" w:rsidRDefault="002765F2">
      <w:pPr>
        <w:pStyle w:val="BodyTextIndent"/>
        <w:rPr>
          <w:b/>
          <w:bCs w:val="0"/>
        </w:rPr>
      </w:pPr>
      <w:r>
        <w:rPr>
          <w:b/>
        </w:rPr>
        <w:t>DAMAGE DEPOSIT</w:t>
      </w:r>
      <w:r>
        <w:t xml:space="preserve">.  Upon the due execution of this Agreement, Lessee shall deposit with   Lessor the sum of </w:t>
      </w:r>
      <w:r w:rsidRPr="00617A5E">
        <w:rPr>
          <w:b/>
          <w:u w:val="thick"/>
        </w:rPr>
        <w:t>_</w:t>
      </w:r>
      <w:r w:rsidR="00E37A3A">
        <w:rPr>
          <w:b/>
          <w:u w:val="thick"/>
        </w:rPr>
        <w:t>FIFTEEN</w:t>
      </w:r>
      <w:r w:rsidR="009835A3">
        <w:rPr>
          <w:b/>
          <w:i/>
          <w:u w:val="thick"/>
        </w:rPr>
        <w:t>_</w:t>
      </w:r>
      <w:r w:rsidR="00164F5B" w:rsidRPr="00617A5E">
        <w:rPr>
          <w:b/>
          <w:i/>
          <w:u w:val="thick"/>
        </w:rPr>
        <w:t xml:space="preserve"> hundred</w:t>
      </w:r>
      <w:r w:rsidRPr="00617A5E">
        <w:rPr>
          <w:b/>
          <w:u w:val="thick"/>
        </w:rPr>
        <w:t>_</w:t>
      </w:r>
      <w:r>
        <w:t xml:space="preserve"> </w:t>
      </w:r>
      <w:r w:rsidR="00164F5B">
        <w:t>dollars</w:t>
      </w:r>
      <w:r>
        <w:t xml:space="preserve"> </w:t>
      </w:r>
      <w:r w:rsidRPr="00617A5E">
        <w:rPr>
          <w:b/>
          <w:i/>
          <w:u w:val="thick"/>
        </w:rPr>
        <w:t>($</w:t>
      </w:r>
      <w:r w:rsidR="00E37A3A">
        <w:rPr>
          <w:b/>
          <w:i/>
          <w:u w:val="thick"/>
        </w:rPr>
        <w:t xml:space="preserve"> 15</w:t>
      </w:r>
      <w:r w:rsidR="0045054E">
        <w:rPr>
          <w:b/>
          <w:i/>
          <w:u w:val="thick"/>
        </w:rPr>
        <w:t>00.00</w:t>
      </w:r>
      <w:r w:rsidR="009835A3">
        <w:rPr>
          <w:b/>
          <w:i/>
          <w:u w:val="thick"/>
        </w:rPr>
        <w:t>__</w:t>
      </w:r>
      <w:r w:rsidRPr="00617A5E">
        <w:rPr>
          <w:b/>
          <w:i/>
          <w:u w:val="thick"/>
        </w:rPr>
        <w:t>)</w:t>
      </w:r>
      <w:r>
        <w:t xml:space="preserve"> receipt of which is hereby acknowledged by Less</w:t>
      </w:r>
      <w:r w:rsidR="00053F48">
        <w:t>e</w:t>
      </w:r>
      <w:r>
        <w:t>r, as security for any damage caused to the Premises during the term hereof.  Such deposit shall be returned to Lessee, without interest, and less any offset for utilities or damages to the Premises upon the termination of this Agreement</w:t>
      </w:r>
      <w:r>
        <w:rPr>
          <w:b/>
          <w:bCs w:val="0"/>
        </w:rPr>
        <w:t xml:space="preserve">.   A non-refundable fee shall be charged for the cleaning of the unit and a non-refundable fee shall be charged for </w:t>
      </w:r>
      <w:r w:rsidR="00A727A2">
        <w:rPr>
          <w:b/>
          <w:bCs w:val="0"/>
        </w:rPr>
        <w:t>extermination</w:t>
      </w:r>
      <w:r w:rsidR="00F45233">
        <w:rPr>
          <w:b/>
          <w:bCs w:val="0"/>
        </w:rPr>
        <w:t>.</w:t>
      </w:r>
    </w:p>
    <w:p w14:paraId="79D5D9D0" w14:textId="77777777" w:rsidR="002765F2" w:rsidRDefault="002765F2">
      <w:pPr>
        <w:jc w:val="both"/>
      </w:pPr>
    </w:p>
    <w:p w14:paraId="00D0AD78" w14:textId="77777777" w:rsidR="00C72932" w:rsidRDefault="00C72932">
      <w:pPr>
        <w:jc w:val="both"/>
      </w:pPr>
    </w:p>
    <w:p w14:paraId="609B915C" w14:textId="77777777" w:rsidR="00C72932" w:rsidRDefault="00C72932">
      <w:pPr>
        <w:jc w:val="both"/>
      </w:pPr>
    </w:p>
    <w:p w14:paraId="4B245C2D" w14:textId="77777777" w:rsidR="00C72932" w:rsidRDefault="00C72932">
      <w:pPr>
        <w:jc w:val="both"/>
      </w:pPr>
    </w:p>
    <w:p w14:paraId="4CF102EA" w14:textId="77777777" w:rsidR="00C72932" w:rsidRDefault="00C72932">
      <w:pPr>
        <w:jc w:val="both"/>
      </w:pPr>
    </w:p>
    <w:p w14:paraId="0B6666BD" w14:textId="77777777" w:rsidR="000460C0" w:rsidRDefault="000460C0">
      <w:pPr>
        <w:jc w:val="both"/>
      </w:pPr>
    </w:p>
    <w:p w14:paraId="409F1DC7" w14:textId="03218900" w:rsidR="000460C0" w:rsidRDefault="000460C0" w:rsidP="000460C0">
      <w:pPr>
        <w:pStyle w:val="Footer"/>
      </w:pPr>
      <w:r>
        <w:t>Page 1 of</w:t>
      </w:r>
      <w:r w:rsidR="005A2A2E">
        <w:t xml:space="preserve"> 1 </w:t>
      </w:r>
      <w:proofErr w:type="spellStart"/>
      <w:r w:rsidR="005A2A2E">
        <w:t>MBJCPROPERTIES</w:t>
      </w:r>
      <w:proofErr w:type="spellEnd"/>
      <w:r w:rsidR="005A2A2E">
        <w:t xml:space="preserve"> Contract 20</w:t>
      </w:r>
      <w:r w:rsidR="00D43AAA">
        <w:t>20</w:t>
      </w:r>
    </w:p>
    <w:p w14:paraId="2ABB9E6C" w14:textId="77777777" w:rsidR="00617A5E" w:rsidRDefault="00617A5E">
      <w:pPr>
        <w:tabs>
          <w:tab w:val="left" w:pos="720"/>
        </w:tabs>
        <w:ind w:left="720" w:hanging="360"/>
        <w:jc w:val="both"/>
      </w:pPr>
    </w:p>
    <w:p w14:paraId="1C11F202" w14:textId="41C3B483" w:rsidR="002765F2" w:rsidRDefault="002765F2">
      <w:pPr>
        <w:tabs>
          <w:tab w:val="left" w:pos="720"/>
        </w:tabs>
        <w:ind w:left="720" w:hanging="360"/>
        <w:jc w:val="both"/>
      </w:pPr>
      <w:r>
        <w:lastRenderedPageBreak/>
        <w:t>3.</w:t>
      </w:r>
      <w:r>
        <w:tab/>
      </w:r>
      <w:r>
        <w:rPr>
          <w:b/>
        </w:rPr>
        <w:t>USE OF PREMISES</w:t>
      </w:r>
      <w:r>
        <w:t>.  The Premises shall be used and occupied by</w:t>
      </w:r>
      <w:r w:rsidR="00B40B04">
        <w:t xml:space="preserve"> the</w:t>
      </w:r>
      <w:r>
        <w:t xml:space="preserve"> Lessee and </w:t>
      </w:r>
      <w:r w:rsidR="006939D2">
        <w:t>addit</w:t>
      </w:r>
      <w:r w:rsidR="00617A5E">
        <w:t xml:space="preserve">ional tenants </w:t>
      </w:r>
      <w:r w:rsidR="002D6F73">
        <w:t xml:space="preserve">should </w:t>
      </w:r>
      <w:r w:rsidR="00617A5E">
        <w:t>not to exceed six(6</w:t>
      </w:r>
      <w:r w:rsidR="006939D2">
        <w:t>), as identified in the Agreement/Contract.</w:t>
      </w:r>
    </w:p>
    <w:p w14:paraId="777DEA80" w14:textId="77777777" w:rsidR="002765F2" w:rsidRDefault="002765F2">
      <w:pPr>
        <w:jc w:val="both"/>
      </w:pPr>
    </w:p>
    <w:p w14:paraId="349A1E0C" w14:textId="77777777" w:rsidR="002765F2" w:rsidRDefault="002765F2">
      <w:pPr>
        <w:tabs>
          <w:tab w:val="left" w:pos="720"/>
        </w:tabs>
        <w:ind w:left="720" w:hanging="360"/>
        <w:jc w:val="both"/>
      </w:pPr>
      <w:r>
        <w:t>4.</w:t>
      </w:r>
      <w:r>
        <w:tab/>
      </w:r>
      <w:r>
        <w:rPr>
          <w:b/>
        </w:rPr>
        <w:t>CONDITION OF PREMISES</w:t>
      </w:r>
      <w:r>
        <w:t xml:space="preserve">.  Lessee stipulates, represents and warrants that Lessee has examined the Premises, and that they are at the time of this Lease in good order, repair, and in a safe, clean and tenantable condition.  </w:t>
      </w:r>
    </w:p>
    <w:p w14:paraId="177F7B6B" w14:textId="77777777" w:rsidR="002765F2" w:rsidRDefault="002765F2">
      <w:pPr>
        <w:jc w:val="both"/>
      </w:pPr>
    </w:p>
    <w:p w14:paraId="10AE6F2C" w14:textId="77777777" w:rsidR="002765F2" w:rsidRDefault="002765F2">
      <w:pPr>
        <w:tabs>
          <w:tab w:val="left" w:pos="720"/>
        </w:tabs>
        <w:ind w:left="720" w:hanging="360"/>
        <w:jc w:val="both"/>
      </w:pPr>
      <w:r>
        <w:t>5.</w:t>
      </w:r>
      <w:r>
        <w:tab/>
      </w:r>
      <w:r>
        <w:rPr>
          <w:b/>
        </w:rPr>
        <w:t>ASSIGNMENT AND SUB-LETTING</w:t>
      </w:r>
      <w:r>
        <w:t xml:space="preserve">.  Lessee shall not assign this Agreement, or sub-let or grant any license to use the Premises or any part thereof without the prior written consent of Lessor.  </w:t>
      </w:r>
    </w:p>
    <w:p w14:paraId="0EEBA069" w14:textId="77777777" w:rsidR="002765F2" w:rsidRDefault="002765F2">
      <w:pPr>
        <w:jc w:val="both"/>
      </w:pPr>
    </w:p>
    <w:p w14:paraId="0075A32E" w14:textId="02DC81B5" w:rsidR="002765F2" w:rsidRDefault="002765F2">
      <w:pPr>
        <w:tabs>
          <w:tab w:val="left" w:pos="720"/>
        </w:tabs>
        <w:ind w:left="720" w:hanging="360"/>
        <w:jc w:val="both"/>
      </w:pPr>
      <w:r>
        <w:t>6.</w:t>
      </w:r>
      <w:r>
        <w:tab/>
      </w:r>
      <w:r>
        <w:rPr>
          <w:b/>
        </w:rPr>
        <w:t>ALTERATIONS AND IMPROVEMENTS</w:t>
      </w:r>
      <w:r>
        <w:t>.  Lessee shall make no alterations to the buildings or improvements on the Premises or construct any building or make any other improvements on the Premises without the prior written consent of Less</w:t>
      </w:r>
      <w:r w:rsidR="004F0DC4">
        <w:t>e</w:t>
      </w:r>
      <w:r>
        <w:t>r.</w:t>
      </w:r>
    </w:p>
    <w:p w14:paraId="2D95A92E" w14:textId="77777777" w:rsidR="002765F2" w:rsidRDefault="002765F2">
      <w:pPr>
        <w:jc w:val="both"/>
      </w:pPr>
    </w:p>
    <w:p w14:paraId="61881217" w14:textId="33DA86A9" w:rsidR="002765F2" w:rsidRDefault="002765F2">
      <w:pPr>
        <w:tabs>
          <w:tab w:val="left" w:pos="720"/>
        </w:tabs>
        <w:ind w:left="720" w:hanging="360"/>
        <w:jc w:val="both"/>
      </w:pPr>
      <w:r>
        <w:t>7.</w:t>
      </w:r>
      <w:r>
        <w:tab/>
      </w:r>
      <w:r>
        <w:rPr>
          <w:b/>
        </w:rPr>
        <w:t>UTILITIES</w:t>
      </w:r>
      <w:r>
        <w:t>.  Lesse</w:t>
      </w:r>
      <w:r w:rsidR="00DA46AA">
        <w:t>e</w:t>
      </w:r>
      <w:r>
        <w:t xml:space="preserve"> has agreed to pay the </w:t>
      </w:r>
      <w:r w:rsidRPr="00617A5E">
        <w:rPr>
          <w:i/>
          <w:u w:val="thick"/>
        </w:rPr>
        <w:t xml:space="preserve">electric bill to the </w:t>
      </w:r>
      <w:proofErr w:type="spellStart"/>
      <w:r w:rsidRPr="00617A5E">
        <w:rPr>
          <w:i/>
          <w:u w:val="thick"/>
        </w:rPr>
        <w:t>Lees</w:t>
      </w:r>
      <w:r w:rsidR="005128C1">
        <w:rPr>
          <w:i/>
          <w:u w:val="thick"/>
        </w:rPr>
        <w:t>e</w:t>
      </w:r>
      <w:r w:rsidRPr="00617A5E">
        <w:rPr>
          <w:i/>
          <w:u w:val="thick"/>
        </w:rPr>
        <w:t>r</w:t>
      </w:r>
      <w:proofErr w:type="spellEnd"/>
      <w:r w:rsidRPr="00617A5E">
        <w:rPr>
          <w:i/>
          <w:u w:val="thick"/>
        </w:rPr>
        <w:t xml:space="preserve"> every month</w:t>
      </w:r>
      <w:r>
        <w:t xml:space="preserve">.   The </w:t>
      </w:r>
      <w:proofErr w:type="spellStart"/>
      <w:r>
        <w:t>Lees</w:t>
      </w:r>
      <w:r w:rsidR="005128C1">
        <w:t>e</w:t>
      </w:r>
      <w:r>
        <w:t>r</w:t>
      </w:r>
      <w:proofErr w:type="spellEnd"/>
      <w:r>
        <w:t xml:space="preserve"> will be responsible for the other condo bills.  </w:t>
      </w:r>
    </w:p>
    <w:p w14:paraId="3C2AE807" w14:textId="77777777" w:rsidR="002765F2" w:rsidRDefault="002765F2">
      <w:pPr>
        <w:tabs>
          <w:tab w:val="left" w:pos="720"/>
        </w:tabs>
        <w:ind w:left="720" w:hanging="360"/>
        <w:jc w:val="both"/>
      </w:pPr>
    </w:p>
    <w:p w14:paraId="55142F0E" w14:textId="7F5B3282" w:rsidR="002765F2" w:rsidRDefault="002765F2">
      <w:pPr>
        <w:tabs>
          <w:tab w:val="left" w:pos="720"/>
        </w:tabs>
        <w:ind w:left="720" w:hanging="360"/>
        <w:jc w:val="both"/>
      </w:pPr>
      <w:r>
        <w:t>8.</w:t>
      </w:r>
      <w:r>
        <w:tab/>
      </w:r>
      <w:r w:rsidR="007D3D60">
        <w:rPr>
          <w:b/>
        </w:rPr>
        <w:t xml:space="preserve">CONDO </w:t>
      </w:r>
      <w:r>
        <w:rPr>
          <w:b/>
        </w:rPr>
        <w:t>RULES</w:t>
      </w:r>
      <w:r>
        <w:t xml:space="preserve">.  Lessee will, at its sole expense, keep and maintain the Premises and appurtenances in good and sanitary condition and repair during the term of this Agreement and any renewal thereof.  Without limiting the generality of the foregoing, Lessee shall:  </w:t>
      </w:r>
    </w:p>
    <w:p w14:paraId="1D1290F3" w14:textId="77777777" w:rsidR="006939D2" w:rsidRDefault="006939D2">
      <w:pPr>
        <w:tabs>
          <w:tab w:val="left" w:pos="720"/>
        </w:tabs>
        <w:ind w:left="720" w:hanging="360"/>
        <w:jc w:val="both"/>
      </w:pPr>
    </w:p>
    <w:p w14:paraId="025E161D" w14:textId="3AE78878" w:rsidR="002765F2" w:rsidRPr="00FF354B" w:rsidRDefault="002765F2">
      <w:pPr>
        <w:tabs>
          <w:tab w:val="left" w:pos="1755"/>
        </w:tabs>
        <w:ind w:left="1755" w:hanging="675"/>
        <w:jc w:val="both"/>
        <w:rPr>
          <w:sz w:val="16"/>
          <w:szCs w:val="16"/>
        </w:rPr>
      </w:pPr>
      <w:r>
        <w:t>(a)</w:t>
      </w:r>
      <w:r>
        <w:tab/>
      </w:r>
      <w:r w:rsidRPr="00FF354B">
        <w:rPr>
          <w:sz w:val="16"/>
          <w:szCs w:val="16"/>
        </w:rPr>
        <w:t xml:space="preserve">Not obstruct the driveways, sidewalks, courts, </w:t>
      </w:r>
      <w:r w:rsidR="00A41128">
        <w:rPr>
          <w:sz w:val="16"/>
          <w:szCs w:val="16"/>
        </w:rPr>
        <w:t>entry-ways, stairs and/or halls</w:t>
      </w:r>
      <w:r w:rsidRPr="00FF354B">
        <w:rPr>
          <w:sz w:val="16"/>
          <w:szCs w:val="16"/>
        </w:rPr>
        <w:t xml:space="preserve"> </w:t>
      </w:r>
    </w:p>
    <w:p w14:paraId="6E830AD5" w14:textId="77777777" w:rsidR="002765F2" w:rsidRPr="00FF354B" w:rsidRDefault="002765F2">
      <w:pPr>
        <w:tabs>
          <w:tab w:val="left" w:pos="1755"/>
        </w:tabs>
        <w:ind w:left="1755" w:hanging="675"/>
        <w:jc w:val="both"/>
        <w:rPr>
          <w:sz w:val="16"/>
          <w:szCs w:val="16"/>
        </w:rPr>
      </w:pPr>
      <w:r w:rsidRPr="00FF354B">
        <w:rPr>
          <w:sz w:val="16"/>
          <w:szCs w:val="16"/>
        </w:rPr>
        <w:t>(b)</w:t>
      </w:r>
      <w:r w:rsidRPr="00FF354B">
        <w:rPr>
          <w:sz w:val="16"/>
          <w:szCs w:val="16"/>
        </w:rPr>
        <w:tab/>
        <w:t>Keep all windows, glass, window coverings, doors, locks and hardware in good, clean order and repair;</w:t>
      </w:r>
    </w:p>
    <w:p w14:paraId="34438558" w14:textId="4EE0411E" w:rsidR="002765F2" w:rsidRPr="00FF354B" w:rsidRDefault="002765F2">
      <w:pPr>
        <w:tabs>
          <w:tab w:val="left" w:pos="1755"/>
        </w:tabs>
        <w:ind w:left="1755" w:hanging="675"/>
        <w:jc w:val="both"/>
        <w:rPr>
          <w:sz w:val="16"/>
          <w:szCs w:val="16"/>
        </w:rPr>
      </w:pPr>
      <w:r w:rsidRPr="00FF354B">
        <w:rPr>
          <w:sz w:val="16"/>
          <w:szCs w:val="16"/>
        </w:rPr>
        <w:t>(c)</w:t>
      </w:r>
      <w:r w:rsidR="00A41128">
        <w:rPr>
          <w:sz w:val="16"/>
          <w:szCs w:val="16"/>
        </w:rPr>
        <w:tab/>
        <w:t>No leaving door open during summer days or nights</w:t>
      </w:r>
      <w:r w:rsidRPr="00FF354B">
        <w:rPr>
          <w:sz w:val="16"/>
          <w:szCs w:val="16"/>
        </w:rPr>
        <w:t xml:space="preserve"> </w:t>
      </w:r>
    </w:p>
    <w:p w14:paraId="1D5F4408" w14:textId="77777777" w:rsidR="002765F2" w:rsidRPr="00FF354B" w:rsidRDefault="002765F2">
      <w:pPr>
        <w:tabs>
          <w:tab w:val="left" w:pos="1755"/>
        </w:tabs>
        <w:ind w:left="1755" w:hanging="675"/>
        <w:jc w:val="both"/>
        <w:rPr>
          <w:sz w:val="16"/>
          <w:szCs w:val="16"/>
        </w:rPr>
      </w:pPr>
      <w:r w:rsidRPr="00FF354B">
        <w:rPr>
          <w:sz w:val="16"/>
          <w:szCs w:val="16"/>
        </w:rPr>
        <w:t>(d)</w:t>
      </w:r>
      <w:r w:rsidRPr="00FF354B">
        <w:rPr>
          <w:sz w:val="16"/>
          <w:szCs w:val="16"/>
        </w:rPr>
        <w:tab/>
        <w:t xml:space="preserve">Not leave windows or doors in an open position during any inclement weather;  </w:t>
      </w:r>
    </w:p>
    <w:p w14:paraId="6AC1B02F" w14:textId="4211D410" w:rsidR="002765F2" w:rsidRPr="00FF354B" w:rsidRDefault="00156019">
      <w:pPr>
        <w:tabs>
          <w:tab w:val="left" w:pos="1755"/>
        </w:tabs>
        <w:ind w:left="1755" w:hanging="675"/>
        <w:jc w:val="both"/>
        <w:rPr>
          <w:sz w:val="16"/>
          <w:szCs w:val="16"/>
        </w:rPr>
      </w:pPr>
      <w:r>
        <w:rPr>
          <w:sz w:val="16"/>
          <w:szCs w:val="16"/>
        </w:rPr>
        <w:t>(e)</w:t>
      </w:r>
      <w:r>
        <w:rPr>
          <w:sz w:val="16"/>
          <w:szCs w:val="16"/>
        </w:rPr>
        <w:tab/>
        <w:t>No</w:t>
      </w:r>
      <w:r w:rsidR="002765F2" w:rsidRPr="00FF354B">
        <w:rPr>
          <w:sz w:val="16"/>
          <w:szCs w:val="16"/>
        </w:rPr>
        <w:t xml:space="preserve"> hang</w:t>
      </w:r>
      <w:r>
        <w:rPr>
          <w:sz w:val="16"/>
          <w:szCs w:val="16"/>
        </w:rPr>
        <w:t>ing</w:t>
      </w:r>
      <w:r w:rsidR="002765F2" w:rsidRPr="00FF354B">
        <w:rPr>
          <w:sz w:val="16"/>
          <w:szCs w:val="16"/>
        </w:rPr>
        <w:t xml:space="preserve"> any laundry, clothing, sheets, etc.  from any window, rail, porch or balcony nor air or dry any of same within any yard area or space; </w:t>
      </w:r>
    </w:p>
    <w:p w14:paraId="2390EDA4" w14:textId="3346E038" w:rsidR="002765F2" w:rsidRPr="00FF354B" w:rsidRDefault="00156019">
      <w:pPr>
        <w:tabs>
          <w:tab w:val="left" w:pos="1755"/>
        </w:tabs>
        <w:ind w:left="1755" w:hanging="675"/>
        <w:jc w:val="both"/>
        <w:rPr>
          <w:sz w:val="16"/>
          <w:szCs w:val="16"/>
        </w:rPr>
      </w:pPr>
      <w:r>
        <w:rPr>
          <w:sz w:val="16"/>
          <w:szCs w:val="16"/>
        </w:rPr>
        <w:t>(f)</w:t>
      </w:r>
      <w:r>
        <w:rPr>
          <w:sz w:val="16"/>
          <w:szCs w:val="16"/>
        </w:rPr>
        <w:tab/>
        <w:t xml:space="preserve">No </w:t>
      </w:r>
      <w:r w:rsidR="002765F2" w:rsidRPr="00FF354B">
        <w:rPr>
          <w:sz w:val="16"/>
          <w:szCs w:val="16"/>
        </w:rPr>
        <w:t>locks or hooks to be placed upon any door or window without the prior written consent of Lessor;</w:t>
      </w:r>
    </w:p>
    <w:p w14:paraId="09F97C01" w14:textId="77777777" w:rsidR="002765F2" w:rsidRPr="00FF354B" w:rsidRDefault="002765F2">
      <w:pPr>
        <w:tabs>
          <w:tab w:val="left" w:pos="1755"/>
        </w:tabs>
        <w:ind w:left="1755" w:hanging="675"/>
        <w:jc w:val="both"/>
        <w:rPr>
          <w:sz w:val="16"/>
          <w:szCs w:val="16"/>
        </w:rPr>
      </w:pPr>
      <w:r w:rsidRPr="00FF354B">
        <w:rPr>
          <w:sz w:val="16"/>
          <w:szCs w:val="16"/>
        </w:rPr>
        <w:t>(g)</w:t>
      </w:r>
      <w:r w:rsidRPr="00FF354B">
        <w:rPr>
          <w:sz w:val="16"/>
          <w:szCs w:val="16"/>
        </w:rPr>
        <w:tab/>
        <w:t>Keep all air conditioning filters clean and free from dirt;</w:t>
      </w:r>
    </w:p>
    <w:p w14:paraId="4316FA85" w14:textId="2DE4EC3E" w:rsidR="002765F2" w:rsidRPr="00FF354B" w:rsidRDefault="002765F2">
      <w:pPr>
        <w:tabs>
          <w:tab w:val="left" w:pos="1755"/>
        </w:tabs>
        <w:ind w:left="1755" w:hanging="675"/>
        <w:jc w:val="both"/>
        <w:rPr>
          <w:sz w:val="16"/>
          <w:szCs w:val="16"/>
        </w:rPr>
      </w:pPr>
      <w:r w:rsidRPr="00FF354B">
        <w:rPr>
          <w:sz w:val="16"/>
          <w:szCs w:val="16"/>
        </w:rPr>
        <w:t>(h)</w:t>
      </w:r>
      <w:r w:rsidRPr="00FF354B">
        <w:rPr>
          <w:sz w:val="16"/>
          <w:szCs w:val="16"/>
        </w:rPr>
        <w:tab/>
        <w:t xml:space="preserve">Deposit all trash, garbage, rubbish or refuse in the </w:t>
      </w:r>
      <w:r w:rsidR="00A41128">
        <w:rPr>
          <w:sz w:val="16"/>
          <w:szCs w:val="16"/>
        </w:rPr>
        <w:t>curbside trash bin</w:t>
      </w:r>
      <w:r w:rsidRPr="00FF354B">
        <w:rPr>
          <w:sz w:val="16"/>
          <w:szCs w:val="16"/>
        </w:rPr>
        <w:t xml:space="preserve"> provided (i)</w:t>
      </w:r>
      <w:r w:rsidRPr="00FF354B">
        <w:rPr>
          <w:sz w:val="16"/>
          <w:szCs w:val="16"/>
        </w:rPr>
        <w:tab/>
        <w:t>And Lessee's family and guests shall at all times maintain order in the Premises and at all places on the Premises</w:t>
      </w:r>
    </w:p>
    <w:p w14:paraId="5EFB8847" w14:textId="72A7E40E" w:rsidR="00A41128" w:rsidRDefault="002765F2" w:rsidP="00A41128">
      <w:pPr>
        <w:tabs>
          <w:tab w:val="left" w:pos="1755"/>
        </w:tabs>
        <w:ind w:left="1755" w:hanging="675"/>
        <w:jc w:val="both"/>
        <w:rPr>
          <w:sz w:val="16"/>
          <w:szCs w:val="16"/>
        </w:rPr>
      </w:pPr>
      <w:r w:rsidRPr="00FF354B">
        <w:rPr>
          <w:sz w:val="16"/>
          <w:szCs w:val="16"/>
        </w:rPr>
        <w:t>(j)</w:t>
      </w:r>
      <w:r w:rsidRPr="00FF354B">
        <w:rPr>
          <w:sz w:val="16"/>
          <w:szCs w:val="16"/>
        </w:rPr>
        <w:tab/>
      </w:r>
      <w:r w:rsidR="00A41128" w:rsidRPr="00A41128">
        <w:rPr>
          <w:b/>
          <w:sz w:val="16"/>
          <w:szCs w:val="16"/>
          <w:u w:val="single"/>
        </w:rPr>
        <w:t>Following Noise Ordinance</w:t>
      </w:r>
      <w:r w:rsidR="00A41128">
        <w:rPr>
          <w:sz w:val="16"/>
          <w:szCs w:val="16"/>
        </w:rPr>
        <w:t xml:space="preserve"> -k</w:t>
      </w:r>
      <w:r w:rsidRPr="00FF354B">
        <w:rPr>
          <w:sz w:val="16"/>
          <w:szCs w:val="16"/>
        </w:rPr>
        <w:t>eep all radios, television sets, stereos, phonographs, etc., turned down to a level of sound that does not annoy or interfere with other residents or the towns code;</w:t>
      </w:r>
      <w:r w:rsidR="00A41128" w:rsidRPr="00A41128">
        <w:rPr>
          <w:sz w:val="16"/>
          <w:szCs w:val="16"/>
        </w:rPr>
        <w:t xml:space="preserve"> </w:t>
      </w:r>
      <w:r w:rsidR="00A41128" w:rsidRPr="00FF354B">
        <w:rPr>
          <w:sz w:val="16"/>
          <w:szCs w:val="16"/>
        </w:rPr>
        <w:t xml:space="preserve">and </w:t>
      </w:r>
      <w:r w:rsidR="00A41128" w:rsidRPr="00A41128">
        <w:rPr>
          <w:sz w:val="16"/>
          <w:szCs w:val="16"/>
        </w:rPr>
        <w:t>shall not make or permit any loud or improper noises, or otherwise disturb other residents;</w:t>
      </w:r>
    </w:p>
    <w:p w14:paraId="442BD80D" w14:textId="4C0AB785" w:rsidR="000A7533" w:rsidRPr="000A7533" w:rsidRDefault="000A7533" w:rsidP="00A41128">
      <w:pPr>
        <w:tabs>
          <w:tab w:val="left" w:pos="1755"/>
        </w:tabs>
        <w:ind w:left="1755" w:hanging="675"/>
        <w:jc w:val="both"/>
        <w:rPr>
          <w:sz w:val="16"/>
          <w:szCs w:val="16"/>
        </w:rPr>
      </w:pPr>
      <w:r>
        <w:rPr>
          <w:sz w:val="16"/>
          <w:szCs w:val="16"/>
        </w:rPr>
        <w:t>(j)</w:t>
      </w:r>
      <w:r>
        <w:rPr>
          <w:sz w:val="16"/>
          <w:szCs w:val="16"/>
        </w:rPr>
        <w:tab/>
        <w:t xml:space="preserve">In the event tenant violates some of these condition, which requires authorities (management/police) to come out, a fine of </w:t>
      </w:r>
      <w:r>
        <w:rPr>
          <w:sz w:val="16"/>
          <w:szCs w:val="16"/>
          <w:u w:val="single"/>
        </w:rPr>
        <w:t>$500.00</w:t>
      </w:r>
      <w:r>
        <w:rPr>
          <w:sz w:val="16"/>
          <w:szCs w:val="16"/>
        </w:rPr>
        <w:t xml:space="preserve"> will be access to the said tenants.</w:t>
      </w:r>
    </w:p>
    <w:p w14:paraId="63959715" w14:textId="027B6E15" w:rsidR="002765F2" w:rsidRPr="00FF354B" w:rsidRDefault="002765F2">
      <w:pPr>
        <w:tabs>
          <w:tab w:val="left" w:pos="1755"/>
        </w:tabs>
        <w:ind w:left="1755" w:hanging="675"/>
        <w:jc w:val="both"/>
        <w:rPr>
          <w:sz w:val="16"/>
          <w:szCs w:val="16"/>
        </w:rPr>
      </w:pPr>
    </w:p>
    <w:p w14:paraId="7CD1E781" w14:textId="77777777" w:rsidR="002765F2" w:rsidRDefault="002765F2">
      <w:pPr>
        <w:tabs>
          <w:tab w:val="left" w:pos="1755"/>
        </w:tabs>
        <w:jc w:val="both"/>
      </w:pPr>
      <w:r>
        <w:tab/>
        <w:t xml:space="preserve"> </w:t>
      </w:r>
    </w:p>
    <w:p w14:paraId="1BAB28C4" w14:textId="77777777" w:rsidR="002765F2" w:rsidRDefault="002765F2">
      <w:pPr>
        <w:ind w:left="1080"/>
        <w:jc w:val="both"/>
      </w:pPr>
    </w:p>
    <w:p w14:paraId="1047A612" w14:textId="080D3F7E" w:rsidR="002765F2" w:rsidRDefault="002765F2">
      <w:pPr>
        <w:tabs>
          <w:tab w:val="left" w:pos="720"/>
        </w:tabs>
        <w:ind w:left="720" w:hanging="360"/>
        <w:jc w:val="both"/>
      </w:pPr>
      <w:r>
        <w:t>9.</w:t>
      </w:r>
      <w:r>
        <w:tab/>
      </w:r>
      <w:r>
        <w:rPr>
          <w:b/>
        </w:rPr>
        <w:t>DAMAGE TO PREMISES</w:t>
      </w:r>
      <w:r>
        <w:t xml:space="preserve">.  In the event the Premises are destroyed or rendered wholly </w:t>
      </w:r>
      <w:proofErr w:type="spellStart"/>
      <w:r>
        <w:t>untenantable</w:t>
      </w:r>
      <w:proofErr w:type="spellEnd"/>
      <w:r>
        <w:t xml:space="preserve"> by fire, storm, earthquake, or other casualty not caused by the negligence of Lessee, this Agreement shall terminate from such time except for the purpose of enforcing rights that may have then accrued hereunder.  The rental provided for herein shall then be accounted for by and between Less</w:t>
      </w:r>
      <w:r w:rsidR="00950422">
        <w:t>e</w:t>
      </w:r>
      <w:r>
        <w:t>r and Lessee up to the time of such injury or destruction of the Premises, Lessee paying rentals up to such date and Less</w:t>
      </w:r>
      <w:r w:rsidR="00C76597">
        <w:t>e</w:t>
      </w:r>
      <w:r>
        <w:t xml:space="preserve">r refunding rentals collected beyond such date.  Should a portion of the Premises thereby be rendered </w:t>
      </w:r>
      <w:r w:rsidR="00497265">
        <w:t xml:space="preserve">not </w:t>
      </w:r>
      <w:r>
        <w:t>tenantable, the Less</w:t>
      </w:r>
      <w:r w:rsidR="00C76597">
        <w:t>e</w:t>
      </w:r>
      <w:r>
        <w:t xml:space="preserve">r shall have the option of either repairing such injured or damaged portion or terminating this Lease.  In the event that Lessor exercises its right to repair such </w:t>
      </w:r>
      <w:proofErr w:type="spellStart"/>
      <w:r>
        <w:t>untenantable</w:t>
      </w:r>
      <w:proofErr w:type="spellEnd"/>
      <w:r>
        <w:t xml:space="preserve"> portion, the rental shall abate in the proportion that the injured parts bears to the whole Premises, and such part so injured shall be restored by </w:t>
      </w:r>
      <w:r w:rsidR="00C57FBB">
        <w:t>Lesser</w:t>
      </w:r>
      <w:r>
        <w:t xml:space="preserve"> as speedily as practicable, after which the full rent shall recommence and the Agreement continue according to its terms.</w:t>
      </w:r>
    </w:p>
    <w:p w14:paraId="27BAC33A" w14:textId="77777777" w:rsidR="002765F2" w:rsidRDefault="002765F2">
      <w:pPr>
        <w:ind w:left="360"/>
        <w:jc w:val="both"/>
      </w:pPr>
    </w:p>
    <w:p w14:paraId="42E054DF" w14:textId="53F11B71" w:rsidR="002765F2" w:rsidRDefault="002765F2">
      <w:pPr>
        <w:tabs>
          <w:tab w:val="left" w:pos="720"/>
        </w:tabs>
        <w:ind w:left="720" w:hanging="360"/>
        <w:jc w:val="both"/>
      </w:pPr>
      <w:r>
        <w:t>10.</w:t>
      </w:r>
      <w:r>
        <w:tab/>
      </w:r>
      <w:r>
        <w:rPr>
          <w:b/>
        </w:rPr>
        <w:t>INSPECTION OF PREMISES</w:t>
      </w:r>
      <w:r>
        <w:t xml:space="preserve">.  </w:t>
      </w:r>
      <w:r w:rsidR="00097CCB">
        <w:t>Lesser</w:t>
      </w:r>
      <w:r>
        <w:t xml:space="preserve"> and Less</w:t>
      </w:r>
      <w:r w:rsidR="00097CCB">
        <w:t>e</w:t>
      </w:r>
      <w:r>
        <w:t xml:space="preserve">r's agents shall have the right at all reasonable times during the term of this Agreement and any renewal thereof to enter the Premises for the purpose of inspecting the Premises and all buildings and improvements thereon.  And for the purposes of making any repairs, additions or alterations as may be deemed appropriate by </w:t>
      </w:r>
      <w:r w:rsidR="00097CCB">
        <w:t>Lesser</w:t>
      </w:r>
      <w:r>
        <w:t xml:space="preserve"> for the preservation of the Premises or the building.  </w:t>
      </w:r>
    </w:p>
    <w:p w14:paraId="1BE5CB7E" w14:textId="77777777" w:rsidR="000460C0" w:rsidRDefault="000460C0">
      <w:pPr>
        <w:tabs>
          <w:tab w:val="left" w:pos="720"/>
        </w:tabs>
        <w:ind w:left="720" w:hanging="360"/>
        <w:jc w:val="both"/>
      </w:pPr>
    </w:p>
    <w:p w14:paraId="475EF950" w14:textId="77777777" w:rsidR="00FF354B" w:rsidRDefault="00FF354B">
      <w:pPr>
        <w:tabs>
          <w:tab w:val="left" w:pos="720"/>
        </w:tabs>
        <w:ind w:left="720" w:hanging="360"/>
        <w:jc w:val="both"/>
      </w:pPr>
    </w:p>
    <w:p w14:paraId="1248841E" w14:textId="77777777" w:rsidR="00FF354B" w:rsidRDefault="00FF354B">
      <w:pPr>
        <w:tabs>
          <w:tab w:val="left" w:pos="720"/>
        </w:tabs>
        <w:ind w:left="720" w:hanging="360"/>
        <w:jc w:val="both"/>
      </w:pPr>
    </w:p>
    <w:p w14:paraId="03013165" w14:textId="77777777" w:rsidR="00FF354B" w:rsidRDefault="00FF354B">
      <w:pPr>
        <w:tabs>
          <w:tab w:val="left" w:pos="720"/>
        </w:tabs>
        <w:ind w:left="720" w:hanging="360"/>
        <w:jc w:val="both"/>
      </w:pPr>
    </w:p>
    <w:p w14:paraId="5AC6E902" w14:textId="4E9130EF" w:rsidR="000460C0" w:rsidRDefault="00C65F42" w:rsidP="000460C0">
      <w:pPr>
        <w:pStyle w:val="Footer"/>
      </w:pPr>
      <w:r>
        <w:t>Page 2</w:t>
      </w:r>
      <w:r w:rsidR="000460C0">
        <w:t xml:space="preserve"> of</w:t>
      </w:r>
      <w:r w:rsidR="005A2A2E">
        <w:t xml:space="preserve"> 3 </w:t>
      </w:r>
      <w:proofErr w:type="spellStart"/>
      <w:r w:rsidR="005A2A2E">
        <w:t>MBJCPROPERTIES</w:t>
      </w:r>
      <w:proofErr w:type="spellEnd"/>
      <w:r w:rsidR="005A2A2E">
        <w:t xml:space="preserve"> Contract 20</w:t>
      </w:r>
      <w:r w:rsidR="00D43AAA">
        <w:t>20</w:t>
      </w:r>
    </w:p>
    <w:p w14:paraId="3324CFD2" w14:textId="77777777" w:rsidR="002765F2" w:rsidRDefault="002765F2">
      <w:pPr>
        <w:jc w:val="both"/>
      </w:pPr>
    </w:p>
    <w:p w14:paraId="264578D7" w14:textId="390E0FA3" w:rsidR="002765F2" w:rsidRDefault="002765F2">
      <w:pPr>
        <w:tabs>
          <w:tab w:val="left" w:pos="720"/>
        </w:tabs>
        <w:ind w:left="720" w:hanging="360"/>
        <w:jc w:val="both"/>
      </w:pPr>
      <w:r>
        <w:t>11.</w:t>
      </w:r>
      <w:r>
        <w:tab/>
      </w:r>
      <w:r>
        <w:rPr>
          <w:b/>
        </w:rPr>
        <w:t>SURRENDER OF PREMISES</w:t>
      </w:r>
      <w:r>
        <w:t>.  Upon the expiration of the term hereof, Lessee shall surrender the Premises in as good a state and condition as</w:t>
      </w:r>
      <w:r w:rsidR="00824D49">
        <w:t xml:space="preserve"> it </w:t>
      </w:r>
      <w:r>
        <w:t>w</w:t>
      </w:r>
      <w:r w:rsidR="00824D49">
        <w:t>as</w:t>
      </w:r>
      <w:r>
        <w:t xml:space="preserve"> at the commencement of this  Agreement, reasonable use and wear and tear thereof and damages by the elements excepted.</w:t>
      </w:r>
      <w:r>
        <w:tab/>
      </w:r>
    </w:p>
    <w:p w14:paraId="5239A9DE" w14:textId="77777777" w:rsidR="002765F2" w:rsidRDefault="002765F2">
      <w:pPr>
        <w:jc w:val="both"/>
      </w:pPr>
    </w:p>
    <w:p w14:paraId="09369AB8" w14:textId="77777777" w:rsidR="002765F2" w:rsidRDefault="002765F2">
      <w:pPr>
        <w:tabs>
          <w:tab w:val="left" w:pos="720"/>
        </w:tabs>
        <w:ind w:left="720" w:hanging="360"/>
        <w:jc w:val="both"/>
      </w:pPr>
      <w:r>
        <w:t>12.</w:t>
      </w:r>
      <w:r>
        <w:tab/>
      </w:r>
      <w:r>
        <w:rPr>
          <w:b/>
        </w:rPr>
        <w:t>ANIMALS</w:t>
      </w:r>
      <w:r>
        <w:t>.  There shall be no animal permitted on the said premises.</w:t>
      </w:r>
    </w:p>
    <w:p w14:paraId="0EDA3BFF" w14:textId="77777777" w:rsidR="002765F2" w:rsidRDefault="002765F2">
      <w:pPr>
        <w:jc w:val="both"/>
      </w:pPr>
    </w:p>
    <w:p w14:paraId="653C4D1F" w14:textId="0BF241AF" w:rsidR="002765F2" w:rsidRDefault="002765F2">
      <w:pPr>
        <w:tabs>
          <w:tab w:val="left" w:pos="720"/>
        </w:tabs>
        <w:ind w:left="720" w:hanging="360"/>
        <w:jc w:val="both"/>
      </w:pPr>
      <w:r>
        <w:t>13.</w:t>
      </w:r>
      <w:r>
        <w:tab/>
      </w:r>
      <w:r>
        <w:rPr>
          <w:b/>
        </w:rPr>
        <w:t>LATE CHARGE</w:t>
      </w:r>
      <w:r>
        <w:t xml:space="preserve">.  In the event that any payment required to be paid by Lessee hereunder is not made within three </w:t>
      </w:r>
      <w:r>
        <w:rPr>
          <w:b/>
          <w:bCs/>
        </w:rPr>
        <w:t>(2</w:t>
      </w:r>
      <w:r>
        <w:t>) days of when due, Lessee shall pay to Less</w:t>
      </w:r>
      <w:r w:rsidR="0068465C">
        <w:t>e</w:t>
      </w:r>
      <w:r>
        <w:t>r, in addition to such payment or other charges due hereunder,</w:t>
      </w:r>
      <w:r w:rsidR="00617A5E">
        <w:t xml:space="preserve"> a "late fee" in the amount of </w:t>
      </w:r>
      <w:r w:rsidR="00E37A3A">
        <w:rPr>
          <w:b/>
          <w:u w:val="single"/>
        </w:rPr>
        <w:t>five</w:t>
      </w:r>
      <w:r w:rsidR="00FF354B">
        <w:rPr>
          <w:b/>
          <w:u w:val="single"/>
        </w:rPr>
        <w:t xml:space="preserve"> </w:t>
      </w:r>
      <w:proofErr w:type="spellStart"/>
      <w:r w:rsidR="00FF354B">
        <w:rPr>
          <w:b/>
          <w:u w:val="single"/>
        </w:rPr>
        <w:t>hundered</w:t>
      </w:r>
      <w:proofErr w:type="spellEnd"/>
      <w:r w:rsidR="00FF354B">
        <w:rPr>
          <w:b/>
          <w:u w:val="single"/>
        </w:rPr>
        <w:t xml:space="preserve"> &amp; </w:t>
      </w:r>
      <w:r>
        <w:rPr>
          <w:b/>
          <w:bCs/>
          <w:u w:val="single"/>
        </w:rPr>
        <w:t>forty-five dollars</w:t>
      </w:r>
      <w:r w:rsidR="00FF354B">
        <w:t xml:space="preserve"> </w:t>
      </w:r>
      <w:r w:rsidR="00FF354B" w:rsidRPr="00FF354B">
        <w:rPr>
          <w:u w:val="single"/>
        </w:rPr>
        <w:t>(</w:t>
      </w:r>
      <w:r w:rsidR="00E37A3A">
        <w:rPr>
          <w:b/>
          <w:u w:val="single"/>
        </w:rPr>
        <w:t>$5</w:t>
      </w:r>
      <w:r w:rsidRPr="00FF354B">
        <w:rPr>
          <w:b/>
          <w:bCs/>
          <w:u w:val="single"/>
        </w:rPr>
        <w:t>45.00</w:t>
      </w:r>
      <w:r>
        <w:t>).</w:t>
      </w:r>
    </w:p>
    <w:p w14:paraId="556793E6" w14:textId="77777777" w:rsidR="002765F2" w:rsidRDefault="002765F2">
      <w:pPr>
        <w:jc w:val="both"/>
      </w:pPr>
    </w:p>
    <w:p w14:paraId="01A1BF24" w14:textId="79EEE241" w:rsidR="002765F2" w:rsidRDefault="002765F2">
      <w:pPr>
        <w:tabs>
          <w:tab w:val="left" w:pos="720"/>
        </w:tabs>
        <w:ind w:left="720" w:hanging="360"/>
        <w:jc w:val="both"/>
      </w:pPr>
      <w:r>
        <w:t>14.</w:t>
      </w:r>
      <w:r>
        <w:tab/>
      </w:r>
      <w:r>
        <w:rPr>
          <w:b/>
        </w:rPr>
        <w:t>ATTORNEYS' FEES</w:t>
      </w:r>
      <w:r>
        <w:t>.  Should it become necessary for Less</w:t>
      </w:r>
      <w:r w:rsidR="0068465C">
        <w:t>e</w:t>
      </w:r>
      <w:r>
        <w:t>r to employ an attorney to enforce any of the conditions or covenants hereof, including the collection of rentals or gaining possession of the Premises, Lessee agrees to pay all expenses so incurred, including a reasonable attorneys' fee.</w:t>
      </w:r>
    </w:p>
    <w:p w14:paraId="352E80BA" w14:textId="77777777" w:rsidR="002765F2" w:rsidRDefault="002765F2">
      <w:pPr>
        <w:jc w:val="both"/>
      </w:pPr>
    </w:p>
    <w:p w14:paraId="540D1F56" w14:textId="77777777" w:rsidR="002765F2" w:rsidRDefault="002765F2">
      <w:pPr>
        <w:tabs>
          <w:tab w:val="left" w:pos="720"/>
        </w:tabs>
        <w:ind w:left="360"/>
        <w:jc w:val="both"/>
      </w:pPr>
      <w:r>
        <w:t>15.</w:t>
      </w:r>
      <w:r>
        <w:tab/>
      </w:r>
      <w:r>
        <w:rPr>
          <w:b/>
        </w:rPr>
        <w:t>MODIFICATION</w:t>
      </w:r>
      <w:r>
        <w:t xml:space="preserve">.  The parties hereby agree that this document contains the entire agreement between the parties and this Agreement shall not be modified, changed, altered or amended in any way except through a written amendment signed by all of the parties hereto.   </w:t>
      </w:r>
      <w:r>
        <w:tab/>
      </w:r>
    </w:p>
    <w:p w14:paraId="1677FB53" w14:textId="77777777" w:rsidR="002765F2" w:rsidRDefault="002765F2">
      <w:pPr>
        <w:jc w:val="both"/>
      </w:pPr>
    </w:p>
    <w:p w14:paraId="13F16F7A" w14:textId="77777777" w:rsidR="002765F2" w:rsidRDefault="002765F2">
      <w:pPr>
        <w:jc w:val="both"/>
      </w:pPr>
    </w:p>
    <w:p w14:paraId="4B538A30" w14:textId="12BF6637" w:rsidR="002765F2" w:rsidRDefault="00C65F42">
      <w:pPr>
        <w:jc w:val="both"/>
        <w:rPr>
          <w:sz w:val="16"/>
          <w:szCs w:val="16"/>
        </w:rPr>
      </w:pPr>
      <w:proofErr w:type="spellStart"/>
      <w:r>
        <w:rPr>
          <w:sz w:val="16"/>
          <w:szCs w:val="16"/>
        </w:rPr>
        <w:t>MBJC</w:t>
      </w:r>
      <w:r w:rsidR="00BC3972">
        <w:rPr>
          <w:sz w:val="16"/>
          <w:szCs w:val="16"/>
        </w:rPr>
        <w:t>PROPERTIES</w:t>
      </w:r>
      <w:proofErr w:type="spellEnd"/>
      <w:r>
        <w:rPr>
          <w:sz w:val="16"/>
          <w:szCs w:val="16"/>
        </w:rPr>
        <w:t>, LLC is</w:t>
      </w:r>
      <w:r w:rsidR="00FF354B">
        <w:rPr>
          <w:sz w:val="16"/>
          <w:szCs w:val="16"/>
        </w:rPr>
        <w:t xml:space="preserve"> owned,</w:t>
      </w:r>
      <w:r w:rsidR="006939D2">
        <w:rPr>
          <w:sz w:val="16"/>
          <w:szCs w:val="16"/>
        </w:rPr>
        <w:t xml:space="preserve"> </w:t>
      </w:r>
      <w:r w:rsidR="00FF354B">
        <w:rPr>
          <w:sz w:val="16"/>
          <w:szCs w:val="16"/>
        </w:rPr>
        <w:t>rent</w:t>
      </w:r>
      <w:r w:rsidR="00BC3972">
        <w:rPr>
          <w:sz w:val="16"/>
          <w:szCs w:val="16"/>
        </w:rPr>
        <w:t>ed and managed</w:t>
      </w:r>
      <w:r w:rsidR="00FF354B">
        <w:rPr>
          <w:sz w:val="16"/>
          <w:szCs w:val="16"/>
        </w:rPr>
        <w:t xml:space="preserve"> by Michael &amp; </w:t>
      </w:r>
      <w:proofErr w:type="spellStart"/>
      <w:r w:rsidR="00FF354B">
        <w:rPr>
          <w:sz w:val="16"/>
          <w:szCs w:val="16"/>
        </w:rPr>
        <w:t>Candas</w:t>
      </w:r>
      <w:proofErr w:type="spellEnd"/>
      <w:r w:rsidR="00FF354B">
        <w:rPr>
          <w:sz w:val="16"/>
          <w:szCs w:val="16"/>
        </w:rPr>
        <w:t xml:space="preserve"> Wallace</w:t>
      </w:r>
    </w:p>
    <w:p w14:paraId="4A0C295C" w14:textId="02CCCB5F" w:rsidR="00FF354B" w:rsidRDefault="00FF354B">
      <w:pPr>
        <w:jc w:val="both"/>
      </w:pPr>
      <w:r>
        <w:rPr>
          <w:sz w:val="16"/>
          <w:szCs w:val="16"/>
        </w:rPr>
        <w:t>Michael’s Cell 410-603-6120  (E-mail) Mbjcproperties@gmail.com</w:t>
      </w:r>
    </w:p>
    <w:p w14:paraId="5EE93ECF" w14:textId="77777777" w:rsidR="002765F2" w:rsidRDefault="002765F2">
      <w:pPr>
        <w:jc w:val="both"/>
      </w:pPr>
    </w:p>
    <w:p w14:paraId="351B7034" w14:textId="6255C785" w:rsidR="002765F2" w:rsidRDefault="002765F2">
      <w:pPr>
        <w:jc w:val="both"/>
        <w:rPr>
          <w:b/>
        </w:rPr>
      </w:pPr>
      <w:r>
        <w:rPr>
          <w:b/>
        </w:rPr>
        <w:t>Less</w:t>
      </w:r>
      <w:r w:rsidR="0003578F">
        <w:rPr>
          <w:b/>
        </w:rPr>
        <w:t>er</w:t>
      </w:r>
      <w:r>
        <w:rPr>
          <w:b/>
        </w:rPr>
        <w:t xml:space="preserve">:                     </w:t>
      </w:r>
      <w:r>
        <w:rPr>
          <w:b/>
        </w:rPr>
        <w:tab/>
      </w:r>
      <w:r>
        <w:rPr>
          <w:b/>
        </w:rPr>
        <w:tab/>
      </w:r>
      <w:r>
        <w:rPr>
          <w:b/>
        </w:rPr>
        <w:tab/>
        <w:t xml:space="preserve">         </w:t>
      </w:r>
      <w:r>
        <w:rPr>
          <w:b/>
        </w:rPr>
        <w:tab/>
      </w:r>
    </w:p>
    <w:p w14:paraId="78AC4F08" w14:textId="77777777" w:rsidR="002765F2" w:rsidRDefault="002765F2">
      <w:pPr>
        <w:jc w:val="both"/>
      </w:pPr>
    </w:p>
    <w:p w14:paraId="0560E570" w14:textId="60C6E33E" w:rsidR="002765F2" w:rsidRDefault="002765F2">
      <w:pPr>
        <w:jc w:val="both"/>
      </w:pPr>
      <w:r>
        <w:t>__</w:t>
      </w:r>
      <w:r w:rsidR="008D21E2">
        <w:rPr>
          <w:b/>
          <w:u w:val="single"/>
        </w:rPr>
        <w:t>Michael Wallace</w:t>
      </w:r>
      <w:r w:rsidR="008D21E2">
        <w:t>___________</w:t>
      </w:r>
      <w:r w:rsidR="009835A3">
        <w:rPr>
          <w:b/>
          <w:u w:val="single"/>
        </w:rPr>
        <w:t>_________</w:t>
      </w:r>
      <w:r>
        <w:t>___</w:t>
      </w:r>
    </w:p>
    <w:p w14:paraId="714EB328" w14:textId="0427AC29" w:rsidR="002765F2" w:rsidRPr="00EB75B5" w:rsidRDefault="00BC3972">
      <w:pPr>
        <w:jc w:val="both"/>
        <w:rPr>
          <w:sz w:val="16"/>
          <w:szCs w:val="16"/>
        </w:rPr>
      </w:pPr>
      <w:r>
        <w:rPr>
          <w:sz w:val="16"/>
          <w:szCs w:val="16"/>
        </w:rPr>
        <w:t>(</w:t>
      </w:r>
      <w:r w:rsidR="00FF354B">
        <w:rPr>
          <w:sz w:val="16"/>
          <w:szCs w:val="16"/>
        </w:rPr>
        <w:t xml:space="preserve">Owners </w:t>
      </w:r>
      <w:r w:rsidR="007D3D60" w:rsidRPr="00EB75B5">
        <w:rPr>
          <w:sz w:val="16"/>
          <w:szCs w:val="16"/>
        </w:rPr>
        <w:t>Name</w:t>
      </w:r>
      <w:r>
        <w:rPr>
          <w:sz w:val="16"/>
          <w:szCs w:val="16"/>
        </w:rPr>
        <w:t>)</w:t>
      </w:r>
      <w:r w:rsidR="007D3D60" w:rsidRPr="00EB75B5">
        <w:rPr>
          <w:sz w:val="16"/>
          <w:szCs w:val="16"/>
        </w:rPr>
        <w:tab/>
      </w:r>
      <w:r>
        <w:rPr>
          <w:sz w:val="16"/>
          <w:szCs w:val="16"/>
        </w:rPr>
        <w:t xml:space="preserve">                    </w:t>
      </w:r>
      <w:r w:rsidR="00FF354B">
        <w:rPr>
          <w:sz w:val="16"/>
          <w:szCs w:val="16"/>
        </w:rPr>
        <w:tab/>
      </w:r>
      <w:r w:rsidR="007D3D60" w:rsidRPr="00EB75B5">
        <w:rPr>
          <w:sz w:val="16"/>
          <w:szCs w:val="16"/>
        </w:rPr>
        <w:tab/>
        <w:t>Date</w:t>
      </w:r>
    </w:p>
    <w:p w14:paraId="733BEB95" w14:textId="77777777" w:rsidR="002765F2" w:rsidRDefault="002765F2">
      <w:pPr>
        <w:jc w:val="both"/>
      </w:pPr>
    </w:p>
    <w:p w14:paraId="5CC99C40" w14:textId="77777777" w:rsidR="002765F2" w:rsidRDefault="002765F2">
      <w:pPr>
        <w:jc w:val="both"/>
      </w:pPr>
      <w:r>
        <w:t xml:space="preserve">______________________________________       </w:t>
      </w:r>
    </w:p>
    <w:p w14:paraId="3D7C3D75" w14:textId="77777777" w:rsidR="002765F2" w:rsidRDefault="002765F2">
      <w:pPr>
        <w:jc w:val="both"/>
      </w:pPr>
    </w:p>
    <w:p w14:paraId="624E9528" w14:textId="77777777" w:rsidR="002765F2" w:rsidRDefault="002765F2">
      <w:pPr>
        <w:jc w:val="both"/>
        <w:rPr>
          <w:b/>
        </w:rPr>
      </w:pPr>
      <w:r>
        <w:rPr>
          <w:b/>
        </w:rPr>
        <w:tab/>
      </w:r>
    </w:p>
    <w:p w14:paraId="7BBD0FB2" w14:textId="6D303D23" w:rsidR="002765F2" w:rsidRDefault="002765F2">
      <w:pPr>
        <w:jc w:val="both"/>
      </w:pPr>
      <w:r>
        <w:rPr>
          <w:b/>
        </w:rPr>
        <w:t>"Less</w:t>
      </w:r>
      <w:r w:rsidR="00250043">
        <w:rPr>
          <w:b/>
        </w:rPr>
        <w:t>ee</w:t>
      </w:r>
      <w:r>
        <w:rPr>
          <w:b/>
        </w:rPr>
        <w:t xml:space="preserve">"  </w:t>
      </w:r>
    </w:p>
    <w:p w14:paraId="1F101CA6" w14:textId="77777777" w:rsidR="002765F2" w:rsidRDefault="002765F2">
      <w:pPr>
        <w:jc w:val="both"/>
      </w:pPr>
    </w:p>
    <w:p w14:paraId="4827BEE2" w14:textId="77777777" w:rsidR="002765F2" w:rsidRDefault="002765F2">
      <w:pPr>
        <w:jc w:val="both"/>
      </w:pPr>
      <w:r>
        <w:t xml:space="preserve">______________________________________       </w:t>
      </w:r>
    </w:p>
    <w:p w14:paraId="6E694F85" w14:textId="697A987B" w:rsidR="007D3D60" w:rsidRPr="00EB75B5" w:rsidRDefault="00EB75B5" w:rsidP="007D3D60">
      <w:pPr>
        <w:jc w:val="both"/>
        <w:rPr>
          <w:sz w:val="16"/>
          <w:szCs w:val="16"/>
        </w:rPr>
      </w:pPr>
      <w:r w:rsidRPr="00EB75B5">
        <w:rPr>
          <w:sz w:val="16"/>
          <w:szCs w:val="16"/>
        </w:rPr>
        <w:t xml:space="preserve">Group Leaders </w:t>
      </w:r>
      <w:r w:rsidR="007D3D60" w:rsidRPr="00EB75B5">
        <w:rPr>
          <w:sz w:val="16"/>
          <w:szCs w:val="16"/>
        </w:rPr>
        <w:t>Name</w:t>
      </w:r>
      <w:r w:rsidR="007D3D60" w:rsidRPr="00EB75B5">
        <w:rPr>
          <w:sz w:val="16"/>
          <w:szCs w:val="16"/>
        </w:rPr>
        <w:tab/>
      </w:r>
      <w:r w:rsidRPr="00EB75B5">
        <w:rPr>
          <w:sz w:val="16"/>
          <w:szCs w:val="16"/>
        </w:rPr>
        <w:tab/>
      </w:r>
      <w:r w:rsidR="007D3D60" w:rsidRPr="00EB75B5">
        <w:rPr>
          <w:sz w:val="16"/>
          <w:szCs w:val="16"/>
        </w:rPr>
        <w:tab/>
      </w:r>
      <w:r>
        <w:rPr>
          <w:sz w:val="16"/>
          <w:szCs w:val="16"/>
        </w:rPr>
        <w:tab/>
      </w:r>
      <w:r w:rsidR="007D3D60" w:rsidRPr="00EB75B5">
        <w:rPr>
          <w:sz w:val="16"/>
          <w:szCs w:val="16"/>
        </w:rPr>
        <w:t>Date</w:t>
      </w:r>
    </w:p>
    <w:p w14:paraId="288BD238" w14:textId="77777777" w:rsidR="002765F2" w:rsidRDefault="002765F2">
      <w:pPr>
        <w:jc w:val="both"/>
      </w:pPr>
    </w:p>
    <w:p w14:paraId="170C7813" w14:textId="77777777" w:rsidR="002765F2" w:rsidRDefault="002765F2">
      <w:pPr>
        <w:jc w:val="both"/>
      </w:pPr>
      <w:r>
        <w:t xml:space="preserve">______________________________________       </w:t>
      </w:r>
    </w:p>
    <w:p w14:paraId="591C8AE4" w14:textId="77777777" w:rsidR="007D3D60" w:rsidRPr="00EB75B5" w:rsidRDefault="007D3D60" w:rsidP="007D3D60">
      <w:pPr>
        <w:jc w:val="both"/>
        <w:rPr>
          <w:sz w:val="16"/>
          <w:szCs w:val="16"/>
        </w:rPr>
      </w:pPr>
      <w:r w:rsidRPr="00EB75B5">
        <w:rPr>
          <w:sz w:val="16"/>
          <w:szCs w:val="16"/>
        </w:rPr>
        <w:t>Name</w:t>
      </w:r>
      <w:r w:rsidRPr="00EB75B5">
        <w:rPr>
          <w:sz w:val="16"/>
          <w:szCs w:val="16"/>
        </w:rPr>
        <w:tab/>
      </w:r>
      <w:r w:rsidRPr="00EB75B5">
        <w:rPr>
          <w:sz w:val="16"/>
          <w:szCs w:val="16"/>
        </w:rPr>
        <w:tab/>
      </w:r>
      <w:r w:rsidRPr="00EB75B5">
        <w:rPr>
          <w:sz w:val="16"/>
          <w:szCs w:val="16"/>
        </w:rPr>
        <w:tab/>
      </w:r>
      <w:r w:rsidRPr="00EB75B5">
        <w:rPr>
          <w:sz w:val="16"/>
          <w:szCs w:val="16"/>
        </w:rPr>
        <w:tab/>
      </w:r>
      <w:r w:rsidRPr="00EB75B5">
        <w:rPr>
          <w:sz w:val="16"/>
          <w:szCs w:val="16"/>
        </w:rPr>
        <w:tab/>
        <w:t>Date</w:t>
      </w:r>
    </w:p>
    <w:p w14:paraId="58CB17DA" w14:textId="77777777" w:rsidR="007D3D60" w:rsidRDefault="007D3D60" w:rsidP="007D3D60">
      <w:pPr>
        <w:jc w:val="both"/>
      </w:pPr>
    </w:p>
    <w:p w14:paraId="0EE1F2A2" w14:textId="77777777" w:rsidR="007D3D60" w:rsidRDefault="007D3D60" w:rsidP="007D3D60">
      <w:pPr>
        <w:jc w:val="both"/>
      </w:pPr>
      <w:r>
        <w:t xml:space="preserve">______________________________________       </w:t>
      </w:r>
    </w:p>
    <w:p w14:paraId="0D25DC64" w14:textId="77777777" w:rsidR="007D3D60" w:rsidRPr="00EB75B5" w:rsidRDefault="007D3D60" w:rsidP="007D3D60">
      <w:pPr>
        <w:jc w:val="both"/>
        <w:rPr>
          <w:sz w:val="16"/>
          <w:szCs w:val="16"/>
        </w:rPr>
      </w:pPr>
      <w:r w:rsidRPr="00EB75B5">
        <w:rPr>
          <w:sz w:val="16"/>
          <w:szCs w:val="16"/>
        </w:rPr>
        <w:t>Name</w:t>
      </w:r>
      <w:r w:rsidRPr="00EB75B5">
        <w:rPr>
          <w:sz w:val="16"/>
          <w:szCs w:val="16"/>
        </w:rPr>
        <w:tab/>
      </w:r>
      <w:r w:rsidRPr="00EB75B5">
        <w:rPr>
          <w:sz w:val="16"/>
          <w:szCs w:val="16"/>
        </w:rPr>
        <w:tab/>
      </w:r>
      <w:r w:rsidRPr="00EB75B5">
        <w:rPr>
          <w:sz w:val="16"/>
          <w:szCs w:val="16"/>
        </w:rPr>
        <w:tab/>
      </w:r>
      <w:r w:rsidRPr="00EB75B5">
        <w:rPr>
          <w:sz w:val="16"/>
          <w:szCs w:val="16"/>
        </w:rPr>
        <w:tab/>
      </w:r>
      <w:r w:rsidRPr="00EB75B5">
        <w:rPr>
          <w:sz w:val="16"/>
          <w:szCs w:val="16"/>
        </w:rPr>
        <w:tab/>
        <w:t>Date</w:t>
      </w:r>
    </w:p>
    <w:p w14:paraId="0084A0E7" w14:textId="77777777" w:rsidR="007D3D60" w:rsidRDefault="007D3D60" w:rsidP="007D3D60">
      <w:pPr>
        <w:jc w:val="both"/>
      </w:pPr>
    </w:p>
    <w:p w14:paraId="3460182F" w14:textId="77777777" w:rsidR="007D3D60" w:rsidRDefault="007D3D60" w:rsidP="007D3D60">
      <w:pPr>
        <w:jc w:val="both"/>
      </w:pPr>
      <w:r>
        <w:t xml:space="preserve">______________________________________       </w:t>
      </w:r>
    </w:p>
    <w:p w14:paraId="658C9006" w14:textId="77777777" w:rsidR="007D3D60" w:rsidRPr="00EB75B5" w:rsidRDefault="007D3D60" w:rsidP="007D3D60">
      <w:pPr>
        <w:jc w:val="both"/>
        <w:rPr>
          <w:sz w:val="16"/>
          <w:szCs w:val="16"/>
        </w:rPr>
      </w:pPr>
      <w:r w:rsidRPr="00EB75B5">
        <w:rPr>
          <w:sz w:val="16"/>
          <w:szCs w:val="16"/>
        </w:rPr>
        <w:t>Name</w:t>
      </w:r>
      <w:r w:rsidRPr="00EB75B5">
        <w:rPr>
          <w:sz w:val="16"/>
          <w:szCs w:val="16"/>
        </w:rPr>
        <w:tab/>
      </w:r>
      <w:r w:rsidRPr="00EB75B5">
        <w:rPr>
          <w:sz w:val="16"/>
          <w:szCs w:val="16"/>
        </w:rPr>
        <w:tab/>
      </w:r>
      <w:r w:rsidRPr="00EB75B5">
        <w:rPr>
          <w:sz w:val="16"/>
          <w:szCs w:val="16"/>
        </w:rPr>
        <w:tab/>
      </w:r>
      <w:r w:rsidRPr="00EB75B5">
        <w:rPr>
          <w:sz w:val="16"/>
          <w:szCs w:val="16"/>
        </w:rPr>
        <w:tab/>
      </w:r>
      <w:r w:rsidRPr="00EB75B5">
        <w:rPr>
          <w:sz w:val="16"/>
          <w:szCs w:val="16"/>
        </w:rPr>
        <w:tab/>
        <w:t>Date</w:t>
      </w:r>
    </w:p>
    <w:p w14:paraId="421B394B" w14:textId="77777777" w:rsidR="007D3D60" w:rsidRDefault="007D3D60" w:rsidP="007D3D60">
      <w:pPr>
        <w:jc w:val="both"/>
      </w:pPr>
    </w:p>
    <w:p w14:paraId="101C1DBC" w14:textId="77777777" w:rsidR="007D3D60" w:rsidRDefault="007D3D60" w:rsidP="007D3D60">
      <w:pPr>
        <w:jc w:val="both"/>
      </w:pPr>
      <w:r>
        <w:t xml:space="preserve">______________________________________       </w:t>
      </w:r>
    </w:p>
    <w:p w14:paraId="21AD6088" w14:textId="77777777" w:rsidR="007D3D60" w:rsidRPr="00EB75B5" w:rsidRDefault="007D3D60" w:rsidP="007D3D60">
      <w:pPr>
        <w:jc w:val="both"/>
        <w:rPr>
          <w:sz w:val="16"/>
          <w:szCs w:val="16"/>
        </w:rPr>
      </w:pPr>
      <w:r w:rsidRPr="00EB75B5">
        <w:rPr>
          <w:sz w:val="16"/>
          <w:szCs w:val="16"/>
        </w:rPr>
        <w:t>Name</w:t>
      </w:r>
      <w:r w:rsidRPr="00EB75B5">
        <w:rPr>
          <w:sz w:val="16"/>
          <w:szCs w:val="16"/>
        </w:rPr>
        <w:tab/>
      </w:r>
      <w:r w:rsidRPr="00EB75B5">
        <w:rPr>
          <w:sz w:val="16"/>
          <w:szCs w:val="16"/>
        </w:rPr>
        <w:tab/>
      </w:r>
      <w:r w:rsidRPr="00EB75B5">
        <w:rPr>
          <w:sz w:val="16"/>
          <w:szCs w:val="16"/>
        </w:rPr>
        <w:tab/>
      </w:r>
      <w:r w:rsidRPr="00EB75B5">
        <w:rPr>
          <w:sz w:val="16"/>
          <w:szCs w:val="16"/>
        </w:rPr>
        <w:tab/>
      </w:r>
      <w:r w:rsidRPr="00EB75B5">
        <w:rPr>
          <w:sz w:val="16"/>
          <w:szCs w:val="16"/>
        </w:rPr>
        <w:tab/>
        <w:t>Date</w:t>
      </w:r>
    </w:p>
    <w:p w14:paraId="2971DC45" w14:textId="77777777" w:rsidR="007D3D60" w:rsidRDefault="007D3D60" w:rsidP="007D3D60">
      <w:pPr>
        <w:jc w:val="both"/>
      </w:pPr>
    </w:p>
    <w:p w14:paraId="74CE7E5C" w14:textId="77777777" w:rsidR="007D3D60" w:rsidRDefault="007D3D60" w:rsidP="007D3D60">
      <w:pPr>
        <w:jc w:val="both"/>
      </w:pPr>
      <w:r>
        <w:t xml:space="preserve">______________________________________       </w:t>
      </w:r>
    </w:p>
    <w:p w14:paraId="30D2812A" w14:textId="77777777" w:rsidR="007D3D60" w:rsidRPr="00EB75B5" w:rsidRDefault="007D3D60" w:rsidP="007D3D60">
      <w:pPr>
        <w:jc w:val="both"/>
        <w:rPr>
          <w:sz w:val="16"/>
          <w:szCs w:val="16"/>
        </w:rPr>
      </w:pPr>
      <w:r w:rsidRPr="00EB75B5">
        <w:rPr>
          <w:sz w:val="16"/>
          <w:szCs w:val="16"/>
        </w:rPr>
        <w:t>Name</w:t>
      </w:r>
      <w:r w:rsidRPr="00EB75B5">
        <w:rPr>
          <w:sz w:val="16"/>
          <w:szCs w:val="16"/>
        </w:rPr>
        <w:tab/>
      </w:r>
      <w:r w:rsidRPr="00EB75B5">
        <w:rPr>
          <w:sz w:val="16"/>
          <w:szCs w:val="16"/>
        </w:rPr>
        <w:tab/>
      </w:r>
      <w:r w:rsidRPr="00EB75B5">
        <w:rPr>
          <w:sz w:val="16"/>
          <w:szCs w:val="16"/>
        </w:rPr>
        <w:tab/>
      </w:r>
      <w:r w:rsidRPr="00EB75B5">
        <w:rPr>
          <w:sz w:val="16"/>
          <w:szCs w:val="16"/>
        </w:rPr>
        <w:tab/>
      </w:r>
      <w:r w:rsidRPr="00EB75B5">
        <w:rPr>
          <w:sz w:val="16"/>
          <w:szCs w:val="16"/>
        </w:rPr>
        <w:tab/>
        <w:t>Date</w:t>
      </w:r>
    </w:p>
    <w:p w14:paraId="135D13D5" w14:textId="77777777" w:rsidR="007D3D60" w:rsidRPr="00EB75B5" w:rsidRDefault="007D3D60" w:rsidP="007D3D60">
      <w:pPr>
        <w:jc w:val="both"/>
        <w:rPr>
          <w:sz w:val="16"/>
          <w:szCs w:val="16"/>
        </w:rPr>
      </w:pPr>
    </w:p>
    <w:p w14:paraId="7B1D76B6" w14:textId="77777777" w:rsidR="007D3D60" w:rsidRDefault="007D3D60" w:rsidP="007D3D60">
      <w:pPr>
        <w:jc w:val="both"/>
      </w:pPr>
    </w:p>
    <w:p w14:paraId="5467408D" w14:textId="77777777" w:rsidR="002765F2" w:rsidRDefault="002765F2">
      <w:pPr>
        <w:jc w:val="both"/>
      </w:pPr>
    </w:p>
    <w:p w14:paraId="18243E49" w14:textId="77777777" w:rsidR="002765F2" w:rsidRDefault="002765F2">
      <w:pPr>
        <w:jc w:val="both"/>
      </w:pPr>
    </w:p>
    <w:p w14:paraId="3FA276AB" w14:textId="77777777" w:rsidR="000460C0" w:rsidRDefault="000460C0">
      <w:pPr>
        <w:jc w:val="both"/>
      </w:pPr>
    </w:p>
    <w:p w14:paraId="56AF5C4E" w14:textId="77777777" w:rsidR="000460C0" w:rsidRDefault="000460C0">
      <w:pPr>
        <w:jc w:val="both"/>
      </w:pPr>
    </w:p>
    <w:p w14:paraId="5A372359" w14:textId="77777777" w:rsidR="00EB75B5" w:rsidRDefault="00EB75B5">
      <w:pPr>
        <w:jc w:val="both"/>
      </w:pPr>
    </w:p>
    <w:p w14:paraId="43EF38AE" w14:textId="77777777" w:rsidR="000460C0" w:rsidRDefault="000460C0">
      <w:pPr>
        <w:jc w:val="both"/>
      </w:pPr>
    </w:p>
    <w:p w14:paraId="7C0FE3EF" w14:textId="7551169D" w:rsidR="000460C0" w:rsidRDefault="00C65F42" w:rsidP="000460C0">
      <w:pPr>
        <w:pStyle w:val="Footer"/>
      </w:pPr>
      <w:r>
        <w:t>Page 3</w:t>
      </w:r>
      <w:r w:rsidR="00BC3972">
        <w:t xml:space="preserve"> of</w:t>
      </w:r>
      <w:r w:rsidR="00FF354B">
        <w:t xml:space="preserve"> </w:t>
      </w:r>
      <w:r w:rsidR="005A2A2E">
        <w:t xml:space="preserve">3 </w:t>
      </w:r>
      <w:proofErr w:type="spellStart"/>
      <w:r w:rsidR="005A2A2E">
        <w:t>MBJCPROPERTIES</w:t>
      </w:r>
      <w:proofErr w:type="spellEnd"/>
      <w:r w:rsidR="005A2A2E">
        <w:t xml:space="preserve"> Contract 20</w:t>
      </w:r>
      <w:r w:rsidR="00D43AAA">
        <w:t>20</w:t>
      </w:r>
    </w:p>
    <w:p w14:paraId="4B5E4F2A" w14:textId="77777777" w:rsidR="000460C0" w:rsidRDefault="000460C0">
      <w:pPr>
        <w:jc w:val="both"/>
      </w:pPr>
    </w:p>
    <w:sectPr w:rsidR="000460C0" w:rsidSect="000460C0">
      <w:headerReference w:type="default" r:id="rId7"/>
      <w:endnotePr>
        <w:numFmt w:val="decimal"/>
        <w:numStart w:val="0"/>
      </w:endnotePr>
      <w:pgSz w:w="12240" w:h="15840"/>
      <w:pgMar w:top="288" w:right="1800"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E1854" w14:textId="77777777" w:rsidR="000A7533" w:rsidRDefault="000A7533" w:rsidP="00433B2E">
      <w:r>
        <w:separator/>
      </w:r>
    </w:p>
  </w:endnote>
  <w:endnote w:type="continuationSeparator" w:id="0">
    <w:p w14:paraId="667893AE" w14:textId="77777777" w:rsidR="000A7533" w:rsidRDefault="000A7533" w:rsidP="0043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09D4" w14:textId="77777777" w:rsidR="000A7533" w:rsidRDefault="000A7533" w:rsidP="00433B2E">
      <w:r>
        <w:separator/>
      </w:r>
    </w:p>
  </w:footnote>
  <w:footnote w:type="continuationSeparator" w:id="0">
    <w:p w14:paraId="6FB97F80" w14:textId="77777777" w:rsidR="000A7533" w:rsidRDefault="000A7533" w:rsidP="0043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31C82" w14:textId="556B97BC" w:rsidR="000A7533" w:rsidRDefault="000A7533">
    <w:pPr>
      <w:pStyle w:val="Header"/>
    </w:pPr>
    <w:r>
      <w:tab/>
    </w:r>
    <w:r w:rsidR="005A2A2E">
      <w:t xml:space="preserve">AGREEMENT/CONTRACT FOR </w:t>
    </w:r>
    <w:r w:rsidR="000A2226">
      <w:t>2020</w:t>
    </w:r>
  </w:p>
  <w:p w14:paraId="28250DB8" w14:textId="77777777" w:rsidR="000A7533" w:rsidRDefault="000A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620EC"/>
    <w:multiLevelType w:val="hybridMultilevel"/>
    <w:tmpl w:val="4AE0EFE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A1025E"/>
    <w:multiLevelType w:val="hybridMultilevel"/>
    <w:tmpl w:val="6C1862F4"/>
    <w:lvl w:ilvl="0" w:tplc="3C36490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8ED26AE"/>
    <w:multiLevelType w:val="hybridMultilevel"/>
    <w:tmpl w:val="4C468E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1D5F6A"/>
    <w:multiLevelType w:val="hybridMultilevel"/>
    <w:tmpl w:val="13F605C0"/>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351314"/>
    <w:multiLevelType w:val="hybridMultilevel"/>
    <w:tmpl w:val="349E01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C830FA6"/>
    <w:multiLevelType w:val="hybridMultilevel"/>
    <w:tmpl w:val="ED82520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93B407C"/>
    <w:multiLevelType w:val="hybridMultilevel"/>
    <w:tmpl w:val="E364F9C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A4E9292">
      <w:start w:val="11"/>
      <w:numFmt w:val="lowerLetter"/>
      <w:lvlText w:val="(%4)"/>
      <w:lvlJc w:val="left"/>
      <w:pPr>
        <w:tabs>
          <w:tab w:val="num" w:pos="3195"/>
        </w:tabs>
        <w:ind w:left="3195" w:hanging="6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5F2"/>
    <w:rsid w:val="0003578F"/>
    <w:rsid w:val="000460C0"/>
    <w:rsid w:val="00053F48"/>
    <w:rsid w:val="00083549"/>
    <w:rsid w:val="00097CCB"/>
    <w:rsid w:val="000A2226"/>
    <w:rsid w:val="000A7533"/>
    <w:rsid w:val="000B5B61"/>
    <w:rsid w:val="00151757"/>
    <w:rsid w:val="00156019"/>
    <w:rsid w:val="0016031A"/>
    <w:rsid w:val="00164F5B"/>
    <w:rsid w:val="001F5882"/>
    <w:rsid w:val="00215A4E"/>
    <w:rsid w:val="00250043"/>
    <w:rsid w:val="002765F2"/>
    <w:rsid w:val="002C2D24"/>
    <w:rsid w:val="002D6F73"/>
    <w:rsid w:val="002E7D7F"/>
    <w:rsid w:val="002F4780"/>
    <w:rsid w:val="00375D23"/>
    <w:rsid w:val="00433B2E"/>
    <w:rsid w:val="0043514F"/>
    <w:rsid w:val="004408AE"/>
    <w:rsid w:val="0045054E"/>
    <w:rsid w:val="00495FF7"/>
    <w:rsid w:val="00497265"/>
    <w:rsid w:val="004B050F"/>
    <w:rsid w:val="004F0DC4"/>
    <w:rsid w:val="005128C1"/>
    <w:rsid w:val="00513E56"/>
    <w:rsid w:val="005A2A2E"/>
    <w:rsid w:val="00617A5E"/>
    <w:rsid w:val="0068465C"/>
    <w:rsid w:val="006939D2"/>
    <w:rsid w:val="006A4492"/>
    <w:rsid w:val="006C4D54"/>
    <w:rsid w:val="007D3D60"/>
    <w:rsid w:val="007E7B2F"/>
    <w:rsid w:val="00824D49"/>
    <w:rsid w:val="008420CB"/>
    <w:rsid w:val="008D21E2"/>
    <w:rsid w:val="00950422"/>
    <w:rsid w:val="00955144"/>
    <w:rsid w:val="009819C8"/>
    <w:rsid w:val="009835A3"/>
    <w:rsid w:val="00994262"/>
    <w:rsid w:val="00A14942"/>
    <w:rsid w:val="00A41128"/>
    <w:rsid w:val="00A727A2"/>
    <w:rsid w:val="00A82F65"/>
    <w:rsid w:val="00AA69E2"/>
    <w:rsid w:val="00AE3708"/>
    <w:rsid w:val="00B40B04"/>
    <w:rsid w:val="00BC3972"/>
    <w:rsid w:val="00C1467C"/>
    <w:rsid w:val="00C22BE6"/>
    <w:rsid w:val="00C57FBB"/>
    <w:rsid w:val="00C65F42"/>
    <w:rsid w:val="00C72932"/>
    <w:rsid w:val="00C76597"/>
    <w:rsid w:val="00D43AAA"/>
    <w:rsid w:val="00DA46AA"/>
    <w:rsid w:val="00DC46D4"/>
    <w:rsid w:val="00E37A3A"/>
    <w:rsid w:val="00EB75B5"/>
    <w:rsid w:val="00EC168D"/>
    <w:rsid w:val="00EE1732"/>
    <w:rsid w:val="00EE3F3C"/>
    <w:rsid w:val="00F45233"/>
    <w:rsid w:val="00FF1390"/>
    <w:rsid w:val="00FF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0A585BB"/>
  <w14:defaultImageDpi w14:val="300"/>
  <w15:docId w15:val="{D5600516-ABDB-174F-9348-7DE30BE3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9540"/>
      </w:tabs>
      <w:ind w:right="-720"/>
      <w:jc w:val="center"/>
    </w:pPr>
    <w:rPr>
      <w:sz w:val="24"/>
    </w:rPr>
  </w:style>
  <w:style w:type="paragraph" w:styleId="BodyText2">
    <w:name w:val="Body Text 2"/>
    <w:basedOn w:val="Normal"/>
    <w:semiHidden/>
    <w:pPr>
      <w:jc w:val="center"/>
    </w:pPr>
    <w:rPr>
      <w:rFonts w:ascii="Times" w:hAnsi="Times"/>
      <w:sz w:val="28"/>
    </w:rPr>
  </w:style>
  <w:style w:type="paragraph" w:styleId="Title">
    <w:name w:val="Title"/>
    <w:basedOn w:val="Normal"/>
    <w:qFormat/>
    <w:pPr>
      <w:tabs>
        <w:tab w:val="left" w:pos="9540"/>
      </w:tabs>
      <w:ind w:right="-720"/>
      <w:jc w:val="center"/>
    </w:pPr>
    <w:rPr>
      <w:sz w:val="72"/>
    </w:rPr>
  </w:style>
  <w:style w:type="paragraph" w:styleId="BodyTextIndent">
    <w:name w:val="Body Text Indent"/>
    <w:basedOn w:val="Normal"/>
    <w:semiHidden/>
    <w:pPr>
      <w:tabs>
        <w:tab w:val="left" w:pos="720"/>
      </w:tabs>
      <w:ind w:left="720"/>
      <w:jc w:val="both"/>
    </w:pPr>
    <w:rPr>
      <w:bCs/>
    </w:rPr>
  </w:style>
  <w:style w:type="paragraph" w:styleId="Header">
    <w:name w:val="header"/>
    <w:basedOn w:val="Normal"/>
    <w:link w:val="HeaderChar"/>
    <w:uiPriority w:val="99"/>
    <w:unhideWhenUsed/>
    <w:rsid w:val="00433B2E"/>
    <w:pPr>
      <w:tabs>
        <w:tab w:val="center" w:pos="4680"/>
        <w:tab w:val="right" w:pos="9360"/>
      </w:tabs>
    </w:pPr>
  </w:style>
  <w:style w:type="character" w:customStyle="1" w:styleId="HeaderChar">
    <w:name w:val="Header Char"/>
    <w:basedOn w:val="DefaultParagraphFont"/>
    <w:link w:val="Header"/>
    <w:uiPriority w:val="99"/>
    <w:rsid w:val="00433B2E"/>
  </w:style>
  <w:style w:type="paragraph" w:styleId="Footer">
    <w:name w:val="footer"/>
    <w:basedOn w:val="Normal"/>
    <w:link w:val="FooterChar"/>
    <w:uiPriority w:val="99"/>
    <w:unhideWhenUsed/>
    <w:rsid w:val="00433B2E"/>
    <w:pPr>
      <w:tabs>
        <w:tab w:val="center" w:pos="4680"/>
        <w:tab w:val="right" w:pos="9360"/>
      </w:tabs>
    </w:pPr>
  </w:style>
  <w:style w:type="character" w:customStyle="1" w:styleId="FooterChar">
    <w:name w:val="Footer Char"/>
    <w:basedOn w:val="DefaultParagraphFont"/>
    <w:link w:val="Footer"/>
    <w:uiPriority w:val="99"/>
    <w:rsid w:val="00433B2E"/>
  </w:style>
  <w:style w:type="paragraph" w:styleId="BalloonText">
    <w:name w:val="Balloon Text"/>
    <w:basedOn w:val="Normal"/>
    <w:link w:val="BalloonTextChar"/>
    <w:uiPriority w:val="99"/>
    <w:semiHidden/>
    <w:unhideWhenUsed/>
    <w:rsid w:val="000460C0"/>
    <w:rPr>
      <w:rFonts w:ascii="Tahoma" w:hAnsi="Tahoma" w:cs="Tahoma"/>
      <w:sz w:val="16"/>
      <w:szCs w:val="16"/>
    </w:rPr>
  </w:style>
  <w:style w:type="character" w:customStyle="1" w:styleId="BalloonTextChar">
    <w:name w:val="Balloon Text Char"/>
    <w:basedOn w:val="DefaultParagraphFont"/>
    <w:link w:val="BalloonText"/>
    <w:uiPriority w:val="99"/>
    <w:semiHidden/>
    <w:rsid w:val="00046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1314</Words>
  <Characters>7697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lpstr>
    </vt:vector>
  </TitlesOfParts>
  <Company>Preferred Company</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Michael Wallace</cp:lastModifiedBy>
  <cp:revision>3</cp:revision>
  <cp:lastPrinted>2017-04-26T13:03:00Z</cp:lastPrinted>
  <dcterms:created xsi:type="dcterms:W3CDTF">2020-01-19T04:37:00Z</dcterms:created>
  <dcterms:modified xsi:type="dcterms:W3CDTF">2020-03-12T22:33:00Z</dcterms:modified>
</cp:coreProperties>
</file>