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6CC3" w14:textId="68C416C4" w:rsidR="00CC77AE" w:rsidRPr="00CC77AE" w:rsidRDefault="00CC77AE" w:rsidP="00CC77AE">
      <w:pPr>
        <w:spacing w:after="0"/>
        <w:jc w:val="center"/>
        <w:rPr>
          <w:rFonts w:cstheme="minorHAnsi"/>
          <w:b/>
          <w:bCs/>
          <w:kern w:val="0"/>
          <w14:ligatures w14:val="none"/>
        </w:rPr>
      </w:pPr>
      <w:r>
        <w:rPr>
          <w:rFonts w:cstheme="minorHAnsi"/>
          <w:b/>
          <w:bCs/>
          <w:noProof/>
          <w:kern w:val="0"/>
          <w14:ligatures w14:val="none"/>
        </w:rPr>
        <w:drawing>
          <wp:inline distT="0" distB="0" distL="0" distR="0" wp14:anchorId="2DED4E4D" wp14:editId="7C36A9F8">
            <wp:extent cx="2298700" cy="1621790"/>
            <wp:effectExtent l="0" t="0" r="0" b="0"/>
            <wp:docPr id="977217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8700" cy="1621790"/>
                    </a:xfrm>
                    <a:prstGeom prst="rect">
                      <a:avLst/>
                    </a:prstGeom>
                    <a:noFill/>
                  </pic:spPr>
                </pic:pic>
              </a:graphicData>
            </a:graphic>
          </wp:inline>
        </w:drawing>
      </w:r>
      <w:r w:rsidR="00000000">
        <w:rPr>
          <w:rFonts w:cstheme="minorHAnsi"/>
          <w:b/>
          <w:bCs/>
          <w:kern w:val="0"/>
          <w14:ligatures w14:val="none"/>
        </w:rPr>
        <w:pict w14:anchorId="65B874B0">
          <v:rect id="_x0000_i1025" style="width:0;height:1.5pt" o:hralign="center" o:hrstd="t" o:hr="t" fillcolor="#a0a0a0" stroked="f"/>
        </w:pict>
      </w:r>
    </w:p>
    <w:p w14:paraId="6496617C" w14:textId="77777777" w:rsidR="00CC77AE" w:rsidRPr="00CC77AE" w:rsidRDefault="00CC77AE" w:rsidP="00CC77AE">
      <w:pPr>
        <w:spacing w:line="240" w:lineRule="auto"/>
        <w:rPr>
          <w:rFonts w:cstheme="minorHAnsi"/>
          <w:kern w:val="0"/>
          <w:sz w:val="20"/>
          <w:szCs w:val="20"/>
          <w14:ligatures w14:val="none"/>
        </w:rPr>
      </w:pPr>
      <w:r w:rsidRPr="00CC77AE">
        <w:rPr>
          <w:rFonts w:cstheme="minorHAnsi"/>
          <w:kern w:val="0"/>
          <w:sz w:val="20"/>
          <w:szCs w:val="20"/>
          <w14:ligatures w14:val="none"/>
        </w:rPr>
        <w:t>5017 71</w:t>
      </w:r>
      <w:r w:rsidRPr="00CC77AE">
        <w:rPr>
          <w:rFonts w:cstheme="minorHAnsi"/>
          <w:kern w:val="0"/>
          <w:sz w:val="20"/>
          <w:szCs w:val="20"/>
          <w:vertAlign w:val="superscript"/>
          <w14:ligatures w14:val="none"/>
        </w:rPr>
        <w:t>st</w:t>
      </w:r>
      <w:r w:rsidRPr="00CC77AE">
        <w:rPr>
          <w:rFonts w:cstheme="minorHAnsi"/>
          <w:kern w:val="0"/>
          <w:sz w:val="20"/>
          <w:szCs w:val="20"/>
          <w14:ligatures w14:val="none"/>
        </w:rPr>
        <w:t xml:space="preserve"> Dr NE, Marysville, WA 98270            *           Phone: 954-540-8510           *           Email: </w:t>
      </w:r>
      <w:hyperlink r:id="rId6" w:history="1">
        <w:r w:rsidRPr="00CC77AE">
          <w:rPr>
            <w:rFonts w:cstheme="minorHAnsi"/>
            <w:color w:val="0563C1" w:themeColor="hyperlink"/>
            <w:kern w:val="0"/>
            <w:sz w:val="20"/>
            <w:szCs w:val="20"/>
            <w:u w:val="single"/>
            <w14:ligatures w14:val="none"/>
          </w:rPr>
          <w:t>blacklionsnewfoundlands@gmail.com</w:t>
        </w:r>
      </w:hyperlink>
      <w:r w:rsidRPr="00CC77AE">
        <w:rPr>
          <w:rFonts w:cstheme="minorHAnsi"/>
          <w:kern w:val="0"/>
          <w:sz w:val="20"/>
          <w:szCs w:val="20"/>
          <w14:ligatures w14:val="none"/>
        </w:rPr>
        <w:t xml:space="preserve">    </w:t>
      </w:r>
    </w:p>
    <w:p w14:paraId="7E9277F3" w14:textId="4D7C8D42" w:rsidR="0012245C" w:rsidRPr="00CC77AE" w:rsidRDefault="00DA6B28" w:rsidP="005B122B">
      <w:pPr>
        <w:jc w:val="center"/>
        <w:rPr>
          <w:b/>
          <w:bCs/>
          <w:i/>
          <w:iCs/>
          <w:sz w:val="28"/>
          <w:szCs w:val="28"/>
          <w:u w:val="single"/>
        </w:rPr>
      </w:pPr>
      <w:r w:rsidRPr="00CC77AE">
        <w:rPr>
          <w:b/>
          <w:bCs/>
          <w:i/>
          <w:iCs/>
          <w:sz w:val="28"/>
          <w:szCs w:val="28"/>
          <w:u w:val="single"/>
        </w:rPr>
        <w:t xml:space="preserve">Contract Agreement for </w:t>
      </w:r>
      <w:r w:rsidR="0080145F">
        <w:rPr>
          <w:b/>
          <w:bCs/>
          <w:i/>
          <w:iCs/>
          <w:sz w:val="28"/>
          <w:szCs w:val="28"/>
          <w:u w:val="single"/>
        </w:rPr>
        <w:t>Sale/</w:t>
      </w:r>
      <w:r w:rsidR="0012245C" w:rsidRPr="00CC77AE">
        <w:rPr>
          <w:b/>
          <w:bCs/>
          <w:i/>
          <w:iCs/>
          <w:sz w:val="28"/>
          <w:szCs w:val="28"/>
          <w:u w:val="single"/>
        </w:rPr>
        <w:t xml:space="preserve">Purchase </w:t>
      </w:r>
      <w:r w:rsidRPr="00CC77AE">
        <w:rPr>
          <w:b/>
          <w:bCs/>
          <w:i/>
          <w:iCs/>
          <w:sz w:val="28"/>
          <w:szCs w:val="28"/>
          <w:u w:val="single"/>
        </w:rPr>
        <w:t xml:space="preserve">of a </w:t>
      </w:r>
      <w:r w:rsidR="005C24E3">
        <w:rPr>
          <w:b/>
          <w:bCs/>
          <w:i/>
          <w:iCs/>
          <w:sz w:val="28"/>
          <w:szCs w:val="28"/>
          <w:u w:val="single"/>
        </w:rPr>
        <w:t xml:space="preserve">Purebred </w:t>
      </w:r>
      <w:r w:rsidR="0012245C" w:rsidRPr="00CC77AE">
        <w:rPr>
          <w:b/>
          <w:bCs/>
          <w:i/>
          <w:iCs/>
          <w:sz w:val="28"/>
          <w:szCs w:val="28"/>
          <w:u w:val="single"/>
        </w:rPr>
        <w:t>Newfoundland Puppy</w:t>
      </w:r>
    </w:p>
    <w:p w14:paraId="5410A361" w14:textId="074C7265" w:rsidR="0012245C" w:rsidRDefault="0012245C" w:rsidP="0012245C">
      <w:r>
        <w:t xml:space="preserve">This is a legal contract written by </w:t>
      </w:r>
      <w:r w:rsidR="00DA6B28">
        <w:t>Daniela Popescu</w:t>
      </w:r>
      <w:r>
        <w:t xml:space="preserve">, owner of </w:t>
      </w:r>
      <w:r w:rsidR="00DA6B28" w:rsidRPr="00482ED0">
        <w:rPr>
          <w:b/>
          <w:bCs/>
        </w:rPr>
        <w:t xml:space="preserve">Black Lions </w:t>
      </w:r>
      <w:r w:rsidRPr="00482ED0">
        <w:rPr>
          <w:b/>
          <w:bCs/>
        </w:rPr>
        <w:t>Newfoundland</w:t>
      </w:r>
      <w:r w:rsidR="00DA6B28">
        <w:t>, Marysville, WA</w:t>
      </w:r>
      <w:r w:rsidR="00482ED0">
        <w:t xml:space="preserve"> and governed by the</w:t>
      </w:r>
      <w:r w:rsidR="00286B5C">
        <w:t xml:space="preserve"> L</w:t>
      </w:r>
      <w:r w:rsidR="00482ED0">
        <w:t>aws of the State of Washington, County of Snohomish.</w:t>
      </w:r>
    </w:p>
    <w:p w14:paraId="6F269461" w14:textId="6FCBE6F6" w:rsidR="0012245C" w:rsidRDefault="00DA6B28" w:rsidP="0012245C">
      <w:r w:rsidRPr="006D4BD5">
        <w:rPr>
          <w:b/>
          <w:bCs/>
          <w:u w:val="single"/>
        </w:rPr>
        <w:t>Daniela Popescu</w:t>
      </w:r>
      <w:r>
        <w:t xml:space="preserve">, </w:t>
      </w:r>
      <w:r w:rsidR="0012245C">
        <w:t xml:space="preserve">hereinafter referred to as </w:t>
      </w:r>
      <w:r w:rsidR="0012245C" w:rsidRPr="00482ED0">
        <w:rPr>
          <w:b/>
          <w:bCs/>
        </w:rPr>
        <w:t>Breeder</w:t>
      </w:r>
      <w:r w:rsidRPr="00482ED0">
        <w:rPr>
          <w:b/>
          <w:bCs/>
        </w:rPr>
        <w:t>/Seller</w:t>
      </w:r>
      <w:r w:rsidR="0012245C" w:rsidRPr="00482ED0">
        <w:rPr>
          <w:b/>
          <w:bCs/>
        </w:rPr>
        <w:t>,</w:t>
      </w:r>
      <w:r w:rsidR="0012245C">
        <w:t xml:space="preserve"> and</w:t>
      </w:r>
      <w:r w:rsidR="00586286">
        <w:t>__________</w:t>
      </w:r>
      <w:r w:rsidR="008F0599">
        <w:t>,</w:t>
      </w:r>
      <w:r w:rsidR="0012245C">
        <w:t xml:space="preserve"> the </w:t>
      </w:r>
      <w:r w:rsidRPr="00482ED0">
        <w:rPr>
          <w:b/>
          <w:bCs/>
        </w:rPr>
        <w:t>Buyer</w:t>
      </w:r>
      <w:r w:rsidR="0012245C" w:rsidRPr="00482ED0">
        <w:rPr>
          <w:b/>
          <w:bCs/>
        </w:rPr>
        <w:t xml:space="preserve">, </w:t>
      </w:r>
      <w:r w:rsidR="0012245C">
        <w:t>hereinafter to be referred to</w:t>
      </w:r>
      <w:r>
        <w:t xml:space="preserve"> </w:t>
      </w:r>
      <w:r w:rsidR="0012245C">
        <w:t xml:space="preserve">as </w:t>
      </w:r>
      <w:r w:rsidR="0012245C" w:rsidRPr="00482ED0">
        <w:rPr>
          <w:b/>
          <w:bCs/>
        </w:rPr>
        <w:t>Owner,</w:t>
      </w:r>
      <w:r w:rsidR="0012245C">
        <w:t xml:space="preserve"> of the below described Newfoundland and conditions</w:t>
      </w:r>
      <w:r w:rsidR="00286B5C">
        <w:t>, both agree:</w:t>
      </w:r>
    </w:p>
    <w:p w14:paraId="6E614520" w14:textId="0DB19A83" w:rsidR="005B122B" w:rsidRPr="00482ED0" w:rsidRDefault="0012245C" w:rsidP="00CC77AE">
      <w:pPr>
        <w:spacing w:after="0"/>
        <w:rPr>
          <w:b/>
          <w:bCs/>
        </w:rPr>
      </w:pPr>
      <w:r w:rsidRPr="00482ED0">
        <w:rPr>
          <w:b/>
          <w:bCs/>
        </w:rPr>
        <w:t xml:space="preserve">Details of the </w:t>
      </w:r>
      <w:r w:rsidR="00DA6B28" w:rsidRPr="00482ED0">
        <w:rPr>
          <w:b/>
          <w:bCs/>
        </w:rPr>
        <w:t>P</w:t>
      </w:r>
      <w:r w:rsidRPr="00482ED0">
        <w:rPr>
          <w:b/>
          <w:bCs/>
        </w:rPr>
        <w:t>uppy</w:t>
      </w:r>
      <w:r w:rsidR="00945942">
        <w:rPr>
          <w:b/>
          <w:bCs/>
        </w:rPr>
        <w:t>/Dog:</w:t>
      </w:r>
      <w:r w:rsidR="007C4AB4" w:rsidRPr="00482ED0">
        <w:rPr>
          <w:b/>
          <w:bCs/>
        </w:rPr>
        <w:tab/>
      </w:r>
    </w:p>
    <w:p w14:paraId="394541F5" w14:textId="72685884" w:rsidR="005B122B" w:rsidRDefault="005B122B" w:rsidP="00CC77AE">
      <w:pPr>
        <w:pStyle w:val="ListParagraph"/>
        <w:numPr>
          <w:ilvl w:val="0"/>
          <w:numId w:val="1"/>
        </w:numPr>
        <w:spacing w:after="0" w:line="240" w:lineRule="auto"/>
      </w:pPr>
      <w:r>
        <w:t xml:space="preserve">AKC </w:t>
      </w:r>
      <w:r w:rsidR="00482ED0">
        <w:t xml:space="preserve">Official </w:t>
      </w:r>
      <w:r>
        <w:t>Registration Name</w:t>
      </w:r>
      <w:r w:rsidR="00482ED0">
        <w:t xml:space="preserve">: </w:t>
      </w:r>
    </w:p>
    <w:p w14:paraId="5FF955A6" w14:textId="5C89E2F2" w:rsidR="005B122B" w:rsidRDefault="005B122B" w:rsidP="00CC77AE">
      <w:pPr>
        <w:pStyle w:val="ListParagraph"/>
        <w:numPr>
          <w:ilvl w:val="0"/>
          <w:numId w:val="1"/>
        </w:numPr>
        <w:spacing w:after="0" w:line="240" w:lineRule="auto"/>
      </w:pPr>
      <w:r>
        <w:t>Color:</w:t>
      </w:r>
      <w:r w:rsidR="008F0599">
        <w:t xml:space="preserve"> Black</w:t>
      </w:r>
    </w:p>
    <w:p w14:paraId="1F443F26" w14:textId="27B307CB" w:rsidR="005B122B" w:rsidRDefault="005B122B" w:rsidP="00CC77AE">
      <w:pPr>
        <w:pStyle w:val="ListParagraph"/>
        <w:numPr>
          <w:ilvl w:val="0"/>
          <w:numId w:val="1"/>
        </w:numPr>
        <w:spacing w:after="0" w:line="240" w:lineRule="auto"/>
      </w:pPr>
      <w:r>
        <w:t>Sex:</w:t>
      </w:r>
      <w:r w:rsidR="008F0599">
        <w:t xml:space="preserve"> </w:t>
      </w:r>
    </w:p>
    <w:p w14:paraId="7392B0CA" w14:textId="1E680BBE" w:rsidR="005B122B" w:rsidRDefault="005B122B" w:rsidP="00CC77AE">
      <w:pPr>
        <w:pStyle w:val="ListParagraph"/>
        <w:numPr>
          <w:ilvl w:val="0"/>
          <w:numId w:val="1"/>
        </w:numPr>
        <w:spacing w:after="0" w:line="240" w:lineRule="auto"/>
      </w:pPr>
      <w:r>
        <w:t>DOB:</w:t>
      </w:r>
      <w:r w:rsidR="008F0599">
        <w:t xml:space="preserve"> </w:t>
      </w:r>
    </w:p>
    <w:p w14:paraId="58861D3E" w14:textId="77777777" w:rsidR="00586286" w:rsidRPr="00586286" w:rsidRDefault="005B122B" w:rsidP="00675F58">
      <w:pPr>
        <w:pStyle w:val="ListParagraph"/>
        <w:numPr>
          <w:ilvl w:val="0"/>
          <w:numId w:val="1"/>
        </w:numPr>
        <w:autoSpaceDE w:val="0"/>
        <w:autoSpaceDN w:val="0"/>
        <w:adjustRightInd w:val="0"/>
        <w:spacing w:after="0" w:line="240" w:lineRule="auto"/>
        <w:rPr>
          <w:rFonts w:ascii="Calibri" w:eastAsia="Calibri" w:hAnsi="Calibri" w:cs="Calibri"/>
          <w:b/>
          <w:bCs/>
          <w:kern w:val="0"/>
          <w:sz w:val="24"/>
          <w:szCs w:val="24"/>
          <w14:ligatures w14:val="none"/>
        </w:rPr>
      </w:pPr>
      <w:r>
        <w:t>Microchip Nr.:</w:t>
      </w:r>
      <w:r w:rsidR="000E3B97">
        <w:t xml:space="preserve"> </w:t>
      </w:r>
    </w:p>
    <w:p w14:paraId="2D391686" w14:textId="43CC6154" w:rsidR="00675F58" w:rsidRPr="00586286" w:rsidRDefault="00DA6B28" w:rsidP="00675F58">
      <w:pPr>
        <w:pStyle w:val="ListParagraph"/>
        <w:numPr>
          <w:ilvl w:val="0"/>
          <w:numId w:val="1"/>
        </w:numPr>
        <w:autoSpaceDE w:val="0"/>
        <w:autoSpaceDN w:val="0"/>
        <w:adjustRightInd w:val="0"/>
        <w:spacing w:after="0" w:line="240" w:lineRule="auto"/>
        <w:rPr>
          <w:rFonts w:ascii="Calibri" w:eastAsia="Calibri" w:hAnsi="Calibri" w:cs="Calibri"/>
          <w:kern w:val="0"/>
          <w:sz w:val="24"/>
          <w:szCs w:val="24"/>
          <w14:ligatures w14:val="none"/>
        </w:rPr>
      </w:pPr>
      <w:r w:rsidRPr="00586286">
        <w:rPr>
          <w:b/>
          <w:bCs/>
        </w:rPr>
        <w:t>Details of the Litter:</w:t>
      </w:r>
      <w:r w:rsidR="005B122B" w:rsidRPr="00586286">
        <w:rPr>
          <w:b/>
          <w:bCs/>
        </w:rPr>
        <w:t xml:space="preserve"> </w:t>
      </w:r>
      <w:r w:rsidR="005B122B">
        <w:t xml:space="preserve">AKC Registered </w:t>
      </w:r>
      <w:r w:rsidR="00945942">
        <w:t xml:space="preserve">Dog: </w:t>
      </w:r>
      <w:r w:rsidR="00675F58" w:rsidRPr="00586286">
        <w:rPr>
          <w:rFonts w:ascii="Calibri" w:eastAsia="Calibri" w:hAnsi="Calibri" w:cs="Calibri"/>
          <w:b/>
          <w:bCs/>
          <w:kern w:val="0"/>
          <w:sz w:val="24"/>
          <w:szCs w:val="24"/>
          <w14:ligatures w14:val="none"/>
        </w:rPr>
        <w:t>WS</w:t>
      </w:r>
      <w:r w:rsidR="00586286" w:rsidRPr="00586286">
        <w:rPr>
          <w:rFonts w:ascii="Calibri" w:eastAsia="Calibri" w:hAnsi="Calibri" w:cs="Calibri"/>
          <w:kern w:val="0"/>
          <w:sz w:val="24"/>
          <w:szCs w:val="24"/>
          <w14:ligatures w14:val="none"/>
        </w:rPr>
        <w:t>__________</w:t>
      </w:r>
    </w:p>
    <w:p w14:paraId="4D9307C1" w14:textId="0221D49F" w:rsidR="00945942" w:rsidRPr="00945942" w:rsidRDefault="00945942" w:rsidP="00945942">
      <w:pPr>
        <w:autoSpaceDE w:val="0"/>
        <w:autoSpaceDN w:val="0"/>
        <w:adjustRightInd w:val="0"/>
        <w:spacing w:after="0" w:line="240" w:lineRule="auto"/>
        <w:rPr>
          <w:rFonts w:ascii="Calibri" w:eastAsia="Calibri" w:hAnsi="Calibri" w:cs="Calibri"/>
          <w:b/>
          <w:bCs/>
          <w:kern w:val="0"/>
          <w:sz w:val="24"/>
          <w:szCs w:val="24"/>
          <w14:ligatures w14:val="none"/>
        </w:rPr>
      </w:pPr>
    </w:p>
    <w:p w14:paraId="0655B4EE" w14:textId="1C9D4C3C" w:rsidR="005C24E3" w:rsidRPr="006D4BD5" w:rsidRDefault="005C24E3" w:rsidP="00CC77AE">
      <w:pPr>
        <w:spacing w:after="0"/>
        <w:rPr>
          <w:b/>
          <w:bCs/>
        </w:rPr>
      </w:pPr>
    </w:p>
    <w:p w14:paraId="3714B64D" w14:textId="1487E72A" w:rsidR="00675F58" w:rsidRPr="00675F58" w:rsidRDefault="00675F58" w:rsidP="00675F58">
      <w:pPr>
        <w:shd w:val="clear" w:color="auto" w:fill="FFFFFF"/>
        <w:spacing w:after="0" w:line="240" w:lineRule="auto"/>
        <w:rPr>
          <w:rFonts w:eastAsia="Times New Roman" w:cstheme="minorHAnsi"/>
          <w:b/>
          <w:bCs/>
          <w:kern w:val="0"/>
          <w:sz w:val="24"/>
          <w:szCs w:val="24"/>
          <w14:ligatures w14:val="none"/>
        </w:rPr>
      </w:pPr>
      <w:r w:rsidRPr="00675F58">
        <w:rPr>
          <w:rFonts w:eastAsia="Times New Roman" w:cstheme="minorHAnsi"/>
          <w:b/>
          <w:bCs/>
          <w:kern w:val="0"/>
          <w:sz w:val="24"/>
          <w:szCs w:val="24"/>
          <w14:ligatures w14:val="none"/>
        </w:rPr>
        <w:t xml:space="preserve">Sire: </w:t>
      </w:r>
      <w:r w:rsidRPr="00675F58">
        <w:rPr>
          <w:rFonts w:eastAsia="Times New Roman" w:cstheme="minorHAnsi"/>
          <w:b/>
          <w:bCs/>
          <w:kern w:val="0"/>
          <w:sz w:val="24"/>
          <w:szCs w:val="24"/>
          <w14:ligatures w14:val="none"/>
        </w:rPr>
        <w:br/>
        <w:t xml:space="preserve">Dam: </w:t>
      </w:r>
    </w:p>
    <w:p w14:paraId="05B9BE85" w14:textId="77777777" w:rsidR="006D4BD5" w:rsidRDefault="006D4BD5" w:rsidP="00CC77AE">
      <w:pPr>
        <w:spacing w:after="0"/>
        <w:rPr>
          <w:b/>
          <w:bCs/>
        </w:rPr>
      </w:pPr>
    </w:p>
    <w:p w14:paraId="4B85D8C4" w14:textId="77777777" w:rsidR="006D4BD5" w:rsidRDefault="006D4BD5" w:rsidP="00CC77AE">
      <w:pPr>
        <w:spacing w:after="0"/>
        <w:rPr>
          <w:b/>
          <w:bCs/>
        </w:rPr>
      </w:pPr>
    </w:p>
    <w:p w14:paraId="3314A710" w14:textId="3B5BCAF4" w:rsidR="0012245C" w:rsidRDefault="0012245C" w:rsidP="00CC77AE">
      <w:pPr>
        <w:spacing w:after="0"/>
        <w:rPr>
          <w:b/>
          <w:bCs/>
        </w:rPr>
      </w:pPr>
      <w:r w:rsidRPr="00482ED0">
        <w:rPr>
          <w:b/>
          <w:bCs/>
        </w:rPr>
        <w:t xml:space="preserve">Details of the </w:t>
      </w:r>
      <w:r w:rsidR="00482ED0" w:rsidRPr="00482ED0">
        <w:rPr>
          <w:b/>
          <w:bCs/>
        </w:rPr>
        <w:t>Buyer/</w:t>
      </w:r>
      <w:r w:rsidRPr="00482ED0">
        <w:rPr>
          <w:b/>
          <w:bCs/>
        </w:rPr>
        <w:t>Owner:</w:t>
      </w:r>
    </w:p>
    <w:p w14:paraId="3B4AAA4C" w14:textId="77777777" w:rsidR="008F0599" w:rsidRPr="00482ED0" w:rsidRDefault="008F0599" w:rsidP="00CC77AE">
      <w:pPr>
        <w:spacing w:after="0"/>
        <w:rPr>
          <w:b/>
          <w:bCs/>
        </w:rPr>
      </w:pPr>
    </w:p>
    <w:p w14:paraId="733AEE2B" w14:textId="3CBBF799" w:rsidR="002C61AD" w:rsidRPr="00540F9E" w:rsidRDefault="002C61AD" w:rsidP="002C61AD">
      <w:pPr>
        <w:spacing w:after="0" w:line="240" w:lineRule="auto"/>
        <w:rPr>
          <w:rFonts w:cstheme="minorHAnsi"/>
          <w:b/>
          <w:bCs/>
          <w:kern w:val="0"/>
          <w:sz w:val="24"/>
          <w:szCs w:val="24"/>
          <w14:ligatures w14:val="none"/>
        </w:rPr>
      </w:pPr>
      <w:r w:rsidRPr="00540F9E">
        <w:rPr>
          <w:rFonts w:cstheme="minorHAnsi"/>
          <w:b/>
          <w:bCs/>
          <w:kern w:val="0"/>
          <w:sz w:val="24"/>
          <w:szCs w:val="24"/>
          <w14:ligatures w14:val="none"/>
        </w:rPr>
        <w:t xml:space="preserve">Name: </w:t>
      </w:r>
    </w:p>
    <w:p w14:paraId="36CFCA87" w14:textId="12166B0C" w:rsidR="002C61AD" w:rsidRPr="00540F9E" w:rsidRDefault="002C61AD" w:rsidP="002C61AD">
      <w:pPr>
        <w:spacing w:after="0" w:line="240" w:lineRule="auto"/>
        <w:rPr>
          <w:rFonts w:cstheme="minorHAnsi"/>
          <w:b/>
          <w:bCs/>
          <w:kern w:val="0"/>
          <w:sz w:val="24"/>
          <w:szCs w:val="24"/>
          <w14:ligatures w14:val="none"/>
        </w:rPr>
      </w:pPr>
      <w:r w:rsidRPr="00540F9E">
        <w:rPr>
          <w:rFonts w:cstheme="minorHAnsi"/>
          <w:b/>
          <w:bCs/>
          <w:kern w:val="0"/>
          <w:sz w:val="24"/>
          <w:szCs w:val="24"/>
          <w14:ligatures w14:val="none"/>
        </w:rPr>
        <w:t xml:space="preserve">Street Address (Not a PO Box): </w:t>
      </w:r>
    </w:p>
    <w:p w14:paraId="5C996DE4" w14:textId="01156343" w:rsidR="002C61AD" w:rsidRPr="00540F9E" w:rsidRDefault="002C61AD" w:rsidP="002C61AD">
      <w:pPr>
        <w:spacing w:after="0" w:line="240" w:lineRule="auto"/>
        <w:rPr>
          <w:rFonts w:cstheme="minorHAnsi"/>
          <w:b/>
          <w:bCs/>
          <w:kern w:val="0"/>
          <w:sz w:val="24"/>
          <w:szCs w:val="24"/>
          <w14:ligatures w14:val="none"/>
        </w:rPr>
      </w:pPr>
      <w:r w:rsidRPr="00540F9E">
        <w:rPr>
          <w:rFonts w:cstheme="minorHAnsi"/>
          <w:b/>
          <w:bCs/>
          <w:kern w:val="0"/>
          <w:sz w:val="24"/>
          <w:szCs w:val="24"/>
          <w14:ligatures w14:val="none"/>
        </w:rPr>
        <w:t xml:space="preserve">City, State, Zip Code: </w:t>
      </w:r>
    </w:p>
    <w:p w14:paraId="05199D4C" w14:textId="2C8DA1C9" w:rsidR="002C61AD" w:rsidRPr="00540F9E" w:rsidRDefault="002C61AD" w:rsidP="002C61AD">
      <w:pPr>
        <w:spacing w:after="0" w:line="240" w:lineRule="auto"/>
        <w:rPr>
          <w:rFonts w:cstheme="minorHAnsi"/>
          <w:b/>
          <w:bCs/>
          <w:kern w:val="0"/>
          <w:sz w:val="24"/>
          <w:szCs w:val="24"/>
          <w14:ligatures w14:val="none"/>
        </w:rPr>
      </w:pPr>
      <w:r w:rsidRPr="00540F9E">
        <w:rPr>
          <w:rFonts w:cstheme="minorHAnsi"/>
          <w:b/>
          <w:bCs/>
          <w:kern w:val="0"/>
          <w:sz w:val="24"/>
          <w:szCs w:val="24"/>
          <w14:ligatures w14:val="none"/>
        </w:rPr>
        <w:t xml:space="preserve">Phone Number: </w:t>
      </w:r>
    </w:p>
    <w:p w14:paraId="42B41B71" w14:textId="20362AE2" w:rsidR="002C61AD" w:rsidRPr="00540F9E" w:rsidRDefault="002C61AD" w:rsidP="002C61AD">
      <w:pPr>
        <w:spacing w:after="0" w:line="240" w:lineRule="auto"/>
        <w:rPr>
          <w:rFonts w:cstheme="minorHAnsi"/>
          <w:b/>
          <w:bCs/>
          <w:kern w:val="0"/>
          <w:sz w:val="24"/>
          <w:szCs w:val="24"/>
          <w14:ligatures w14:val="none"/>
        </w:rPr>
      </w:pPr>
      <w:r w:rsidRPr="00540F9E">
        <w:rPr>
          <w:rFonts w:cstheme="minorHAnsi"/>
          <w:b/>
          <w:bCs/>
          <w:kern w:val="0"/>
          <w:sz w:val="24"/>
          <w:szCs w:val="24"/>
          <w14:ligatures w14:val="none"/>
        </w:rPr>
        <w:t>Email Address:</w:t>
      </w:r>
      <w:r w:rsidR="001D5437" w:rsidRPr="00540F9E">
        <w:rPr>
          <w:rFonts w:cstheme="minorHAnsi"/>
          <w:sz w:val="24"/>
          <w:szCs w:val="24"/>
        </w:rPr>
        <w:t xml:space="preserve"> </w:t>
      </w:r>
    </w:p>
    <w:p w14:paraId="35F1506F" w14:textId="77777777" w:rsidR="00482ED0" w:rsidRPr="00540F9E" w:rsidRDefault="00482ED0" w:rsidP="00CC77AE">
      <w:pPr>
        <w:spacing w:after="0"/>
        <w:rPr>
          <w:rFonts w:cstheme="minorHAnsi"/>
          <w:sz w:val="24"/>
          <w:szCs w:val="24"/>
        </w:rPr>
      </w:pPr>
    </w:p>
    <w:p w14:paraId="507746A1" w14:textId="77777777" w:rsidR="00945942" w:rsidRPr="002C61AD" w:rsidRDefault="00945942" w:rsidP="00CC77AE">
      <w:pPr>
        <w:spacing w:after="0"/>
        <w:rPr>
          <w:rFonts w:cstheme="minorHAnsi"/>
        </w:rPr>
      </w:pPr>
    </w:p>
    <w:p w14:paraId="3A59E1BC" w14:textId="2D176DCD" w:rsidR="0012245C" w:rsidRDefault="0012245C" w:rsidP="0012245C">
      <w:r>
        <w:t xml:space="preserve">I. </w:t>
      </w:r>
      <w:r w:rsidR="00482ED0">
        <w:t>Buyer/</w:t>
      </w:r>
      <w:r>
        <w:t xml:space="preserve">Owner </w:t>
      </w:r>
      <w:r w:rsidR="00482ED0">
        <w:t xml:space="preserve">is </w:t>
      </w:r>
      <w:r>
        <w:t xml:space="preserve">buying the described </w:t>
      </w:r>
      <w:r w:rsidR="00087E8C">
        <w:t xml:space="preserve">Purebred </w:t>
      </w:r>
      <w:r>
        <w:t>Newfoundland puppy for</w:t>
      </w:r>
      <w:r w:rsidR="008F0599">
        <w:t xml:space="preserve"> </w:t>
      </w:r>
      <w:r w:rsidR="008F0599" w:rsidRPr="00675F58">
        <w:rPr>
          <w:b/>
          <w:bCs/>
        </w:rPr>
        <w:t>$</w:t>
      </w:r>
      <w:r w:rsidR="00586286">
        <w:rPr>
          <w:b/>
          <w:bCs/>
        </w:rPr>
        <w:t>________</w:t>
      </w:r>
      <w:r w:rsidR="00DA6B28" w:rsidRPr="00675F58">
        <w:rPr>
          <w:b/>
          <w:bCs/>
        </w:rPr>
        <w:t xml:space="preserve"> (USD</w:t>
      </w:r>
      <w:r w:rsidR="00DA6B28">
        <w:t>)</w:t>
      </w:r>
      <w:r>
        <w:t>.</w:t>
      </w:r>
    </w:p>
    <w:p w14:paraId="1B88DC02" w14:textId="799B5D8A" w:rsidR="0012245C" w:rsidRDefault="0012245C" w:rsidP="0012245C">
      <w:r>
        <w:t xml:space="preserve">II. Owner pays the whole amount </w:t>
      </w:r>
      <w:r w:rsidR="00945942">
        <w:t xml:space="preserve">either </w:t>
      </w:r>
      <w:r w:rsidR="00945942" w:rsidRPr="00675F58">
        <w:rPr>
          <w:b/>
          <w:bCs/>
          <w:u w:val="single"/>
        </w:rPr>
        <w:t>in full</w:t>
      </w:r>
      <w:r w:rsidR="00945942">
        <w:t xml:space="preserve"> or in two parts, deposit and balance. Both could be paid via </w:t>
      </w:r>
      <w:r w:rsidR="00DA6B28">
        <w:t>PayPal, Venmo, Zelle</w:t>
      </w:r>
      <w:r w:rsidR="001D5437">
        <w:t>, and</w:t>
      </w:r>
      <w:r w:rsidR="00DA6B28">
        <w:t xml:space="preserve"> must clear </w:t>
      </w:r>
      <w:r w:rsidR="005B122B">
        <w:t xml:space="preserve">Buyer’s bank </w:t>
      </w:r>
      <w:r w:rsidR="00DA6B28">
        <w:t>and be posted</w:t>
      </w:r>
      <w:r w:rsidR="005B122B">
        <w:t xml:space="preserve"> onto Seller’s account,</w:t>
      </w:r>
      <w:r w:rsidR="00DA6B28">
        <w:t xml:space="preserve"> before a confirmation/deposit form </w:t>
      </w:r>
      <w:r w:rsidR="005B122B">
        <w:t>can</w:t>
      </w:r>
      <w:r w:rsidR="00DA6B28">
        <w:t xml:space="preserve"> be sent.</w:t>
      </w:r>
    </w:p>
    <w:p w14:paraId="035C059B" w14:textId="6AB4EB84" w:rsidR="0012245C" w:rsidRDefault="0012245C" w:rsidP="0012245C">
      <w:r>
        <w:t>III. The remaining balance</w:t>
      </w:r>
      <w:r w:rsidR="00945942">
        <w:t>, if any</w:t>
      </w:r>
      <w:r w:rsidR="00D56D2F">
        <w:t>,</w:t>
      </w:r>
      <w:r w:rsidR="00945942">
        <w:t xml:space="preserve"> </w:t>
      </w:r>
      <w:r>
        <w:t xml:space="preserve">must be paid in full when possession is taken or before the puppy is shipped. </w:t>
      </w:r>
      <w:r w:rsidR="00FD7AD4">
        <w:t>The same</w:t>
      </w:r>
      <w:r w:rsidR="00DA6B28">
        <w:t xml:space="preserve"> methods of payment could be used. </w:t>
      </w:r>
      <w:r>
        <w:t>Any shipping</w:t>
      </w:r>
      <w:r w:rsidR="00DA6B28">
        <w:t xml:space="preserve"> </w:t>
      </w:r>
      <w:r>
        <w:t xml:space="preserve">expenses are to be prepaid by </w:t>
      </w:r>
      <w:r w:rsidR="00AE3014">
        <w:t>the Buyer</w:t>
      </w:r>
      <w:r w:rsidR="00DA6B28">
        <w:t>/</w:t>
      </w:r>
      <w:r>
        <w:t>Owner.</w:t>
      </w:r>
    </w:p>
    <w:p w14:paraId="0D354A08" w14:textId="77777777" w:rsidR="001D5437" w:rsidRDefault="001D5437" w:rsidP="0012245C"/>
    <w:p w14:paraId="7C4FCE37" w14:textId="016F3A31" w:rsidR="0012245C" w:rsidRDefault="0012245C" w:rsidP="0012245C">
      <w:pPr>
        <w:rPr>
          <w:b/>
          <w:bCs/>
          <w:sz w:val="24"/>
          <w:szCs w:val="24"/>
        </w:rPr>
      </w:pPr>
      <w:r w:rsidRPr="004F6A5F">
        <w:rPr>
          <w:b/>
          <w:bCs/>
          <w:sz w:val="24"/>
          <w:szCs w:val="24"/>
        </w:rPr>
        <w:lastRenderedPageBreak/>
        <w:t xml:space="preserve">IV. Responsibilities </w:t>
      </w:r>
      <w:r w:rsidR="004F6A5F" w:rsidRPr="004F6A5F">
        <w:rPr>
          <w:b/>
          <w:bCs/>
          <w:sz w:val="24"/>
          <w:szCs w:val="24"/>
        </w:rPr>
        <w:t xml:space="preserve">and Clauses for </w:t>
      </w:r>
      <w:r w:rsidRPr="004F6A5F">
        <w:rPr>
          <w:b/>
          <w:bCs/>
          <w:sz w:val="24"/>
          <w:szCs w:val="24"/>
        </w:rPr>
        <w:t>the Breeder</w:t>
      </w:r>
      <w:r w:rsidR="009D66BD" w:rsidRPr="004F6A5F">
        <w:rPr>
          <w:b/>
          <w:bCs/>
          <w:sz w:val="24"/>
          <w:szCs w:val="24"/>
        </w:rPr>
        <w:t xml:space="preserve"> and Owner/Buyer</w:t>
      </w:r>
      <w:r w:rsidR="007C4AB4" w:rsidRPr="004F6A5F">
        <w:rPr>
          <w:b/>
          <w:bCs/>
          <w:sz w:val="24"/>
          <w:szCs w:val="24"/>
        </w:rPr>
        <w:t>:</w:t>
      </w:r>
    </w:p>
    <w:p w14:paraId="3C7F87B5" w14:textId="1145CB23" w:rsidR="001177D1" w:rsidRDefault="007C4AB4" w:rsidP="004F6A5F">
      <w:pPr>
        <w:pStyle w:val="ListParagraph"/>
        <w:numPr>
          <w:ilvl w:val="0"/>
          <w:numId w:val="3"/>
        </w:numPr>
      </w:pPr>
      <w:r w:rsidRPr="004F6A5F">
        <w:rPr>
          <w:b/>
          <w:bCs/>
          <w:sz w:val="24"/>
          <w:szCs w:val="24"/>
          <w:u w:val="single"/>
        </w:rPr>
        <w:t>Health Guarantee:</w:t>
      </w:r>
      <w:r w:rsidRPr="004F6A5F">
        <w:rPr>
          <w:sz w:val="28"/>
          <w:szCs w:val="28"/>
        </w:rPr>
        <w:t xml:space="preserve"> </w:t>
      </w:r>
      <w:r w:rsidR="00ED6772" w:rsidRPr="004F6A5F">
        <w:rPr>
          <w:sz w:val="24"/>
          <w:szCs w:val="24"/>
        </w:rPr>
        <w:t>Black Lions Newfoundlands</w:t>
      </w:r>
      <w:r w:rsidR="00ED6772" w:rsidRPr="004F6A5F">
        <w:rPr>
          <w:sz w:val="28"/>
          <w:szCs w:val="28"/>
        </w:rPr>
        <w:t xml:space="preserve"> </w:t>
      </w:r>
      <w:r w:rsidR="00567B79">
        <w:t xml:space="preserve">guarantees </w:t>
      </w:r>
      <w:r w:rsidR="00ED6772">
        <w:t xml:space="preserve">that their puppies are purebred Newfoundland puppies, registrable with the American Kennel Club. </w:t>
      </w:r>
      <w:r w:rsidR="00390E4B">
        <w:t>The breeder</w:t>
      </w:r>
      <w:r w:rsidR="00ED6772">
        <w:t xml:space="preserve"> guarantees </w:t>
      </w:r>
      <w:r w:rsidR="00567B79">
        <w:t xml:space="preserve">that </w:t>
      </w:r>
      <w:r w:rsidR="00046410">
        <w:t xml:space="preserve">the </w:t>
      </w:r>
      <w:r w:rsidR="00390E4B">
        <w:t xml:space="preserve">Sire and Dam were </w:t>
      </w:r>
      <w:r w:rsidR="001D5437">
        <w:t>health</w:t>
      </w:r>
      <w:r w:rsidR="00390E4B">
        <w:t xml:space="preserve"> tested </w:t>
      </w:r>
      <w:r w:rsidR="00FD7AD4">
        <w:t>by</w:t>
      </w:r>
      <w:r w:rsidR="00390E4B">
        <w:t xml:space="preserve"> OFA recommendations and </w:t>
      </w:r>
      <w:r w:rsidR="00046410" w:rsidRPr="00046410">
        <w:t xml:space="preserve">has taken responsible precautions to prevent the puppies from acquiring hereditary faults. </w:t>
      </w:r>
      <w:r w:rsidR="00046410">
        <w:t xml:space="preserve">The breeder guarantees </w:t>
      </w:r>
      <w:r w:rsidR="00390E4B">
        <w:t xml:space="preserve">to </w:t>
      </w:r>
      <w:r w:rsidR="00567B79">
        <w:t xml:space="preserve">the best of her </w:t>
      </w:r>
      <w:r w:rsidR="00AE3014">
        <w:t>knowledge</w:t>
      </w:r>
      <w:r w:rsidR="00567B79">
        <w:t xml:space="preserve"> </w:t>
      </w:r>
      <w:r w:rsidR="00046410">
        <w:t xml:space="preserve">that </w:t>
      </w:r>
      <w:r w:rsidR="00567B79">
        <w:t>th</w:t>
      </w:r>
      <w:r w:rsidR="00ED6772">
        <w:t>is</w:t>
      </w:r>
      <w:r w:rsidR="00567B79">
        <w:t xml:space="preserve"> puppy is </w:t>
      </w:r>
      <w:r w:rsidR="00390E4B">
        <w:t>hereditary</w:t>
      </w:r>
      <w:r w:rsidR="00AE3014">
        <w:t>-</w:t>
      </w:r>
      <w:r w:rsidR="00390E4B">
        <w:t xml:space="preserve">free of genetic defects and </w:t>
      </w:r>
      <w:r w:rsidR="00567B79">
        <w:t>in good health</w:t>
      </w:r>
      <w:r w:rsidR="00046410">
        <w:t>,</w:t>
      </w:r>
      <w:r w:rsidR="00567B79">
        <w:t xml:space="preserve"> at the time of sale. </w:t>
      </w:r>
      <w:r w:rsidR="00ED6772">
        <w:t xml:space="preserve">All </w:t>
      </w:r>
      <w:r w:rsidR="00046410">
        <w:t>our pup</w:t>
      </w:r>
      <w:r w:rsidR="00ED6772">
        <w:t xml:space="preserve">pies </w:t>
      </w:r>
      <w:r w:rsidR="002343D9">
        <w:t xml:space="preserve">are </w:t>
      </w:r>
      <w:r w:rsidR="00AE3014">
        <w:t>up to date</w:t>
      </w:r>
      <w:r w:rsidR="002343D9">
        <w:t xml:space="preserve"> on their </w:t>
      </w:r>
      <w:r w:rsidR="00ED6772">
        <w:t>deworm</w:t>
      </w:r>
      <w:r w:rsidR="002343D9">
        <w:t>ing sch</w:t>
      </w:r>
      <w:r w:rsidR="00ED6772">
        <w:t>ed</w:t>
      </w:r>
      <w:r w:rsidR="002343D9">
        <w:t>ule</w:t>
      </w:r>
      <w:r w:rsidR="00ED6772">
        <w:t xml:space="preserve"> and have received their 1</w:t>
      </w:r>
      <w:r w:rsidR="00ED6772" w:rsidRPr="004F6A5F">
        <w:rPr>
          <w:vertAlign w:val="superscript"/>
        </w:rPr>
        <w:t>st</w:t>
      </w:r>
      <w:r w:rsidR="00ED6772">
        <w:t xml:space="preserve"> round of </w:t>
      </w:r>
      <w:r w:rsidR="002343D9">
        <w:t xml:space="preserve">DHPP </w:t>
      </w:r>
      <w:r w:rsidR="00ED6772">
        <w:t xml:space="preserve">shots </w:t>
      </w:r>
      <w:r w:rsidR="002343D9">
        <w:t>(</w:t>
      </w:r>
      <w:r w:rsidR="00ED6772">
        <w:t xml:space="preserve">against Distemper, Hepatitis, </w:t>
      </w:r>
      <w:r w:rsidR="002343D9">
        <w:t xml:space="preserve">Leptospirosis, </w:t>
      </w:r>
      <w:r w:rsidR="00ED6772">
        <w:t>Parvo and Parainfluenza</w:t>
      </w:r>
      <w:r w:rsidR="002343D9">
        <w:t>)</w:t>
      </w:r>
      <w:r w:rsidR="00ED6772">
        <w:t xml:space="preserve">. All </w:t>
      </w:r>
      <w:r w:rsidR="00046410">
        <w:t xml:space="preserve">our </w:t>
      </w:r>
      <w:r w:rsidR="00ED6772">
        <w:t xml:space="preserve">puppies will have been examined by a licensed veterinarian and </w:t>
      </w:r>
      <w:r w:rsidR="002343D9">
        <w:t xml:space="preserve">either </w:t>
      </w:r>
      <w:r w:rsidR="00ED6772">
        <w:t xml:space="preserve">issued a health certificate, if they are flying, or a Doctor’s note </w:t>
      </w:r>
      <w:r w:rsidR="002343D9">
        <w:t xml:space="preserve">of health </w:t>
      </w:r>
      <w:r w:rsidR="002B148F">
        <w:t>upon pick-up. All p</w:t>
      </w:r>
      <w:r w:rsidR="00567B79">
        <w:t xml:space="preserve">uppies </w:t>
      </w:r>
      <w:r w:rsidR="00D7317D">
        <w:t>born</w:t>
      </w:r>
      <w:r w:rsidR="00567B79">
        <w:t xml:space="preserve"> </w:t>
      </w:r>
      <w:r w:rsidR="00046410">
        <w:t xml:space="preserve">at </w:t>
      </w:r>
      <w:r>
        <w:t xml:space="preserve">Black Lions </w:t>
      </w:r>
      <w:r w:rsidR="00AE3014">
        <w:t>Newfoundlands</w:t>
      </w:r>
      <w:r>
        <w:t xml:space="preserve"> </w:t>
      </w:r>
      <w:r w:rsidR="00567B79">
        <w:t xml:space="preserve">are </w:t>
      </w:r>
      <w:r w:rsidRPr="007C4AB4">
        <w:t xml:space="preserve">raised through their first </w:t>
      </w:r>
      <w:r w:rsidR="00567B79">
        <w:t>8-12</w:t>
      </w:r>
      <w:r w:rsidRPr="007C4AB4">
        <w:t xml:space="preserve"> weeks of life </w:t>
      </w:r>
      <w:r w:rsidR="00567B79">
        <w:t>(</w:t>
      </w:r>
      <w:r w:rsidR="002B148F">
        <w:t xml:space="preserve">up </w:t>
      </w:r>
      <w:r w:rsidR="00567B79">
        <w:t xml:space="preserve">until they go to their new families), </w:t>
      </w:r>
      <w:r w:rsidRPr="007C4AB4">
        <w:t xml:space="preserve">in a healthy and controlled manner. Genetic matching of sound </w:t>
      </w:r>
      <w:r w:rsidR="001D5437">
        <w:t>S</w:t>
      </w:r>
      <w:r w:rsidRPr="007C4AB4">
        <w:t xml:space="preserve">ire and </w:t>
      </w:r>
      <w:r w:rsidR="0083343A">
        <w:t>D</w:t>
      </w:r>
      <w:r w:rsidRPr="007C4AB4">
        <w:t xml:space="preserve">am has occurred, </w:t>
      </w:r>
      <w:r w:rsidR="005B122B" w:rsidRPr="007C4AB4">
        <w:t>to</w:t>
      </w:r>
      <w:r w:rsidRPr="007C4AB4">
        <w:t xml:space="preserve"> minimize genetic defects in their </w:t>
      </w:r>
      <w:r w:rsidR="005B122B" w:rsidRPr="007C4AB4">
        <w:t>offspring</w:t>
      </w:r>
      <w:r w:rsidRPr="007C4AB4">
        <w:t xml:space="preserve">. Puppies have been monitored since birth by the breeder and veterinarian for obvious birth defects and none have been apparent. </w:t>
      </w:r>
      <w:r w:rsidR="005A07BA">
        <w:t xml:space="preserve">The puppy was examined by a licensed cardiologist and found </w:t>
      </w:r>
      <w:r w:rsidR="00567B79">
        <w:t>clear</w:t>
      </w:r>
      <w:r w:rsidR="005B122B">
        <w:t xml:space="preserve"> </w:t>
      </w:r>
      <w:r w:rsidR="00567B79">
        <w:t xml:space="preserve">of </w:t>
      </w:r>
      <w:r w:rsidR="005A07BA">
        <w:t>heart defects</w:t>
      </w:r>
      <w:r w:rsidR="00046410">
        <w:t>,</w:t>
      </w:r>
      <w:r w:rsidR="005A07BA">
        <w:t xml:space="preserve"> manifested by murmurs, irregular heartbeat etc.</w:t>
      </w:r>
      <w:r w:rsidR="00D7317D">
        <w:t>,</w:t>
      </w:r>
      <w:r w:rsidR="005A07BA">
        <w:t xml:space="preserve"> </w:t>
      </w:r>
      <w:r w:rsidR="00046410">
        <w:t xml:space="preserve">and </w:t>
      </w:r>
      <w:r w:rsidR="00FD7AD4">
        <w:t>issued</w:t>
      </w:r>
      <w:r w:rsidR="00046410">
        <w:t xml:space="preserve"> a preliminary Cardiologist </w:t>
      </w:r>
      <w:r w:rsidR="0083343A">
        <w:t>clearance</w:t>
      </w:r>
      <w:r w:rsidR="00046410">
        <w:t xml:space="preserve"> stating the above findings status, attached herein. </w:t>
      </w:r>
      <w:r w:rsidR="002B225F">
        <w:t>B</w:t>
      </w:r>
      <w:r w:rsidR="001177D1" w:rsidRPr="001177D1">
        <w:t>ased on extensive research that proves that there is a combination of hereditary and environmental causes for developing genetic conditions later in life, the Breeder cannot guarantee that the dog will not contract such diseases or ailments</w:t>
      </w:r>
      <w:r w:rsidR="00046410">
        <w:t xml:space="preserve"> in the future</w:t>
      </w:r>
      <w:r w:rsidR="001177D1" w:rsidRPr="001177D1">
        <w:t>.</w:t>
      </w:r>
      <w:r w:rsidR="001177D1">
        <w:t xml:space="preserve"> </w:t>
      </w:r>
    </w:p>
    <w:p w14:paraId="1A16FF54" w14:textId="273EAA51" w:rsidR="001177D1" w:rsidRPr="009D66BD" w:rsidRDefault="002B225F" w:rsidP="001177D1">
      <w:pPr>
        <w:rPr>
          <w:u w:val="single"/>
        </w:rPr>
      </w:pPr>
      <w:r w:rsidRPr="009D66BD">
        <w:rPr>
          <w:u w:val="single"/>
        </w:rPr>
        <w:t xml:space="preserve">However, Breeder and Buyer agree to the following conditions, </w:t>
      </w:r>
      <w:r w:rsidR="0080145F" w:rsidRPr="009D66BD">
        <w:rPr>
          <w:u w:val="single"/>
        </w:rPr>
        <w:t>for</w:t>
      </w:r>
      <w:r w:rsidRPr="009D66BD">
        <w:rPr>
          <w:u w:val="single"/>
        </w:rPr>
        <w:t xml:space="preserve"> the Health Guarantee </w:t>
      </w:r>
      <w:r w:rsidR="00D81C34" w:rsidRPr="009D66BD">
        <w:rPr>
          <w:u w:val="single"/>
        </w:rPr>
        <w:t xml:space="preserve">under this </w:t>
      </w:r>
      <w:r w:rsidR="00FD7AD4" w:rsidRPr="009D66BD">
        <w:rPr>
          <w:u w:val="single"/>
        </w:rPr>
        <w:t>contract</w:t>
      </w:r>
      <w:r w:rsidR="00D81C34" w:rsidRPr="009D66BD">
        <w:rPr>
          <w:u w:val="single"/>
        </w:rPr>
        <w:t xml:space="preserve"> </w:t>
      </w:r>
      <w:r w:rsidR="001177D1" w:rsidRPr="009D66BD">
        <w:rPr>
          <w:u w:val="single"/>
        </w:rPr>
        <w:t>to be enforceable</w:t>
      </w:r>
      <w:r w:rsidRPr="009D66BD">
        <w:rPr>
          <w:u w:val="single"/>
        </w:rPr>
        <w:t>:</w:t>
      </w:r>
    </w:p>
    <w:p w14:paraId="4588229E" w14:textId="446524A5" w:rsidR="001177D1" w:rsidRDefault="00AE3014" w:rsidP="001177D1">
      <w:r>
        <w:t>The buyer</w:t>
      </w:r>
      <w:r w:rsidR="001177D1">
        <w:t xml:space="preserve"> agrees to take the puppy to a licensed veterinarian of their choice, within </w:t>
      </w:r>
      <w:r w:rsidR="00D7317D">
        <w:t>2</w:t>
      </w:r>
      <w:r w:rsidR="001177D1">
        <w:t xml:space="preserve"> week</w:t>
      </w:r>
      <w:r w:rsidR="00D7317D">
        <w:t>s</w:t>
      </w:r>
      <w:r w:rsidR="001177D1">
        <w:t xml:space="preserve"> of purchase</w:t>
      </w:r>
      <w:r w:rsidR="002B148F">
        <w:t xml:space="preserve">, </w:t>
      </w:r>
      <w:r w:rsidR="001177D1">
        <w:t xml:space="preserve">for </w:t>
      </w:r>
      <w:r w:rsidR="002B148F">
        <w:t xml:space="preserve">a </w:t>
      </w:r>
      <w:r w:rsidR="001177D1">
        <w:t xml:space="preserve">health evaluation. Should it be determined </w:t>
      </w:r>
      <w:r w:rsidR="00D81C34">
        <w:t xml:space="preserve">within </w:t>
      </w:r>
      <w:r w:rsidR="00D7317D">
        <w:t>2</w:t>
      </w:r>
      <w:r w:rsidR="00D81C34">
        <w:t xml:space="preserve"> week</w:t>
      </w:r>
      <w:r w:rsidR="00D7317D">
        <w:t>s</w:t>
      </w:r>
      <w:r w:rsidR="00D81C34">
        <w:t xml:space="preserve"> of purchase</w:t>
      </w:r>
      <w:r w:rsidR="002B148F">
        <w:t xml:space="preserve"> </w:t>
      </w:r>
      <w:r w:rsidR="001177D1">
        <w:t xml:space="preserve">that the puppy is suffering from a </w:t>
      </w:r>
      <w:r w:rsidR="002B148F">
        <w:t>life threatening genetic defect</w:t>
      </w:r>
      <w:r w:rsidR="001177D1">
        <w:t xml:space="preserve"> </w:t>
      </w:r>
      <w:r w:rsidR="002B225F">
        <w:t xml:space="preserve">(excluding due to trauma, or preventable accidents), </w:t>
      </w:r>
      <w:r w:rsidR="001177D1">
        <w:t xml:space="preserve">which would </w:t>
      </w:r>
      <w:r>
        <w:t>adversely impact the puppy</w:t>
      </w:r>
      <w:r w:rsidR="001177D1">
        <w:t xml:space="preserve"> from being a good pet or companion, the puppy must be returned to the Breeder within 1 week of diagnosis, at the Buyer’s expense, for </w:t>
      </w:r>
      <w:r w:rsidR="00D81C34">
        <w:t>a replacement puppy</w:t>
      </w:r>
      <w:r w:rsidR="002B148F">
        <w:t xml:space="preserve"> of equal value</w:t>
      </w:r>
      <w:r w:rsidR="00D81C34">
        <w:t>,</w:t>
      </w:r>
      <w:r w:rsidR="002B148F">
        <w:t xml:space="preserve"> from our next available litter, </w:t>
      </w:r>
      <w:r w:rsidR="00D81C34">
        <w:t xml:space="preserve">within a reasonable time frame (a reasonable time frame is 1 year). </w:t>
      </w:r>
      <w:r w:rsidR="001177D1">
        <w:t xml:space="preserve">The Breeder reserves the right to </w:t>
      </w:r>
      <w:r w:rsidR="00D81C34">
        <w:t>a second opinion (</w:t>
      </w:r>
      <w:r w:rsidR="001177D1">
        <w:t>confirming diagnosis</w:t>
      </w:r>
      <w:r w:rsidR="00D81C34">
        <w:t>)</w:t>
      </w:r>
      <w:r w:rsidR="001177D1">
        <w:t xml:space="preserve">, by a veterinarian of her choice, prior to the puppy being returned. </w:t>
      </w:r>
    </w:p>
    <w:p w14:paraId="4001ED71" w14:textId="3A592025" w:rsidR="001177D1" w:rsidRPr="00087E8C" w:rsidRDefault="00F94E2B" w:rsidP="005A07BA">
      <w:pPr>
        <w:rPr>
          <w:b/>
          <w:bCs/>
          <w:u w:val="single"/>
        </w:rPr>
      </w:pPr>
      <w:r>
        <w:rPr>
          <w:b/>
          <w:bCs/>
          <w:u w:val="single"/>
        </w:rPr>
        <w:t xml:space="preserve">1-year </w:t>
      </w:r>
      <w:r w:rsidR="002B225F" w:rsidRPr="00087E8C">
        <w:rPr>
          <w:b/>
          <w:bCs/>
          <w:u w:val="single"/>
        </w:rPr>
        <w:t>Health Guarantee:</w:t>
      </w:r>
    </w:p>
    <w:p w14:paraId="56C9C18D" w14:textId="5C16A6B5" w:rsidR="005A07BA" w:rsidRDefault="007C4AB4" w:rsidP="005A07BA">
      <w:r w:rsidRPr="007C4AB4">
        <w:t xml:space="preserve">Even </w:t>
      </w:r>
      <w:r w:rsidR="008904D3">
        <w:t xml:space="preserve">though we </w:t>
      </w:r>
      <w:r w:rsidRPr="007C4AB4">
        <w:t>took all steps</w:t>
      </w:r>
      <w:r w:rsidR="00AE3014">
        <w:t xml:space="preserve"> necessary </w:t>
      </w:r>
      <w:r w:rsidRPr="007C4AB4">
        <w:t xml:space="preserve">to minimize genetic </w:t>
      </w:r>
      <w:r w:rsidR="00AE3014">
        <w:t>defects</w:t>
      </w:r>
      <w:r w:rsidRPr="007C4AB4">
        <w:t xml:space="preserve"> in our dogs, if the pup presents with a genetic condition up </w:t>
      </w:r>
      <w:r w:rsidR="00D81C34">
        <w:t xml:space="preserve">to </w:t>
      </w:r>
      <w:r w:rsidR="00F94E2B">
        <w:t xml:space="preserve">its’ </w:t>
      </w:r>
      <w:r w:rsidR="002B225F">
        <w:t>12 months of</w:t>
      </w:r>
      <w:r w:rsidRPr="007C4AB4">
        <w:t xml:space="preserve"> age</w:t>
      </w:r>
      <w:r>
        <w:t>,</w:t>
      </w:r>
      <w:r w:rsidRPr="007C4AB4">
        <w:t xml:space="preserve"> </w:t>
      </w:r>
      <w:r>
        <w:t xml:space="preserve">Breeder </w:t>
      </w:r>
      <w:r w:rsidR="002B5130">
        <w:t xml:space="preserve">agrees to </w:t>
      </w:r>
      <w:r w:rsidRPr="007C4AB4">
        <w:t xml:space="preserve">take the puppy back from </w:t>
      </w:r>
      <w:r>
        <w:t>the Buyer,</w:t>
      </w:r>
      <w:r w:rsidRPr="007C4AB4">
        <w:t xml:space="preserve"> if he/she is diagnosed by a licensed veterinarian with a </w:t>
      </w:r>
      <w:r w:rsidR="002B225F">
        <w:t xml:space="preserve">hereditary </w:t>
      </w:r>
      <w:r w:rsidRPr="007C4AB4">
        <w:t>condition</w:t>
      </w:r>
      <w:r w:rsidR="002B225F">
        <w:t xml:space="preserve">, such as </w:t>
      </w:r>
      <w:r w:rsidRPr="007C4AB4">
        <w:t>hip dysplasia</w:t>
      </w:r>
      <w:r w:rsidR="00D81C34">
        <w:t>.</w:t>
      </w:r>
      <w:r w:rsidRPr="007C4AB4">
        <w:t xml:space="preserve"> It will be </w:t>
      </w:r>
      <w:r w:rsidR="00D81C34" w:rsidRPr="007C4AB4">
        <w:t xml:space="preserve">replaced by another puppy </w:t>
      </w:r>
      <w:r w:rsidRPr="007C4AB4">
        <w:t xml:space="preserve">of equal </w:t>
      </w:r>
      <w:r w:rsidR="0080145F">
        <w:t>value when</w:t>
      </w:r>
      <w:r w:rsidRPr="007C4AB4">
        <w:t xml:space="preserve"> one </w:t>
      </w:r>
      <w:r w:rsidR="002B148F">
        <w:t xml:space="preserve">becomes </w:t>
      </w:r>
      <w:r w:rsidRPr="007C4AB4">
        <w:t>available</w:t>
      </w:r>
      <w:r w:rsidR="00D81C34">
        <w:t xml:space="preserve"> (within 1 year time frame).</w:t>
      </w:r>
      <w:r w:rsidR="002B5130">
        <w:t xml:space="preserve"> Transportation back to the Breeder is the Owner’s expense.</w:t>
      </w:r>
    </w:p>
    <w:p w14:paraId="14F56EBE" w14:textId="0B31FD07" w:rsidR="002B148F" w:rsidRDefault="007C4AB4" w:rsidP="0012245C">
      <w:r w:rsidRPr="007C4AB4">
        <w:t xml:space="preserve">If for ANY reason it is determined that the problem was not inherited, but was due to the lack of care by the new </w:t>
      </w:r>
      <w:r>
        <w:t>O</w:t>
      </w:r>
      <w:r w:rsidRPr="007C4AB4">
        <w:t>wner/</w:t>
      </w:r>
      <w:r>
        <w:t>B</w:t>
      </w:r>
      <w:r w:rsidRPr="007C4AB4">
        <w:t>uyer, improper nutrition (</w:t>
      </w:r>
      <w:r w:rsidR="005A07BA">
        <w:t xml:space="preserve">dog was found to be </w:t>
      </w:r>
      <w:r w:rsidRPr="007C4AB4">
        <w:t>overweight</w:t>
      </w:r>
      <w:r w:rsidR="005A07BA">
        <w:t xml:space="preserve"> for his</w:t>
      </w:r>
      <w:r w:rsidR="00F657C8">
        <w:t>/her</w:t>
      </w:r>
      <w:r w:rsidR="005A07BA">
        <w:t xml:space="preserve"> age, by a licensed veterinarian</w:t>
      </w:r>
      <w:r w:rsidRPr="007C4AB4">
        <w:t xml:space="preserve">), </w:t>
      </w:r>
      <w:r w:rsidR="005A07BA">
        <w:t xml:space="preserve">a cause of </w:t>
      </w:r>
      <w:r w:rsidRPr="007C4AB4">
        <w:t>an injury or environmental issues that could have been avoided (i.e.</w:t>
      </w:r>
      <w:r>
        <w:t xml:space="preserve"> using</w:t>
      </w:r>
      <w:r w:rsidR="003C0200">
        <w:t xml:space="preserve"> stairs before 6 months of age</w:t>
      </w:r>
      <w:r>
        <w:t>/</w:t>
      </w:r>
      <w:r w:rsidRPr="007C4AB4">
        <w:t>jumping up and down the stairs</w:t>
      </w:r>
      <w:r w:rsidR="0083343A">
        <w:t xml:space="preserve"> or </w:t>
      </w:r>
      <w:r w:rsidR="00F94E2B">
        <w:t>higher surfaces</w:t>
      </w:r>
      <w:r w:rsidRPr="007C4AB4">
        <w:t xml:space="preserve"> before 6 months old</w:t>
      </w:r>
      <w:r w:rsidR="00F94E2B">
        <w:t>, being dropped by a child/person, improper flooring, playing too rough with other pets</w:t>
      </w:r>
      <w:r w:rsidRPr="007C4AB4">
        <w:t>,</w:t>
      </w:r>
      <w:r w:rsidR="0083343A">
        <w:t xml:space="preserve"> etc.</w:t>
      </w:r>
      <w:r w:rsidRPr="007C4AB4">
        <w:t xml:space="preserve"> th</w:t>
      </w:r>
      <w:r w:rsidR="005A07BA">
        <w:t xml:space="preserve">is health guarantee becomes null and void, and there </w:t>
      </w:r>
      <w:r w:rsidRPr="007C4AB4">
        <w:t xml:space="preserve">will be no replacement puppy. </w:t>
      </w:r>
    </w:p>
    <w:p w14:paraId="382CDFAB" w14:textId="4CBF5EAB" w:rsidR="002343D9" w:rsidRPr="002343D9" w:rsidRDefault="002B5130" w:rsidP="0012245C">
      <w:r>
        <w:rPr>
          <w:u w:val="single"/>
        </w:rPr>
        <w:t>E</w:t>
      </w:r>
      <w:r w:rsidR="00A112B2">
        <w:rPr>
          <w:u w:val="single"/>
        </w:rPr>
        <w:t>xclusions</w:t>
      </w:r>
      <w:r w:rsidR="002343D9" w:rsidRPr="002343D9">
        <w:rPr>
          <w:u w:val="single"/>
        </w:rPr>
        <w:t>:</w:t>
      </w:r>
      <w:r w:rsidR="002343D9">
        <w:rPr>
          <w:u w:val="single"/>
        </w:rPr>
        <w:t xml:space="preserve"> </w:t>
      </w:r>
      <w:r w:rsidR="002343D9" w:rsidRPr="002343D9">
        <w:t>This guarantee does not cover umbilical hernias, undescended testicles</w:t>
      </w:r>
      <w:r w:rsidR="00F94E2B">
        <w:t xml:space="preserve"> (</w:t>
      </w:r>
      <w:r w:rsidR="00F94E2B" w:rsidRPr="00F94E2B">
        <w:t>cryptorchidism</w:t>
      </w:r>
      <w:r w:rsidR="00F94E2B">
        <w:t>)</w:t>
      </w:r>
      <w:r w:rsidR="002343D9" w:rsidRPr="002343D9">
        <w:t>, eye lid surger</w:t>
      </w:r>
      <w:r w:rsidR="00413DF0">
        <w:t>ies</w:t>
      </w:r>
      <w:r w:rsidR="002343D9" w:rsidRPr="002343D9">
        <w:t xml:space="preserve"> </w:t>
      </w:r>
      <w:r w:rsidR="00F94E2B">
        <w:t>(entropion</w:t>
      </w:r>
      <w:r w:rsidR="0083343A">
        <w:t>, ectropion</w:t>
      </w:r>
      <w:r w:rsidR="00F94E2B">
        <w:t xml:space="preserve">), </w:t>
      </w:r>
      <w:r w:rsidR="002343D9" w:rsidRPr="002343D9">
        <w:t>cherry eye</w:t>
      </w:r>
      <w:r w:rsidR="00F94E2B">
        <w:t xml:space="preserve"> (</w:t>
      </w:r>
      <w:r w:rsidR="00F94E2B" w:rsidRPr="00F94E2B">
        <w:t>third eyelid gland</w:t>
      </w:r>
      <w:r w:rsidR="00F94E2B">
        <w:t xml:space="preserve"> prolapse</w:t>
      </w:r>
      <w:r w:rsidR="002343D9" w:rsidRPr="002343D9">
        <w:t xml:space="preserve">), dewclaw </w:t>
      </w:r>
      <w:r w:rsidR="00413DF0">
        <w:t>removal</w:t>
      </w:r>
      <w:r w:rsidR="002343D9" w:rsidRPr="002343D9">
        <w:t xml:space="preserve">, allergies, mites, fleas, parasites including </w:t>
      </w:r>
      <w:r w:rsidR="002343D9">
        <w:t xml:space="preserve">coccidia, </w:t>
      </w:r>
      <w:r w:rsidR="002343D9" w:rsidRPr="002343D9">
        <w:t>giardia and worms of any kind</w:t>
      </w:r>
      <w:r w:rsidR="00A112B2">
        <w:t xml:space="preserve">, and </w:t>
      </w:r>
      <w:r w:rsidR="0083343A">
        <w:t xml:space="preserve">any </w:t>
      </w:r>
      <w:r w:rsidR="00A112B2">
        <w:t xml:space="preserve">other conditions </w:t>
      </w:r>
      <w:r w:rsidR="008904D3">
        <w:t xml:space="preserve">that are considered </w:t>
      </w:r>
      <w:r w:rsidR="00A112B2">
        <w:t>treatable.</w:t>
      </w:r>
      <w:r w:rsidR="002343D9" w:rsidRPr="002343D9">
        <w:t xml:space="preserve"> These are not life threatening and </w:t>
      </w:r>
      <w:r w:rsidR="008904D3">
        <w:t xml:space="preserve">could be </w:t>
      </w:r>
      <w:r w:rsidR="002343D9" w:rsidRPr="002343D9">
        <w:t xml:space="preserve">easily treated. </w:t>
      </w:r>
      <w:r w:rsidR="00AE3014">
        <w:t>Th</w:t>
      </w:r>
      <w:r w:rsidR="00AE3014" w:rsidRPr="002343D9">
        <w:t>e Buyer</w:t>
      </w:r>
      <w:r w:rsidR="002343D9" w:rsidRPr="002343D9">
        <w:t xml:space="preserve"> should research </w:t>
      </w:r>
      <w:r w:rsidR="00413DF0">
        <w:t xml:space="preserve">into </w:t>
      </w:r>
      <w:r w:rsidR="002343D9" w:rsidRPr="002343D9">
        <w:t>and purchase Pet Insurance.</w:t>
      </w:r>
    </w:p>
    <w:p w14:paraId="7A7FF28B" w14:textId="1A708C93" w:rsidR="000B4687" w:rsidRDefault="004F6A5F" w:rsidP="0012245C">
      <w:r>
        <w:t>2</w:t>
      </w:r>
      <w:r w:rsidR="000B4687" w:rsidRPr="000B4687">
        <w:t xml:space="preserve">. The Breeder guarantees the Puppy to be a </w:t>
      </w:r>
      <w:r w:rsidR="00FD7AD4">
        <w:t>Pure-Bred</w:t>
      </w:r>
      <w:r w:rsidR="0083343A">
        <w:t xml:space="preserve"> </w:t>
      </w:r>
      <w:r w:rsidR="000B4687" w:rsidRPr="000B4687">
        <w:t>Newfoundland dog and that to the best of their knowledge the Puppy is in good health and free of any communicable diseases at the time the Buyer assumes ownership.</w:t>
      </w:r>
      <w:r w:rsidR="00087E8C">
        <w:t xml:space="preserve"> </w:t>
      </w:r>
      <w:r w:rsidR="0083343A">
        <w:t>As stated above, t</w:t>
      </w:r>
      <w:r w:rsidR="00087E8C">
        <w:t xml:space="preserve">he puppy </w:t>
      </w:r>
      <w:r w:rsidR="00AE3014">
        <w:t xml:space="preserve">has been </w:t>
      </w:r>
      <w:r w:rsidR="00087E8C">
        <w:t xml:space="preserve">dewormed </w:t>
      </w:r>
      <w:r w:rsidR="00AE3014">
        <w:t>every 2 weeks</w:t>
      </w:r>
      <w:r w:rsidR="0083343A">
        <w:t xml:space="preserve"> (2-4-6-8 weeks of age),</w:t>
      </w:r>
      <w:r w:rsidR="00087E8C">
        <w:t xml:space="preserve"> microchipped, </w:t>
      </w:r>
      <w:r w:rsidR="00AE3014">
        <w:t xml:space="preserve">and </w:t>
      </w:r>
      <w:r w:rsidR="00087E8C">
        <w:t xml:space="preserve">was seen by a licensed </w:t>
      </w:r>
      <w:r w:rsidR="00087E8C">
        <w:lastRenderedPageBreak/>
        <w:t>veterinarian (received a health certificate</w:t>
      </w:r>
      <w:r w:rsidR="009D66BD">
        <w:t xml:space="preserve"> attached</w:t>
      </w:r>
      <w:r w:rsidR="00087E8C">
        <w:t xml:space="preserve">, if flying), </w:t>
      </w:r>
      <w:r w:rsidR="00761E30">
        <w:t xml:space="preserve">and </w:t>
      </w:r>
      <w:r w:rsidR="00087E8C">
        <w:t xml:space="preserve">was </w:t>
      </w:r>
      <w:r w:rsidR="0080145F">
        <w:t xml:space="preserve">also </w:t>
      </w:r>
      <w:r w:rsidR="00087E8C">
        <w:t>seen by a licensed cardiologist (</w:t>
      </w:r>
      <w:r w:rsidR="00AE3014">
        <w:t xml:space="preserve">Cardiologist </w:t>
      </w:r>
      <w:r w:rsidR="00761E30">
        <w:t>clearance</w:t>
      </w:r>
      <w:r w:rsidR="009D66BD">
        <w:t xml:space="preserve">, attached) </w:t>
      </w:r>
      <w:r w:rsidR="00AE3014">
        <w:t>and</w:t>
      </w:r>
      <w:r w:rsidR="00087E8C">
        <w:t xml:space="preserve"> received all required shots</w:t>
      </w:r>
      <w:r w:rsidR="00761E30">
        <w:t xml:space="preserve"> (DHPP 1</w:t>
      </w:r>
      <w:r w:rsidR="00761E30" w:rsidRPr="00761E30">
        <w:rPr>
          <w:vertAlign w:val="superscript"/>
        </w:rPr>
        <w:t>st</w:t>
      </w:r>
      <w:r w:rsidR="00761E30">
        <w:t xml:space="preserve"> round)</w:t>
      </w:r>
      <w:r w:rsidR="00087E8C">
        <w:t xml:space="preserve">, prior to him/her going to their new family/home. </w:t>
      </w:r>
    </w:p>
    <w:p w14:paraId="24780121" w14:textId="7E8F749C" w:rsidR="0012245C" w:rsidRDefault="004F6A5F" w:rsidP="005A07BA">
      <w:r>
        <w:t>3</w:t>
      </w:r>
      <w:r w:rsidR="0012245C">
        <w:t>. The described puppy has been sold</w:t>
      </w:r>
      <w:r w:rsidR="00D7317D">
        <w:t xml:space="preserve"> as a Pet Companion, </w:t>
      </w:r>
      <w:r w:rsidR="0012245C">
        <w:t>with</w:t>
      </w:r>
      <w:r w:rsidR="007C4AB4">
        <w:t xml:space="preserve"> </w:t>
      </w:r>
      <w:r w:rsidR="0035335B" w:rsidRPr="0035335B">
        <w:rPr>
          <w:u w:val="single"/>
        </w:rPr>
        <w:t>Limited/Full</w:t>
      </w:r>
      <w:r w:rsidR="0035335B">
        <w:t xml:space="preserve"> (check/circle one) </w:t>
      </w:r>
      <w:r w:rsidR="00761E30">
        <w:t xml:space="preserve">AKC Registration </w:t>
      </w:r>
      <w:r w:rsidR="0012245C">
        <w:t xml:space="preserve">rights. </w:t>
      </w:r>
    </w:p>
    <w:p w14:paraId="23941A84" w14:textId="76AF791D" w:rsidR="005A07BA" w:rsidRDefault="004F6A5F" w:rsidP="0012245C">
      <w:r>
        <w:t>4</w:t>
      </w:r>
      <w:r w:rsidR="005A07BA">
        <w:t xml:space="preserve">. </w:t>
      </w:r>
      <w:r w:rsidR="00FD7AD4" w:rsidRPr="00FD7AD4">
        <w:t>The Breeder will not be responsible for any costs</w:t>
      </w:r>
      <w:r w:rsidR="00FD7AD4">
        <w:t xml:space="preserve"> that </w:t>
      </w:r>
      <w:r w:rsidR="00FD7AD4" w:rsidRPr="00FD7AD4">
        <w:t>involve food, supplements, training, grooming and veterinarian bills, health insurance, transportation to and from, incurred by this dog during its’ life with the Owner, and will not refund any money for these costs. Puppy</w:t>
      </w:r>
      <w:r w:rsidR="00FD7AD4">
        <w:t xml:space="preserve">’s well-being and health </w:t>
      </w:r>
      <w:r w:rsidR="00FD7AD4" w:rsidRPr="00FD7AD4">
        <w:t>becomes the full financial responsibility of the Owner, for any possible reasons: social, health related, raising, grooming, training, etc.</w:t>
      </w:r>
      <w:r w:rsidR="00FD7AD4">
        <w:t xml:space="preserve"> on Day </w:t>
      </w:r>
      <w:r w:rsidR="005A07BA">
        <w:t>1</w:t>
      </w:r>
      <w:r w:rsidR="00761E30">
        <w:t>, after</w:t>
      </w:r>
      <w:r w:rsidR="005A07BA">
        <w:t xml:space="preserve"> leaving the </w:t>
      </w:r>
      <w:r w:rsidR="00761E30">
        <w:t xml:space="preserve">breeder’s </w:t>
      </w:r>
      <w:r w:rsidR="005A07BA">
        <w:t>premises</w:t>
      </w:r>
      <w:r w:rsidR="00FD7AD4">
        <w:t>.</w:t>
      </w:r>
      <w:r w:rsidR="005A07BA">
        <w:t xml:space="preserve"> </w:t>
      </w:r>
    </w:p>
    <w:p w14:paraId="666C2F93" w14:textId="27323A77" w:rsidR="0012245C" w:rsidRDefault="004F6A5F" w:rsidP="0012245C">
      <w:r>
        <w:t>5</w:t>
      </w:r>
      <w:r w:rsidR="0012245C">
        <w:t xml:space="preserve">. Breeder promises to help the owner with any questions or issues regarding </w:t>
      </w:r>
      <w:r w:rsidR="00761E30">
        <w:t xml:space="preserve">raising </w:t>
      </w:r>
      <w:r w:rsidR="0012245C">
        <w:t>the puppy, nutrition</w:t>
      </w:r>
      <w:r w:rsidR="000B4687">
        <w:t>/feeding, health care, training, socializing</w:t>
      </w:r>
      <w:r w:rsidR="0012245C">
        <w:t xml:space="preserve"> and</w:t>
      </w:r>
      <w:r w:rsidR="000B4687">
        <w:t xml:space="preserve"> general care for the dog, </w:t>
      </w:r>
      <w:r w:rsidR="0012245C">
        <w:t>to the best of her ability and knowledge.</w:t>
      </w:r>
    </w:p>
    <w:p w14:paraId="041B6AAA" w14:textId="77169F7C" w:rsidR="00D7317D" w:rsidRDefault="004F6A5F" w:rsidP="0012245C">
      <w:r>
        <w:t>6</w:t>
      </w:r>
      <w:r w:rsidR="00D7317D">
        <w:t>.</w:t>
      </w:r>
      <w:r w:rsidR="00D7317D" w:rsidRPr="00D7317D">
        <w:t xml:space="preserve"> The Breeder does not guarantee that this puppy is of future show quality, will win Championships or be successful in any competitions or shows, water work, drafting or future breeding. </w:t>
      </w:r>
      <w:r w:rsidR="00D7317D">
        <w:t xml:space="preserve">Only </w:t>
      </w:r>
      <w:r w:rsidR="00C10BE5">
        <w:t>through</w:t>
      </w:r>
      <w:r w:rsidR="00D7317D">
        <w:t xml:space="preserve"> </w:t>
      </w:r>
      <w:r w:rsidR="00C10BE5">
        <w:t xml:space="preserve">proper </w:t>
      </w:r>
      <w:r w:rsidR="00D7317D">
        <w:t>training</w:t>
      </w:r>
      <w:r>
        <w:t>, nutrition, healthy weight</w:t>
      </w:r>
      <w:r w:rsidR="00D7317D">
        <w:t xml:space="preserve"> and owner’s involvement</w:t>
      </w:r>
      <w:r>
        <w:t xml:space="preserve">, </w:t>
      </w:r>
      <w:r w:rsidR="007E7B1E">
        <w:t>care,</w:t>
      </w:r>
      <w:r>
        <w:t xml:space="preserve"> and desire to have him/her succeed in competitions, </w:t>
      </w:r>
      <w:r w:rsidR="00D7317D">
        <w:t xml:space="preserve">could ensure </w:t>
      </w:r>
      <w:r>
        <w:t xml:space="preserve">future achievements. </w:t>
      </w:r>
    </w:p>
    <w:p w14:paraId="4BDE6764" w14:textId="77777777" w:rsidR="001A0956" w:rsidRDefault="001A0956" w:rsidP="0012245C">
      <w:r w:rsidRPr="001A0956">
        <w:rPr>
          <w:b/>
          <w:bCs/>
          <w:i/>
          <w:iCs/>
          <w:u w:val="single"/>
        </w:rPr>
        <w:t>Lifetime guarantee:</w:t>
      </w:r>
      <w:r>
        <w:t xml:space="preserve"> </w:t>
      </w:r>
    </w:p>
    <w:p w14:paraId="4604DFC1" w14:textId="1F098921" w:rsidR="001947CC" w:rsidRDefault="004F6A5F" w:rsidP="0012245C">
      <w:r w:rsidRPr="001947CC">
        <w:t>If</w:t>
      </w:r>
      <w:r w:rsidR="001947CC" w:rsidRPr="001947CC">
        <w:t xml:space="preserve"> Buyer/Owner is unable to keep the dog or provide an appropriate home in accordance with this agreement, for other reasons than the dog’s health</w:t>
      </w:r>
      <w:r w:rsidR="001947CC">
        <w:t>,</w:t>
      </w:r>
      <w:r w:rsidR="001947CC" w:rsidRPr="001947CC">
        <w:t xml:space="preserve"> the dog with its title/registration </w:t>
      </w:r>
      <w:r w:rsidR="001947CC" w:rsidRPr="001947CC">
        <w:rPr>
          <w:b/>
          <w:bCs/>
          <w:u w:val="single"/>
        </w:rPr>
        <w:t>must</w:t>
      </w:r>
      <w:r w:rsidR="001947CC" w:rsidRPr="001947CC">
        <w:t xml:space="preserve"> be returned to the breeder. A Black Lions Newfoundland puppy/dog cannot end up in a shelter situation or worse, abandoned in the streets. This is their home, they are our puppies, and they can</w:t>
      </w:r>
      <w:r w:rsidR="00D7317D">
        <w:t>/should</w:t>
      </w:r>
      <w:r w:rsidR="001947CC" w:rsidRPr="001947CC">
        <w:t xml:space="preserve"> always come home, if they cannot be kept for whatever reason by the new family.</w:t>
      </w:r>
      <w:r w:rsidR="001947CC">
        <w:t xml:space="preserve"> </w:t>
      </w:r>
      <w:r w:rsidR="00D7317D">
        <w:t xml:space="preserve">Our puppies are microchipped, and eventually they will be tracked back to us. </w:t>
      </w:r>
      <w:r w:rsidR="001947CC">
        <w:t>Generally, for other than health reasons</w:t>
      </w:r>
      <w:r w:rsidR="00D7317D">
        <w:t>, if the dog is returned, there is no refund. However, i</w:t>
      </w:r>
      <w:r w:rsidR="001947CC" w:rsidRPr="001947CC">
        <w:t xml:space="preserve">f the dog can be re-homed (depending on their health and age), and there is a re-homing fee, we could possibly </w:t>
      </w:r>
      <w:r w:rsidR="001947CC">
        <w:t>discuss a refund</w:t>
      </w:r>
      <w:r w:rsidR="00D7317D">
        <w:t xml:space="preserve">. </w:t>
      </w:r>
      <w:r w:rsidR="00D7317D" w:rsidRPr="00D7317D">
        <w:t>Breeder and Buyer could and will work together to find a new home/rehome the dog. The Breeder wishes to ensure that this dog is always in a place where it will be properly cared for.</w:t>
      </w:r>
      <w:r w:rsidR="00D7317D">
        <w:t xml:space="preserve"> </w:t>
      </w:r>
    </w:p>
    <w:p w14:paraId="1DD48ED8" w14:textId="7538A653" w:rsidR="0012245C" w:rsidRPr="00FD7AD4" w:rsidRDefault="00761E30" w:rsidP="0012245C">
      <w:pPr>
        <w:rPr>
          <w:b/>
          <w:bCs/>
          <w:sz w:val="24"/>
          <w:szCs w:val="24"/>
        </w:rPr>
      </w:pPr>
      <w:r w:rsidRPr="00FD7AD4">
        <w:rPr>
          <w:b/>
          <w:bCs/>
          <w:sz w:val="24"/>
          <w:szCs w:val="24"/>
        </w:rPr>
        <w:t>V</w:t>
      </w:r>
      <w:r w:rsidR="0012245C" w:rsidRPr="00FD7AD4">
        <w:rPr>
          <w:b/>
          <w:bCs/>
          <w:sz w:val="24"/>
          <w:szCs w:val="24"/>
        </w:rPr>
        <w:t xml:space="preserve">. Responsibilities of the </w:t>
      </w:r>
      <w:r w:rsidR="000B4687" w:rsidRPr="00FD7AD4">
        <w:rPr>
          <w:b/>
          <w:bCs/>
          <w:sz w:val="24"/>
          <w:szCs w:val="24"/>
        </w:rPr>
        <w:t>Buyer/</w:t>
      </w:r>
      <w:r w:rsidR="0012245C" w:rsidRPr="00FD7AD4">
        <w:rPr>
          <w:b/>
          <w:bCs/>
          <w:sz w:val="24"/>
          <w:szCs w:val="24"/>
        </w:rPr>
        <w:t>Owner</w:t>
      </w:r>
      <w:r w:rsidR="002E7292" w:rsidRPr="00FD7AD4">
        <w:rPr>
          <w:b/>
          <w:bCs/>
          <w:sz w:val="24"/>
          <w:szCs w:val="24"/>
        </w:rPr>
        <w:t xml:space="preserve"> and Guidelines of Care</w:t>
      </w:r>
      <w:r w:rsidR="000B4687" w:rsidRPr="00FD7AD4">
        <w:rPr>
          <w:b/>
          <w:bCs/>
          <w:sz w:val="24"/>
          <w:szCs w:val="24"/>
        </w:rPr>
        <w:t>:</w:t>
      </w:r>
    </w:p>
    <w:p w14:paraId="765B2A50" w14:textId="724AF814" w:rsidR="0012245C" w:rsidRDefault="0012245C" w:rsidP="0012245C">
      <w:r>
        <w:t>1. Owner must give notice to the breeder if she has any kind of problem with the puppy/dog during its</w:t>
      </w:r>
      <w:r w:rsidR="009D66BD">
        <w:t>’</w:t>
      </w:r>
      <w:r>
        <w:t xml:space="preserve"> life </w:t>
      </w:r>
      <w:r w:rsidR="002E7292">
        <w:t xml:space="preserve">(raising, feeding, training, health) </w:t>
      </w:r>
      <w:r>
        <w:t xml:space="preserve">and ask </w:t>
      </w:r>
      <w:r w:rsidR="000B4687">
        <w:t xml:space="preserve">for </w:t>
      </w:r>
      <w:r>
        <w:t>the Breeder’s</w:t>
      </w:r>
      <w:r w:rsidR="000B4687">
        <w:t xml:space="preserve"> </w:t>
      </w:r>
      <w:r>
        <w:t>advice.</w:t>
      </w:r>
    </w:p>
    <w:p w14:paraId="7A8D155E" w14:textId="62577D64" w:rsidR="0012245C" w:rsidRDefault="0012245C" w:rsidP="002E7292">
      <w:r>
        <w:t xml:space="preserve">2. Owner will be a careful, </w:t>
      </w:r>
      <w:r w:rsidR="005B122B">
        <w:t>responsible,</w:t>
      </w:r>
      <w:r>
        <w:t xml:space="preserve"> and </w:t>
      </w:r>
      <w:r w:rsidR="000B4687">
        <w:t xml:space="preserve">loving </w:t>
      </w:r>
      <w:r w:rsidR="009D66BD">
        <w:t xml:space="preserve">pet parent </w:t>
      </w:r>
      <w:r>
        <w:t xml:space="preserve">of the puppy </w:t>
      </w:r>
      <w:r w:rsidR="000B4687">
        <w:t xml:space="preserve">in </w:t>
      </w:r>
      <w:r>
        <w:t>its</w:t>
      </w:r>
      <w:r w:rsidR="000B4687">
        <w:t>’</w:t>
      </w:r>
      <w:r>
        <w:t xml:space="preserve"> new environment</w:t>
      </w:r>
      <w:r w:rsidR="002E7292">
        <w:t>:</w:t>
      </w:r>
      <w:r w:rsidR="002E7292" w:rsidRPr="002E7292">
        <w:t xml:space="preserve"> loving, daily walks</w:t>
      </w:r>
      <w:r w:rsidR="002E7292">
        <w:t xml:space="preserve"> (length and location determined by age)</w:t>
      </w:r>
      <w:r w:rsidR="002E7292" w:rsidRPr="002E7292">
        <w:t>, playing, and soft training</w:t>
      </w:r>
      <w:r>
        <w:t>.</w:t>
      </w:r>
      <w:r w:rsidR="002E7292">
        <w:t xml:space="preserve"> </w:t>
      </w:r>
    </w:p>
    <w:p w14:paraId="057609B4" w14:textId="32FD22D4" w:rsidR="0012245C" w:rsidRDefault="0012245C" w:rsidP="0012245C">
      <w:r w:rsidRPr="00A479C4">
        <w:rPr>
          <w:u w:val="single"/>
        </w:rPr>
        <w:t xml:space="preserve">Please </w:t>
      </w:r>
      <w:r w:rsidR="00FD7AD4" w:rsidRPr="00A479C4">
        <w:rPr>
          <w:u w:val="single"/>
        </w:rPr>
        <w:t>note</w:t>
      </w:r>
      <w:r w:rsidR="00FD7AD4">
        <w:rPr>
          <w:u w:val="single"/>
        </w:rPr>
        <w:t>:</w:t>
      </w:r>
      <w:r w:rsidR="00A479C4">
        <w:t xml:space="preserve">  </w:t>
      </w:r>
      <w:r>
        <w:t xml:space="preserve">hard physical training </w:t>
      </w:r>
      <w:r w:rsidR="002E7292">
        <w:t>(</w:t>
      </w:r>
      <w:r w:rsidR="007E7B1E">
        <w:t>i.e.,</w:t>
      </w:r>
      <w:r w:rsidR="002E7292">
        <w:t xml:space="preserve"> running long distances</w:t>
      </w:r>
      <w:r w:rsidR="007E7B1E">
        <w:t>, jumping up/down on/from higher surfaces</w:t>
      </w:r>
      <w:r w:rsidR="002E7292">
        <w:t xml:space="preserve">) </w:t>
      </w:r>
      <w:r>
        <w:t>is only allowed after the dog’s 14 months of age, and only with gradual training, when the</w:t>
      </w:r>
      <w:r w:rsidR="00CC0CBF">
        <w:t xml:space="preserve"> </w:t>
      </w:r>
      <w:r>
        <w:t>bones and muscles are ready for it!</w:t>
      </w:r>
    </w:p>
    <w:p w14:paraId="03A7E9D9" w14:textId="75DCAFEF" w:rsidR="0012245C" w:rsidRDefault="002E7292" w:rsidP="0012245C">
      <w:r>
        <w:t>3</w:t>
      </w:r>
      <w:r w:rsidR="0012245C">
        <w:t>. The Owner shall provide the dog with a fully fenced yard or other means of exercise</w:t>
      </w:r>
      <w:r>
        <w:t xml:space="preserve"> and play/entertainment</w:t>
      </w:r>
      <w:r w:rsidR="0012245C">
        <w:t>. The dog shall not be kept constantly closed</w:t>
      </w:r>
      <w:r w:rsidR="00CC0CBF">
        <w:t xml:space="preserve"> </w:t>
      </w:r>
      <w:r w:rsidR="0012245C">
        <w:t>in a kennel.</w:t>
      </w:r>
    </w:p>
    <w:p w14:paraId="0EFD6A80" w14:textId="41B004A7" w:rsidR="002E7292" w:rsidRDefault="002E7292" w:rsidP="0012245C">
      <w:r>
        <w:t>4</w:t>
      </w:r>
      <w:r w:rsidR="0012245C">
        <w:t xml:space="preserve">. The Owner agrees that this puppy </w:t>
      </w:r>
      <w:r w:rsidR="0012245C" w:rsidRPr="00FD7AD4">
        <w:rPr>
          <w:u w:val="single"/>
        </w:rPr>
        <w:t>will not be raised</w:t>
      </w:r>
      <w:r w:rsidR="0012245C">
        <w:t xml:space="preserve"> on slippery surfaces (tile, linoleum, </w:t>
      </w:r>
      <w:r w:rsidR="00CC0CBF">
        <w:t xml:space="preserve">shiny wooden/laminate floors, </w:t>
      </w:r>
      <w:r w:rsidR="0012245C">
        <w:t>wet grass etc.</w:t>
      </w:r>
      <w:r w:rsidR="00CC0CBF">
        <w:t xml:space="preserve"> – please use carpets and non-slip</w:t>
      </w:r>
      <w:r w:rsidR="00A479C4">
        <w:t>ping</w:t>
      </w:r>
      <w:r w:rsidR="00CC0CBF">
        <w:t xml:space="preserve"> rugs, where possible</w:t>
      </w:r>
      <w:r w:rsidR="0012245C">
        <w:t>)</w:t>
      </w:r>
      <w:r>
        <w:t>.</w:t>
      </w:r>
    </w:p>
    <w:p w14:paraId="7BB3C53F" w14:textId="77777777" w:rsidR="00CF7891" w:rsidRDefault="002E7292" w:rsidP="0012245C">
      <w:r>
        <w:t xml:space="preserve">5. Owner agrees that </w:t>
      </w:r>
      <w:r w:rsidR="009D66BD">
        <w:t xml:space="preserve">the puppy </w:t>
      </w:r>
      <w:r w:rsidR="009D66BD" w:rsidRPr="009D66BD">
        <w:rPr>
          <w:u w:val="single"/>
        </w:rPr>
        <w:t>will not be</w:t>
      </w:r>
      <w:r w:rsidR="0012245C" w:rsidRPr="009D66BD">
        <w:rPr>
          <w:u w:val="single"/>
        </w:rPr>
        <w:t xml:space="preserve"> allowed</w:t>
      </w:r>
      <w:r w:rsidR="0012245C">
        <w:t xml:space="preserve"> to</w:t>
      </w:r>
      <w:r w:rsidR="00CF7891">
        <w:t>:</w:t>
      </w:r>
    </w:p>
    <w:p w14:paraId="584F5B14" w14:textId="0BDDDD2B" w:rsidR="00CF7891" w:rsidRDefault="00CF7891" w:rsidP="0012245C">
      <w:r>
        <w:t>*</w:t>
      </w:r>
      <w:r w:rsidR="00FD7AD4">
        <w:t>W</w:t>
      </w:r>
      <w:r w:rsidR="00CC0CBF">
        <w:t>alk/run/jump</w:t>
      </w:r>
      <w:r w:rsidR="0012245C">
        <w:t xml:space="preserve"> </w:t>
      </w:r>
      <w:r w:rsidR="0012245C" w:rsidRPr="00CF7891">
        <w:rPr>
          <w:u w:val="single"/>
        </w:rPr>
        <w:t>up</w:t>
      </w:r>
      <w:r w:rsidR="00CC0CBF" w:rsidRPr="00CF7891">
        <w:rPr>
          <w:u w:val="single"/>
        </w:rPr>
        <w:t xml:space="preserve"> </w:t>
      </w:r>
      <w:r w:rsidR="0012245C" w:rsidRPr="00CF7891">
        <w:rPr>
          <w:u w:val="single"/>
        </w:rPr>
        <w:t xml:space="preserve">and down stairs, </w:t>
      </w:r>
      <w:r>
        <w:rPr>
          <w:u w:val="single"/>
        </w:rPr>
        <w:t xml:space="preserve">or </w:t>
      </w:r>
      <w:r w:rsidRPr="00CF7891">
        <w:rPr>
          <w:u w:val="single"/>
        </w:rPr>
        <w:t>go</w:t>
      </w:r>
      <w:r>
        <w:rPr>
          <w:u w:val="single"/>
        </w:rPr>
        <w:t xml:space="preserve"> </w:t>
      </w:r>
      <w:r w:rsidRPr="00CF7891">
        <w:rPr>
          <w:u w:val="single"/>
        </w:rPr>
        <w:t>hiking</w:t>
      </w:r>
      <w:r>
        <w:rPr>
          <w:u w:val="single"/>
        </w:rPr>
        <w:t xml:space="preserve"> on mountain trails</w:t>
      </w:r>
      <w:r>
        <w:t xml:space="preserve"> until 6 months of age, </w:t>
      </w:r>
    </w:p>
    <w:p w14:paraId="4B3F11A9" w14:textId="2E4F6D8D" w:rsidR="00CF7891" w:rsidRDefault="00CF7891" w:rsidP="0012245C">
      <w:r>
        <w:t>*</w:t>
      </w:r>
      <w:r w:rsidR="007E7B1E">
        <w:t>Rough house</w:t>
      </w:r>
      <w:r w:rsidR="0012245C">
        <w:t xml:space="preserve"> </w:t>
      </w:r>
      <w:r w:rsidR="009D66BD">
        <w:t xml:space="preserve">play </w:t>
      </w:r>
      <w:r w:rsidR="0012245C">
        <w:t xml:space="preserve">with larger dogs, </w:t>
      </w:r>
    </w:p>
    <w:p w14:paraId="75BD8C47" w14:textId="77777777" w:rsidR="00945942" w:rsidRDefault="00CF7891" w:rsidP="0012245C">
      <w:r>
        <w:t>*</w:t>
      </w:r>
      <w:r w:rsidR="00FD7AD4">
        <w:t>J</w:t>
      </w:r>
      <w:r w:rsidR="0012245C">
        <w:t xml:space="preserve">ump down from heights or out of cars, </w:t>
      </w:r>
    </w:p>
    <w:p w14:paraId="11ADD2A3" w14:textId="6B068F8A" w:rsidR="0012245C" w:rsidRDefault="00CF7891" w:rsidP="0012245C">
      <w:r>
        <w:lastRenderedPageBreak/>
        <w:t>*</w:t>
      </w:r>
      <w:r w:rsidR="00FD7AD4">
        <w:t>B</w:t>
      </w:r>
      <w:r w:rsidR="002E7292">
        <w:t>eing picked up and carried</w:t>
      </w:r>
      <w:r>
        <w:t xml:space="preserve"> by a child under 16y.o.</w:t>
      </w:r>
      <w:r w:rsidR="002E7292">
        <w:t xml:space="preserve"> (the</w:t>
      </w:r>
      <w:r>
        <w:t>se</w:t>
      </w:r>
      <w:r w:rsidR="002E7292">
        <w:t xml:space="preserve"> are </w:t>
      </w:r>
      <w:r>
        <w:t>large/</w:t>
      </w:r>
      <w:r w:rsidR="002E7292">
        <w:t xml:space="preserve">heavy pups </w:t>
      </w:r>
      <w:r>
        <w:t xml:space="preserve">20-25+ </w:t>
      </w:r>
      <w:r w:rsidR="00FD7AD4">
        <w:t>lbs.</w:t>
      </w:r>
      <w:r>
        <w:t xml:space="preserve"> at 10 weeks old, likely 35-40lbs at 3 months old, </w:t>
      </w:r>
      <w:r w:rsidR="002E7292">
        <w:t>and could easily escape</w:t>
      </w:r>
      <w:r>
        <w:t>/be dropped</w:t>
      </w:r>
      <w:r w:rsidR="002E7292">
        <w:t xml:space="preserve"> from the hands of a child, </w:t>
      </w:r>
      <w:r>
        <w:t>u</w:t>
      </w:r>
      <w:r w:rsidR="002E7292">
        <w:t>nder no adult supervision)</w:t>
      </w:r>
      <w:r>
        <w:t xml:space="preserve">, </w:t>
      </w:r>
      <w:r w:rsidR="0012245C">
        <w:t>as this type of activity will contribute</w:t>
      </w:r>
      <w:r w:rsidR="00CC0CBF">
        <w:t xml:space="preserve"> </w:t>
      </w:r>
      <w:r w:rsidR="0012245C">
        <w:t xml:space="preserve">to </w:t>
      </w:r>
      <w:r>
        <w:t xml:space="preserve">serious injuries, </w:t>
      </w:r>
      <w:r w:rsidR="0012245C">
        <w:t>the breakdown of joints and growing bones, dislocation of shoulders, hips and damaged elbows</w:t>
      </w:r>
      <w:r>
        <w:t>, etc.</w:t>
      </w:r>
    </w:p>
    <w:p w14:paraId="5CEAE55A" w14:textId="4C60BECF" w:rsidR="0012245C" w:rsidRDefault="00CF7891" w:rsidP="0012245C">
      <w:r>
        <w:t>6</w:t>
      </w:r>
      <w:r w:rsidR="0012245C">
        <w:t xml:space="preserve">. Take </w:t>
      </w:r>
      <w:r w:rsidR="007E7B1E">
        <w:t>diligent care</w:t>
      </w:r>
      <w:r w:rsidR="00CC0CBF">
        <w:t xml:space="preserve"> of</w:t>
      </w:r>
      <w:r w:rsidR="0012245C">
        <w:t xml:space="preserve"> the </w:t>
      </w:r>
      <w:r w:rsidR="00CC0CBF">
        <w:t>bones</w:t>
      </w:r>
      <w:r w:rsidR="005B122B">
        <w:t>’</w:t>
      </w:r>
      <w:r w:rsidR="00CC0CBF">
        <w:t xml:space="preserve"> d</w:t>
      </w:r>
      <w:r w:rsidR="0012245C">
        <w:t>evelopment</w:t>
      </w:r>
      <w:r w:rsidR="00CC0CBF">
        <w:t xml:space="preserve">, </w:t>
      </w:r>
      <w:r w:rsidR="005B122B">
        <w:t>joints,</w:t>
      </w:r>
      <w:r w:rsidR="0012245C">
        <w:t xml:space="preserve"> and tendons – </w:t>
      </w:r>
      <w:r w:rsidR="005B122B">
        <w:t>by</w:t>
      </w:r>
      <w:r w:rsidR="0012245C">
        <w:t xml:space="preserve"> following the Breeder’s and Veterinarian’s advice</w:t>
      </w:r>
      <w:r w:rsidR="00CC0CBF">
        <w:t>, use high quality Glucosamine/Chondroitin supplements; Dasuquin Advanced, Glycoflex, etc.</w:t>
      </w:r>
      <w:r w:rsidR="0012245C">
        <w:t xml:space="preserve"> for </w:t>
      </w:r>
      <w:r w:rsidR="005B122B">
        <w:t>balanced</w:t>
      </w:r>
      <w:r w:rsidR="0012245C">
        <w:t xml:space="preserve"> growing.</w:t>
      </w:r>
    </w:p>
    <w:p w14:paraId="5812C550" w14:textId="00C09AE6" w:rsidR="003C0200" w:rsidRDefault="00CF7891" w:rsidP="0012245C">
      <w:r>
        <w:t>7</w:t>
      </w:r>
      <w:r w:rsidR="003C0200">
        <w:t xml:space="preserve">. The Owner agrees not to Spay/Neuter the puppy until 2 years of age. All their body’s hormones are needed for growth and delaying this procedure </w:t>
      </w:r>
      <w:r>
        <w:t>until</w:t>
      </w:r>
      <w:r w:rsidR="003C0200">
        <w:t xml:space="preserve"> 2 years </w:t>
      </w:r>
      <w:r w:rsidR="007E7B1E">
        <w:t>old</w:t>
      </w:r>
      <w:r w:rsidR="003C0200">
        <w:t xml:space="preserve"> will </w:t>
      </w:r>
      <w:r>
        <w:t>e</w:t>
      </w:r>
      <w:r w:rsidR="003C0200">
        <w:t xml:space="preserve">nsure that their growth plates are fully closed </w:t>
      </w:r>
      <w:r w:rsidR="006D4BD5">
        <w:t xml:space="preserve">by then. </w:t>
      </w:r>
      <w:r w:rsidR="003C0200">
        <w:t xml:space="preserve"> </w:t>
      </w:r>
    </w:p>
    <w:p w14:paraId="197F0737" w14:textId="47EDE26E" w:rsidR="0012245C" w:rsidRDefault="00CF7891" w:rsidP="0012245C">
      <w:r>
        <w:t>8</w:t>
      </w:r>
      <w:r w:rsidR="0012245C">
        <w:t>. The Owner shall provide the Dog with necessary veterinary care upon sickness, disease, or injury, and shall take it to a</w:t>
      </w:r>
      <w:r w:rsidR="00CC0CBF">
        <w:t xml:space="preserve"> </w:t>
      </w:r>
      <w:r w:rsidR="0012245C">
        <w:t>veterinarian regularly for health examinations and routine vaccinations.</w:t>
      </w:r>
    </w:p>
    <w:p w14:paraId="4CE635F0" w14:textId="6088D40F" w:rsidR="0012245C" w:rsidRDefault="00CF7891" w:rsidP="0012245C">
      <w:r>
        <w:t>9</w:t>
      </w:r>
      <w:r w:rsidR="0012245C">
        <w:t>. Owner understands that it is important to properly socialize and expose the puppy to strangers, unfamiliar sights, sounds,</w:t>
      </w:r>
      <w:r w:rsidR="00CC0CBF">
        <w:t xml:space="preserve"> </w:t>
      </w:r>
      <w:r w:rsidR="0012245C">
        <w:t>animals</w:t>
      </w:r>
      <w:r w:rsidR="00CC0CBF">
        <w:t>,</w:t>
      </w:r>
      <w:r w:rsidR="0012245C">
        <w:t xml:space="preserve"> and children. </w:t>
      </w:r>
      <w:r w:rsidR="00CC0CBF">
        <w:t xml:space="preserve">When </w:t>
      </w:r>
      <w:r w:rsidR="0012245C">
        <w:t xml:space="preserve">training, Owner </w:t>
      </w:r>
      <w:r w:rsidR="00CC0CBF">
        <w:t xml:space="preserve">must </w:t>
      </w:r>
      <w:r w:rsidR="0012245C">
        <w:t xml:space="preserve">follow the food reward training or a playful method, and </w:t>
      </w:r>
      <w:r w:rsidR="00CC0CBF">
        <w:t>never</w:t>
      </w:r>
      <w:r w:rsidR="0012245C">
        <w:t xml:space="preserve"> the hard</w:t>
      </w:r>
      <w:r w:rsidR="00CC0CBF">
        <w:t xml:space="preserve"> </w:t>
      </w:r>
      <w:r w:rsidR="0012245C">
        <w:t>"force</w:t>
      </w:r>
      <w:r w:rsidR="007E7B1E">
        <w:t>.”</w:t>
      </w:r>
      <w:r w:rsidR="009D66BD">
        <w:t xml:space="preserve"> Newfoundlands, as a </w:t>
      </w:r>
      <w:r w:rsidR="00AE3014">
        <w:t>breed,</w:t>
      </w:r>
      <w:r w:rsidR="009D66BD">
        <w:t xml:space="preserve"> are extremely intelligent, have a sweet temperament and are easy to train. Training should start early with simple 1-</w:t>
      </w:r>
      <w:r w:rsidR="00366087">
        <w:t xml:space="preserve">2 </w:t>
      </w:r>
      <w:r w:rsidR="009D66BD">
        <w:t>word</w:t>
      </w:r>
      <w:r w:rsidR="00366087">
        <w:t>s</w:t>
      </w:r>
      <w:r w:rsidR="009D66BD">
        <w:t xml:space="preserve"> commands: Sit, Come, Stop, Stay</w:t>
      </w:r>
      <w:r w:rsidR="00366087">
        <w:t xml:space="preserve">, Up, Down, Stand, </w:t>
      </w:r>
      <w:r>
        <w:t xml:space="preserve">Leave it, </w:t>
      </w:r>
      <w:r w:rsidR="00366087">
        <w:t>Paw/Give Paw, etc.</w:t>
      </w:r>
      <w:r w:rsidR="0012245C">
        <w:t xml:space="preserve"> </w:t>
      </w:r>
      <w:r w:rsidR="00366087">
        <w:t>Due to its’ size, i</w:t>
      </w:r>
      <w:r w:rsidR="0012245C">
        <w:t xml:space="preserve">t is recommended that a professional trainer be consulted to train the Dog and </w:t>
      </w:r>
      <w:r>
        <w:t xml:space="preserve">to train the </w:t>
      </w:r>
      <w:r w:rsidR="00366087">
        <w:t>Owner,</w:t>
      </w:r>
      <w:r w:rsidR="0012245C">
        <w:t xml:space="preserve"> in the proper handling of the Dog.</w:t>
      </w:r>
    </w:p>
    <w:p w14:paraId="4EEC77E5" w14:textId="5B4C2821" w:rsidR="0012245C" w:rsidRDefault="0012245C" w:rsidP="0012245C">
      <w:r>
        <w:t>1</w:t>
      </w:r>
      <w:r w:rsidR="00CF7891">
        <w:t>0</w:t>
      </w:r>
      <w:r>
        <w:t>. The Owner further agrees that the puppy’s weight will be under strict supervision until the dog reaches his/her first</w:t>
      </w:r>
      <w:r w:rsidR="00CC0CBF">
        <w:t xml:space="preserve"> </w:t>
      </w:r>
      <w:r>
        <w:t xml:space="preserve">birthday. It is far better to have the dog slightly underweight </w:t>
      </w:r>
      <w:r w:rsidR="005B122B">
        <w:t>than</w:t>
      </w:r>
      <w:r>
        <w:t xml:space="preserve"> overweight, because excess weight contributes to structural</w:t>
      </w:r>
      <w:r w:rsidR="00CC0CBF">
        <w:t xml:space="preserve"> </w:t>
      </w:r>
      <w:r>
        <w:t xml:space="preserve">breakdown of the dog. </w:t>
      </w:r>
      <w:r w:rsidR="004C29B3">
        <w:t xml:space="preserve">(Perform the Rib-test often and </w:t>
      </w:r>
      <w:r w:rsidR="005B122B">
        <w:t>ensure</w:t>
      </w:r>
      <w:r w:rsidR="004C29B3">
        <w:t xml:space="preserve"> they can feel the puppy’s ribs, if not able to take weigh-ins, at Petco, Vet office or </w:t>
      </w:r>
      <w:r w:rsidR="007E7B1E">
        <w:t>does not</w:t>
      </w:r>
      <w:r w:rsidR="004C29B3">
        <w:t xml:space="preserve"> have a large pet scale). </w:t>
      </w:r>
      <w:r>
        <w:t xml:space="preserve">A high quality, </w:t>
      </w:r>
      <w:r w:rsidR="00512C2B">
        <w:t>P</w:t>
      </w:r>
      <w:r>
        <w:t xml:space="preserve">uppy </w:t>
      </w:r>
      <w:r w:rsidR="00512C2B">
        <w:t>Giant or L</w:t>
      </w:r>
      <w:r>
        <w:t>arge breed formula dog food is recommended in the puppy’s first year.</w:t>
      </w:r>
      <w:r w:rsidR="004C29B3">
        <w:t xml:space="preserve"> We highly recommend </w:t>
      </w:r>
      <w:r w:rsidR="004C29B3" w:rsidRPr="00A479C4">
        <w:rPr>
          <w:b/>
          <w:bCs/>
        </w:rPr>
        <w:t>Fromm</w:t>
      </w:r>
      <w:r w:rsidR="004C29B3">
        <w:t xml:space="preserve"> (designer pet food, made in </w:t>
      </w:r>
      <w:r w:rsidR="00A479C4">
        <w:t>W</w:t>
      </w:r>
      <w:r w:rsidR="00512C2B">
        <w:t>isconsin</w:t>
      </w:r>
      <w:r w:rsidR="00A479C4">
        <w:t xml:space="preserve">, </w:t>
      </w:r>
      <w:r w:rsidR="004C29B3">
        <w:t xml:space="preserve">US, </w:t>
      </w:r>
      <w:r w:rsidR="00A479C4">
        <w:t xml:space="preserve">5 generation </w:t>
      </w:r>
      <w:r w:rsidR="005B122B">
        <w:t>family-owned</w:t>
      </w:r>
      <w:r w:rsidR="004C29B3">
        <w:t xml:space="preserve"> business</w:t>
      </w:r>
      <w:r w:rsidR="00A479C4">
        <w:t xml:space="preserve"> </w:t>
      </w:r>
      <w:hyperlink r:id="rId7" w:anchor="history" w:history="1">
        <w:r w:rsidR="00A479C4" w:rsidRPr="001F7B22">
          <w:rPr>
            <w:rStyle w:val="Hyperlink"/>
          </w:rPr>
          <w:t>https://frommfamily.com/why-fromm/#history</w:t>
        </w:r>
      </w:hyperlink>
      <w:r w:rsidR="00A479C4">
        <w:t xml:space="preserve"> </w:t>
      </w:r>
      <w:r w:rsidR="004C29B3">
        <w:t xml:space="preserve">) or </w:t>
      </w:r>
      <w:r w:rsidR="004C29B3" w:rsidRPr="00A479C4">
        <w:rPr>
          <w:b/>
          <w:bCs/>
        </w:rPr>
        <w:t>Farmina N&amp;D</w:t>
      </w:r>
      <w:r w:rsidR="004C29B3">
        <w:t xml:space="preserve"> (Italian </w:t>
      </w:r>
      <w:r w:rsidR="00A479C4">
        <w:t xml:space="preserve">pet </w:t>
      </w:r>
      <w:r w:rsidR="004C29B3">
        <w:t>food</w:t>
      </w:r>
      <w:r w:rsidR="00A479C4" w:rsidRPr="00A479C4">
        <w:t xml:space="preserve"> </w:t>
      </w:r>
      <w:r w:rsidR="00512C2B">
        <w:t xml:space="preserve">brand </w:t>
      </w:r>
      <w:hyperlink r:id="rId8" w:history="1">
        <w:r w:rsidR="00512C2B" w:rsidRPr="00B642A7">
          <w:rPr>
            <w:rStyle w:val="Hyperlink"/>
          </w:rPr>
          <w:t>https://www.farmina.com/us/farmina/1260-why-farmina.html</w:t>
        </w:r>
      </w:hyperlink>
      <w:r w:rsidR="00A479C4">
        <w:t xml:space="preserve">  </w:t>
      </w:r>
      <w:r w:rsidR="004C29B3">
        <w:t>).</w:t>
      </w:r>
      <w:r w:rsidR="00CC77AE">
        <w:t xml:space="preserve"> After 12 mo</w:t>
      </w:r>
      <w:r w:rsidR="00AE3014">
        <w:t>nth</w:t>
      </w:r>
      <w:r w:rsidR="00CC77AE">
        <w:t>s,</w:t>
      </w:r>
      <w:r>
        <w:t xml:space="preserve"> the puppy should receive an adult large breed formula dog food.</w:t>
      </w:r>
    </w:p>
    <w:p w14:paraId="4EE66049" w14:textId="1B1A82F2" w:rsidR="0012245C" w:rsidRDefault="0012245C" w:rsidP="0012245C">
      <w:r>
        <w:t>1</w:t>
      </w:r>
      <w:r w:rsidR="00512C2B">
        <w:t>1</w:t>
      </w:r>
      <w:r>
        <w:t xml:space="preserve">. The Owner must feed the puppy </w:t>
      </w:r>
      <w:r w:rsidR="007E7B1E">
        <w:t>three</w:t>
      </w:r>
      <w:r>
        <w:t xml:space="preserve"> meals per day </w:t>
      </w:r>
      <w:r w:rsidR="00366087">
        <w:t xml:space="preserve">until 12 months old, </w:t>
      </w:r>
      <w:r>
        <w:t xml:space="preserve">and </w:t>
      </w:r>
      <w:r w:rsidR="007E7B1E">
        <w:t>two</w:t>
      </w:r>
      <w:r>
        <w:t xml:space="preserve"> meals per day after the dog is one year old</w:t>
      </w:r>
      <w:r w:rsidR="00366087">
        <w:t>. R</w:t>
      </w:r>
      <w:r w:rsidR="00CC0CBF">
        <w:t xml:space="preserve">est </w:t>
      </w:r>
      <w:r w:rsidR="00366087">
        <w:t xml:space="preserve">is recommended </w:t>
      </w:r>
      <w:r w:rsidR="00CC0CBF">
        <w:t xml:space="preserve">for 15 minutes after a meal, </w:t>
      </w:r>
      <w:r>
        <w:t>for best digestion and</w:t>
      </w:r>
      <w:r w:rsidR="00CC0CBF">
        <w:t xml:space="preserve"> </w:t>
      </w:r>
      <w:r w:rsidR="004C29B3">
        <w:t xml:space="preserve">to avoid </w:t>
      </w:r>
      <w:r w:rsidR="00AE3014">
        <w:t>bloating</w:t>
      </w:r>
      <w:r>
        <w:t xml:space="preserve">. </w:t>
      </w:r>
      <w:r w:rsidR="005B122B">
        <w:t>The owner</w:t>
      </w:r>
      <w:r>
        <w:t xml:space="preserve"> will never let the dog run or play </w:t>
      </w:r>
      <w:r w:rsidR="004C29B3">
        <w:t xml:space="preserve">right </w:t>
      </w:r>
      <w:r>
        <w:t>after a meal (this is the main cause for bloat).</w:t>
      </w:r>
    </w:p>
    <w:p w14:paraId="24A44444" w14:textId="7D2640C1" w:rsidR="0012245C" w:rsidRDefault="0012245C" w:rsidP="0012245C">
      <w:r>
        <w:t>1</w:t>
      </w:r>
      <w:r w:rsidR="00512C2B">
        <w:t>2</w:t>
      </w:r>
      <w:r>
        <w:t xml:space="preserve">. </w:t>
      </w:r>
      <w:r w:rsidR="00512C2B">
        <w:t xml:space="preserve">Breeder wishes to </w:t>
      </w:r>
      <w:r w:rsidR="007E7B1E">
        <w:t>stay connected</w:t>
      </w:r>
      <w:r w:rsidR="00512C2B">
        <w:t xml:space="preserve"> with </w:t>
      </w:r>
      <w:r>
        <w:t>Owner</w:t>
      </w:r>
      <w:r w:rsidR="00512C2B">
        <w:t xml:space="preserve"> throughout the puppy’s lifetime, and be </w:t>
      </w:r>
      <w:r w:rsidR="007E7B1E">
        <w:t>notified,</w:t>
      </w:r>
      <w:r w:rsidR="00512C2B">
        <w:t xml:space="preserve"> if possible, with important </w:t>
      </w:r>
      <w:r w:rsidR="00512C2B" w:rsidRPr="00512C2B">
        <w:t>news/milestones</w:t>
      </w:r>
      <w:r w:rsidR="00512C2B">
        <w:t xml:space="preserve"> and </w:t>
      </w:r>
      <w:r w:rsidR="00512C2B" w:rsidRPr="00512C2B">
        <w:t>pictures about the puppy’s development</w:t>
      </w:r>
      <w:r w:rsidR="00512C2B">
        <w:t xml:space="preserve"> (on Facebook, if possible, or text/email). </w:t>
      </w:r>
    </w:p>
    <w:p w14:paraId="21865612" w14:textId="4AA4BCA8" w:rsidR="0012245C" w:rsidRDefault="0012245C" w:rsidP="0012245C">
      <w:r>
        <w:t>1</w:t>
      </w:r>
      <w:r w:rsidR="00512C2B">
        <w:t>3</w:t>
      </w:r>
      <w:r>
        <w:t xml:space="preserve">. Owner acknowledges that </w:t>
      </w:r>
      <w:r w:rsidR="004C29B3">
        <w:t xml:space="preserve">they </w:t>
      </w:r>
      <w:r w:rsidR="00512C2B">
        <w:t xml:space="preserve">either </w:t>
      </w:r>
      <w:r w:rsidR="004C29B3">
        <w:t>have</w:t>
      </w:r>
      <w:r>
        <w:t xml:space="preserve"> the knowledge and understanding of the requirements and special care </w:t>
      </w:r>
      <w:r w:rsidR="004C29B3">
        <w:t xml:space="preserve">and </w:t>
      </w:r>
      <w:r w:rsidR="007E7B1E">
        <w:t>training</w:t>
      </w:r>
      <w:r w:rsidR="004C29B3">
        <w:t xml:space="preserve"> </w:t>
      </w:r>
      <w:r>
        <w:t>necessary for a Dog to</w:t>
      </w:r>
      <w:r w:rsidR="004C29B3">
        <w:t xml:space="preserve"> </w:t>
      </w:r>
      <w:r>
        <w:t>be shown</w:t>
      </w:r>
      <w:r w:rsidR="00366087">
        <w:t xml:space="preserve"> in a competition</w:t>
      </w:r>
      <w:r w:rsidR="00512C2B">
        <w:t xml:space="preserve">, or the ability to hire a </w:t>
      </w:r>
      <w:r w:rsidR="007E7B1E">
        <w:t xml:space="preserve">professional </w:t>
      </w:r>
      <w:r w:rsidR="00512C2B">
        <w:t>groomer and</w:t>
      </w:r>
      <w:r w:rsidR="007E7B1E">
        <w:t>/or</w:t>
      </w:r>
      <w:r w:rsidR="00512C2B">
        <w:t xml:space="preserve"> a Dog Show Handler.</w:t>
      </w:r>
    </w:p>
    <w:p w14:paraId="39A0C270" w14:textId="2546A9DE" w:rsidR="0012245C" w:rsidRDefault="0012245C" w:rsidP="0012245C">
      <w:r>
        <w:t>1</w:t>
      </w:r>
      <w:r w:rsidR="00512C2B">
        <w:t>4</w:t>
      </w:r>
      <w:r>
        <w:t>. The Owner will inform the Breeder and ask h</w:t>
      </w:r>
      <w:r w:rsidR="00366087">
        <w:t>er</w:t>
      </w:r>
      <w:r>
        <w:t xml:space="preserve"> advice for every potential breeding plan which will involve the Dog</w:t>
      </w:r>
      <w:r w:rsidR="006D4BD5">
        <w:t>, if applicable</w:t>
      </w:r>
      <w:r>
        <w:t>.</w:t>
      </w:r>
    </w:p>
    <w:p w14:paraId="5B2DC852" w14:textId="4B49BF8C" w:rsidR="0012245C" w:rsidRPr="00C10BE5" w:rsidRDefault="0012245C" w:rsidP="0012245C">
      <w:pPr>
        <w:rPr>
          <w:b/>
          <w:bCs/>
        </w:rPr>
      </w:pPr>
      <w:r w:rsidRPr="00C10BE5">
        <w:rPr>
          <w:b/>
          <w:bCs/>
        </w:rPr>
        <w:t>VI. We have read</w:t>
      </w:r>
      <w:r w:rsidR="005671DB" w:rsidRPr="00C10BE5">
        <w:rPr>
          <w:b/>
          <w:bCs/>
        </w:rPr>
        <w:t xml:space="preserve">, </w:t>
      </w:r>
      <w:r w:rsidR="005B122B" w:rsidRPr="00C10BE5">
        <w:rPr>
          <w:b/>
          <w:bCs/>
        </w:rPr>
        <w:t>understood,</w:t>
      </w:r>
      <w:r w:rsidRPr="00C10BE5">
        <w:rPr>
          <w:b/>
          <w:bCs/>
        </w:rPr>
        <w:t xml:space="preserve"> and fully agree to the</w:t>
      </w:r>
      <w:r w:rsidR="00366087" w:rsidRPr="00C10BE5">
        <w:rPr>
          <w:b/>
          <w:bCs/>
        </w:rPr>
        <w:t>se</w:t>
      </w:r>
      <w:r w:rsidRPr="00C10BE5">
        <w:rPr>
          <w:b/>
          <w:bCs/>
        </w:rPr>
        <w:t xml:space="preserve"> </w:t>
      </w:r>
      <w:r w:rsidR="005671DB" w:rsidRPr="00C10BE5">
        <w:rPr>
          <w:b/>
          <w:bCs/>
        </w:rPr>
        <w:t>contract terms, as described herein</w:t>
      </w:r>
      <w:r w:rsidRPr="00C10BE5">
        <w:rPr>
          <w:b/>
          <w:bCs/>
        </w:rPr>
        <w:t>.</w:t>
      </w:r>
    </w:p>
    <w:p w14:paraId="066ADFDD" w14:textId="7A4FDCD1" w:rsidR="0012245C" w:rsidRDefault="0012245C" w:rsidP="00945942">
      <w:pPr>
        <w:spacing w:line="240" w:lineRule="auto"/>
      </w:pPr>
      <w:r>
        <w:t xml:space="preserve">Date: </w:t>
      </w:r>
      <w:r w:rsidRPr="00FD7AD4">
        <w:rPr>
          <w:u w:val="single"/>
        </w:rPr>
        <w:t>_</w:t>
      </w:r>
      <w:r w:rsidR="001A0956">
        <w:rPr>
          <w:u w:val="single"/>
        </w:rPr>
        <w:t>___________</w:t>
      </w:r>
      <w:r w:rsidR="005671DB">
        <w:tab/>
      </w:r>
      <w:r w:rsidR="005671DB">
        <w:tab/>
      </w:r>
      <w:r w:rsidR="005671DB">
        <w:tab/>
      </w:r>
      <w:r w:rsidR="005671DB">
        <w:tab/>
      </w:r>
      <w:r w:rsidR="005671DB">
        <w:tab/>
      </w:r>
      <w:r w:rsidR="005671DB">
        <w:tab/>
      </w:r>
      <w:r w:rsidR="005671DB" w:rsidRPr="005671DB">
        <w:t>Date: _________</w:t>
      </w:r>
      <w:r w:rsidR="005671DB">
        <w:t>_______</w:t>
      </w:r>
    </w:p>
    <w:p w14:paraId="1ECCE6E5" w14:textId="2E314E35" w:rsidR="0012245C" w:rsidRDefault="005671DB" w:rsidP="00945942">
      <w:pPr>
        <w:spacing w:line="240" w:lineRule="auto"/>
      </w:pPr>
      <w:r>
        <w:t>Breeder/</w:t>
      </w:r>
      <w:r w:rsidR="00FD7AD4">
        <w:t>Seller:</w:t>
      </w:r>
      <w:r w:rsidR="006177CB" w:rsidRPr="006177CB">
        <w:rPr>
          <w:sz w:val="36"/>
          <w:szCs w:val="36"/>
        </w:rPr>
        <w:t>___________</w:t>
      </w:r>
      <w:r>
        <w:tab/>
      </w:r>
      <w:r>
        <w:tab/>
      </w:r>
      <w:r>
        <w:tab/>
      </w:r>
      <w:r w:rsidR="006177CB">
        <w:t xml:space="preserve">               </w:t>
      </w:r>
      <w:r>
        <w:t>Buyer/Owner</w:t>
      </w:r>
      <w:r w:rsidR="0012245C">
        <w:t>___________________</w:t>
      </w:r>
      <w:r>
        <w:t>_</w:t>
      </w:r>
      <w:r w:rsidR="0012245C">
        <w:t>_</w:t>
      </w:r>
      <w:r w:rsidR="0012245C">
        <w:cr/>
      </w:r>
      <w:r>
        <w:t xml:space="preserve">Printed Name: </w:t>
      </w:r>
      <w:r w:rsidR="003B6A56">
        <w:t>Daniela Popescu</w:t>
      </w:r>
      <w:r>
        <w:tab/>
      </w:r>
      <w:r>
        <w:tab/>
      </w:r>
      <w:r>
        <w:tab/>
      </w:r>
      <w:r>
        <w:tab/>
      </w:r>
      <w:r>
        <w:tab/>
        <w:t xml:space="preserve">Printed Name: </w:t>
      </w:r>
    </w:p>
    <w:p w14:paraId="2BE6E639" w14:textId="4D477AEA" w:rsidR="00CC77AE" w:rsidRPr="00CC77AE" w:rsidRDefault="00CC77AE" w:rsidP="00945942">
      <w:pPr>
        <w:spacing w:line="240" w:lineRule="auto"/>
        <w:ind w:left="360"/>
        <w:contextualSpacing/>
        <w:jc w:val="center"/>
        <w:rPr>
          <w:rFonts w:ascii="Vijaya" w:hAnsi="Vijaya" w:cs="Vijaya"/>
          <w:b/>
          <w:bCs/>
          <w:kern w:val="0"/>
          <w:sz w:val="28"/>
          <w:szCs w:val="28"/>
          <w14:ligatures w14:val="none"/>
        </w:rPr>
      </w:pPr>
      <w:r>
        <w:rPr>
          <w:rFonts w:ascii="Vijaya" w:hAnsi="Vijaya" w:cs="Vijaya"/>
          <w:b/>
          <w:bCs/>
          <w:kern w:val="0"/>
          <w:sz w:val="28"/>
          <w:szCs w:val="28"/>
          <w14:ligatures w14:val="none"/>
        </w:rPr>
        <w:t xml:space="preserve">We wish you a lifetime of love, </w:t>
      </w:r>
      <w:r w:rsidR="0080145F">
        <w:rPr>
          <w:rFonts w:ascii="Vijaya" w:hAnsi="Vijaya" w:cs="Vijaya"/>
          <w:b/>
          <w:bCs/>
          <w:kern w:val="0"/>
          <w:sz w:val="28"/>
          <w:szCs w:val="28"/>
          <w14:ligatures w14:val="none"/>
        </w:rPr>
        <w:t>kisses,</w:t>
      </w:r>
      <w:r>
        <w:rPr>
          <w:rFonts w:ascii="Vijaya" w:hAnsi="Vijaya" w:cs="Vijaya"/>
          <w:b/>
          <w:bCs/>
          <w:kern w:val="0"/>
          <w:sz w:val="28"/>
          <w:szCs w:val="28"/>
          <w14:ligatures w14:val="none"/>
        </w:rPr>
        <w:t xml:space="preserve"> and happiness with one of our </w:t>
      </w:r>
      <w:r w:rsidR="00286B5C">
        <w:rPr>
          <w:rFonts w:ascii="Vijaya" w:hAnsi="Vijaya" w:cs="Vijaya"/>
          <w:b/>
          <w:bCs/>
          <w:kern w:val="0"/>
          <w:sz w:val="28"/>
          <w:szCs w:val="28"/>
          <w14:ligatures w14:val="none"/>
        </w:rPr>
        <w:t xml:space="preserve">own </w:t>
      </w:r>
      <w:r w:rsidRPr="00CC77AE">
        <w:rPr>
          <w:rFonts w:ascii="Vijaya" w:hAnsi="Vijaya" w:cs="Vijaya"/>
          <w:b/>
          <w:bCs/>
          <w:kern w:val="0"/>
          <w:sz w:val="28"/>
          <w:szCs w:val="28"/>
          <w14:ligatures w14:val="none"/>
        </w:rPr>
        <w:t>Black Lions Newfoundland</w:t>
      </w:r>
      <w:r>
        <w:rPr>
          <w:rFonts w:ascii="Vijaya" w:hAnsi="Vijaya" w:cs="Vijaya"/>
          <w:b/>
          <w:bCs/>
          <w:kern w:val="0"/>
          <w:sz w:val="28"/>
          <w:szCs w:val="28"/>
          <w14:ligatures w14:val="none"/>
        </w:rPr>
        <w:t>s</w:t>
      </w:r>
      <w:r w:rsidRPr="00CC77AE">
        <w:rPr>
          <w:rFonts w:ascii="Vijaya" w:hAnsi="Vijaya" w:cs="Vijaya"/>
          <w:b/>
          <w:bCs/>
          <w:kern w:val="0"/>
          <w:sz w:val="28"/>
          <w:szCs w:val="28"/>
          <w14:ligatures w14:val="none"/>
        </w:rPr>
        <w:t>!</w:t>
      </w:r>
    </w:p>
    <w:p w14:paraId="541AE655" w14:textId="77777777" w:rsidR="00CC77AE" w:rsidRPr="00CC77AE" w:rsidRDefault="00000000" w:rsidP="00945942">
      <w:pPr>
        <w:spacing w:line="240" w:lineRule="auto"/>
        <w:ind w:left="360"/>
        <w:contextualSpacing/>
        <w:jc w:val="center"/>
        <w:rPr>
          <w:rFonts w:ascii="Vijaya" w:hAnsi="Vijaya" w:cs="Vijaya"/>
          <w:b/>
          <w:bCs/>
          <w:kern w:val="0"/>
          <w:sz w:val="28"/>
          <w:szCs w:val="28"/>
          <w14:ligatures w14:val="none"/>
        </w:rPr>
      </w:pPr>
      <w:r>
        <w:rPr>
          <w:rFonts w:cstheme="minorHAnsi"/>
          <w:b/>
          <w:bCs/>
          <w:kern w:val="0"/>
          <w14:ligatures w14:val="none"/>
        </w:rPr>
        <w:pict w14:anchorId="1AA7A162">
          <v:rect id="_x0000_i1026" style="width:0;height:1.5pt" o:hralign="center" o:hrstd="t" o:hr="t" fillcolor="#a0a0a0" stroked="f"/>
        </w:pict>
      </w:r>
    </w:p>
    <w:p w14:paraId="27032B9D" w14:textId="77777777" w:rsidR="00CC77AE" w:rsidRPr="00CC77AE" w:rsidRDefault="00CC77AE" w:rsidP="00CC77AE">
      <w:pPr>
        <w:ind w:left="360"/>
        <w:contextualSpacing/>
        <w:rPr>
          <w:rFonts w:ascii="Vijaya" w:hAnsi="Vijaya" w:cs="Vijaya"/>
          <w:b/>
          <w:bCs/>
          <w:kern w:val="0"/>
          <w:sz w:val="20"/>
          <w:szCs w:val="20"/>
          <w14:ligatures w14:val="none"/>
        </w:rPr>
      </w:pPr>
      <w:r w:rsidRPr="00CC77AE">
        <w:rPr>
          <w:rFonts w:cstheme="minorHAnsi"/>
          <w:kern w:val="0"/>
          <w:sz w:val="20"/>
          <w:szCs w:val="20"/>
          <w14:ligatures w14:val="none"/>
        </w:rPr>
        <w:t>5017 71</w:t>
      </w:r>
      <w:r w:rsidRPr="00CC77AE">
        <w:rPr>
          <w:rFonts w:cstheme="minorHAnsi"/>
          <w:kern w:val="0"/>
          <w:sz w:val="20"/>
          <w:szCs w:val="20"/>
          <w:vertAlign w:val="superscript"/>
          <w14:ligatures w14:val="none"/>
        </w:rPr>
        <w:t>st</w:t>
      </w:r>
      <w:r w:rsidRPr="00CC77AE">
        <w:rPr>
          <w:rFonts w:cstheme="minorHAnsi"/>
          <w:kern w:val="0"/>
          <w:sz w:val="20"/>
          <w:szCs w:val="20"/>
          <w14:ligatures w14:val="none"/>
        </w:rPr>
        <w:t xml:space="preserve"> Dr NE, Marysville, WA 98270            *           Phone: 954-540-8510        *       Email: </w:t>
      </w:r>
      <w:hyperlink r:id="rId9" w:history="1">
        <w:r w:rsidRPr="00CC77AE">
          <w:rPr>
            <w:rFonts w:cstheme="minorHAnsi"/>
            <w:color w:val="0563C1" w:themeColor="hyperlink"/>
            <w:kern w:val="0"/>
            <w:sz w:val="20"/>
            <w:szCs w:val="20"/>
            <w:u w:val="single"/>
            <w14:ligatures w14:val="none"/>
          </w:rPr>
          <w:t>blacklionsnewfoundlands@gmail.com</w:t>
        </w:r>
      </w:hyperlink>
    </w:p>
    <w:sectPr w:rsidR="00CC77AE" w:rsidRPr="00CC77AE" w:rsidSect="00B133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0DFB"/>
    <w:multiLevelType w:val="hybridMultilevel"/>
    <w:tmpl w:val="2494C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B4A94"/>
    <w:multiLevelType w:val="hybridMultilevel"/>
    <w:tmpl w:val="9370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C55AD"/>
    <w:multiLevelType w:val="hybridMultilevel"/>
    <w:tmpl w:val="373A1490"/>
    <w:lvl w:ilvl="0" w:tplc="30825DDC">
      <w:start w:val="1"/>
      <w:numFmt w:val="decimal"/>
      <w:lvlText w:val="%1."/>
      <w:lvlJc w:val="left"/>
      <w:pPr>
        <w:ind w:left="360" w:hanging="360"/>
      </w:pPr>
      <w:rPr>
        <w:rFonts w:hint="default"/>
        <w:b/>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3810218">
    <w:abstractNumId w:val="1"/>
  </w:num>
  <w:num w:numId="2" w16cid:durableId="608008464">
    <w:abstractNumId w:val="0"/>
  </w:num>
  <w:num w:numId="3" w16cid:durableId="1144003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5C"/>
    <w:rsid w:val="00046410"/>
    <w:rsid w:val="000640DB"/>
    <w:rsid w:val="00087E8C"/>
    <w:rsid w:val="000B4687"/>
    <w:rsid w:val="000E3B97"/>
    <w:rsid w:val="001177D1"/>
    <w:rsid w:val="0012245C"/>
    <w:rsid w:val="001870DA"/>
    <w:rsid w:val="001947CC"/>
    <w:rsid w:val="001A0956"/>
    <w:rsid w:val="001D5437"/>
    <w:rsid w:val="00206508"/>
    <w:rsid w:val="002343D9"/>
    <w:rsid w:val="002402CA"/>
    <w:rsid w:val="00286B5C"/>
    <w:rsid w:val="002B148F"/>
    <w:rsid w:val="002B225F"/>
    <w:rsid w:val="002B5130"/>
    <w:rsid w:val="002C61AD"/>
    <w:rsid w:val="002E7292"/>
    <w:rsid w:val="0035335B"/>
    <w:rsid w:val="00366087"/>
    <w:rsid w:val="00390E4B"/>
    <w:rsid w:val="003B6A56"/>
    <w:rsid w:val="003C0200"/>
    <w:rsid w:val="00413DF0"/>
    <w:rsid w:val="00482ED0"/>
    <w:rsid w:val="004C29B3"/>
    <w:rsid w:val="004D27E8"/>
    <w:rsid w:val="004F6A5F"/>
    <w:rsid w:val="00512C2B"/>
    <w:rsid w:val="005141AD"/>
    <w:rsid w:val="00540F9E"/>
    <w:rsid w:val="005442E8"/>
    <w:rsid w:val="005671DB"/>
    <w:rsid w:val="00567B79"/>
    <w:rsid w:val="00586286"/>
    <w:rsid w:val="005A07BA"/>
    <w:rsid w:val="005B122B"/>
    <w:rsid w:val="005C24E3"/>
    <w:rsid w:val="005F190A"/>
    <w:rsid w:val="006177CB"/>
    <w:rsid w:val="00675F58"/>
    <w:rsid w:val="006D4BD5"/>
    <w:rsid w:val="006F4CCF"/>
    <w:rsid w:val="0071409C"/>
    <w:rsid w:val="00761E30"/>
    <w:rsid w:val="0078391C"/>
    <w:rsid w:val="007C4AB4"/>
    <w:rsid w:val="007D5D20"/>
    <w:rsid w:val="007D7FBA"/>
    <w:rsid w:val="007E7B1E"/>
    <w:rsid w:val="0080145F"/>
    <w:rsid w:val="0083343A"/>
    <w:rsid w:val="008904D3"/>
    <w:rsid w:val="008F0599"/>
    <w:rsid w:val="00945942"/>
    <w:rsid w:val="009D66BD"/>
    <w:rsid w:val="00A112B2"/>
    <w:rsid w:val="00A479C4"/>
    <w:rsid w:val="00AE3014"/>
    <w:rsid w:val="00AE4F49"/>
    <w:rsid w:val="00B13353"/>
    <w:rsid w:val="00B460E1"/>
    <w:rsid w:val="00C10BE5"/>
    <w:rsid w:val="00CC0CBF"/>
    <w:rsid w:val="00CC77AE"/>
    <w:rsid w:val="00CF7891"/>
    <w:rsid w:val="00D56D2F"/>
    <w:rsid w:val="00D7317D"/>
    <w:rsid w:val="00D81C34"/>
    <w:rsid w:val="00DA6B28"/>
    <w:rsid w:val="00E0290A"/>
    <w:rsid w:val="00E27EB5"/>
    <w:rsid w:val="00E47D4E"/>
    <w:rsid w:val="00E96DD8"/>
    <w:rsid w:val="00ED6772"/>
    <w:rsid w:val="00F657C8"/>
    <w:rsid w:val="00F94E2B"/>
    <w:rsid w:val="00FC309B"/>
    <w:rsid w:val="00FD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49D3"/>
  <w15:chartTrackingRefBased/>
  <w15:docId w15:val="{74FD92B2-20A8-4FCE-A5F0-A8681AEA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ED0"/>
    <w:pPr>
      <w:ind w:left="720"/>
      <w:contextualSpacing/>
    </w:pPr>
  </w:style>
  <w:style w:type="character" w:styleId="Hyperlink">
    <w:name w:val="Hyperlink"/>
    <w:basedOn w:val="DefaultParagraphFont"/>
    <w:uiPriority w:val="99"/>
    <w:unhideWhenUsed/>
    <w:rsid w:val="00A479C4"/>
    <w:rPr>
      <w:color w:val="0563C1" w:themeColor="hyperlink"/>
      <w:u w:val="single"/>
    </w:rPr>
  </w:style>
  <w:style w:type="character" w:styleId="UnresolvedMention">
    <w:name w:val="Unresolved Mention"/>
    <w:basedOn w:val="DefaultParagraphFont"/>
    <w:uiPriority w:val="99"/>
    <w:semiHidden/>
    <w:unhideWhenUsed/>
    <w:rsid w:val="00A47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mina.com/us/farmina/1260-why-farmina.html" TargetMode="External"/><Relationship Id="rId3" Type="http://schemas.openxmlformats.org/officeDocument/2006/relationships/settings" Target="settings.xml"/><Relationship Id="rId7" Type="http://schemas.openxmlformats.org/officeDocument/2006/relationships/hyperlink" Target="https://frommfamily.com/why-fro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acklionsnewfoundlands@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lacklionsnewfoundlan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Popescu</dc:creator>
  <cp:keywords/>
  <dc:description/>
  <cp:lastModifiedBy>Popescu, Daniela (Student)</cp:lastModifiedBy>
  <cp:revision>3</cp:revision>
  <cp:lastPrinted>2025-07-27T16:06:00Z</cp:lastPrinted>
  <dcterms:created xsi:type="dcterms:W3CDTF">2026-01-29T06:00:00Z</dcterms:created>
  <dcterms:modified xsi:type="dcterms:W3CDTF">2026-02-01T03:58:00Z</dcterms:modified>
</cp:coreProperties>
</file>