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6CDC" w14:textId="77777777" w:rsidR="00D22E9A" w:rsidRDefault="00D22E9A" w:rsidP="00D22E9A"/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4567"/>
        <w:gridCol w:w="473"/>
        <w:gridCol w:w="4726"/>
      </w:tblGrid>
      <w:tr w:rsidR="00D22E9A" w14:paraId="660483F1" w14:textId="77777777" w:rsidTr="00AC766A">
        <w:tc>
          <w:tcPr>
            <w:tcW w:w="9766" w:type="dxa"/>
            <w:gridSpan w:val="3"/>
          </w:tcPr>
          <w:p w14:paraId="30A823B7" w14:textId="77777777" w:rsidR="00D22E9A" w:rsidRDefault="00D22E9A" w:rsidP="00C40363">
            <w:r>
              <w:t>NAME</w:t>
            </w:r>
          </w:p>
          <w:p w14:paraId="3D6EFD9F" w14:textId="77777777" w:rsidR="00D22E9A" w:rsidRDefault="00D22E9A" w:rsidP="00C40363"/>
        </w:tc>
      </w:tr>
      <w:tr w:rsidR="00D22E9A" w14:paraId="0DA07A1F" w14:textId="77777777" w:rsidTr="00AC766A">
        <w:tc>
          <w:tcPr>
            <w:tcW w:w="9766" w:type="dxa"/>
            <w:gridSpan w:val="3"/>
          </w:tcPr>
          <w:p w14:paraId="5646A3D1" w14:textId="77777777" w:rsidR="00D22E9A" w:rsidRDefault="00D22E9A" w:rsidP="00C40363">
            <w:r>
              <w:t>ADDRESS</w:t>
            </w:r>
          </w:p>
          <w:p w14:paraId="6F077F03" w14:textId="77777777" w:rsidR="00D22E9A" w:rsidRDefault="00D22E9A" w:rsidP="00C40363"/>
        </w:tc>
      </w:tr>
      <w:tr w:rsidR="00D22E9A" w14:paraId="1AD72C64" w14:textId="77777777" w:rsidTr="00AC766A">
        <w:tc>
          <w:tcPr>
            <w:tcW w:w="4567" w:type="dxa"/>
          </w:tcPr>
          <w:p w14:paraId="6079BD9E" w14:textId="77777777" w:rsidR="00D22E9A" w:rsidRDefault="00D22E9A" w:rsidP="00C40363">
            <w:r>
              <w:t>CITY</w:t>
            </w:r>
          </w:p>
          <w:p w14:paraId="396C45BE" w14:textId="77777777" w:rsidR="00D22E9A" w:rsidRDefault="00D22E9A" w:rsidP="00C40363">
            <w:r>
              <w:t xml:space="preserve"> </w:t>
            </w:r>
          </w:p>
        </w:tc>
        <w:tc>
          <w:tcPr>
            <w:tcW w:w="5199" w:type="dxa"/>
            <w:gridSpan w:val="2"/>
          </w:tcPr>
          <w:p w14:paraId="09BC60B8" w14:textId="77777777" w:rsidR="00D22E9A" w:rsidRDefault="00D22E9A" w:rsidP="00C40363">
            <w:r>
              <w:t>STATE &amp; ZIP</w:t>
            </w:r>
          </w:p>
        </w:tc>
      </w:tr>
      <w:tr w:rsidR="00D22E9A" w14:paraId="5689BA88" w14:textId="77777777" w:rsidTr="00AC766A">
        <w:tc>
          <w:tcPr>
            <w:tcW w:w="4567" w:type="dxa"/>
          </w:tcPr>
          <w:p w14:paraId="4BCEBEFC" w14:textId="77777777" w:rsidR="00D22E9A" w:rsidRDefault="00D22E9A" w:rsidP="00C40363">
            <w:r>
              <w:t>PHONE NUMBER</w:t>
            </w:r>
          </w:p>
          <w:p w14:paraId="5581AE66" w14:textId="77777777" w:rsidR="00D22E9A" w:rsidRDefault="00D22E9A" w:rsidP="00C40363"/>
        </w:tc>
        <w:tc>
          <w:tcPr>
            <w:tcW w:w="5199" w:type="dxa"/>
            <w:gridSpan w:val="2"/>
          </w:tcPr>
          <w:p w14:paraId="6B0C6BA0" w14:textId="77777777" w:rsidR="00D22E9A" w:rsidRDefault="00D22E9A" w:rsidP="00C40363">
            <w:r>
              <w:t>DO YOU HAVE WHATSAPP      YES        NO</w:t>
            </w:r>
          </w:p>
        </w:tc>
      </w:tr>
      <w:tr w:rsidR="00D22E9A" w14:paraId="4D95C39E" w14:textId="77777777" w:rsidTr="00AC766A">
        <w:tc>
          <w:tcPr>
            <w:tcW w:w="4567" w:type="dxa"/>
          </w:tcPr>
          <w:p w14:paraId="7CC5D256" w14:textId="77777777" w:rsidR="00D22E9A" w:rsidRDefault="00D22E9A" w:rsidP="00C40363">
            <w:r>
              <w:t>COUNTRY OF CITIZENSHIP</w:t>
            </w:r>
          </w:p>
          <w:p w14:paraId="4C2332C4" w14:textId="77777777" w:rsidR="00D22E9A" w:rsidRDefault="00D22E9A" w:rsidP="00C40363"/>
        </w:tc>
        <w:tc>
          <w:tcPr>
            <w:tcW w:w="5199" w:type="dxa"/>
            <w:gridSpan w:val="2"/>
          </w:tcPr>
          <w:p w14:paraId="7D5F56E6" w14:textId="77777777" w:rsidR="00D22E9A" w:rsidRDefault="00D22E9A" w:rsidP="00C40363">
            <w:r>
              <w:t>DO YOU HAVE A PASSPORT     YES       NO</w:t>
            </w:r>
          </w:p>
        </w:tc>
      </w:tr>
      <w:tr w:rsidR="00D22E9A" w14:paraId="40320B4C" w14:textId="77777777" w:rsidTr="00AC766A">
        <w:tc>
          <w:tcPr>
            <w:tcW w:w="9766" w:type="dxa"/>
            <w:gridSpan w:val="3"/>
          </w:tcPr>
          <w:p w14:paraId="5E3101F7" w14:textId="6EBC20F3" w:rsidR="00D22E9A" w:rsidRDefault="00075923" w:rsidP="00C40363">
            <w:r>
              <w:t>EXPECTED DATES OF TRAVEL:</w:t>
            </w:r>
          </w:p>
          <w:p w14:paraId="472A6358" w14:textId="044197B1" w:rsidR="00D22E9A" w:rsidRDefault="00075923" w:rsidP="00C40363">
            <w:r>
              <w:t>HOW MANY PEOPLE ARE YOU TRAVELING WITH?</w:t>
            </w:r>
          </w:p>
        </w:tc>
      </w:tr>
      <w:tr w:rsidR="00075923" w14:paraId="20D31EF0" w14:textId="77777777" w:rsidTr="00AC766A">
        <w:tc>
          <w:tcPr>
            <w:tcW w:w="9766" w:type="dxa"/>
            <w:gridSpan w:val="3"/>
          </w:tcPr>
          <w:p w14:paraId="39D8FCDA" w14:textId="77777777" w:rsidR="00075923" w:rsidRDefault="00075923" w:rsidP="00075923">
            <w:r>
              <w:t>DO YOU HAVE ANY DIETARY RESTRICTIONS?</w:t>
            </w:r>
          </w:p>
          <w:p w14:paraId="288C1374" w14:textId="77777777" w:rsidR="00075923" w:rsidRDefault="00075923" w:rsidP="00C40363"/>
        </w:tc>
      </w:tr>
      <w:tr w:rsidR="00D22E9A" w14:paraId="37DD4F8B" w14:textId="77777777" w:rsidTr="00AC766A">
        <w:tc>
          <w:tcPr>
            <w:tcW w:w="9766" w:type="dxa"/>
            <w:gridSpan w:val="3"/>
          </w:tcPr>
          <w:p w14:paraId="5AE844C4" w14:textId="77777777" w:rsidR="00D22E9A" w:rsidRDefault="00D22E9A" w:rsidP="00C40363">
            <w:r>
              <w:t>DO YOU HAVE ANY ALLERGIES?</w:t>
            </w:r>
          </w:p>
          <w:p w14:paraId="1BA2EB19" w14:textId="77777777" w:rsidR="00D22E9A" w:rsidRDefault="00D22E9A" w:rsidP="00C40363"/>
          <w:p w14:paraId="5421D408" w14:textId="77777777" w:rsidR="00D22E9A" w:rsidRDefault="00D22E9A" w:rsidP="00C40363"/>
          <w:p w14:paraId="30D0085B" w14:textId="77777777" w:rsidR="00D22E9A" w:rsidRDefault="00D22E9A" w:rsidP="00C40363"/>
        </w:tc>
      </w:tr>
      <w:tr w:rsidR="00D22E9A" w14:paraId="13EA532D" w14:textId="77777777" w:rsidTr="00AC766A">
        <w:tc>
          <w:tcPr>
            <w:tcW w:w="9766" w:type="dxa"/>
            <w:gridSpan w:val="3"/>
          </w:tcPr>
          <w:p w14:paraId="40416216" w14:textId="77777777" w:rsidR="00D22E9A" w:rsidRDefault="00D22E9A" w:rsidP="00C40363">
            <w:r>
              <w:t>DO YOU HAVE ANY MEDICAL CONDITIONS THAT COULD REQUIRE INTERVENTION DURING THIS TRIP?</w:t>
            </w:r>
          </w:p>
          <w:p w14:paraId="275CB09F" w14:textId="77777777" w:rsidR="00D22E9A" w:rsidRDefault="00D22E9A" w:rsidP="00C40363"/>
          <w:p w14:paraId="29F09A4E" w14:textId="77777777" w:rsidR="00D22E9A" w:rsidRDefault="00D22E9A" w:rsidP="00C40363"/>
          <w:p w14:paraId="0E5C7450" w14:textId="77777777" w:rsidR="00D22E9A" w:rsidRDefault="00D22E9A" w:rsidP="00C40363"/>
          <w:p w14:paraId="0BE6C99A" w14:textId="77777777" w:rsidR="00D22E9A" w:rsidRDefault="00D22E9A" w:rsidP="00C40363">
            <w:r>
              <w:t>PLEASE LIST ANY MEDICINES YOU TAKE ON A REGULAR BASIS</w:t>
            </w:r>
          </w:p>
          <w:p w14:paraId="5B672350" w14:textId="77777777" w:rsidR="00C477AD" w:rsidRDefault="00C477AD" w:rsidP="00C40363"/>
          <w:p w14:paraId="2D6AF34F" w14:textId="77777777" w:rsidR="00C477AD" w:rsidRDefault="00C477AD" w:rsidP="00C40363"/>
          <w:p w14:paraId="070C8CA8" w14:textId="77777777" w:rsidR="00C477AD" w:rsidRDefault="00C477AD" w:rsidP="00C40363"/>
          <w:p w14:paraId="2FD0D6B0" w14:textId="77777777" w:rsidR="00D22E9A" w:rsidRDefault="00D22E9A" w:rsidP="00C40363"/>
          <w:p w14:paraId="79C8EB2F" w14:textId="77777777" w:rsidR="00D22E9A" w:rsidRDefault="00D22E9A" w:rsidP="00C40363"/>
          <w:p w14:paraId="2BF374B1" w14:textId="360EFA7E" w:rsidR="00D22E9A" w:rsidRDefault="00C477AD" w:rsidP="00C40363">
            <w:r>
              <w:t xml:space="preserve">IS THERE ANY OTHER INFORMATION YOUR TOUR GUIDE SHOULD KNOW IN ORDER TO HELP KEEP YOU SAFE? </w:t>
            </w:r>
          </w:p>
          <w:p w14:paraId="35D0857D" w14:textId="77777777" w:rsidR="00D22E9A" w:rsidRDefault="00D22E9A" w:rsidP="00C40363"/>
          <w:p w14:paraId="1B9DE86D" w14:textId="77777777" w:rsidR="00D22E9A" w:rsidRDefault="00D22E9A" w:rsidP="00C40363"/>
        </w:tc>
      </w:tr>
      <w:tr w:rsidR="00AC766A" w14:paraId="36A07888" w14:textId="77777777" w:rsidTr="00AC766A">
        <w:tc>
          <w:tcPr>
            <w:tcW w:w="9766" w:type="dxa"/>
            <w:gridSpan w:val="3"/>
          </w:tcPr>
          <w:p w14:paraId="7E7A2D7F" w14:textId="77777777" w:rsidR="00AC766A" w:rsidRDefault="00AC766A" w:rsidP="00C40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International travel comes with the possibility of illness, accidents and other risks. </w:t>
            </w:r>
          </w:p>
          <w:p w14:paraId="4B100A66" w14:textId="77777777" w:rsidR="00AC766A" w:rsidRDefault="00AC766A" w:rsidP="00C40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Drill Tours and Give Life are not liable for any physical or other harm to tourists. </w:t>
            </w:r>
          </w:p>
          <w:p w14:paraId="33A406AA" w14:textId="6F28E098" w:rsidR="00AC766A" w:rsidRDefault="00AC766A" w:rsidP="00C40363">
            <w:r>
              <w:rPr>
                <w:sz w:val="18"/>
                <w:szCs w:val="18"/>
              </w:rPr>
              <w:t xml:space="preserve">Tourists are required to visit travel clinic and receive necessary preventive medications including malaria prophylaxis prior to travel. Please </w:t>
            </w:r>
            <w:r w:rsidR="00075923">
              <w:rPr>
                <w:sz w:val="18"/>
                <w:szCs w:val="18"/>
              </w:rPr>
              <w:t>review all travel information, budget, FAQs, and other documents provided before completing this application</w:t>
            </w:r>
          </w:p>
        </w:tc>
      </w:tr>
      <w:tr w:rsidR="00C477AD" w14:paraId="39EC48FA" w14:textId="77777777" w:rsidTr="00AC766A">
        <w:trPr>
          <w:trHeight w:val="521"/>
        </w:trPr>
        <w:tc>
          <w:tcPr>
            <w:tcW w:w="4567" w:type="dxa"/>
          </w:tcPr>
          <w:p w14:paraId="5C196EA6" w14:textId="163EB1A5" w:rsidR="00AC766A" w:rsidRPr="00C477AD" w:rsidRDefault="00AC766A" w:rsidP="00C40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understand and acknowledge the risks and expectations as outlined above?</w:t>
            </w:r>
          </w:p>
        </w:tc>
        <w:tc>
          <w:tcPr>
            <w:tcW w:w="473" w:type="dxa"/>
          </w:tcPr>
          <w:p w14:paraId="5009E433" w14:textId="77777777" w:rsidR="00C477AD" w:rsidRDefault="00C477AD" w:rsidP="00C47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66EA4529" w14:textId="696295C9" w:rsidR="00C477AD" w:rsidRDefault="00C477AD" w:rsidP="00C47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726" w:type="dxa"/>
          </w:tcPr>
          <w:p w14:paraId="56B6B28A" w14:textId="31274E25" w:rsidR="00C477AD" w:rsidRPr="00C477AD" w:rsidRDefault="00075923" w:rsidP="00C47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</w:tbl>
    <w:p w14:paraId="34E6E9FA" w14:textId="77777777" w:rsidR="00075923" w:rsidRDefault="00075923"/>
    <w:p w14:paraId="38BDA90E" w14:textId="63650112" w:rsidR="004C2EC2" w:rsidRDefault="00D22E9A">
      <w:r>
        <w:t xml:space="preserve">You must pay the nonrefundable $250 deposit and return this application to </w:t>
      </w:r>
      <w:hyperlink r:id="rId6" w:history="1">
        <w:r w:rsidRPr="006E0BD9">
          <w:rPr>
            <w:rStyle w:val="Hyperlink"/>
          </w:rPr>
          <w:t>GiveLife2Communities@gmail.com</w:t>
        </w:r>
      </w:hyperlink>
      <w:r>
        <w:t xml:space="preserve"> in order to be registered for the trip</w:t>
      </w:r>
    </w:p>
    <w:sectPr w:rsidR="004C2E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1347" w14:textId="77777777" w:rsidR="00A45808" w:rsidRDefault="00A45808" w:rsidP="00D22E9A">
      <w:r>
        <w:separator/>
      </w:r>
    </w:p>
  </w:endnote>
  <w:endnote w:type="continuationSeparator" w:id="0">
    <w:p w14:paraId="201A4C65" w14:textId="77777777" w:rsidR="00A45808" w:rsidRDefault="00A45808" w:rsidP="00D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A8D4" w14:textId="77777777" w:rsidR="00A45808" w:rsidRDefault="00A45808" w:rsidP="00D22E9A">
      <w:r>
        <w:separator/>
      </w:r>
    </w:p>
  </w:footnote>
  <w:footnote w:type="continuationSeparator" w:id="0">
    <w:p w14:paraId="537FAEBB" w14:textId="77777777" w:rsidR="00A45808" w:rsidRDefault="00A45808" w:rsidP="00D2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4E92" w14:textId="68629E24" w:rsidR="00D22E9A" w:rsidRPr="00C477AD" w:rsidRDefault="00D22E9A">
    <w:pPr>
      <w:pStyle w:val="Header"/>
      <w:rPr>
        <w:b/>
        <w:bCs/>
      </w:rPr>
    </w:pPr>
    <w:r w:rsidRPr="00C477AD">
      <w:rPr>
        <w:b/>
        <w:bCs/>
        <w:noProof/>
      </w:rPr>
      <w:drawing>
        <wp:inline distT="0" distB="0" distL="0" distR="0" wp14:anchorId="20E64FED" wp14:editId="3E95065F">
          <wp:extent cx="478649" cy="717973"/>
          <wp:effectExtent l="0" t="0" r="4445" b="0"/>
          <wp:docPr id="1673590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590769" name="Picture 1673590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15" cy="744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77AD">
      <w:rPr>
        <w:b/>
        <w:bCs/>
      </w:rPr>
      <w:t xml:space="preserve"> CULTURAL IMMERSION EXPERIENCE – GHANA                                         </w:t>
    </w:r>
    <w:r w:rsidR="00075923">
      <w:rPr>
        <w:b/>
        <w:bCs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9A"/>
    <w:rsid w:val="00075923"/>
    <w:rsid w:val="001D4E89"/>
    <w:rsid w:val="004C2EC2"/>
    <w:rsid w:val="005D5C17"/>
    <w:rsid w:val="00627971"/>
    <w:rsid w:val="006B38C3"/>
    <w:rsid w:val="0082777D"/>
    <w:rsid w:val="00A45808"/>
    <w:rsid w:val="00A858A8"/>
    <w:rsid w:val="00AC766A"/>
    <w:rsid w:val="00B276BC"/>
    <w:rsid w:val="00C477AD"/>
    <w:rsid w:val="00D22E9A"/>
    <w:rsid w:val="00F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7B6BB"/>
  <w15:chartTrackingRefBased/>
  <w15:docId w15:val="{77A4EDBA-820D-7048-95D5-74FB744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E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9A"/>
  </w:style>
  <w:style w:type="paragraph" w:styleId="Footer">
    <w:name w:val="footer"/>
    <w:basedOn w:val="Normal"/>
    <w:link w:val="FooterChar"/>
    <w:uiPriority w:val="99"/>
    <w:unhideWhenUsed/>
    <w:rsid w:val="00D22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eLife2Communiti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Pentsil</dc:creator>
  <cp:keywords/>
  <dc:description/>
  <cp:lastModifiedBy>Sybil Pentsil</cp:lastModifiedBy>
  <cp:revision>4</cp:revision>
  <dcterms:created xsi:type="dcterms:W3CDTF">2023-09-30T00:03:00Z</dcterms:created>
  <dcterms:modified xsi:type="dcterms:W3CDTF">2024-08-26T19:48:00Z</dcterms:modified>
</cp:coreProperties>
</file>