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106A" w14:textId="5F0480EB" w:rsidR="00F560BD" w:rsidRPr="00804C09" w:rsidRDefault="00804C09" w:rsidP="00804C09">
      <w:pPr>
        <w:jc w:val="center"/>
        <w:rPr>
          <w:sz w:val="36"/>
          <w:szCs w:val="36"/>
        </w:rPr>
      </w:pPr>
      <w:r w:rsidRPr="00804C09">
        <w:rPr>
          <w:sz w:val="36"/>
          <w:szCs w:val="36"/>
        </w:rPr>
        <w:t>Novolog Dosage</w:t>
      </w:r>
    </w:p>
    <w:p w14:paraId="6CE1341A" w14:textId="124B6924" w:rsidR="00804C09" w:rsidRPr="00804C09" w:rsidRDefault="00804C09" w:rsidP="00804C09">
      <w:pPr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235"/>
      </w:tblGrid>
      <w:tr w:rsidR="00804C09" w:rsidRPr="00804C09" w14:paraId="0E52C541" w14:textId="77777777" w:rsidTr="00804C09">
        <w:tc>
          <w:tcPr>
            <w:tcW w:w="3235" w:type="dxa"/>
          </w:tcPr>
          <w:p w14:paraId="56E139E7" w14:textId="720D35FC" w:rsidR="00804C09" w:rsidRPr="00804C09" w:rsidRDefault="00804C09" w:rsidP="00804C09">
            <w:pPr>
              <w:rPr>
                <w:sz w:val="36"/>
                <w:szCs w:val="36"/>
              </w:rPr>
            </w:pPr>
            <w:r w:rsidRPr="00804C09">
              <w:rPr>
                <w:sz w:val="36"/>
                <w:szCs w:val="36"/>
              </w:rPr>
              <w:t>Under 80 mg/dl</w:t>
            </w:r>
          </w:p>
        </w:tc>
        <w:tc>
          <w:tcPr>
            <w:tcW w:w="3235" w:type="dxa"/>
          </w:tcPr>
          <w:p w14:paraId="19773C58" w14:textId="3233703F" w:rsidR="00804C09" w:rsidRPr="00804C09" w:rsidRDefault="00804C09" w:rsidP="00804C09">
            <w:pPr>
              <w:rPr>
                <w:sz w:val="36"/>
                <w:szCs w:val="36"/>
              </w:rPr>
            </w:pPr>
            <w:r w:rsidRPr="00804C09">
              <w:rPr>
                <w:sz w:val="36"/>
                <w:szCs w:val="36"/>
              </w:rPr>
              <w:t>None</w:t>
            </w:r>
          </w:p>
        </w:tc>
      </w:tr>
      <w:tr w:rsidR="00804C09" w:rsidRPr="00804C09" w14:paraId="6990E3D4" w14:textId="77777777" w:rsidTr="00804C09">
        <w:tc>
          <w:tcPr>
            <w:tcW w:w="3235" w:type="dxa"/>
          </w:tcPr>
          <w:p w14:paraId="1865F474" w14:textId="5799428C" w:rsidR="00804C09" w:rsidRPr="00804C09" w:rsidRDefault="00804C09" w:rsidP="00804C09">
            <w:pPr>
              <w:rPr>
                <w:sz w:val="36"/>
                <w:szCs w:val="36"/>
              </w:rPr>
            </w:pPr>
            <w:r w:rsidRPr="00804C09">
              <w:rPr>
                <w:sz w:val="36"/>
                <w:szCs w:val="36"/>
              </w:rPr>
              <w:t>80-100</w:t>
            </w:r>
            <w:r w:rsidRPr="00804C09">
              <w:rPr>
                <w:sz w:val="36"/>
                <w:szCs w:val="36"/>
              </w:rPr>
              <w:t xml:space="preserve"> mg/dl</w:t>
            </w:r>
          </w:p>
        </w:tc>
        <w:tc>
          <w:tcPr>
            <w:tcW w:w="3235" w:type="dxa"/>
          </w:tcPr>
          <w:p w14:paraId="1A5FD591" w14:textId="6E5F4310" w:rsidR="00804C09" w:rsidRPr="00804C09" w:rsidRDefault="00804C09" w:rsidP="00804C09">
            <w:pPr>
              <w:rPr>
                <w:sz w:val="36"/>
                <w:szCs w:val="36"/>
              </w:rPr>
            </w:pPr>
            <w:r w:rsidRPr="00804C09">
              <w:rPr>
                <w:sz w:val="36"/>
                <w:szCs w:val="36"/>
              </w:rPr>
              <w:t>5 units</w:t>
            </w:r>
          </w:p>
        </w:tc>
      </w:tr>
      <w:tr w:rsidR="00804C09" w:rsidRPr="00804C09" w14:paraId="27433767" w14:textId="77777777" w:rsidTr="00804C09">
        <w:tc>
          <w:tcPr>
            <w:tcW w:w="3235" w:type="dxa"/>
          </w:tcPr>
          <w:p w14:paraId="76813925" w14:textId="2D9AC70F" w:rsidR="00804C09" w:rsidRPr="00804C09" w:rsidRDefault="00804C09" w:rsidP="00804C09">
            <w:pPr>
              <w:rPr>
                <w:sz w:val="36"/>
                <w:szCs w:val="36"/>
              </w:rPr>
            </w:pPr>
            <w:r w:rsidRPr="00804C09">
              <w:rPr>
                <w:sz w:val="36"/>
                <w:szCs w:val="36"/>
              </w:rPr>
              <w:t>101-130</w:t>
            </w:r>
            <w:r w:rsidRPr="00804C09">
              <w:rPr>
                <w:sz w:val="36"/>
                <w:szCs w:val="36"/>
              </w:rPr>
              <w:t xml:space="preserve"> mg/dl</w:t>
            </w:r>
          </w:p>
        </w:tc>
        <w:tc>
          <w:tcPr>
            <w:tcW w:w="3235" w:type="dxa"/>
          </w:tcPr>
          <w:p w14:paraId="567A2751" w14:textId="24E6F212" w:rsidR="00804C09" w:rsidRPr="00804C09" w:rsidRDefault="00804C09" w:rsidP="00804C09">
            <w:pPr>
              <w:rPr>
                <w:sz w:val="36"/>
                <w:szCs w:val="36"/>
              </w:rPr>
            </w:pPr>
            <w:r w:rsidRPr="00804C09">
              <w:rPr>
                <w:sz w:val="36"/>
                <w:szCs w:val="36"/>
              </w:rPr>
              <w:t xml:space="preserve">7 </w:t>
            </w:r>
            <w:r w:rsidRPr="00804C09">
              <w:rPr>
                <w:sz w:val="36"/>
                <w:szCs w:val="36"/>
              </w:rPr>
              <w:t>units</w:t>
            </w:r>
          </w:p>
        </w:tc>
      </w:tr>
      <w:tr w:rsidR="00804C09" w:rsidRPr="00804C09" w14:paraId="0C356DE4" w14:textId="77777777" w:rsidTr="00804C09">
        <w:tc>
          <w:tcPr>
            <w:tcW w:w="3235" w:type="dxa"/>
          </w:tcPr>
          <w:p w14:paraId="58B13040" w14:textId="25D347E4" w:rsidR="00804C09" w:rsidRPr="00804C09" w:rsidRDefault="00804C09" w:rsidP="00804C09">
            <w:pPr>
              <w:rPr>
                <w:sz w:val="36"/>
                <w:szCs w:val="36"/>
              </w:rPr>
            </w:pPr>
            <w:r w:rsidRPr="00804C09">
              <w:rPr>
                <w:sz w:val="36"/>
                <w:szCs w:val="36"/>
              </w:rPr>
              <w:t>131-150</w:t>
            </w:r>
            <w:r w:rsidRPr="00804C09">
              <w:rPr>
                <w:sz w:val="36"/>
                <w:szCs w:val="36"/>
              </w:rPr>
              <w:t xml:space="preserve"> mg/dl</w:t>
            </w:r>
          </w:p>
        </w:tc>
        <w:tc>
          <w:tcPr>
            <w:tcW w:w="3235" w:type="dxa"/>
          </w:tcPr>
          <w:p w14:paraId="2094EC2E" w14:textId="45CF4130" w:rsidR="00804C09" w:rsidRPr="00804C09" w:rsidRDefault="00804C09" w:rsidP="00804C09">
            <w:pPr>
              <w:rPr>
                <w:sz w:val="36"/>
                <w:szCs w:val="36"/>
              </w:rPr>
            </w:pPr>
            <w:r w:rsidRPr="00804C09">
              <w:rPr>
                <w:sz w:val="36"/>
                <w:szCs w:val="36"/>
              </w:rPr>
              <w:t xml:space="preserve">8 </w:t>
            </w:r>
            <w:r w:rsidRPr="00804C09">
              <w:rPr>
                <w:sz w:val="36"/>
                <w:szCs w:val="36"/>
              </w:rPr>
              <w:t>units</w:t>
            </w:r>
          </w:p>
        </w:tc>
      </w:tr>
      <w:tr w:rsidR="00804C09" w:rsidRPr="00804C09" w14:paraId="4BCCD616" w14:textId="77777777" w:rsidTr="00804C09">
        <w:tc>
          <w:tcPr>
            <w:tcW w:w="3235" w:type="dxa"/>
          </w:tcPr>
          <w:p w14:paraId="78C57ABF" w14:textId="3579CD92" w:rsidR="00804C09" w:rsidRPr="00804C09" w:rsidRDefault="00804C09" w:rsidP="00804C09">
            <w:pPr>
              <w:rPr>
                <w:sz w:val="36"/>
                <w:szCs w:val="36"/>
              </w:rPr>
            </w:pPr>
            <w:r w:rsidRPr="00804C09">
              <w:rPr>
                <w:sz w:val="36"/>
                <w:szCs w:val="36"/>
              </w:rPr>
              <w:t>151-200</w:t>
            </w:r>
            <w:r w:rsidRPr="00804C09">
              <w:rPr>
                <w:sz w:val="36"/>
                <w:szCs w:val="36"/>
              </w:rPr>
              <w:t xml:space="preserve"> mg/dl</w:t>
            </w:r>
          </w:p>
        </w:tc>
        <w:tc>
          <w:tcPr>
            <w:tcW w:w="3235" w:type="dxa"/>
          </w:tcPr>
          <w:p w14:paraId="4B02F70F" w14:textId="3BEF4685" w:rsidR="00804C09" w:rsidRPr="00804C09" w:rsidRDefault="00804C09" w:rsidP="00804C09">
            <w:pPr>
              <w:rPr>
                <w:sz w:val="36"/>
                <w:szCs w:val="36"/>
              </w:rPr>
            </w:pPr>
            <w:r w:rsidRPr="00804C09">
              <w:rPr>
                <w:sz w:val="36"/>
                <w:szCs w:val="36"/>
              </w:rPr>
              <w:t xml:space="preserve">9 </w:t>
            </w:r>
            <w:r w:rsidRPr="00804C09">
              <w:rPr>
                <w:sz w:val="36"/>
                <w:szCs w:val="36"/>
              </w:rPr>
              <w:t>units</w:t>
            </w:r>
          </w:p>
        </w:tc>
      </w:tr>
      <w:tr w:rsidR="00804C09" w:rsidRPr="00804C09" w14:paraId="172CB5EA" w14:textId="77777777" w:rsidTr="00804C09">
        <w:tc>
          <w:tcPr>
            <w:tcW w:w="3235" w:type="dxa"/>
          </w:tcPr>
          <w:p w14:paraId="0C3DE974" w14:textId="1CD0286B" w:rsidR="00804C09" w:rsidRPr="00804C09" w:rsidRDefault="00804C09" w:rsidP="00804C09">
            <w:pPr>
              <w:rPr>
                <w:sz w:val="36"/>
                <w:szCs w:val="36"/>
              </w:rPr>
            </w:pPr>
            <w:r w:rsidRPr="00804C09">
              <w:rPr>
                <w:sz w:val="36"/>
                <w:szCs w:val="36"/>
              </w:rPr>
              <w:t>201-250</w:t>
            </w:r>
            <w:r w:rsidRPr="00804C09">
              <w:rPr>
                <w:sz w:val="36"/>
                <w:szCs w:val="36"/>
              </w:rPr>
              <w:t xml:space="preserve"> mg/dl</w:t>
            </w:r>
          </w:p>
        </w:tc>
        <w:tc>
          <w:tcPr>
            <w:tcW w:w="3235" w:type="dxa"/>
          </w:tcPr>
          <w:p w14:paraId="3E31CA5A" w14:textId="40630ECB" w:rsidR="00804C09" w:rsidRPr="00804C09" w:rsidRDefault="00804C09" w:rsidP="00804C09">
            <w:pPr>
              <w:rPr>
                <w:sz w:val="36"/>
                <w:szCs w:val="36"/>
              </w:rPr>
            </w:pPr>
            <w:r w:rsidRPr="00804C09">
              <w:rPr>
                <w:sz w:val="36"/>
                <w:szCs w:val="36"/>
              </w:rPr>
              <w:t xml:space="preserve">11 </w:t>
            </w:r>
            <w:r w:rsidRPr="00804C09">
              <w:rPr>
                <w:sz w:val="36"/>
                <w:szCs w:val="36"/>
              </w:rPr>
              <w:t>units</w:t>
            </w:r>
          </w:p>
        </w:tc>
      </w:tr>
      <w:tr w:rsidR="00804C09" w:rsidRPr="00804C09" w14:paraId="5B8FC487" w14:textId="77777777" w:rsidTr="00804C09">
        <w:tc>
          <w:tcPr>
            <w:tcW w:w="3235" w:type="dxa"/>
          </w:tcPr>
          <w:p w14:paraId="660751F8" w14:textId="78AB4432" w:rsidR="00804C09" w:rsidRPr="00804C09" w:rsidRDefault="00804C09" w:rsidP="00804C09">
            <w:pPr>
              <w:rPr>
                <w:sz w:val="36"/>
                <w:szCs w:val="36"/>
              </w:rPr>
            </w:pPr>
            <w:r w:rsidRPr="00804C09">
              <w:rPr>
                <w:sz w:val="36"/>
                <w:szCs w:val="36"/>
              </w:rPr>
              <w:t>251-300</w:t>
            </w:r>
            <w:r w:rsidRPr="00804C09">
              <w:rPr>
                <w:sz w:val="36"/>
                <w:szCs w:val="36"/>
              </w:rPr>
              <w:t xml:space="preserve"> mg/dl</w:t>
            </w:r>
          </w:p>
        </w:tc>
        <w:tc>
          <w:tcPr>
            <w:tcW w:w="3235" w:type="dxa"/>
          </w:tcPr>
          <w:p w14:paraId="41E07906" w14:textId="078B974A" w:rsidR="00804C09" w:rsidRPr="00804C09" w:rsidRDefault="00804C09" w:rsidP="00804C09">
            <w:pPr>
              <w:rPr>
                <w:sz w:val="36"/>
                <w:szCs w:val="36"/>
              </w:rPr>
            </w:pPr>
            <w:r w:rsidRPr="00804C09">
              <w:rPr>
                <w:sz w:val="36"/>
                <w:szCs w:val="36"/>
              </w:rPr>
              <w:t xml:space="preserve">13 </w:t>
            </w:r>
            <w:r w:rsidRPr="00804C09">
              <w:rPr>
                <w:sz w:val="36"/>
                <w:szCs w:val="36"/>
              </w:rPr>
              <w:t>units</w:t>
            </w:r>
          </w:p>
        </w:tc>
      </w:tr>
      <w:tr w:rsidR="00804C09" w:rsidRPr="00804C09" w14:paraId="1817D76D" w14:textId="77777777" w:rsidTr="00804C09">
        <w:tc>
          <w:tcPr>
            <w:tcW w:w="3235" w:type="dxa"/>
          </w:tcPr>
          <w:p w14:paraId="0E131009" w14:textId="5D641C43" w:rsidR="00804C09" w:rsidRPr="00804C09" w:rsidRDefault="00804C09" w:rsidP="00804C09">
            <w:pPr>
              <w:rPr>
                <w:sz w:val="36"/>
                <w:szCs w:val="36"/>
              </w:rPr>
            </w:pPr>
            <w:r w:rsidRPr="00804C09">
              <w:rPr>
                <w:sz w:val="36"/>
                <w:szCs w:val="36"/>
              </w:rPr>
              <w:t>301-350</w:t>
            </w:r>
            <w:r w:rsidRPr="00804C09">
              <w:rPr>
                <w:sz w:val="36"/>
                <w:szCs w:val="36"/>
              </w:rPr>
              <w:t xml:space="preserve"> mg/dl</w:t>
            </w:r>
          </w:p>
        </w:tc>
        <w:tc>
          <w:tcPr>
            <w:tcW w:w="3235" w:type="dxa"/>
          </w:tcPr>
          <w:p w14:paraId="0C5AF28E" w14:textId="1D769B9E" w:rsidR="00804C09" w:rsidRPr="00804C09" w:rsidRDefault="00804C09" w:rsidP="00804C09">
            <w:pPr>
              <w:rPr>
                <w:sz w:val="36"/>
                <w:szCs w:val="36"/>
              </w:rPr>
            </w:pPr>
            <w:r w:rsidRPr="00804C09">
              <w:rPr>
                <w:sz w:val="36"/>
                <w:szCs w:val="36"/>
              </w:rPr>
              <w:t xml:space="preserve">15 </w:t>
            </w:r>
            <w:r w:rsidRPr="00804C09">
              <w:rPr>
                <w:sz w:val="36"/>
                <w:szCs w:val="36"/>
              </w:rPr>
              <w:t>units</w:t>
            </w:r>
          </w:p>
        </w:tc>
      </w:tr>
      <w:tr w:rsidR="00804C09" w:rsidRPr="00804C09" w14:paraId="15D0B0DC" w14:textId="77777777" w:rsidTr="00804C09">
        <w:tc>
          <w:tcPr>
            <w:tcW w:w="3235" w:type="dxa"/>
          </w:tcPr>
          <w:p w14:paraId="75AC4BA4" w14:textId="649D17F8" w:rsidR="00804C09" w:rsidRPr="00804C09" w:rsidRDefault="00804C09" w:rsidP="00804C09">
            <w:pPr>
              <w:rPr>
                <w:sz w:val="36"/>
                <w:szCs w:val="36"/>
              </w:rPr>
            </w:pPr>
            <w:r w:rsidRPr="00804C09">
              <w:rPr>
                <w:sz w:val="36"/>
                <w:szCs w:val="36"/>
              </w:rPr>
              <w:t>351-400</w:t>
            </w:r>
            <w:r w:rsidRPr="00804C09">
              <w:rPr>
                <w:sz w:val="36"/>
                <w:szCs w:val="36"/>
              </w:rPr>
              <w:t xml:space="preserve"> mg/dl</w:t>
            </w:r>
          </w:p>
        </w:tc>
        <w:tc>
          <w:tcPr>
            <w:tcW w:w="3235" w:type="dxa"/>
          </w:tcPr>
          <w:p w14:paraId="6DDEC24B" w14:textId="3481BE11" w:rsidR="00804C09" w:rsidRPr="00804C09" w:rsidRDefault="00804C09" w:rsidP="00804C09">
            <w:pPr>
              <w:rPr>
                <w:sz w:val="36"/>
                <w:szCs w:val="36"/>
              </w:rPr>
            </w:pPr>
            <w:r w:rsidRPr="00804C09">
              <w:rPr>
                <w:sz w:val="36"/>
                <w:szCs w:val="36"/>
              </w:rPr>
              <w:t xml:space="preserve">17 </w:t>
            </w:r>
            <w:r w:rsidRPr="00804C09">
              <w:rPr>
                <w:sz w:val="36"/>
                <w:szCs w:val="36"/>
              </w:rPr>
              <w:t>units</w:t>
            </w:r>
          </w:p>
        </w:tc>
      </w:tr>
      <w:tr w:rsidR="00804C09" w:rsidRPr="00804C09" w14:paraId="3E165E54" w14:textId="77777777" w:rsidTr="00804C09">
        <w:tc>
          <w:tcPr>
            <w:tcW w:w="3235" w:type="dxa"/>
          </w:tcPr>
          <w:p w14:paraId="485E2B2C" w14:textId="79AD78EE" w:rsidR="00804C09" w:rsidRPr="00804C09" w:rsidRDefault="00804C09" w:rsidP="00804C09">
            <w:pPr>
              <w:rPr>
                <w:sz w:val="36"/>
                <w:szCs w:val="36"/>
              </w:rPr>
            </w:pPr>
            <w:r w:rsidRPr="00804C09">
              <w:rPr>
                <w:sz w:val="36"/>
                <w:szCs w:val="36"/>
              </w:rPr>
              <w:t>400+</w:t>
            </w:r>
            <w:r w:rsidRPr="00804C09">
              <w:rPr>
                <w:sz w:val="36"/>
                <w:szCs w:val="36"/>
              </w:rPr>
              <w:t xml:space="preserve"> mg/dl</w:t>
            </w:r>
          </w:p>
        </w:tc>
        <w:tc>
          <w:tcPr>
            <w:tcW w:w="3235" w:type="dxa"/>
          </w:tcPr>
          <w:p w14:paraId="5FAAFF70" w14:textId="6243E3D8" w:rsidR="00804C09" w:rsidRPr="00804C09" w:rsidRDefault="00804C09" w:rsidP="00804C09">
            <w:pPr>
              <w:rPr>
                <w:sz w:val="36"/>
                <w:szCs w:val="36"/>
              </w:rPr>
            </w:pPr>
            <w:r w:rsidRPr="00804C09">
              <w:rPr>
                <w:sz w:val="36"/>
                <w:szCs w:val="36"/>
              </w:rPr>
              <w:t xml:space="preserve">19 </w:t>
            </w:r>
            <w:r w:rsidRPr="00804C09">
              <w:rPr>
                <w:sz w:val="36"/>
                <w:szCs w:val="36"/>
              </w:rPr>
              <w:t>units</w:t>
            </w:r>
          </w:p>
        </w:tc>
      </w:tr>
    </w:tbl>
    <w:p w14:paraId="0DE27638" w14:textId="35468175" w:rsidR="00804C09" w:rsidRDefault="00804C09" w:rsidP="00804C09"/>
    <w:sectPr w:rsidR="00804C09" w:rsidSect="00804C09">
      <w:pgSz w:w="7920" w:h="12240" w:code="6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09"/>
    <w:rsid w:val="00094227"/>
    <w:rsid w:val="002C143B"/>
    <w:rsid w:val="00443D79"/>
    <w:rsid w:val="00804C09"/>
    <w:rsid w:val="00F5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B2B67"/>
  <w15:chartTrackingRefBased/>
  <w15:docId w15:val="{E03D8725-C25F-40DB-9C7B-93D12156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C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C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C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C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4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Souza</dc:creator>
  <cp:keywords/>
  <dc:description/>
  <cp:lastModifiedBy>Diana Souza</cp:lastModifiedBy>
  <cp:revision>1</cp:revision>
  <dcterms:created xsi:type="dcterms:W3CDTF">2025-09-15T18:53:00Z</dcterms:created>
  <dcterms:modified xsi:type="dcterms:W3CDTF">2025-09-15T18:57:00Z</dcterms:modified>
</cp:coreProperties>
</file>