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336427" cy="118414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6427" cy="118414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before="154" w:lineRule="auto"/>
        <w:ind w:left="823" w:right="927" w:firstLine="0"/>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SWFDA Team Declaration Form</w:t>
      </w:r>
    </w:p>
    <w:p w:rsidR="00000000" w:rsidDel="00000000" w:rsidP="00000000" w:rsidRDefault="00000000" w:rsidRPr="00000000" w14:paraId="00000004">
      <w:pPr>
        <w:pageBreakBefore w:val="0"/>
        <w:ind w:left="823" w:right="204" w:firstLine="0"/>
        <w:jc w:val="center"/>
        <w:rPr>
          <w:sz w:val="28"/>
          <w:szCs w:val="28"/>
        </w:rPr>
      </w:pPr>
      <w:r w:rsidDel="00000000" w:rsidR="00000000" w:rsidRPr="00000000">
        <w:rPr>
          <w:sz w:val="28"/>
          <w:szCs w:val="28"/>
          <w:rtl w:val="0"/>
        </w:rPr>
        <w:t xml:space="preserve">2021-2022 Show Season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pageBreakBefore w:val="0"/>
        <w:ind w:left="823" w:right="1125" w:firstLine="0"/>
        <w:jc w:val="center"/>
        <w:rPr>
          <w:b w:val="1"/>
          <w:sz w:val="24"/>
          <w:szCs w:val="24"/>
        </w:rPr>
      </w:pPr>
      <w:r w:rsidDel="00000000" w:rsidR="00000000" w:rsidRPr="00000000">
        <w:rPr>
          <w:sz w:val="24"/>
          <w:szCs w:val="24"/>
          <w:rtl w:val="0"/>
        </w:rPr>
        <w:t xml:space="preserve">Please use this form to declare your team on or before </w:t>
      </w:r>
      <w:r w:rsidDel="00000000" w:rsidR="00000000" w:rsidRPr="00000000">
        <w:rPr>
          <w:b w:val="1"/>
          <w:sz w:val="24"/>
          <w:szCs w:val="24"/>
          <w:rtl w:val="0"/>
        </w:rPr>
        <w:t xml:space="preserve">January 1, 2022</w:t>
      </w:r>
    </w:p>
    <w:p w:rsidR="00000000" w:rsidDel="00000000" w:rsidP="00000000" w:rsidRDefault="00000000" w:rsidRPr="00000000" w14:paraId="00000007">
      <w:pPr>
        <w:pageBreakBefore w:val="0"/>
        <w:spacing w:before="1" w:lineRule="auto"/>
        <w:ind w:left="749" w:right="1125" w:firstLine="0"/>
        <w:jc w:val="center"/>
        <w:rPr>
          <w:b w:val="1"/>
          <w:sz w:val="24"/>
          <w:szCs w:val="24"/>
        </w:rPr>
      </w:pPr>
      <w:r w:rsidDel="00000000" w:rsidR="00000000" w:rsidRPr="00000000">
        <w:rPr>
          <w:b w:val="1"/>
          <w:sz w:val="24"/>
          <w:szCs w:val="24"/>
          <w:u w:val="single"/>
          <w:rtl w:val="0"/>
        </w:rPr>
        <w:t xml:space="preserve">Please only submit one (1) form per team.</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20" w:right="22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RULES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team will consist of 4 Horse/Rider combinations representing a minimum of 2 levels. A minimum of 2 scores are required from each horse/rider combination, with a total of 12 scores overall. Horse/Rider combinations can ride in either 1 or 2 consecutive levels. If a team member or horse is unable to compete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before earning the minimum 2 scores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substitute may be nominated. The substitute’s scores will replace any score that may have been earned by the original team member. Scores from the substitute team member will only count from the day of the postmark on the new Team Declaration Form. All other team-member scores will count from the postmark on their original Team Declaration Form.</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758"/>
        </w:tabs>
        <w:spacing w:after="0" w:before="1"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61"/>
        </w:tabs>
        <w:spacing w:after="0" w:before="93"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Team Name:</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478.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49"/>
        <w:gridCol w:w="3156"/>
        <w:gridCol w:w="3173"/>
        <w:tblGridChange w:id="0">
          <w:tblGrid>
            <w:gridCol w:w="3149"/>
            <w:gridCol w:w="3156"/>
            <w:gridCol w:w="3173"/>
          </w:tblGrid>
        </w:tblGridChange>
      </w:tblGrid>
      <w:tr>
        <w:trPr>
          <w:cantSplit w:val="0"/>
          <w:trHeight w:val="321" w:hRule="atLeast"/>
          <w:tblHeader w:val="0"/>
        </w:trPr>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724"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Rider’s Name</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68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Horse’s Name</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674"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Level Showing</w:t>
            </w:r>
          </w:p>
        </w:tc>
      </w:tr>
      <w:tr>
        <w:trPr>
          <w:cantSplit w:val="0"/>
          <w:trHeight w:val="537"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pageBreakBefore w:val="0"/>
        <w:ind w:firstLine="120"/>
        <w:rPr/>
      </w:pPr>
      <w:r w:rsidDel="00000000" w:rsidR="00000000" w:rsidRPr="00000000">
        <w:rPr>
          <w:rFonts w:ascii="Arial" w:cs="Arial" w:eastAsia="Arial" w:hAnsi="Arial"/>
          <w:u w:val="single"/>
          <w:rtl w:val="0"/>
        </w:rPr>
        <w:t xml:space="preserve">Mail Form To:</w:t>
      </w:r>
      <w:r w:rsidDel="00000000" w:rsidR="00000000" w:rsidRPr="00000000">
        <w:rPr>
          <w:rtl w:val="0"/>
        </w:rPr>
        <w:t xml:space="preserve"> </w:t>
      </w:r>
    </w:p>
    <w:p w:rsidR="00000000" w:rsidDel="00000000" w:rsidP="00000000" w:rsidRDefault="00000000" w:rsidRPr="00000000" w14:paraId="00000020">
      <w:pPr>
        <w:pStyle w:val="Heading1"/>
        <w:pageBreakBefore w:val="0"/>
        <w:ind w:firstLine="120"/>
        <w:rPr/>
      </w:pPr>
      <w:r w:rsidDel="00000000" w:rsidR="00000000" w:rsidRPr="00000000">
        <w:rPr>
          <w:rtl w:val="0"/>
        </w:rPr>
      </w:r>
    </w:p>
    <w:p w:rsidR="00000000" w:rsidDel="00000000" w:rsidP="00000000" w:rsidRDefault="00000000" w:rsidRPr="00000000" w14:paraId="00000021">
      <w:pPr>
        <w:pStyle w:val="Heading1"/>
        <w:pageBreakBefore w:val="0"/>
        <w:ind w:firstLine="120"/>
        <w:rPr/>
      </w:pPr>
      <w:r w:rsidDel="00000000" w:rsidR="00000000" w:rsidRPr="00000000">
        <w:rPr>
          <w:rtl w:val="0"/>
        </w:rPr>
        <w:tab/>
        <w:tab/>
        <w:t xml:space="preserve">Susan Cox</w:t>
      </w:r>
    </w:p>
    <w:p w:rsidR="00000000" w:rsidDel="00000000" w:rsidP="00000000" w:rsidRDefault="00000000" w:rsidRPr="00000000" w14:paraId="00000022">
      <w:pPr>
        <w:pStyle w:val="Heading1"/>
        <w:pageBreakBefore w:val="0"/>
        <w:ind w:firstLine="120"/>
        <w:rPr/>
      </w:pPr>
      <w:r w:rsidDel="00000000" w:rsidR="00000000" w:rsidRPr="00000000">
        <w:rPr>
          <w:rtl w:val="0"/>
        </w:rPr>
        <w:tab/>
        <w:tab/>
        <w:t xml:space="preserve">8691 Kilkenny Court</w:t>
      </w:r>
    </w:p>
    <w:p w:rsidR="00000000" w:rsidDel="00000000" w:rsidP="00000000" w:rsidRDefault="00000000" w:rsidRPr="00000000" w14:paraId="00000023">
      <w:pPr>
        <w:pStyle w:val="Heading1"/>
        <w:pageBreakBefore w:val="0"/>
        <w:ind w:firstLine="120"/>
        <w:rPr/>
      </w:pPr>
      <w:r w:rsidDel="00000000" w:rsidR="00000000" w:rsidRPr="00000000">
        <w:rPr>
          <w:rtl w:val="0"/>
        </w:rPr>
        <w:tab/>
        <w:tab/>
        <w:t xml:space="preserve">Ft. Myers  FL  33912</w:t>
      </w:r>
    </w:p>
    <w:p w:rsidR="00000000" w:rsidDel="00000000" w:rsidP="00000000" w:rsidRDefault="00000000" w:rsidRPr="00000000" w14:paraId="00000024">
      <w:pPr>
        <w:pStyle w:val="Heading1"/>
        <w:pageBreakBefore w:val="0"/>
        <w:ind w:firstLine="120"/>
        <w:rPr/>
      </w:pPr>
      <w:r w:rsidDel="00000000" w:rsidR="00000000" w:rsidRPr="00000000">
        <w:rPr>
          <w:rtl w:val="0"/>
        </w:rPr>
      </w:r>
    </w:p>
    <w:p w:rsidR="00000000" w:rsidDel="00000000" w:rsidP="00000000" w:rsidRDefault="00000000" w:rsidRPr="00000000" w14:paraId="00000025">
      <w:pPr>
        <w:pStyle w:val="Heading1"/>
        <w:pageBreakBefore w:val="0"/>
        <w:ind w:firstLine="120"/>
        <w:rPr/>
      </w:pPr>
      <w:bookmarkStart w:colFirst="0" w:colLast="0" w:name="_heading=h.gjdgxs" w:id="0"/>
      <w:bookmarkEnd w:id="0"/>
      <w:r w:rsidDel="00000000" w:rsidR="00000000" w:rsidRPr="00000000">
        <w:rPr>
          <w:rtl w:val="0"/>
        </w:rPr>
        <w:t xml:space="preserve">Questions? Please contact </w:t>
      </w:r>
      <w:hyperlink r:id="rId8">
        <w:r w:rsidDel="00000000" w:rsidR="00000000" w:rsidRPr="00000000">
          <w:rPr>
            <w:color w:val="1155cc"/>
            <w:u w:val="single"/>
            <w:rtl w:val="0"/>
          </w:rPr>
          <w:t xml:space="preserve">swfldressage1988@gmail.com</w:t>
        </w:r>
      </w:hyperlink>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sectPr>
      <w:pgSz w:h="15840" w:w="12240" w:orient="portrait"/>
      <w:pgMar w:bottom="280" w:top="1500" w:left="1320" w:right="12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20"/>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lang w:bidi="en-US"/>
    </w:rPr>
  </w:style>
  <w:style w:type="paragraph" w:styleId="Heading1">
    <w:name w:val="heading 1"/>
    <w:basedOn w:val="Normal"/>
    <w:uiPriority w:val="1"/>
    <w:qFormat w:val="1"/>
    <w:pPr>
      <w:ind w:left="120"/>
      <w:outlineLvl w:val="0"/>
    </w:pPr>
    <w:rPr>
      <w:rFonts w:ascii="Times New Roman" w:cs="Times New Roman" w:eastAsia="Times New Roman" w:hAnsi="Times New Roman"/>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1"/>
    </w:pPr>
    <w:rPr>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E90CB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90CB5"/>
    <w:rPr>
      <w:rFonts w:ascii="Tahoma" w:cs="Tahoma" w:eastAsia="Arial" w:hAnsi="Tahoma"/>
      <w:sz w:val="16"/>
      <w:szCs w:val="16"/>
      <w:lang w:bidi="en-US"/>
    </w:rPr>
  </w:style>
  <w:style w:type="character" w:styleId="Hyperlink">
    <w:name w:val="Hyperlink"/>
    <w:basedOn w:val="DefaultParagraphFont"/>
    <w:uiPriority w:val="99"/>
    <w:unhideWhenUsed w:val="1"/>
    <w:rsid w:val="00E90CB5"/>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wfldressage19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qvtZkh+vxlWR5QE0LOeX5cRzA==">AMUW2mUHXgoPateuIajxgbrgS4uWO/Dsg8BHKd6WjA4ThmbPxQbbxxcKVzZw8IK2Re4MQr5hHqI9nopLY4GMKhOPn/x+IurnVP2Q2lPcQwP1yFKbsFO0AzC9HrmUOUvSkDcltJGFeGNU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2020-07-18T00:47:00Z</dcterms:created>
  <dc:creator>mjhtenwick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for Office 365</vt:lpwstr>
  </property>
  <property fmtid="{D5CDD505-2E9C-101B-9397-08002B2CF9AE}" pid="4" name="LastSaved">
    <vt:filetime>2020-07-17T00:00:00Z</vt:filetime>
  </property>
</Properties>
</file>