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64E" w:rsidRDefault="00EC37A0">
      <w:pPr>
        <w:spacing w:before="69" w:line="230" w:lineRule="exact"/>
        <w:ind w:left="1898" w:right="1822"/>
        <w:jc w:val="center"/>
        <w:rPr>
          <w:b/>
          <w:sz w:val="20"/>
        </w:rPr>
      </w:pPr>
      <w:bookmarkStart w:id="0" w:name="_GoBack"/>
      <w:bookmarkEnd w:id="0"/>
      <w:r>
        <w:rPr>
          <w:noProof/>
          <w:lang w:bidi="ar-SA"/>
        </w:rPr>
        <w:drawing>
          <wp:anchor distT="0" distB="0" distL="0" distR="0" simplePos="0" relativeHeight="251663360" behindDoc="0" locked="0" layoutInCell="1" allowOverlap="1">
            <wp:simplePos x="0" y="0"/>
            <wp:positionH relativeFrom="page">
              <wp:posOffset>609600</wp:posOffset>
            </wp:positionH>
            <wp:positionV relativeFrom="paragraph">
              <wp:posOffset>-3353</wp:posOffset>
            </wp:positionV>
            <wp:extent cx="914893" cy="9536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14893" cy="953641"/>
                    </a:xfrm>
                    <a:prstGeom prst="rect">
                      <a:avLst/>
                    </a:prstGeom>
                  </pic:spPr>
                </pic:pic>
              </a:graphicData>
            </a:graphic>
          </wp:anchor>
        </w:drawing>
      </w:r>
      <w:r>
        <w:rPr>
          <w:b/>
          <w:sz w:val="20"/>
        </w:rPr>
        <w:t>SWFDA Work Credits Information &amp; Point Values</w:t>
      </w:r>
    </w:p>
    <w:p w:rsidR="00CA664E" w:rsidRDefault="00EC37A0">
      <w:pPr>
        <w:spacing w:line="276" w:lineRule="exact"/>
        <w:ind w:left="1903" w:right="1822"/>
        <w:jc w:val="center"/>
        <w:rPr>
          <w:b/>
          <w:i/>
          <w:sz w:val="24"/>
        </w:rPr>
      </w:pPr>
      <w:r>
        <w:rPr>
          <w:b/>
          <w:i/>
          <w:sz w:val="24"/>
        </w:rPr>
        <w:t>(For Riders &amp; Volunteers)</w:t>
      </w:r>
    </w:p>
    <w:p w:rsidR="00CA664E" w:rsidRDefault="00EC37A0">
      <w:pPr>
        <w:pStyle w:val="BodyText"/>
        <w:ind w:left="1898" w:right="1822" w:firstLine="0"/>
        <w:jc w:val="center"/>
      </w:pPr>
      <w:r>
        <w:t>20</w:t>
      </w:r>
      <w:r w:rsidR="005E4E9D">
        <w:t>20</w:t>
      </w:r>
      <w:r>
        <w:t>-202</w:t>
      </w:r>
      <w:r w:rsidR="005E4E9D">
        <w:t>1</w:t>
      </w:r>
      <w:r>
        <w:t xml:space="preserve"> Show </w:t>
      </w:r>
      <w:proofErr w:type="gramStart"/>
      <w:r>
        <w:t>Season</w:t>
      </w:r>
      <w:proofErr w:type="gramEnd"/>
    </w:p>
    <w:p w:rsidR="00CA664E" w:rsidRDefault="00EC37A0">
      <w:pPr>
        <w:pStyle w:val="Heading1"/>
        <w:spacing w:line="240" w:lineRule="auto"/>
        <w:ind w:left="1904" w:right="1822"/>
        <w:jc w:val="center"/>
      </w:pPr>
      <w:r>
        <w:t>Work Credit Submissions Are Due No Later Than: May 22, 202</w:t>
      </w:r>
      <w:r w:rsidR="005E4E9D">
        <w:t>1</w:t>
      </w:r>
    </w:p>
    <w:p w:rsidR="00CA664E" w:rsidRDefault="00CA664E">
      <w:pPr>
        <w:pStyle w:val="BodyText"/>
        <w:ind w:left="0" w:firstLine="0"/>
        <w:rPr>
          <w:b/>
          <w:sz w:val="20"/>
        </w:rPr>
      </w:pPr>
    </w:p>
    <w:p w:rsidR="00CA664E" w:rsidRDefault="00CA664E">
      <w:pPr>
        <w:pStyle w:val="BodyText"/>
        <w:ind w:left="0" w:firstLine="0"/>
        <w:rPr>
          <w:b/>
          <w:sz w:val="16"/>
        </w:rPr>
      </w:pPr>
    </w:p>
    <w:p w:rsidR="00CA664E" w:rsidRDefault="00EC37A0">
      <w:pPr>
        <w:spacing w:before="94"/>
        <w:ind w:left="580" w:right="554"/>
        <w:rPr>
          <w:rFonts w:ascii="Arial"/>
        </w:rPr>
      </w:pPr>
      <w:r>
        <w:rPr>
          <w:rFonts w:ascii="Arial"/>
        </w:rPr>
        <w:t>Our volunteers are the heart of SWFDA. Our riders would have no shows to enjoy competing in and none of us would have the opportunity to enjoy other events without your help and dedication. Thank you for your untiring efforts!  Our Year-End Work Credit Award is open to both riders and volunteers. It is awarded to the person who has earned the most credits during the year. Please use the included form to keep track of your work credits for the show</w:t>
      </w:r>
      <w:r>
        <w:rPr>
          <w:rFonts w:ascii="Arial"/>
          <w:spacing w:val="-28"/>
        </w:rPr>
        <w:t xml:space="preserve"> </w:t>
      </w:r>
      <w:r>
        <w:rPr>
          <w:rFonts w:ascii="Arial"/>
        </w:rPr>
        <w:t>season.</w:t>
      </w:r>
    </w:p>
    <w:p w:rsidR="00CA664E" w:rsidRDefault="00CA664E">
      <w:pPr>
        <w:pStyle w:val="BodyText"/>
        <w:spacing w:before="1"/>
        <w:ind w:left="0" w:firstLine="0"/>
        <w:rPr>
          <w:rFonts w:ascii="Arial"/>
          <w:sz w:val="22"/>
        </w:rPr>
      </w:pPr>
    </w:p>
    <w:p w:rsidR="00CA664E" w:rsidRDefault="00EC37A0">
      <w:pPr>
        <w:ind w:left="580" w:right="587"/>
        <w:rPr>
          <w:rFonts w:ascii="Arial"/>
          <w:b/>
        </w:rPr>
      </w:pPr>
      <w:r>
        <w:rPr>
          <w:rFonts w:ascii="Arial"/>
        </w:rPr>
        <w:t xml:space="preserve">Our show season runs from </w:t>
      </w:r>
      <w:r>
        <w:rPr>
          <w:rFonts w:ascii="Arial"/>
          <w:b/>
        </w:rPr>
        <w:t>MAY 16, 20</w:t>
      </w:r>
      <w:r w:rsidR="005E4E9D">
        <w:rPr>
          <w:rFonts w:ascii="Arial"/>
          <w:b/>
        </w:rPr>
        <w:t>20</w:t>
      </w:r>
      <w:r>
        <w:rPr>
          <w:rFonts w:ascii="Arial"/>
          <w:b/>
        </w:rPr>
        <w:t xml:space="preserve"> - MAY 15, 202</w:t>
      </w:r>
      <w:r w:rsidR="005E4E9D">
        <w:rPr>
          <w:rFonts w:ascii="Arial"/>
          <w:b/>
        </w:rPr>
        <w:t>1</w:t>
      </w:r>
      <w:r>
        <w:rPr>
          <w:rFonts w:ascii="Arial"/>
          <w:b/>
        </w:rPr>
        <w:t xml:space="preserve">. </w:t>
      </w:r>
      <w:r>
        <w:rPr>
          <w:rFonts w:ascii="Arial"/>
          <w:b/>
          <w:u w:val="thick"/>
        </w:rPr>
        <w:t>Work credit submissions are</w:t>
      </w:r>
      <w:r>
        <w:rPr>
          <w:rFonts w:ascii="Arial"/>
          <w:b/>
        </w:rPr>
        <w:t xml:space="preserve"> </w:t>
      </w:r>
      <w:r>
        <w:rPr>
          <w:rFonts w:ascii="Arial"/>
          <w:b/>
          <w:u w:val="thick"/>
        </w:rPr>
        <w:t>due by May 22, 202</w:t>
      </w:r>
      <w:r w:rsidR="005E4E9D">
        <w:rPr>
          <w:rFonts w:ascii="Arial"/>
          <w:b/>
          <w:u w:val="thick"/>
        </w:rPr>
        <w:t>1</w:t>
      </w:r>
      <w:r>
        <w:rPr>
          <w:rFonts w:ascii="Arial"/>
          <w:b/>
          <w:u w:val="thick"/>
        </w:rPr>
        <w:t xml:space="preserve"> include with </w:t>
      </w:r>
      <w:proofErr w:type="spellStart"/>
      <w:r>
        <w:rPr>
          <w:rFonts w:ascii="Arial"/>
          <w:b/>
          <w:u w:val="thick"/>
        </w:rPr>
        <w:t>year end</w:t>
      </w:r>
      <w:proofErr w:type="spellEnd"/>
      <w:r>
        <w:rPr>
          <w:rFonts w:ascii="Arial"/>
          <w:b/>
          <w:u w:val="thick"/>
        </w:rPr>
        <w:t xml:space="preserve"> scores.</w:t>
      </w:r>
    </w:p>
    <w:p w:rsidR="005E4E9D" w:rsidRDefault="00EC37A0">
      <w:pPr>
        <w:pStyle w:val="BodyText"/>
        <w:spacing w:before="254"/>
        <w:ind w:left="1895" w:right="1822" w:firstLine="0"/>
        <w:jc w:val="center"/>
      </w:pPr>
      <w:r>
        <w:t>Credits may be earned for</w:t>
      </w:r>
      <w:r w:rsidR="005E4E9D">
        <w:t xml:space="preserve"> performing the following tasks:</w:t>
      </w:r>
    </w:p>
    <w:p w:rsidR="00CA664E" w:rsidRDefault="00BB334C">
      <w:pPr>
        <w:pStyle w:val="BodyText"/>
        <w:spacing w:before="2"/>
        <w:ind w:left="0" w:firstLine="0"/>
        <w:rPr>
          <w:sz w:val="10"/>
        </w:rPr>
      </w:pPr>
      <w:r>
        <w:pict>
          <v:shapetype id="_x0000_t202" coordsize="21600,21600" o:spt="202" path="m,l,21600r21600,l21600,xe">
            <v:stroke joinstyle="miter"/>
            <v:path gradientshapeok="t" o:connecttype="rect"/>
          </v:shapetype>
          <v:shape id="_x0000_s1026" type="#_x0000_t202" style="position:absolute;margin-left:67.25pt;margin-top:21.15pt;width:225.15pt;height:405.65pt;z-index:-251658240;mso-wrap-distance-left:0;mso-wrap-distance-right:0;mso-position-horizontal-relative:page" filled="f" strokeweight=".5pt">
            <v:textbox style="mso-next-textbox:#_x0000_s1026" inset="0,0,0,0">
              <w:txbxContent>
                <w:p w:rsidR="00CA664E" w:rsidRDefault="00EC37A0">
                  <w:pPr>
                    <w:spacing w:before="78" w:line="276" w:lineRule="exact"/>
                    <w:ind w:left="150"/>
                    <w:rPr>
                      <w:b/>
                      <w:sz w:val="24"/>
                    </w:rPr>
                  </w:pPr>
                  <w:r>
                    <w:rPr>
                      <w:b/>
                      <w:sz w:val="24"/>
                      <w:u w:val="thick"/>
                    </w:rPr>
                    <w:t>12 Points</w:t>
                  </w:r>
                </w:p>
                <w:p w:rsidR="00CA664E" w:rsidRDefault="00EC37A0">
                  <w:pPr>
                    <w:pStyle w:val="BodyText"/>
                    <w:numPr>
                      <w:ilvl w:val="0"/>
                      <w:numId w:val="6"/>
                    </w:numPr>
                    <w:tabs>
                      <w:tab w:val="left" w:pos="870"/>
                      <w:tab w:val="left" w:pos="871"/>
                    </w:tabs>
                    <w:spacing w:line="293" w:lineRule="exact"/>
                    <w:ind w:hanging="361"/>
                  </w:pPr>
                  <w:r>
                    <w:t>Officer</w:t>
                  </w:r>
                </w:p>
                <w:p w:rsidR="00CA664E" w:rsidRDefault="00EC37A0">
                  <w:pPr>
                    <w:pStyle w:val="BodyText"/>
                    <w:numPr>
                      <w:ilvl w:val="0"/>
                      <w:numId w:val="6"/>
                    </w:numPr>
                    <w:tabs>
                      <w:tab w:val="left" w:pos="870"/>
                      <w:tab w:val="left" w:pos="871"/>
                    </w:tabs>
                    <w:ind w:right="196"/>
                  </w:pPr>
                  <w:r>
                    <w:t xml:space="preserve">Year-End Coordinator (4 for each job: Receiving forms, tabulating year-end awards, keeping </w:t>
                  </w:r>
                  <w:r>
                    <w:rPr>
                      <w:spacing w:val="-2"/>
                    </w:rPr>
                    <w:t xml:space="preserve">volunteer </w:t>
                  </w:r>
                  <w:r>
                    <w:t>points records,</w:t>
                  </w:r>
                  <w:r>
                    <w:rPr>
                      <w:spacing w:val="-1"/>
                    </w:rPr>
                    <w:t xml:space="preserve"> </w:t>
                  </w:r>
                  <w:r>
                    <w:t>etc.)</w:t>
                  </w:r>
                </w:p>
                <w:p w:rsidR="00CA664E" w:rsidRDefault="00EC37A0">
                  <w:pPr>
                    <w:pStyle w:val="BodyText"/>
                    <w:numPr>
                      <w:ilvl w:val="0"/>
                      <w:numId w:val="6"/>
                    </w:numPr>
                    <w:tabs>
                      <w:tab w:val="left" w:pos="870"/>
                      <w:tab w:val="left" w:pos="871"/>
                    </w:tabs>
                    <w:spacing w:line="293" w:lineRule="exact"/>
                    <w:ind w:hanging="361"/>
                  </w:pPr>
                  <w:r>
                    <w:t>Newsletter</w:t>
                  </w:r>
                  <w:r>
                    <w:rPr>
                      <w:spacing w:val="-1"/>
                    </w:rPr>
                    <w:t xml:space="preserve"> </w:t>
                  </w:r>
                  <w:r>
                    <w:t>Editor</w:t>
                  </w:r>
                </w:p>
                <w:p w:rsidR="00CA664E" w:rsidRDefault="00EC37A0">
                  <w:pPr>
                    <w:pStyle w:val="BodyText"/>
                    <w:numPr>
                      <w:ilvl w:val="0"/>
                      <w:numId w:val="6"/>
                    </w:numPr>
                    <w:tabs>
                      <w:tab w:val="left" w:pos="870"/>
                      <w:tab w:val="left" w:pos="871"/>
                    </w:tabs>
                    <w:spacing w:line="293" w:lineRule="exact"/>
                    <w:ind w:hanging="361"/>
                  </w:pPr>
                  <w:r>
                    <w:t>Webmaster</w:t>
                  </w:r>
                </w:p>
                <w:p w:rsidR="00710EDF" w:rsidRDefault="00710EDF">
                  <w:pPr>
                    <w:pStyle w:val="BodyText"/>
                    <w:numPr>
                      <w:ilvl w:val="0"/>
                      <w:numId w:val="6"/>
                    </w:numPr>
                    <w:tabs>
                      <w:tab w:val="left" w:pos="870"/>
                      <w:tab w:val="left" w:pos="871"/>
                    </w:tabs>
                    <w:spacing w:line="293" w:lineRule="exact"/>
                    <w:ind w:hanging="361"/>
                  </w:pPr>
                  <w:r>
                    <w:t>Show Secretary for season</w:t>
                  </w:r>
                </w:p>
                <w:p w:rsidR="00710EDF" w:rsidRDefault="00710EDF">
                  <w:pPr>
                    <w:pStyle w:val="BodyText"/>
                    <w:numPr>
                      <w:ilvl w:val="0"/>
                      <w:numId w:val="6"/>
                    </w:numPr>
                    <w:tabs>
                      <w:tab w:val="left" w:pos="870"/>
                      <w:tab w:val="left" w:pos="871"/>
                    </w:tabs>
                    <w:spacing w:line="293" w:lineRule="exact"/>
                    <w:ind w:hanging="361"/>
                  </w:pPr>
                  <w:r>
                    <w:t>Show Manager for season</w:t>
                  </w:r>
                </w:p>
                <w:p w:rsidR="00CA664E" w:rsidRDefault="00EC37A0">
                  <w:pPr>
                    <w:spacing w:line="275" w:lineRule="exact"/>
                    <w:ind w:left="150"/>
                    <w:rPr>
                      <w:b/>
                      <w:sz w:val="24"/>
                    </w:rPr>
                  </w:pPr>
                  <w:r>
                    <w:rPr>
                      <w:b/>
                      <w:sz w:val="24"/>
                      <w:u w:val="thick"/>
                    </w:rPr>
                    <w:t>8 Points</w:t>
                  </w:r>
                </w:p>
                <w:p w:rsidR="00CA664E" w:rsidRDefault="00EC37A0">
                  <w:pPr>
                    <w:pStyle w:val="BodyText"/>
                    <w:numPr>
                      <w:ilvl w:val="0"/>
                      <w:numId w:val="4"/>
                    </w:numPr>
                    <w:tabs>
                      <w:tab w:val="left" w:pos="870"/>
                      <w:tab w:val="left" w:pos="871"/>
                    </w:tabs>
                    <w:spacing w:line="294" w:lineRule="exact"/>
                    <w:ind w:hanging="361"/>
                  </w:pPr>
                  <w:r>
                    <w:t>Member</w:t>
                  </w:r>
                  <w:r>
                    <w:rPr>
                      <w:spacing w:val="-6"/>
                    </w:rPr>
                    <w:t xml:space="preserve"> </w:t>
                  </w:r>
                  <w:r>
                    <w:t>Representative</w:t>
                  </w:r>
                </w:p>
                <w:p w:rsidR="00CA664E" w:rsidRDefault="00EC37A0">
                  <w:pPr>
                    <w:pStyle w:val="BodyText"/>
                    <w:numPr>
                      <w:ilvl w:val="0"/>
                      <w:numId w:val="4"/>
                    </w:numPr>
                    <w:tabs>
                      <w:tab w:val="left" w:pos="870"/>
                      <w:tab w:val="left" w:pos="871"/>
                    </w:tabs>
                    <w:spacing w:line="293" w:lineRule="exact"/>
                    <w:ind w:hanging="361"/>
                  </w:pPr>
                  <w:r>
                    <w:t>Committee</w:t>
                  </w:r>
                  <w:r>
                    <w:rPr>
                      <w:spacing w:val="-5"/>
                    </w:rPr>
                    <w:t xml:space="preserve"> </w:t>
                  </w:r>
                  <w:r>
                    <w:t>Chairperson</w:t>
                  </w:r>
                </w:p>
                <w:p w:rsidR="00CA664E" w:rsidRDefault="00EC37A0">
                  <w:pPr>
                    <w:pStyle w:val="BodyText"/>
                    <w:numPr>
                      <w:ilvl w:val="0"/>
                      <w:numId w:val="4"/>
                    </w:numPr>
                    <w:tabs>
                      <w:tab w:val="left" w:pos="870"/>
                      <w:tab w:val="left" w:pos="871"/>
                    </w:tabs>
                    <w:ind w:right="411"/>
                  </w:pPr>
                  <w:r>
                    <w:t xml:space="preserve">Plan an event (party, </w:t>
                  </w:r>
                  <w:r>
                    <w:rPr>
                      <w:spacing w:val="-3"/>
                    </w:rPr>
                    <w:t xml:space="preserve">educational, </w:t>
                  </w:r>
                  <w:r>
                    <w:t>etc.)</w:t>
                  </w:r>
                </w:p>
                <w:p w:rsidR="00710EDF" w:rsidRDefault="00710EDF">
                  <w:pPr>
                    <w:pStyle w:val="BodyText"/>
                    <w:numPr>
                      <w:ilvl w:val="0"/>
                      <w:numId w:val="4"/>
                    </w:numPr>
                    <w:tabs>
                      <w:tab w:val="left" w:pos="870"/>
                      <w:tab w:val="left" w:pos="871"/>
                    </w:tabs>
                    <w:ind w:right="411"/>
                  </w:pPr>
                  <w:r>
                    <w:t>Show set-up and clean-up</w:t>
                  </w:r>
                </w:p>
                <w:p w:rsidR="00CA664E" w:rsidRDefault="00EC37A0">
                  <w:pPr>
                    <w:pStyle w:val="BodyText"/>
                    <w:numPr>
                      <w:ilvl w:val="0"/>
                      <w:numId w:val="3"/>
                    </w:numPr>
                    <w:tabs>
                      <w:tab w:val="left" w:pos="870"/>
                      <w:tab w:val="left" w:pos="871"/>
                    </w:tabs>
                    <w:spacing w:line="294" w:lineRule="exact"/>
                    <w:ind w:hanging="361"/>
                  </w:pPr>
                  <w:r>
                    <w:t>Host an event at your</w:t>
                  </w:r>
                  <w:r>
                    <w:rPr>
                      <w:spacing w:val="2"/>
                    </w:rPr>
                    <w:t xml:space="preserve"> </w:t>
                  </w:r>
                  <w:r>
                    <w:t>property</w:t>
                  </w:r>
                </w:p>
                <w:p w:rsidR="00CA664E" w:rsidRDefault="00EC37A0">
                  <w:pPr>
                    <w:pStyle w:val="BodyText"/>
                    <w:numPr>
                      <w:ilvl w:val="0"/>
                      <w:numId w:val="3"/>
                    </w:numPr>
                    <w:tabs>
                      <w:tab w:val="left" w:pos="870"/>
                      <w:tab w:val="left" w:pos="871"/>
                    </w:tabs>
                    <w:ind w:hanging="361"/>
                  </w:pPr>
                  <w:r>
                    <w:t>Wash show trailer or show</w:t>
                  </w:r>
                  <w:r>
                    <w:rPr>
                      <w:spacing w:val="-4"/>
                    </w:rPr>
                    <w:t xml:space="preserve"> </w:t>
                  </w:r>
                  <w:r>
                    <w:t>ring</w:t>
                  </w:r>
                </w:p>
                <w:p w:rsidR="00710EDF" w:rsidRDefault="00710EDF">
                  <w:pPr>
                    <w:pStyle w:val="BodyText"/>
                    <w:numPr>
                      <w:ilvl w:val="0"/>
                      <w:numId w:val="3"/>
                    </w:numPr>
                    <w:tabs>
                      <w:tab w:val="left" w:pos="870"/>
                      <w:tab w:val="left" w:pos="871"/>
                    </w:tabs>
                    <w:ind w:hanging="361"/>
                  </w:pPr>
                  <w:r>
                    <w:t>Inventory Show Trailer</w:t>
                  </w:r>
                </w:p>
              </w:txbxContent>
            </v:textbox>
            <w10:wrap type="topAndBottom" anchorx="page"/>
          </v:shape>
        </w:pict>
      </w:r>
      <w:r>
        <w:pict>
          <v:group id="_x0000_s1027" style="position:absolute;margin-left:311.4pt;margin-top:21.15pt;width:258.2pt;height:405.65pt;z-index:251662336;mso-position-horizontal-relative:page" coordorigin="6233,702" coordsize="5164,7264">
            <v:rect id="_x0000_s1031" style="position:absolute;left:6238;top:706;width:5154;height:7254" filled="f" strokeweight=".5pt"/>
            <v:shape id="_x0000_s1030" type="#_x0000_t202" style="position:absolute;left:6392;top:3972;width:4790;height:3891" filled="f" stroked="f">
              <v:textbox inset="0,0,0,0">
                <w:txbxContent>
                  <w:p w:rsidR="00CA664E" w:rsidRDefault="00EC37A0">
                    <w:pPr>
                      <w:spacing w:line="266" w:lineRule="exact"/>
                      <w:rPr>
                        <w:b/>
                        <w:sz w:val="24"/>
                      </w:rPr>
                    </w:pPr>
                    <w:r>
                      <w:rPr>
                        <w:b/>
                        <w:sz w:val="24"/>
                        <w:u w:val="thick"/>
                      </w:rPr>
                      <w:t>2 Points</w:t>
                    </w:r>
                  </w:p>
                  <w:p w:rsidR="00CA664E" w:rsidRDefault="00EC37A0">
                    <w:pPr>
                      <w:numPr>
                        <w:ilvl w:val="0"/>
                        <w:numId w:val="2"/>
                      </w:numPr>
                      <w:tabs>
                        <w:tab w:val="left" w:pos="720"/>
                        <w:tab w:val="left" w:pos="721"/>
                      </w:tabs>
                      <w:spacing w:line="293" w:lineRule="exact"/>
                      <w:ind w:hanging="361"/>
                      <w:rPr>
                        <w:sz w:val="24"/>
                      </w:rPr>
                    </w:pPr>
                    <w:r>
                      <w:rPr>
                        <w:sz w:val="24"/>
                      </w:rPr>
                      <w:t>Refer new (not renew)</w:t>
                    </w:r>
                    <w:r>
                      <w:rPr>
                        <w:spacing w:val="-3"/>
                        <w:sz w:val="24"/>
                      </w:rPr>
                      <w:t xml:space="preserve"> </w:t>
                    </w:r>
                    <w:r>
                      <w:rPr>
                        <w:sz w:val="24"/>
                      </w:rPr>
                      <w:t>member</w:t>
                    </w:r>
                  </w:p>
                  <w:p w:rsidR="00CA664E" w:rsidRDefault="00EC37A0">
                    <w:pPr>
                      <w:numPr>
                        <w:ilvl w:val="0"/>
                        <w:numId w:val="2"/>
                      </w:numPr>
                      <w:tabs>
                        <w:tab w:val="left" w:pos="720"/>
                        <w:tab w:val="left" w:pos="721"/>
                      </w:tabs>
                      <w:spacing w:before="1" w:line="294" w:lineRule="exact"/>
                      <w:ind w:hanging="361"/>
                      <w:rPr>
                        <w:sz w:val="24"/>
                      </w:rPr>
                    </w:pPr>
                    <w:r>
                      <w:rPr>
                        <w:sz w:val="24"/>
                      </w:rPr>
                      <w:t>Find or become a Business</w:t>
                    </w:r>
                    <w:r>
                      <w:rPr>
                        <w:spacing w:val="-2"/>
                        <w:sz w:val="24"/>
                      </w:rPr>
                      <w:t xml:space="preserve"> </w:t>
                    </w:r>
                    <w:r>
                      <w:rPr>
                        <w:sz w:val="24"/>
                      </w:rPr>
                      <w:t>Sponsor</w:t>
                    </w:r>
                  </w:p>
                  <w:p w:rsidR="00710EDF" w:rsidRDefault="00710EDF">
                    <w:pPr>
                      <w:numPr>
                        <w:ilvl w:val="0"/>
                        <w:numId w:val="2"/>
                      </w:numPr>
                      <w:tabs>
                        <w:tab w:val="left" w:pos="720"/>
                        <w:tab w:val="left" w:pos="721"/>
                      </w:tabs>
                      <w:spacing w:before="1" w:line="294" w:lineRule="exact"/>
                      <w:ind w:hanging="361"/>
                      <w:rPr>
                        <w:sz w:val="24"/>
                      </w:rPr>
                    </w:pPr>
                    <w:r>
                      <w:rPr>
                        <w:sz w:val="24"/>
                      </w:rPr>
                      <w:t>Make a Flyer for an Event</w:t>
                    </w:r>
                  </w:p>
                  <w:p w:rsidR="00CA664E" w:rsidRDefault="00EC37A0">
                    <w:pPr>
                      <w:spacing w:line="275" w:lineRule="exact"/>
                      <w:rPr>
                        <w:b/>
                        <w:sz w:val="24"/>
                      </w:rPr>
                    </w:pPr>
                    <w:r>
                      <w:rPr>
                        <w:b/>
                        <w:sz w:val="24"/>
                        <w:u w:val="thick"/>
                      </w:rPr>
                      <w:t>1 Point</w:t>
                    </w:r>
                  </w:p>
                  <w:p w:rsidR="00CA664E" w:rsidRDefault="00EC37A0">
                    <w:pPr>
                      <w:numPr>
                        <w:ilvl w:val="0"/>
                        <w:numId w:val="1"/>
                      </w:numPr>
                      <w:tabs>
                        <w:tab w:val="left" w:pos="720"/>
                        <w:tab w:val="left" w:pos="721"/>
                      </w:tabs>
                      <w:ind w:right="69"/>
                      <w:rPr>
                        <w:sz w:val="24"/>
                      </w:rPr>
                    </w:pPr>
                    <w:r>
                      <w:rPr>
                        <w:sz w:val="24"/>
                      </w:rPr>
                      <w:t>Donate an item for year-end or Christmas Party</w:t>
                    </w:r>
                  </w:p>
                  <w:p w:rsidR="00CA664E" w:rsidRDefault="00EC37A0">
                    <w:pPr>
                      <w:numPr>
                        <w:ilvl w:val="0"/>
                        <w:numId w:val="1"/>
                      </w:numPr>
                      <w:tabs>
                        <w:tab w:val="left" w:pos="720"/>
                        <w:tab w:val="left" w:pos="721"/>
                      </w:tabs>
                      <w:spacing w:line="293" w:lineRule="exact"/>
                      <w:ind w:hanging="361"/>
                      <w:rPr>
                        <w:sz w:val="24"/>
                      </w:rPr>
                    </w:pPr>
                    <w:r>
                      <w:rPr>
                        <w:sz w:val="24"/>
                      </w:rPr>
                      <w:t>Attend a</w:t>
                    </w:r>
                    <w:r>
                      <w:rPr>
                        <w:spacing w:val="-2"/>
                        <w:sz w:val="24"/>
                      </w:rPr>
                      <w:t xml:space="preserve"> </w:t>
                    </w:r>
                    <w:r>
                      <w:rPr>
                        <w:sz w:val="24"/>
                      </w:rPr>
                      <w:t>meeting</w:t>
                    </w:r>
                  </w:p>
                  <w:p w:rsidR="00CA664E" w:rsidRDefault="00EC37A0">
                    <w:pPr>
                      <w:numPr>
                        <w:ilvl w:val="0"/>
                        <w:numId w:val="1"/>
                      </w:numPr>
                      <w:tabs>
                        <w:tab w:val="left" w:pos="720"/>
                        <w:tab w:val="left" w:pos="721"/>
                      </w:tabs>
                      <w:spacing w:line="293" w:lineRule="exact"/>
                      <w:ind w:hanging="361"/>
                      <w:rPr>
                        <w:sz w:val="24"/>
                      </w:rPr>
                    </w:pPr>
                    <w:r>
                      <w:rPr>
                        <w:sz w:val="24"/>
                      </w:rPr>
                      <w:t>Submit newsletter</w:t>
                    </w:r>
                    <w:r>
                      <w:rPr>
                        <w:spacing w:val="-2"/>
                        <w:sz w:val="24"/>
                      </w:rPr>
                      <w:t xml:space="preserve"> </w:t>
                    </w:r>
                    <w:r>
                      <w:rPr>
                        <w:sz w:val="24"/>
                      </w:rPr>
                      <w:t>article</w:t>
                    </w:r>
                  </w:p>
                  <w:p w:rsidR="00CA664E" w:rsidRDefault="00CA664E">
                    <w:pPr>
                      <w:spacing w:before="11"/>
                      <w:rPr>
                        <w:sz w:val="23"/>
                      </w:rPr>
                    </w:pPr>
                  </w:p>
                  <w:p w:rsidR="00CA664E" w:rsidRDefault="00EC37A0">
                    <w:pPr>
                      <w:ind w:left="74" w:right="18" w:firstLine="5"/>
                      <w:jc w:val="center"/>
                      <w:rPr>
                        <w:rFonts w:ascii="Arial"/>
                        <w:b/>
                      </w:rPr>
                    </w:pPr>
                    <w:r>
                      <w:rPr>
                        <w:rFonts w:ascii="Arial"/>
                        <w:b/>
                      </w:rPr>
                      <w:t xml:space="preserve">Additional items and points can be added as necessary. </w:t>
                    </w:r>
                  </w:p>
                </w:txbxContent>
              </v:textbox>
            </v:shape>
            <v:shape id="_x0000_s1029" type="#_x0000_t202" style="position:absolute;left:7112;top:1092;width:3636;height:2871" filled="f" stroked="f">
              <v:textbox inset="0,0,0,0">
                <w:txbxContent>
                  <w:p w:rsidR="00CA664E" w:rsidRDefault="00EC37A0">
                    <w:pPr>
                      <w:spacing w:line="266" w:lineRule="exact"/>
                      <w:rPr>
                        <w:sz w:val="24"/>
                      </w:rPr>
                    </w:pPr>
                    <w:r>
                      <w:rPr>
                        <w:sz w:val="24"/>
                      </w:rPr>
                      <w:t>Committee Member</w:t>
                    </w:r>
                  </w:p>
                  <w:p w:rsidR="00CA664E" w:rsidRDefault="00EC37A0">
                    <w:pPr>
                      <w:spacing w:before="17"/>
                      <w:ind w:right="8"/>
                      <w:rPr>
                        <w:sz w:val="24"/>
                      </w:rPr>
                    </w:pPr>
                    <w:r>
                      <w:rPr>
                        <w:sz w:val="24"/>
                      </w:rPr>
                      <w:t>Create forms (prize list, event entries, year-end)</w:t>
                    </w:r>
                  </w:p>
                  <w:p w:rsidR="00CA664E" w:rsidRDefault="00EC37A0">
                    <w:pPr>
                      <w:spacing w:before="16"/>
                      <w:ind w:right="137"/>
                      <w:rPr>
                        <w:sz w:val="24"/>
                      </w:rPr>
                    </w:pPr>
                    <w:r>
                      <w:rPr>
                        <w:sz w:val="24"/>
                      </w:rPr>
                      <w:t>Take show trailer or flatbed to show grounds</w:t>
                    </w:r>
                  </w:p>
                  <w:p w:rsidR="00CA664E" w:rsidRDefault="00EC37A0">
                    <w:pPr>
                      <w:spacing w:before="18" w:line="256" w:lineRule="auto"/>
                      <w:ind w:right="59"/>
                      <w:jc w:val="both"/>
                      <w:rPr>
                        <w:sz w:val="24"/>
                      </w:rPr>
                    </w:pPr>
                    <w:r>
                      <w:rPr>
                        <w:sz w:val="24"/>
                      </w:rPr>
                      <w:t xml:space="preserve">Work at show or event for half a day Donate snacks for the hospitality </w:t>
                    </w:r>
                    <w:r>
                      <w:rPr>
                        <w:spacing w:val="-3"/>
                        <w:sz w:val="24"/>
                      </w:rPr>
                      <w:t xml:space="preserve">tent </w:t>
                    </w:r>
                    <w:r>
                      <w:rPr>
                        <w:sz w:val="24"/>
                      </w:rPr>
                      <w:t>Donate a raffle</w:t>
                    </w:r>
                    <w:r>
                      <w:rPr>
                        <w:spacing w:val="-4"/>
                        <w:sz w:val="24"/>
                      </w:rPr>
                      <w:t xml:space="preserve"> </w:t>
                    </w:r>
                    <w:r>
                      <w:rPr>
                        <w:sz w:val="24"/>
                      </w:rPr>
                      <w:t>basket</w:t>
                    </w:r>
                  </w:p>
                  <w:p w:rsidR="00710EDF" w:rsidRDefault="00710EDF">
                    <w:pPr>
                      <w:spacing w:before="18" w:line="256" w:lineRule="auto"/>
                      <w:ind w:right="59"/>
                      <w:jc w:val="both"/>
                      <w:rPr>
                        <w:sz w:val="24"/>
                      </w:rPr>
                    </w:pPr>
                    <w:r>
                      <w:rPr>
                        <w:sz w:val="24"/>
                      </w:rPr>
                      <w:t>Donate Ice/Water for Show/Event</w:t>
                    </w:r>
                  </w:p>
                  <w:p w:rsidR="00710EDF" w:rsidRDefault="00710EDF">
                    <w:pPr>
                      <w:spacing w:line="254" w:lineRule="auto"/>
                      <w:ind w:right="916"/>
                      <w:jc w:val="both"/>
                      <w:rPr>
                        <w:sz w:val="24"/>
                      </w:rPr>
                    </w:pPr>
                  </w:p>
                </w:txbxContent>
              </v:textbox>
            </v:shape>
            <v:shape id="_x0000_s1028" type="#_x0000_t202" style="position:absolute;left:6392;top:799;width:839;height:3164" filled="f" stroked="f">
              <v:textbox inset="0,0,0,0">
                <w:txbxContent>
                  <w:p w:rsidR="00CA664E" w:rsidRDefault="00EC37A0">
                    <w:pPr>
                      <w:spacing w:line="266" w:lineRule="exact"/>
                      <w:ind w:right="18"/>
                      <w:jc w:val="center"/>
                      <w:rPr>
                        <w:b/>
                        <w:sz w:val="24"/>
                      </w:rPr>
                    </w:pPr>
                    <w:r>
                      <w:rPr>
                        <w:b/>
                        <w:sz w:val="24"/>
                        <w:u w:val="thick"/>
                      </w:rPr>
                      <w:t>4 Points</w:t>
                    </w:r>
                  </w:p>
                  <w:p w:rsidR="00CA664E" w:rsidRDefault="00EC37A0">
                    <w:pPr>
                      <w:spacing w:line="293" w:lineRule="exact"/>
                      <w:ind w:right="5"/>
                      <w:jc w:val="center"/>
                      <w:rPr>
                        <w:rFonts w:ascii="Symbol" w:hAnsi="Symbol"/>
                        <w:sz w:val="24"/>
                      </w:rPr>
                    </w:pPr>
                    <w:r>
                      <w:rPr>
                        <w:rFonts w:ascii="Symbol" w:hAnsi="Symbol"/>
                        <w:sz w:val="24"/>
                      </w:rPr>
                      <w:t></w:t>
                    </w:r>
                  </w:p>
                  <w:p w:rsidR="00CA664E" w:rsidRDefault="00EC37A0">
                    <w:pPr>
                      <w:spacing w:line="293" w:lineRule="exact"/>
                      <w:ind w:right="5"/>
                      <w:jc w:val="center"/>
                      <w:rPr>
                        <w:rFonts w:ascii="Symbol" w:hAnsi="Symbol"/>
                        <w:sz w:val="24"/>
                      </w:rPr>
                    </w:pPr>
                    <w:r>
                      <w:rPr>
                        <w:rFonts w:ascii="Symbol" w:hAnsi="Symbol"/>
                        <w:sz w:val="24"/>
                      </w:rPr>
                      <w:t></w:t>
                    </w:r>
                  </w:p>
                  <w:p w:rsidR="00CA664E" w:rsidRDefault="00CA664E">
                    <w:pPr>
                      <w:spacing w:before="5"/>
                      <w:rPr>
                        <w:rFonts w:ascii="Symbol" w:hAnsi="Symbol"/>
                      </w:rPr>
                    </w:pPr>
                  </w:p>
                  <w:p w:rsidR="00CA664E" w:rsidRDefault="00EC37A0">
                    <w:pPr>
                      <w:ind w:right="5"/>
                      <w:jc w:val="center"/>
                      <w:rPr>
                        <w:rFonts w:ascii="Symbol" w:hAnsi="Symbol"/>
                        <w:sz w:val="24"/>
                      </w:rPr>
                    </w:pPr>
                    <w:r>
                      <w:rPr>
                        <w:rFonts w:ascii="Symbol" w:hAnsi="Symbol"/>
                        <w:sz w:val="24"/>
                      </w:rPr>
                      <w:t></w:t>
                    </w:r>
                  </w:p>
                  <w:p w:rsidR="00CA664E" w:rsidRDefault="00CA664E">
                    <w:pPr>
                      <w:spacing w:before="5"/>
                      <w:rPr>
                        <w:rFonts w:ascii="Symbol" w:hAnsi="Symbol"/>
                      </w:rPr>
                    </w:pPr>
                  </w:p>
                  <w:p w:rsidR="00CA664E" w:rsidRDefault="00EC37A0">
                    <w:pPr>
                      <w:spacing w:before="1"/>
                      <w:ind w:right="5"/>
                      <w:jc w:val="center"/>
                      <w:rPr>
                        <w:rFonts w:ascii="Symbol" w:hAnsi="Symbol"/>
                        <w:sz w:val="24"/>
                      </w:rPr>
                    </w:pPr>
                    <w:r>
                      <w:rPr>
                        <w:rFonts w:ascii="Symbol" w:hAnsi="Symbol"/>
                        <w:sz w:val="24"/>
                      </w:rPr>
                      <w:t></w:t>
                    </w:r>
                  </w:p>
                  <w:p w:rsidR="00CA664E" w:rsidRDefault="00EC37A0">
                    <w:pPr>
                      <w:spacing w:before="1" w:line="293" w:lineRule="exact"/>
                      <w:ind w:right="5"/>
                      <w:jc w:val="center"/>
                      <w:rPr>
                        <w:rFonts w:ascii="Symbol" w:hAnsi="Symbol"/>
                        <w:sz w:val="24"/>
                      </w:rPr>
                    </w:pPr>
                    <w:r>
                      <w:rPr>
                        <w:rFonts w:ascii="Symbol" w:hAnsi="Symbol"/>
                        <w:sz w:val="24"/>
                      </w:rPr>
                      <w:t></w:t>
                    </w:r>
                  </w:p>
                  <w:p w:rsidR="00CA664E" w:rsidRDefault="00EC37A0">
                    <w:pPr>
                      <w:spacing w:line="293" w:lineRule="exact"/>
                      <w:ind w:right="5"/>
                      <w:jc w:val="center"/>
                      <w:rPr>
                        <w:rFonts w:ascii="Symbol" w:hAnsi="Symbol"/>
                        <w:sz w:val="24"/>
                      </w:rPr>
                    </w:pPr>
                    <w:r>
                      <w:rPr>
                        <w:rFonts w:ascii="Symbol" w:hAnsi="Symbol"/>
                        <w:sz w:val="24"/>
                      </w:rPr>
                      <w:t></w:t>
                    </w:r>
                  </w:p>
                  <w:p w:rsidR="00CA664E" w:rsidRDefault="00EC37A0">
                    <w:pPr>
                      <w:spacing w:line="293" w:lineRule="exact"/>
                      <w:ind w:right="5"/>
                      <w:jc w:val="center"/>
                      <w:rPr>
                        <w:rFonts w:ascii="Symbol" w:hAnsi="Symbol"/>
                        <w:sz w:val="24"/>
                      </w:rPr>
                    </w:pPr>
                    <w:r>
                      <w:rPr>
                        <w:rFonts w:ascii="Symbol" w:hAnsi="Symbol"/>
                        <w:sz w:val="24"/>
                      </w:rPr>
                      <w:t></w:t>
                    </w:r>
                  </w:p>
                  <w:p w:rsidR="00CA664E" w:rsidRDefault="00EC37A0">
                    <w:pPr>
                      <w:spacing w:line="293" w:lineRule="exact"/>
                      <w:ind w:right="5"/>
                      <w:jc w:val="center"/>
                      <w:rPr>
                        <w:rFonts w:ascii="Symbol" w:hAnsi="Symbol"/>
                        <w:sz w:val="24"/>
                      </w:rPr>
                    </w:pPr>
                    <w:r>
                      <w:rPr>
                        <w:rFonts w:ascii="Symbol" w:hAnsi="Symbol"/>
                        <w:sz w:val="24"/>
                      </w:rPr>
                      <w:t></w:t>
                    </w:r>
                  </w:p>
                </w:txbxContent>
              </v:textbox>
            </v:shape>
            <w10:wrap anchorx="page"/>
          </v:group>
        </w:pict>
      </w:r>
    </w:p>
    <w:sectPr w:rsidR="00CA664E" w:rsidSect="00235456">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C6282"/>
    <w:multiLevelType w:val="hybridMultilevel"/>
    <w:tmpl w:val="DB7E096C"/>
    <w:lvl w:ilvl="0" w:tplc="F7B690CA">
      <w:numFmt w:val="bullet"/>
      <w:lvlText w:val=""/>
      <w:lvlJc w:val="left"/>
      <w:pPr>
        <w:ind w:left="870" w:hanging="360"/>
      </w:pPr>
      <w:rPr>
        <w:rFonts w:ascii="Symbol" w:eastAsia="Symbol" w:hAnsi="Symbol" w:cs="Symbol" w:hint="default"/>
        <w:w w:val="100"/>
        <w:sz w:val="24"/>
        <w:szCs w:val="24"/>
        <w:lang w:val="en-US" w:eastAsia="en-US" w:bidi="en-US"/>
      </w:rPr>
    </w:lvl>
    <w:lvl w:ilvl="1" w:tplc="0BF2B2B4">
      <w:numFmt w:val="bullet"/>
      <w:lvlText w:val="•"/>
      <w:lvlJc w:val="left"/>
      <w:pPr>
        <w:ind w:left="1241" w:hanging="360"/>
      </w:pPr>
      <w:rPr>
        <w:rFonts w:hint="default"/>
        <w:lang w:val="en-US" w:eastAsia="en-US" w:bidi="en-US"/>
      </w:rPr>
    </w:lvl>
    <w:lvl w:ilvl="2" w:tplc="30021C6C">
      <w:numFmt w:val="bullet"/>
      <w:lvlText w:val="•"/>
      <w:lvlJc w:val="left"/>
      <w:pPr>
        <w:ind w:left="1602" w:hanging="360"/>
      </w:pPr>
      <w:rPr>
        <w:rFonts w:hint="default"/>
        <w:lang w:val="en-US" w:eastAsia="en-US" w:bidi="en-US"/>
      </w:rPr>
    </w:lvl>
    <w:lvl w:ilvl="3" w:tplc="CB40FE56">
      <w:numFmt w:val="bullet"/>
      <w:lvlText w:val="•"/>
      <w:lvlJc w:val="left"/>
      <w:pPr>
        <w:ind w:left="1963" w:hanging="360"/>
      </w:pPr>
      <w:rPr>
        <w:rFonts w:hint="default"/>
        <w:lang w:val="en-US" w:eastAsia="en-US" w:bidi="en-US"/>
      </w:rPr>
    </w:lvl>
    <w:lvl w:ilvl="4" w:tplc="E53CD474">
      <w:numFmt w:val="bullet"/>
      <w:lvlText w:val="•"/>
      <w:lvlJc w:val="left"/>
      <w:pPr>
        <w:ind w:left="2325" w:hanging="360"/>
      </w:pPr>
      <w:rPr>
        <w:rFonts w:hint="default"/>
        <w:lang w:val="en-US" w:eastAsia="en-US" w:bidi="en-US"/>
      </w:rPr>
    </w:lvl>
    <w:lvl w:ilvl="5" w:tplc="FBD01514">
      <w:numFmt w:val="bullet"/>
      <w:lvlText w:val="•"/>
      <w:lvlJc w:val="left"/>
      <w:pPr>
        <w:ind w:left="2686" w:hanging="360"/>
      </w:pPr>
      <w:rPr>
        <w:rFonts w:hint="default"/>
        <w:lang w:val="en-US" w:eastAsia="en-US" w:bidi="en-US"/>
      </w:rPr>
    </w:lvl>
    <w:lvl w:ilvl="6" w:tplc="1278CE32">
      <w:numFmt w:val="bullet"/>
      <w:lvlText w:val="•"/>
      <w:lvlJc w:val="left"/>
      <w:pPr>
        <w:ind w:left="3047" w:hanging="360"/>
      </w:pPr>
      <w:rPr>
        <w:rFonts w:hint="default"/>
        <w:lang w:val="en-US" w:eastAsia="en-US" w:bidi="en-US"/>
      </w:rPr>
    </w:lvl>
    <w:lvl w:ilvl="7" w:tplc="DFC63DD2">
      <w:numFmt w:val="bullet"/>
      <w:lvlText w:val="•"/>
      <w:lvlJc w:val="left"/>
      <w:pPr>
        <w:ind w:left="3409" w:hanging="360"/>
      </w:pPr>
      <w:rPr>
        <w:rFonts w:hint="default"/>
        <w:lang w:val="en-US" w:eastAsia="en-US" w:bidi="en-US"/>
      </w:rPr>
    </w:lvl>
    <w:lvl w:ilvl="8" w:tplc="F1FCF618">
      <w:numFmt w:val="bullet"/>
      <w:lvlText w:val="•"/>
      <w:lvlJc w:val="left"/>
      <w:pPr>
        <w:ind w:left="3770" w:hanging="360"/>
      </w:pPr>
      <w:rPr>
        <w:rFonts w:hint="default"/>
        <w:lang w:val="en-US" w:eastAsia="en-US" w:bidi="en-US"/>
      </w:rPr>
    </w:lvl>
  </w:abstractNum>
  <w:abstractNum w:abstractNumId="1">
    <w:nsid w:val="340137AA"/>
    <w:multiLevelType w:val="hybridMultilevel"/>
    <w:tmpl w:val="81565B2E"/>
    <w:lvl w:ilvl="0" w:tplc="743A5936">
      <w:numFmt w:val="bullet"/>
      <w:lvlText w:val=""/>
      <w:lvlJc w:val="left"/>
      <w:pPr>
        <w:ind w:left="870" w:hanging="360"/>
      </w:pPr>
      <w:rPr>
        <w:rFonts w:ascii="Symbol" w:eastAsia="Symbol" w:hAnsi="Symbol" w:cs="Symbol" w:hint="default"/>
        <w:w w:val="100"/>
        <w:sz w:val="24"/>
        <w:szCs w:val="24"/>
        <w:lang w:val="en-US" w:eastAsia="en-US" w:bidi="en-US"/>
      </w:rPr>
    </w:lvl>
    <w:lvl w:ilvl="1" w:tplc="E5FC94B2">
      <w:numFmt w:val="bullet"/>
      <w:lvlText w:val="•"/>
      <w:lvlJc w:val="left"/>
      <w:pPr>
        <w:ind w:left="1241" w:hanging="360"/>
      </w:pPr>
      <w:rPr>
        <w:rFonts w:hint="default"/>
        <w:lang w:val="en-US" w:eastAsia="en-US" w:bidi="en-US"/>
      </w:rPr>
    </w:lvl>
    <w:lvl w:ilvl="2" w:tplc="0928B258">
      <w:numFmt w:val="bullet"/>
      <w:lvlText w:val="•"/>
      <w:lvlJc w:val="left"/>
      <w:pPr>
        <w:ind w:left="1602" w:hanging="360"/>
      </w:pPr>
      <w:rPr>
        <w:rFonts w:hint="default"/>
        <w:lang w:val="en-US" w:eastAsia="en-US" w:bidi="en-US"/>
      </w:rPr>
    </w:lvl>
    <w:lvl w:ilvl="3" w:tplc="8ECEEEF8">
      <w:numFmt w:val="bullet"/>
      <w:lvlText w:val="•"/>
      <w:lvlJc w:val="left"/>
      <w:pPr>
        <w:ind w:left="1963" w:hanging="360"/>
      </w:pPr>
      <w:rPr>
        <w:rFonts w:hint="default"/>
        <w:lang w:val="en-US" w:eastAsia="en-US" w:bidi="en-US"/>
      </w:rPr>
    </w:lvl>
    <w:lvl w:ilvl="4" w:tplc="350C6124">
      <w:numFmt w:val="bullet"/>
      <w:lvlText w:val="•"/>
      <w:lvlJc w:val="left"/>
      <w:pPr>
        <w:ind w:left="2325" w:hanging="360"/>
      </w:pPr>
      <w:rPr>
        <w:rFonts w:hint="default"/>
        <w:lang w:val="en-US" w:eastAsia="en-US" w:bidi="en-US"/>
      </w:rPr>
    </w:lvl>
    <w:lvl w:ilvl="5" w:tplc="08FE77E8">
      <w:numFmt w:val="bullet"/>
      <w:lvlText w:val="•"/>
      <w:lvlJc w:val="left"/>
      <w:pPr>
        <w:ind w:left="2686" w:hanging="360"/>
      </w:pPr>
      <w:rPr>
        <w:rFonts w:hint="default"/>
        <w:lang w:val="en-US" w:eastAsia="en-US" w:bidi="en-US"/>
      </w:rPr>
    </w:lvl>
    <w:lvl w:ilvl="6" w:tplc="871489CA">
      <w:numFmt w:val="bullet"/>
      <w:lvlText w:val="•"/>
      <w:lvlJc w:val="left"/>
      <w:pPr>
        <w:ind w:left="3047" w:hanging="360"/>
      </w:pPr>
      <w:rPr>
        <w:rFonts w:hint="default"/>
        <w:lang w:val="en-US" w:eastAsia="en-US" w:bidi="en-US"/>
      </w:rPr>
    </w:lvl>
    <w:lvl w:ilvl="7" w:tplc="951CC70A">
      <w:numFmt w:val="bullet"/>
      <w:lvlText w:val="•"/>
      <w:lvlJc w:val="left"/>
      <w:pPr>
        <w:ind w:left="3409" w:hanging="360"/>
      </w:pPr>
      <w:rPr>
        <w:rFonts w:hint="default"/>
        <w:lang w:val="en-US" w:eastAsia="en-US" w:bidi="en-US"/>
      </w:rPr>
    </w:lvl>
    <w:lvl w:ilvl="8" w:tplc="43407C62">
      <w:numFmt w:val="bullet"/>
      <w:lvlText w:val="•"/>
      <w:lvlJc w:val="left"/>
      <w:pPr>
        <w:ind w:left="3770" w:hanging="360"/>
      </w:pPr>
      <w:rPr>
        <w:rFonts w:hint="default"/>
        <w:lang w:val="en-US" w:eastAsia="en-US" w:bidi="en-US"/>
      </w:rPr>
    </w:lvl>
  </w:abstractNum>
  <w:abstractNum w:abstractNumId="2">
    <w:nsid w:val="48F47F76"/>
    <w:multiLevelType w:val="hybridMultilevel"/>
    <w:tmpl w:val="72884694"/>
    <w:lvl w:ilvl="0" w:tplc="00609C32">
      <w:numFmt w:val="bullet"/>
      <w:lvlText w:val=""/>
      <w:lvlJc w:val="left"/>
      <w:pPr>
        <w:ind w:left="870" w:hanging="360"/>
      </w:pPr>
      <w:rPr>
        <w:rFonts w:ascii="Symbol" w:eastAsia="Symbol" w:hAnsi="Symbol" w:cs="Symbol" w:hint="default"/>
        <w:w w:val="100"/>
        <w:sz w:val="24"/>
        <w:szCs w:val="24"/>
        <w:lang w:val="en-US" w:eastAsia="en-US" w:bidi="en-US"/>
      </w:rPr>
    </w:lvl>
    <w:lvl w:ilvl="1" w:tplc="C52A5DC4">
      <w:numFmt w:val="bullet"/>
      <w:lvlText w:val="•"/>
      <w:lvlJc w:val="left"/>
      <w:pPr>
        <w:ind w:left="1241" w:hanging="360"/>
      </w:pPr>
      <w:rPr>
        <w:rFonts w:hint="default"/>
        <w:lang w:val="en-US" w:eastAsia="en-US" w:bidi="en-US"/>
      </w:rPr>
    </w:lvl>
    <w:lvl w:ilvl="2" w:tplc="B4162952">
      <w:numFmt w:val="bullet"/>
      <w:lvlText w:val="•"/>
      <w:lvlJc w:val="left"/>
      <w:pPr>
        <w:ind w:left="1602" w:hanging="360"/>
      </w:pPr>
      <w:rPr>
        <w:rFonts w:hint="default"/>
        <w:lang w:val="en-US" w:eastAsia="en-US" w:bidi="en-US"/>
      </w:rPr>
    </w:lvl>
    <w:lvl w:ilvl="3" w:tplc="A20659D8">
      <w:numFmt w:val="bullet"/>
      <w:lvlText w:val="•"/>
      <w:lvlJc w:val="left"/>
      <w:pPr>
        <w:ind w:left="1963" w:hanging="360"/>
      </w:pPr>
      <w:rPr>
        <w:rFonts w:hint="default"/>
        <w:lang w:val="en-US" w:eastAsia="en-US" w:bidi="en-US"/>
      </w:rPr>
    </w:lvl>
    <w:lvl w:ilvl="4" w:tplc="4FF62476">
      <w:numFmt w:val="bullet"/>
      <w:lvlText w:val="•"/>
      <w:lvlJc w:val="left"/>
      <w:pPr>
        <w:ind w:left="2325" w:hanging="360"/>
      </w:pPr>
      <w:rPr>
        <w:rFonts w:hint="default"/>
        <w:lang w:val="en-US" w:eastAsia="en-US" w:bidi="en-US"/>
      </w:rPr>
    </w:lvl>
    <w:lvl w:ilvl="5" w:tplc="0A86148A">
      <w:numFmt w:val="bullet"/>
      <w:lvlText w:val="•"/>
      <w:lvlJc w:val="left"/>
      <w:pPr>
        <w:ind w:left="2686" w:hanging="360"/>
      </w:pPr>
      <w:rPr>
        <w:rFonts w:hint="default"/>
        <w:lang w:val="en-US" w:eastAsia="en-US" w:bidi="en-US"/>
      </w:rPr>
    </w:lvl>
    <w:lvl w:ilvl="6" w:tplc="64384874">
      <w:numFmt w:val="bullet"/>
      <w:lvlText w:val="•"/>
      <w:lvlJc w:val="left"/>
      <w:pPr>
        <w:ind w:left="3047" w:hanging="360"/>
      </w:pPr>
      <w:rPr>
        <w:rFonts w:hint="default"/>
        <w:lang w:val="en-US" w:eastAsia="en-US" w:bidi="en-US"/>
      </w:rPr>
    </w:lvl>
    <w:lvl w:ilvl="7" w:tplc="E834D0EA">
      <w:numFmt w:val="bullet"/>
      <w:lvlText w:val="•"/>
      <w:lvlJc w:val="left"/>
      <w:pPr>
        <w:ind w:left="3409" w:hanging="360"/>
      </w:pPr>
      <w:rPr>
        <w:rFonts w:hint="default"/>
        <w:lang w:val="en-US" w:eastAsia="en-US" w:bidi="en-US"/>
      </w:rPr>
    </w:lvl>
    <w:lvl w:ilvl="8" w:tplc="211238B6">
      <w:numFmt w:val="bullet"/>
      <w:lvlText w:val="•"/>
      <w:lvlJc w:val="left"/>
      <w:pPr>
        <w:ind w:left="3770" w:hanging="360"/>
      </w:pPr>
      <w:rPr>
        <w:rFonts w:hint="default"/>
        <w:lang w:val="en-US" w:eastAsia="en-US" w:bidi="en-US"/>
      </w:rPr>
    </w:lvl>
  </w:abstractNum>
  <w:abstractNum w:abstractNumId="3">
    <w:nsid w:val="51AD1646"/>
    <w:multiLevelType w:val="hybridMultilevel"/>
    <w:tmpl w:val="7244F90E"/>
    <w:lvl w:ilvl="0" w:tplc="562A15C0">
      <w:numFmt w:val="bullet"/>
      <w:lvlText w:val=""/>
      <w:lvlJc w:val="left"/>
      <w:pPr>
        <w:ind w:left="720" w:hanging="360"/>
      </w:pPr>
      <w:rPr>
        <w:rFonts w:ascii="Symbol" w:eastAsia="Symbol" w:hAnsi="Symbol" w:cs="Symbol" w:hint="default"/>
        <w:w w:val="100"/>
        <w:sz w:val="24"/>
        <w:szCs w:val="24"/>
        <w:lang w:val="en-US" w:eastAsia="en-US" w:bidi="en-US"/>
      </w:rPr>
    </w:lvl>
    <w:lvl w:ilvl="1" w:tplc="D256B7FE">
      <w:numFmt w:val="bullet"/>
      <w:lvlText w:val="•"/>
      <w:lvlJc w:val="left"/>
      <w:pPr>
        <w:ind w:left="1127" w:hanging="360"/>
      </w:pPr>
      <w:rPr>
        <w:rFonts w:hint="default"/>
        <w:lang w:val="en-US" w:eastAsia="en-US" w:bidi="en-US"/>
      </w:rPr>
    </w:lvl>
    <w:lvl w:ilvl="2" w:tplc="07EE87AC">
      <w:numFmt w:val="bullet"/>
      <w:lvlText w:val="•"/>
      <w:lvlJc w:val="left"/>
      <w:pPr>
        <w:ind w:left="1533" w:hanging="360"/>
      </w:pPr>
      <w:rPr>
        <w:rFonts w:hint="default"/>
        <w:lang w:val="en-US" w:eastAsia="en-US" w:bidi="en-US"/>
      </w:rPr>
    </w:lvl>
    <w:lvl w:ilvl="3" w:tplc="38D23644">
      <w:numFmt w:val="bullet"/>
      <w:lvlText w:val="•"/>
      <w:lvlJc w:val="left"/>
      <w:pPr>
        <w:ind w:left="1940" w:hanging="360"/>
      </w:pPr>
      <w:rPr>
        <w:rFonts w:hint="default"/>
        <w:lang w:val="en-US" w:eastAsia="en-US" w:bidi="en-US"/>
      </w:rPr>
    </w:lvl>
    <w:lvl w:ilvl="4" w:tplc="5FF8160A">
      <w:numFmt w:val="bullet"/>
      <w:lvlText w:val="•"/>
      <w:lvlJc w:val="left"/>
      <w:pPr>
        <w:ind w:left="2347" w:hanging="360"/>
      </w:pPr>
      <w:rPr>
        <w:rFonts w:hint="default"/>
        <w:lang w:val="en-US" w:eastAsia="en-US" w:bidi="en-US"/>
      </w:rPr>
    </w:lvl>
    <w:lvl w:ilvl="5" w:tplc="D69CDEEA">
      <w:numFmt w:val="bullet"/>
      <w:lvlText w:val="•"/>
      <w:lvlJc w:val="left"/>
      <w:pPr>
        <w:ind w:left="2754" w:hanging="360"/>
      </w:pPr>
      <w:rPr>
        <w:rFonts w:hint="default"/>
        <w:lang w:val="en-US" w:eastAsia="en-US" w:bidi="en-US"/>
      </w:rPr>
    </w:lvl>
    <w:lvl w:ilvl="6" w:tplc="3CAE2A54">
      <w:numFmt w:val="bullet"/>
      <w:lvlText w:val="•"/>
      <w:lvlJc w:val="left"/>
      <w:pPr>
        <w:ind w:left="3161" w:hanging="360"/>
      </w:pPr>
      <w:rPr>
        <w:rFonts w:hint="default"/>
        <w:lang w:val="en-US" w:eastAsia="en-US" w:bidi="en-US"/>
      </w:rPr>
    </w:lvl>
    <w:lvl w:ilvl="7" w:tplc="51FA4D54">
      <w:numFmt w:val="bullet"/>
      <w:lvlText w:val="•"/>
      <w:lvlJc w:val="left"/>
      <w:pPr>
        <w:ind w:left="3568" w:hanging="360"/>
      </w:pPr>
      <w:rPr>
        <w:rFonts w:hint="default"/>
        <w:lang w:val="en-US" w:eastAsia="en-US" w:bidi="en-US"/>
      </w:rPr>
    </w:lvl>
    <w:lvl w:ilvl="8" w:tplc="162632C8">
      <w:numFmt w:val="bullet"/>
      <w:lvlText w:val="•"/>
      <w:lvlJc w:val="left"/>
      <w:pPr>
        <w:ind w:left="3975" w:hanging="360"/>
      </w:pPr>
      <w:rPr>
        <w:rFonts w:hint="default"/>
        <w:lang w:val="en-US" w:eastAsia="en-US" w:bidi="en-US"/>
      </w:rPr>
    </w:lvl>
  </w:abstractNum>
  <w:abstractNum w:abstractNumId="4">
    <w:nsid w:val="738F1537"/>
    <w:multiLevelType w:val="hybridMultilevel"/>
    <w:tmpl w:val="1F7E88E4"/>
    <w:lvl w:ilvl="0" w:tplc="03FA0112">
      <w:numFmt w:val="bullet"/>
      <w:lvlText w:val=""/>
      <w:lvlJc w:val="left"/>
      <w:pPr>
        <w:ind w:left="870" w:hanging="360"/>
      </w:pPr>
      <w:rPr>
        <w:rFonts w:ascii="Symbol" w:eastAsia="Symbol" w:hAnsi="Symbol" w:cs="Symbol" w:hint="default"/>
        <w:w w:val="100"/>
        <w:sz w:val="24"/>
        <w:szCs w:val="24"/>
        <w:lang w:val="en-US" w:eastAsia="en-US" w:bidi="en-US"/>
      </w:rPr>
    </w:lvl>
    <w:lvl w:ilvl="1" w:tplc="8BCEE408">
      <w:numFmt w:val="bullet"/>
      <w:lvlText w:val="•"/>
      <w:lvlJc w:val="left"/>
      <w:pPr>
        <w:ind w:left="1241" w:hanging="360"/>
      </w:pPr>
      <w:rPr>
        <w:rFonts w:hint="default"/>
        <w:lang w:val="en-US" w:eastAsia="en-US" w:bidi="en-US"/>
      </w:rPr>
    </w:lvl>
    <w:lvl w:ilvl="2" w:tplc="9BE65104">
      <w:numFmt w:val="bullet"/>
      <w:lvlText w:val="•"/>
      <w:lvlJc w:val="left"/>
      <w:pPr>
        <w:ind w:left="1602" w:hanging="360"/>
      </w:pPr>
      <w:rPr>
        <w:rFonts w:hint="default"/>
        <w:lang w:val="en-US" w:eastAsia="en-US" w:bidi="en-US"/>
      </w:rPr>
    </w:lvl>
    <w:lvl w:ilvl="3" w:tplc="8B48E28E">
      <w:numFmt w:val="bullet"/>
      <w:lvlText w:val="•"/>
      <w:lvlJc w:val="left"/>
      <w:pPr>
        <w:ind w:left="1963" w:hanging="360"/>
      </w:pPr>
      <w:rPr>
        <w:rFonts w:hint="default"/>
        <w:lang w:val="en-US" w:eastAsia="en-US" w:bidi="en-US"/>
      </w:rPr>
    </w:lvl>
    <w:lvl w:ilvl="4" w:tplc="DCAC419C">
      <w:numFmt w:val="bullet"/>
      <w:lvlText w:val="•"/>
      <w:lvlJc w:val="left"/>
      <w:pPr>
        <w:ind w:left="2325" w:hanging="360"/>
      </w:pPr>
      <w:rPr>
        <w:rFonts w:hint="default"/>
        <w:lang w:val="en-US" w:eastAsia="en-US" w:bidi="en-US"/>
      </w:rPr>
    </w:lvl>
    <w:lvl w:ilvl="5" w:tplc="8F9CC97C">
      <w:numFmt w:val="bullet"/>
      <w:lvlText w:val="•"/>
      <w:lvlJc w:val="left"/>
      <w:pPr>
        <w:ind w:left="2686" w:hanging="360"/>
      </w:pPr>
      <w:rPr>
        <w:rFonts w:hint="default"/>
        <w:lang w:val="en-US" w:eastAsia="en-US" w:bidi="en-US"/>
      </w:rPr>
    </w:lvl>
    <w:lvl w:ilvl="6" w:tplc="4B4030EE">
      <w:numFmt w:val="bullet"/>
      <w:lvlText w:val="•"/>
      <w:lvlJc w:val="left"/>
      <w:pPr>
        <w:ind w:left="3047" w:hanging="360"/>
      </w:pPr>
      <w:rPr>
        <w:rFonts w:hint="default"/>
        <w:lang w:val="en-US" w:eastAsia="en-US" w:bidi="en-US"/>
      </w:rPr>
    </w:lvl>
    <w:lvl w:ilvl="7" w:tplc="795A17D0">
      <w:numFmt w:val="bullet"/>
      <w:lvlText w:val="•"/>
      <w:lvlJc w:val="left"/>
      <w:pPr>
        <w:ind w:left="3409" w:hanging="360"/>
      </w:pPr>
      <w:rPr>
        <w:rFonts w:hint="default"/>
        <w:lang w:val="en-US" w:eastAsia="en-US" w:bidi="en-US"/>
      </w:rPr>
    </w:lvl>
    <w:lvl w:ilvl="8" w:tplc="F02A3842">
      <w:numFmt w:val="bullet"/>
      <w:lvlText w:val="•"/>
      <w:lvlJc w:val="left"/>
      <w:pPr>
        <w:ind w:left="3770" w:hanging="360"/>
      </w:pPr>
      <w:rPr>
        <w:rFonts w:hint="default"/>
        <w:lang w:val="en-US" w:eastAsia="en-US" w:bidi="en-US"/>
      </w:rPr>
    </w:lvl>
  </w:abstractNum>
  <w:abstractNum w:abstractNumId="5">
    <w:nsid w:val="792E1C83"/>
    <w:multiLevelType w:val="hybridMultilevel"/>
    <w:tmpl w:val="F70899CE"/>
    <w:lvl w:ilvl="0" w:tplc="F3161888">
      <w:numFmt w:val="bullet"/>
      <w:lvlText w:val=""/>
      <w:lvlJc w:val="left"/>
      <w:pPr>
        <w:ind w:left="720" w:hanging="360"/>
      </w:pPr>
      <w:rPr>
        <w:rFonts w:ascii="Symbol" w:eastAsia="Symbol" w:hAnsi="Symbol" w:cs="Symbol" w:hint="default"/>
        <w:w w:val="100"/>
        <w:sz w:val="24"/>
        <w:szCs w:val="24"/>
        <w:lang w:val="en-US" w:eastAsia="en-US" w:bidi="en-US"/>
      </w:rPr>
    </w:lvl>
    <w:lvl w:ilvl="1" w:tplc="8F4E4386">
      <w:numFmt w:val="bullet"/>
      <w:lvlText w:val="•"/>
      <w:lvlJc w:val="left"/>
      <w:pPr>
        <w:ind w:left="1127" w:hanging="360"/>
      </w:pPr>
      <w:rPr>
        <w:rFonts w:hint="default"/>
        <w:lang w:val="en-US" w:eastAsia="en-US" w:bidi="en-US"/>
      </w:rPr>
    </w:lvl>
    <w:lvl w:ilvl="2" w:tplc="DB340F02">
      <w:numFmt w:val="bullet"/>
      <w:lvlText w:val="•"/>
      <w:lvlJc w:val="left"/>
      <w:pPr>
        <w:ind w:left="1533" w:hanging="360"/>
      </w:pPr>
      <w:rPr>
        <w:rFonts w:hint="default"/>
        <w:lang w:val="en-US" w:eastAsia="en-US" w:bidi="en-US"/>
      </w:rPr>
    </w:lvl>
    <w:lvl w:ilvl="3" w:tplc="17940B56">
      <w:numFmt w:val="bullet"/>
      <w:lvlText w:val="•"/>
      <w:lvlJc w:val="left"/>
      <w:pPr>
        <w:ind w:left="1940" w:hanging="360"/>
      </w:pPr>
      <w:rPr>
        <w:rFonts w:hint="default"/>
        <w:lang w:val="en-US" w:eastAsia="en-US" w:bidi="en-US"/>
      </w:rPr>
    </w:lvl>
    <w:lvl w:ilvl="4" w:tplc="1F789DC4">
      <w:numFmt w:val="bullet"/>
      <w:lvlText w:val="•"/>
      <w:lvlJc w:val="left"/>
      <w:pPr>
        <w:ind w:left="2347" w:hanging="360"/>
      </w:pPr>
      <w:rPr>
        <w:rFonts w:hint="default"/>
        <w:lang w:val="en-US" w:eastAsia="en-US" w:bidi="en-US"/>
      </w:rPr>
    </w:lvl>
    <w:lvl w:ilvl="5" w:tplc="DE10B4B0">
      <w:numFmt w:val="bullet"/>
      <w:lvlText w:val="•"/>
      <w:lvlJc w:val="left"/>
      <w:pPr>
        <w:ind w:left="2754" w:hanging="360"/>
      </w:pPr>
      <w:rPr>
        <w:rFonts w:hint="default"/>
        <w:lang w:val="en-US" w:eastAsia="en-US" w:bidi="en-US"/>
      </w:rPr>
    </w:lvl>
    <w:lvl w:ilvl="6" w:tplc="54CEC6EA">
      <w:numFmt w:val="bullet"/>
      <w:lvlText w:val="•"/>
      <w:lvlJc w:val="left"/>
      <w:pPr>
        <w:ind w:left="3161" w:hanging="360"/>
      </w:pPr>
      <w:rPr>
        <w:rFonts w:hint="default"/>
        <w:lang w:val="en-US" w:eastAsia="en-US" w:bidi="en-US"/>
      </w:rPr>
    </w:lvl>
    <w:lvl w:ilvl="7" w:tplc="A57E40AA">
      <w:numFmt w:val="bullet"/>
      <w:lvlText w:val="•"/>
      <w:lvlJc w:val="left"/>
      <w:pPr>
        <w:ind w:left="3568" w:hanging="360"/>
      </w:pPr>
      <w:rPr>
        <w:rFonts w:hint="default"/>
        <w:lang w:val="en-US" w:eastAsia="en-US" w:bidi="en-US"/>
      </w:rPr>
    </w:lvl>
    <w:lvl w:ilvl="8" w:tplc="493E5D6E">
      <w:numFmt w:val="bullet"/>
      <w:lvlText w:val="•"/>
      <w:lvlJc w:val="left"/>
      <w:pPr>
        <w:ind w:left="3975" w:hanging="360"/>
      </w:pPr>
      <w:rPr>
        <w:rFonts w:hint="default"/>
        <w:lang w:val="en-US" w:eastAsia="en-US" w:bidi="en-US"/>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CA664E"/>
    <w:rsid w:val="00235456"/>
    <w:rsid w:val="005E4E9D"/>
    <w:rsid w:val="00710EDF"/>
    <w:rsid w:val="00BB334C"/>
    <w:rsid w:val="00CA664E"/>
    <w:rsid w:val="00EC37A0"/>
    <w:rsid w:val="00F1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5" w:lineRule="exact"/>
      <w:ind w:left="15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70" w:hanging="36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SWFDA Work Credits Information &amp; Point Values</vt:lpstr>
    </vt:vector>
  </TitlesOfParts>
  <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SWFDA Work Credits Information &amp; Point Values</dc:title>
  <dc:creator>Ann Watson</dc:creator>
  <cp:lastModifiedBy>Ann Watson</cp:lastModifiedBy>
  <cp:revision>2</cp:revision>
  <cp:lastPrinted>2020-07-09T16:23:00Z</cp:lastPrinted>
  <dcterms:created xsi:type="dcterms:W3CDTF">2020-07-17T23:37:00Z</dcterms:created>
  <dcterms:modified xsi:type="dcterms:W3CDTF">2020-07-17T23:37:00Z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for Office 365</vt:lpwstr>
  </property>
  <property fmtid="{D5CDD505-2E9C-101B-9397-08002B2CF9AE}" pid="4" name="LastSaved">
    <vt:filetime>2020-07-09T00:00:00Z</vt:filetime>
  </property>
</Properties>
</file>