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1E424" w14:textId="0A95C030" w:rsidR="00563AAD" w:rsidRPr="00507809" w:rsidRDefault="000279E0">
      <w:pPr>
        <w:rPr>
          <w:rFonts w:cstheme="minorHAnsi"/>
        </w:rPr>
      </w:pPr>
      <w:bookmarkStart w:id="0" w:name="_Hlk53139765"/>
      <w:r>
        <w:rPr>
          <w:rFonts w:cstheme="minorHAnsi"/>
          <w:noProof/>
          <w:color w:val="000004"/>
          <w:shd w:val="clear" w:color="auto" w:fill="FEFFFE"/>
        </w:rPr>
        <w:drawing>
          <wp:anchor distT="0" distB="0" distL="114300" distR="114300" simplePos="0" relativeHeight="251658240" behindDoc="0" locked="0" layoutInCell="1" allowOverlap="0" wp14:anchorId="6CAB20AD" wp14:editId="0DC0DC04">
            <wp:simplePos x="0" y="0"/>
            <wp:positionH relativeFrom="column">
              <wp:posOffset>4710989</wp:posOffset>
            </wp:positionH>
            <wp:positionV relativeFrom="paragraph">
              <wp:posOffset>7315</wp:posOffset>
            </wp:positionV>
            <wp:extent cx="1023747" cy="1023747"/>
            <wp:effectExtent l="0" t="0" r="508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5074" cy="1035074"/>
                    </a:xfrm>
                    <a:prstGeom prst="rect">
                      <a:avLst/>
                    </a:prstGeom>
                  </pic:spPr>
                </pic:pic>
              </a:graphicData>
            </a:graphic>
            <wp14:sizeRelH relativeFrom="margin">
              <wp14:pctWidth>0</wp14:pctWidth>
            </wp14:sizeRelH>
            <wp14:sizeRelV relativeFrom="margin">
              <wp14:pctHeight>0</wp14:pctHeight>
            </wp14:sizeRelV>
          </wp:anchor>
        </w:drawing>
      </w:r>
      <w:r w:rsidR="002B7D5F" w:rsidRPr="00507809">
        <w:rPr>
          <w:rFonts w:cstheme="minorHAnsi"/>
          <w:b/>
          <w:bCs/>
          <w:color w:val="000004"/>
          <w:shd w:val="clear" w:color="auto" w:fill="FEFFFE"/>
        </w:rPr>
        <w:t xml:space="preserve">Camp Verde Chamber &amp; Business Alliance </w:t>
      </w:r>
      <w:bookmarkEnd w:id="0"/>
      <w:r w:rsidR="002B7D5F" w:rsidRPr="00507809">
        <w:rPr>
          <w:rFonts w:cstheme="minorHAnsi"/>
          <w:b/>
          <w:bCs/>
          <w:color w:val="000004"/>
          <w:shd w:val="clear" w:color="auto" w:fill="FEFFFE"/>
        </w:rPr>
        <w:br/>
      </w:r>
      <w:r w:rsidR="002B7D5F" w:rsidRPr="00507809">
        <w:rPr>
          <w:rFonts w:cstheme="minorHAnsi"/>
          <w:color w:val="000004"/>
          <w:shd w:val="clear" w:color="auto" w:fill="FEFFFE"/>
        </w:rPr>
        <w:t>522 Finnie Flat Rd</w:t>
      </w:r>
      <w:r w:rsidR="002B7D5F" w:rsidRPr="00507809">
        <w:rPr>
          <w:rFonts w:cstheme="minorHAnsi"/>
          <w:color w:val="0E0E13"/>
          <w:shd w:val="clear" w:color="auto" w:fill="FEFFFE"/>
        </w:rPr>
        <w:t xml:space="preserve">. </w:t>
      </w:r>
      <w:r w:rsidR="002B7D5F" w:rsidRPr="00507809">
        <w:rPr>
          <w:rFonts w:cstheme="minorHAnsi"/>
          <w:color w:val="000004"/>
          <w:shd w:val="clear" w:color="auto" w:fill="FEFFFE"/>
        </w:rPr>
        <w:t>Ste E 179 Camp Verde</w:t>
      </w:r>
      <w:r w:rsidR="002B7D5F" w:rsidRPr="00507809">
        <w:rPr>
          <w:rFonts w:cstheme="minorHAnsi"/>
          <w:color w:val="0E0E13"/>
          <w:shd w:val="clear" w:color="auto" w:fill="FEFFFE"/>
        </w:rPr>
        <w:t xml:space="preserve">, </w:t>
      </w:r>
      <w:r w:rsidR="002B7D5F" w:rsidRPr="00507809">
        <w:rPr>
          <w:rFonts w:cstheme="minorHAnsi"/>
          <w:color w:val="000004"/>
          <w:shd w:val="clear" w:color="auto" w:fill="FEFFFE"/>
        </w:rPr>
        <w:t xml:space="preserve">AZ 86322 </w:t>
      </w:r>
      <w:r w:rsidR="00563AAD">
        <w:rPr>
          <w:rFonts w:cstheme="minorHAnsi"/>
          <w:color w:val="000004"/>
          <w:shd w:val="clear" w:color="auto" w:fill="FEFFFE"/>
        </w:rPr>
        <w:t xml:space="preserve">  </w:t>
      </w:r>
      <w:r w:rsidR="002B7D5F" w:rsidRPr="00507809">
        <w:rPr>
          <w:rFonts w:cstheme="minorHAnsi"/>
          <w:color w:val="000004"/>
          <w:shd w:val="clear" w:color="auto" w:fill="FEFFFE"/>
        </w:rPr>
        <w:br/>
        <w:t>www.campverde.biz</w:t>
      </w:r>
      <w:r w:rsidR="002B7D5F" w:rsidRPr="00507809">
        <w:rPr>
          <w:rFonts w:cstheme="minorHAnsi"/>
          <w:color w:val="000004"/>
          <w:shd w:val="clear" w:color="auto" w:fill="FEFFFE"/>
        </w:rPr>
        <w:br/>
      </w:r>
      <w:hyperlink r:id="rId6" w:history="1">
        <w:r w:rsidR="00563AAD" w:rsidRPr="008F3598">
          <w:rPr>
            <w:rStyle w:val="Hyperlink"/>
            <w:rFonts w:cstheme="minorHAnsi"/>
            <w:i/>
            <w:shd w:val="clear" w:color="auto" w:fill="FEFFFE"/>
          </w:rPr>
          <w:t>cvcbacampverde@gmail.com</w:t>
        </w:r>
      </w:hyperlink>
      <w:r w:rsidR="002B7D5F" w:rsidRPr="00507809">
        <w:rPr>
          <w:rFonts w:cstheme="minorHAnsi"/>
        </w:rPr>
        <w:t xml:space="preserve"> </w:t>
      </w:r>
      <w:r w:rsidR="00563AAD">
        <w:rPr>
          <w:rFonts w:cstheme="minorHAnsi"/>
        </w:rPr>
        <w:br/>
        <w:t>928-203-6863</w:t>
      </w:r>
    </w:p>
    <w:p w14:paraId="23154809" w14:textId="4307BC58" w:rsidR="002C61BF" w:rsidRPr="00507809" w:rsidRDefault="002C61BF" w:rsidP="002C61BF">
      <w:pPr>
        <w:pStyle w:val="Style"/>
        <w:shd w:val="clear" w:color="auto" w:fill="FEFFFE"/>
        <w:spacing w:before="187" w:line="278" w:lineRule="exact"/>
        <w:ind w:right="244"/>
        <w:jc w:val="both"/>
        <w:rPr>
          <w:rFonts w:asciiTheme="minorHAnsi" w:hAnsiTheme="minorHAnsi" w:cstheme="minorHAnsi"/>
          <w:color w:val="1C1E21"/>
          <w:sz w:val="22"/>
          <w:szCs w:val="22"/>
          <w:shd w:val="clear" w:color="auto" w:fill="FFFFFF"/>
        </w:rPr>
      </w:pPr>
      <w:r w:rsidRPr="00507809">
        <w:rPr>
          <w:rFonts w:asciiTheme="minorHAnsi" w:hAnsiTheme="minorHAnsi" w:cstheme="minorHAnsi"/>
          <w:sz w:val="22"/>
          <w:szCs w:val="22"/>
        </w:rPr>
        <w:t xml:space="preserve">Mission Statement: </w:t>
      </w:r>
      <w:r w:rsidRPr="00507809">
        <w:rPr>
          <w:rFonts w:asciiTheme="minorHAnsi" w:hAnsiTheme="minorHAnsi" w:cstheme="minorHAnsi"/>
          <w:color w:val="000004"/>
          <w:sz w:val="22"/>
          <w:szCs w:val="22"/>
          <w:shd w:val="clear" w:color="auto" w:fill="FEFFFE"/>
        </w:rPr>
        <w:t xml:space="preserve">The </w:t>
      </w:r>
      <w:r w:rsidRPr="00507809">
        <w:rPr>
          <w:rFonts w:asciiTheme="minorHAnsi" w:hAnsiTheme="minorHAnsi" w:cstheme="minorHAnsi"/>
          <w:b/>
          <w:bCs/>
          <w:color w:val="000004"/>
          <w:sz w:val="22"/>
          <w:szCs w:val="22"/>
          <w:shd w:val="clear" w:color="auto" w:fill="FEFFFE"/>
        </w:rPr>
        <w:t>Camp Verde Chamber &amp; Business Alliance (</w:t>
      </w:r>
      <w:r w:rsidRPr="00507809">
        <w:rPr>
          <w:rFonts w:asciiTheme="minorHAnsi" w:hAnsiTheme="minorHAnsi" w:cstheme="minorHAnsi"/>
          <w:color w:val="1C1E21"/>
          <w:sz w:val="22"/>
          <w:szCs w:val="22"/>
          <w:shd w:val="clear" w:color="auto" w:fill="FFFFFF"/>
        </w:rPr>
        <w:t>CVBA) is a dynamic network dedicated to the prosperity of businesses-new and old, small or large--in Camp Verde and throughout the Verde Valley. We honor the rich heritage of our community and enthusiastically support future development. We are committed to provide representation, promotion, and resources for the business community.</w:t>
      </w:r>
      <w:r w:rsidR="000279E0">
        <w:rPr>
          <w:rFonts w:asciiTheme="minorHAnsi" w:hAnsiTheme="minorHAnsi" w:cstheme="minorHAnsi"/>
          <w:color w:val="1C1E21"/>
          <w:sz w:val="22"/>
          <w:szCs w:val="22"/>
          <w:shd w:val="clear" w:color="auto" w:fill="FFFFFF"/>
        </w:rPr>
        <w:br/>
        <w:t>---------------------------------------------------------------------------------------------------------------------------------------</w:t>
      </w:r>
    </w:p>
    <w:p w14:paraId="7D5E1079" w14:textId="1AD161CD" w:rsidR="002C61BF" w:rsidRPr="00507809" w:rsidRDefault="002C61BF" w:rsidP="000279E0">
      <w:pPr>
        <w:pStyle w:val="Style"/>
        <w:shd w:val="clear" w:color="auto" w:fill="FEFFFE"/>
        <w:spacing w:before="187" w:line="278" w:lineRule="exact"/>
        <w:ind w:left="5" w:right="244"/>
        <w:rPr>
          <w:rFonts w:asciiTheme="minorHAnsi" w:hAnsiTheme="minorHAnsi" w:cstheme="minorHAnsi"/>
          <w:color w:val="0E0E13"/>
          <w:sz w:val="22"/>
          <w:szCs w:val="22"/>
          <w:shd w:val="clear" w:color="auto" w:fill="FEFFFE"/>
        </w:rPr>
      </w:pPr>
      <w:r w:rsidRPr="000279E0">
        <w:rPr>
          <w:rFonts w:ascii="ABCThru" w:hAnsi="ABCThru" w:cstheme="minorHAnsi"/>
          <w:b/>
          <w:bCs/>
          <w:color w:val="0E0E13"/>
          <w:shd w:val="clear" w:color="auto" w:fill="FEFFFE"/>
        </w:rPr>
        <w:t>Benefits of Membership</w:t>
      </w:r>
      <w:r w:rsidR="000279E0">
        <w:rPr>
          <w:rFonts w:ascii="ABCThru" w:hAnsi="ABCThru" w:cstheme="minorHAnsi"/>
          <w:b/>
          <w:bCs/>
          <w:color w:val="0E0E13"/>
          <w:shd w:val="clear" w:color="auto" w:fill="FEFFFE"/>
        </w:rPr>
        <w:br/>
      </w:r>
      <w:r w:rsidR="00590932">
        <w:rPr>
          <w:rFonts w:asciiTheme="minorHAnsi" w:hAnsiTheme="minorHAnsi" w:cstheme="minorHAnsi"/>
          <w:color w:val="0E0E13"/>
          <w:sz w:val="22"/>
          <w:szCs w:val="22"/>
          <w:shd w:val="clear" w:color="auto" w:fill="FEFFFE"/>
        </w:rPr>
        <w:br/>
      </w:r>
      <w:r w:rsidR="000279E0">
        <w:rPr>
          <w:rFonts w:asciiTheme="minorHAnsi" w:hAnsiTheme="minorHAnsi" w:cstheme="minorHAnsi"/>
          <w:b/>
          <w:bCs/>
          <w:color w:val="0E0E13"/>
          <w:sz w:val="22"/>
          <w:szCs w:val="22"/>
          <w:shd w:val="clear" w:color="auto" w:fill="FEFFFE"/>
        </w:rPr>
        <w:t xml:space="preserve">→ </w:t>
      </w:r>
      <w:r w:rsidR="00D379BE" w:rsidRPr="00DF6A4A">
        <w:rPr>
          <w:rFonts w:asciiTheme="minorHAnsi" w:hAnsiTheme="minorHAnsi" w:cstheme="minorHAnsi"/>
          <w:b/>
          <w:bCs/>
          <w:color w:val="0E0E13"/>
          <w:sz w:val="22"/>
          <w:szCs w:val="22"/>
          <w:shd w:val="clear" w:color="auto" w:fill="FEFFFE"/>
        </w:rPr>
        <w:t>Business is flagged</w:t>
      </w:r>
      <w:r w:rsidR="00D379BE" w:rsidRPr="00DF6A4A">
        <w:rPr>
          <w:rFonts w:asciiTheme="minorHAnsi" w:hAnsiTheme="minorHAnsi" w:cstheme="minorHAnsi"/>
          <w:color w:val="0E0E13"/>
          <w:sz w:val="22"/>
          <w:szCs w:val="22"/>
          <w:shd w:val="clear" w:color="auto" w:fill="FEFFFE"/>
        </w:rPr>
        <w:t xml:space="preserve"> on the website as member. </w:t>
      </w:r>
      <w:r w:rsidR="00590932">
        <w:rPr>
          <w:rFonts w:asciiTheme="minorHAnsi" w:hAnsiTheme="minorHAnsi" w:cstheme="minorHAnsi"/>
          <w:color w:val="0E0E13"/>
          <w:sz w:val="22"/>
          <w:szCs w:val="22"/>
          <w:shd w:val="clear" w:color="auto" w:fill="FEFFFE"/>
        </w:rPr>
        <w:br/>
      </w:r>
      <w:r w:rsidR="000279E0">
        <w:rPr>
          <w:rFonts w:asciiTheme="minorHAnsi" w:hAnsiTheme="minorHAnsi" w:cstheme="minorHAnsi"/>
          <w:b/>
          <w:bCs/>
          <w:color w:val="0E0E13"/>
          <w:sz w:val="22"/>
          <w:szCs w:val="22"/>
          <w:shd w:val="clear" w:color="auto" w:fill="FEFFFE"/>
        </w:rPr>
        <w:t>→</w:t>
      </w:r>
      <w:r w:rsidR="000279E0">
        <w:rPr>
          <w:rFonts w:asciiTheme="minorHAnsi" w:hAnsiTheme="minorHAnsi" w:cstheme="minorHAnsi"/>
          <w:b/>
          <w:bCs/>
          <w:color w:val="0E0E13"/>
          <w:sz w:val="22"/>
          <w:szCs w:val="22"/>
          <w:shd w:val="clear" w:color="auto" w:fill="FEFFFE"/>
        </w:rPr>
        <w:t xml:space="preserve"> </w:t>
      </w:r>
      <w:proofErr w:type="gramStart"/>
      <w:r w:rsidR="006843EF" w:rsidRPr="00DF6A4A">
        <w:rPr>
          <w:rFonts w:asciiTheme="minorHAnsi" w:hAnsiTheme="minorHAnsi" w:cstheme="minorHAnsi"/>
          <w:b/>
          <w:bCs/>
          <w:color w:val="0E0E13"/>
          <w:sz w:val="22"/>
          <w:szCs w:val="22"/>
          <w:shd w:val="clear" w:color="auto" w:fill="FEFFFE"/>
        </w:rPr>
        <w:t>3</w:t>
      </w:r>
      <w:r w:rsidR="00D379BE" w:rsidRPr="00DF6A4A">
        <w:rPr>
          <w:rFonts w:asciiTheme="minorHAnsi" w:hAnsiTheme="minorHAnsi" w:cstheme="minorHAnsi"/>
          <w:b/>
          <w:bCs/>
          <w:color w:val="0E0E13"/>
          <w:sz w:val="22"/>
          <w:szCs w:val="22"/>
          <w:shd w:val="clear" w:color="auto" w:fill="FEFFFE"/>
        </w:rPr>
        <w:t xml:space="preserve"> month</w:t>
      </w:r>
      <w:proofErr w:type="gramEnd"/>
      <w:r w:rsidR="00D379BE" w:rsidRPr="00DF6A4A">
        <w:rPr>
          <w:rFonts w:asciiTheme="minorHAnsi" w:hAnsiTheme="minorHAnsi" w:cstheme="minorHAnsi"/>
          <w:b/>
          <w:bCs/>
          <w:color w:val="0E0E13"/>
          <w:sz w:val="22"/>
          <w:szCs w:val="22"/>
          <w:shd w:val="clear" w:color="auto" w:fill="FEFFFE"/>
        </w:rPr>
        <w:t xml:space="preserve"> picture advertising</w:t>
      </w:r>
      <w:r w:rsidR="00D379BE" w:rsidRPr="00DF6A4A">
        <w:rPr>
          <w:rFonts w:asciiTheme="minorHAnsi" w:hAnsiTheme="minorHAnsi" w:cstheme="minorHAnsi"/>
          <w:color w:val="0E0E13"/>
          <w:sz w:val="22"/>
          <w:szCs w:val="22"/>
          <w:shd w:val="clear" w:color="auto" w:fill="FEFFFE"/>
        </w:rPr>
        <w:t xml:space="preserve"> on </w:t>
      </w:r>
      <w:hyperlink r:id="rId7" w:history="1">
        <w:r w:rsidR="00D379BE" w:rsidRPr="00DF6A4A">
          <w:rPr>
            <w:rStyle w:val="Hyperlink"/>
            <w:rFonts w:asciiTheme="minorHAnsi" w:hAnsiTheme="minorHAnsi" w:cstheme="minorHAnsi"/>
            <w:sz w:val="22"/>
            <w:szCs w:val="22"/>
            <w:shd w:val="clear" w:color="auto" w:fill="FEFFFE"/>
          </w:rPr>
          <w:t>www.campverde.biz</w:t>
        </w:r>
      </w:hyperlink>
      <w:r w:rsidR="00D379BE" w:rsidRPr="00DF6A4A">
        <w:rPr>
          <w:rFonts w:asciiTheme="minorHAnsi" w:hAnsiTheme="minorHAnsi" w:cstheme="minorHAnsi"/>
          <w:color w:val="0E0E13"/>
          <w:sz w:val="22"/>
          <w:szCs w:val="22"/>
          <w:shd w:val="clear" w:color="auto" w:fill="FEFFFE"/>
        </w:rPr>
        <w:t xml:space="preserve"> web site in area available. </w:t>
      </w:r>
      <w:r w:rsidR="00563AAD" w:rsidRPr="00DF6A4A">
        <w:rPr>
          <w:rFonts w:asciiTheme="minorHAnsi" w:hAnsiTheme="minorHAnsi" w:cstheme="minorHAnsi"/>
          <w:color w:val="0E0E13"/>
          <w:sz w:val="22"/>
          <w:szCs w:val="22"/>
          <w:shd w:val="clear" w:color="auto" w:fill="FEFFFE"/>
        </w:rPr>
        <w:t>(Open soon)</w:t>
      </w:r>
      <w:r w:rsidR="00590932">
        <w:rPr>
          <w:rFonts w:asciiTheme="minorHAnsi" w:hAnsiTheme="minorHAnsi" w:cstheme="minorHAnsi"/>
          <w:color w:val="0E0E13"/>
          <w:sz w:val="22"/>
          <w:szCs w:val="22"/>
          <w:shd w:val="clear" w:color="auto" w:fill="FEFFFE"/>
        </w:rPr>
        <w:br/>
      </w:r>
      <w:r w:rsidR="000279E0">
        <w:rPr>
          <w:rFonts w:asciiTheme="minorHAnsi" w:hAnsiTheme="minorHAnsi" w:cstheme="minorHAnsi"/>
          <w:b/>
          <w:bCs/>
          <w:color w:val="0E0E13"/>
          <w:sz w:val="22"/>
          <w:szCs w:val="22"/>
          <w:shd w:val="clear" w:color="auto" w:fill="FEFFFE"/>
        </w:rPr>
        <w:t>→</w:t>
      </w:r>
      <w:r w:rsidR="000279E0">
        <w:rPr>
          <w:rFonts w:asciiTheme="minorHAnsi" w:hAnsiTheme="minorHAnsi" w:cstheme="minorHAnsi"/>
          <w:b/>
          <w:bCs/>
          <w:color w:val="0E0E13"/>
          <w:sz w:val="22"/>
          <w:szCs w:val="22"/>
          <w:shd w:val="clear" w:color="auto" w:fill="FEFFFE"/>
        </w:rPr>
        <w:t xml:space="preserve"> </w:t>
      </w:r>
      <w:r w:rsidR="00D379BE" w:rsidRPr="00507809">
        <w:rPr>
          <w:rFonts w:asciiTheme="minorHAnsi" w:hAnsiTheme="minorHAnsi" w:cstheme="minorHAnsi"/>
          <w:b/>
          <w:bCs/>
          <w:color w:val="0E0E13"/>
          <w:sz w:val="22"/>
          <w:szCs w:val="22"/>
          <w:shd w:val="clear" w:color="auto" w:fill="FEFFFE"/>
        </w:rPr>
        <w:t>Option to purchase</w:t>
      </w:r>
      <w:r w:rsidR="00D379BE" w:rsidRPr="00507809">
        <w:rPr>
          <w:rFonts w:asciiTheme="minorHAnsi" w:hAnsiTheme="minorHAnsi" w:cstheme="minorHAnsi"/>
          <w:color w:val="0E0E13"/>
          <w:sz w:val="22"/>
          <w:szCs w:val="22"/>
          <w:shd w:val="clear" w:color="auto" w:fill="FEFFFE"/>
        </w:rPr>
        <w:t xml:space="preserve"> additional picture advertising slots for $60 month. Maximum of 3 x per calendar year on space available basis. </w:t>
      </w:r>
      <w:r w:rsidR="00563AAD">
        <w:rPr>
          <w:rFonts w:asciiTheme="minorHAnsi" w:hAnsiTheme="minorHAnsi" w:cstheme="minorHAnsi"/>
          <w:color w:val="0E0E13"/>
          <w:sz w:val="22"/>
          <w:szCs w:val="22"/>
          <w:shd w:val="clear" w:color="auto" w:fill="FEFFFE"/>
        </w:rPr>
        <w:t xml:space="preserve"> (Will open soon)</w:t>
      </w:r>
      <w:r w:rsidR="00590932">
        <w:rPr>
          <w:rFonts w:asciiTheme="minorHAnsi" w:hAnsiTheme="minorHAnsi" w:cstheme="minorHAnsi"/>
          <w:color w:val="0E0E13"/>
          <w:sz w:val="22"/>
          <w:szCs w:val="22"/>
          <w:shd w:val="clear" w:color="auto" w:fill="FEFFFE"/>
        </w:rPr>
        <w:br/>
      </w:r>
      <w:r w:rsidR="000279E0">
        <w:rPr>
          <w:rFonts w:asciiTheme="minorHAnsi" w:hAnsiTheme="minorHAnsi" w:cstheme="minorHAnsi"/>
          <w:b/>
          <w:bCs/>
          <w:color w:val="0E0E13"/>
          <w:sz w:val="22"/>
          <w:szCs w:val="22"/>
          <w:shd w:val="clear" w:color="auto" w:fill="FEFFFE"/>
        </w:rPr>
        <w:t>→</w:t>
      </w:r>
      <w:r w:rsidR="000279E0">
        <w:rPr>
          <w:rFonts w:asciiTheme="minorHAnsi" w:hAnsiTheme="minorHAnsi" w:cstheme="minorHAnsi"/>
          <w:b/>
          <w:bCs/>
          <w:color w:val="0E0E13"/>
          <w:sz w:val="22"/>
          <w:szCs w:val="22"/>
          <w:shd w:val="clear" w:color="auto" w:fill="FEFFFE"/>
        </w:rPr>
        <w:t xml:space="preserve"> </w:t>
      </w:r>
      <w:r w:rsidR="00D379BE" w:rsidRPr="00507809">
        <w:rPr>
          <w:rFonts w:asciiTheme="minorHAnsi" w:hAnsiTheme="minorHAnsi" w:cstheme="minorHAnsi"/>
          <w:b/>
          <w:bCs/>
          <w:color w:val="0E0E13"/>
          <w:sz w:val="22"/>
          <w:szCs w:val="22"/>
          <w:shd w:val="clear" w:color="auto" w:fill="FEFFFE"/>
        </w:rPr>
        <w:t>Schedule Ribbon Cutting Ceremony</w:t>
      </w:r>
      <w:r w:rsidR="00D379BE" w:rsidRPr="00507809">
        <w:rPr>
          <w:rFonts w:asciiTheme="minorHAnsi" w:hAnsiTheme="minorHAnsi" w:cstheme="minorHAnsi"/>
          <w:color w:val="0E0E13"/>
          <w:sz w:val="22"/>
          <w:szCs w:val="22"/>
          <w:shd w:val="clear" w:color="auto" w:fill="FEFFFE"/>
        </w:rPr>
        <w:t xml:space="preserve"> with Mayor of the Town of Camp Verde and CVCBA Board Member with promotional video which is put on the Home Page of the </w:t>
      </w:r>
      <w:hyperlink r:id="rId8" w:history="1">
        <w:r w:rsidR="00D379BE" w:rsidRPr="00507809">
          <w:rPr>
            <w:rStyle w:val="Hyperlink"/>
            <w:rFonts w:asciiTheme="minorHAnsi" w:hAnsiTheme="minorHAnsi" w:cstheme="minorHAnsi"/>
            <w:sz w:val="22"/>
            <w:szCs w:val="22"/>
            <w:shd w:val="clear" w:color="auto" w:fill="FEFFFE"/>
          </w:rPr>
          <w:t>www.campverde.biz</w:t>
        </w:r>
      </w:hyperlink>
      <w:r w:rsidR="00D379BE" w:rsidRPr="00507809">
        <w:rPr>
          <w:rFonts w:asciiTheme="minorHAnsi" w:hAnsiTheme="minorHAnsi" w:cstheme="minorHAnsi"/>
          <w:color w:val="0E0E13"/>
          <w:sz w:val="22"/>
          <w:szCs w:val="22"/>
          <w:shd w:val="clear" w:color="auto" w:fill="FEFFFE"/>
        </w:rPr>
        <w:t xml:space="preserve"> web site, flyers and pr in local newspaper. </w:t>
      </w:r>
      <w:r w:rsidR="00590932">
        <w:rPr>
          <w:rFonts w:asciiTheme="minorHAnsi" w:hAnsiTheme="minorHAnsi" w:cstheme="minorHAnsi"/>
          <w:color w:val="0E0E13"/>
          <w:sz w:val="22"/>
          <w:szCs w:val="22"/>
          <w:shd w:val="clear" w:color="auto" w:fill="FEFFFE"/>
        </w:rPr>
        <w:br/>
      </w:r>
      <w:r w:rsidR="000279E0">
        <w:rPr>
          <w:rFonts w:asciiTheme="minorHAnsi" w:hAnsiTheme="minorHAnsi" w:cstheme="minorHAnsi"/>
          <w:b/>
          <w:bCs/>
          <w:color w:val="0E0E13"/>
          <w:sz w:val="22"/>
          <w:szCs w:val="22"/>
          <w:shd w:val="clear" w:color="auto" w:fill="FEFFFE"/>
        </w:rPr>
        <w:t>→</w:t>
      </w:r>
      <w:r w:rsidR="000279E0">
        <w:rPr>
          <w:rFonts w:asciiTheme="minorHAnsi" w:hAnsiTheme="minorHAnsi" w:cstheme="minorHAnsi"/>
          <w:b/>
          <w:bCs/>
          <w:color w:val="0E0E13"/>
          <w:sz w:val="22"/>
          <w:szCs w:val="22"/>
          <w:shd w:val="clear" w:color="auto" w:fill="FEFFFE"/>
        </w:rPr>
        <w:t xml:space="preserve"> </w:t>
      </w:r>
      <w:r w:rsidR="00D379BE" w:rsidRPr="00507809">
        <w:rPr>
          <w:rFonts w:asciiTheme="minorHAnsi" w:hAnsiTheme="minorHAnsi" w:cstheme="minorHAnsi"/>
          <w:b/>
          <w:bCs/>
          <w:color w:val="0E0E13"/>
          <w:sz w:val="22"/>
          <w:szCs w:val="22"/>
          <w:shd w:val="clear" w:color="auto" w:fill="FEFFFE"/>
        </w:rPr>
        <w:t>Schedule Open House</w:t>
      </w:r>
      <w:r w:rsidR="00D379BE" w:rsidRPr="00507809">
        <w:rPr>
          <w:rFonts w:asciiTheme="minorHAnsi" w:hAnsiTheme="minorHAnsi" w:cstheme="minorHAnsi"/>
          <w:color w:val="0E0E13"/>
          <w:sz w:val="22"/>
          <w:szCs w:val="22"/>
          <w:shd w:val="clear" w:color="auto" w:fill="FEFFFE"/>
        </w:rPr>
        <w:t xml:space="preserve"> with invitation to CVCBA with submission of photos and/or video. CVCBA will send out blanket business e-mails to all local businesses (on our list). 1-per year. </w:t>
      </w:r>
      <w:r w:rsidR="00590932">
        <w:rPr>
          <w:rFonts w:asciiTheme="minorHAnsi" w:hAnsiTheme="minorHAnsi" w:cstheme="minorHAnsi"/>
          <w:color w:val="0E0E13"/>
          <w:sz w:val="22"/>
          <w:szCs w:val="22"/>
          <w:shd w:val="clear" w:color="auto" w:fill="FEFFFE"/>
        </w:rPr>
        <w:br/>
      </w:r>
      <w:r w:rsidR="000279E0">
        <w:rPr>
          <w:rFonts w:asciiTheme="minorHAnsi" w:hAnsiTheme="minorHAnsi" w:cstheme="minorHAnsi"/>
          <w:b/>
          <w:bCs/>
          <w:color w:val="0E0E13"/>
          <w:sz w:val="22"/>
          <w:szCs w:val="22"/>
          <w:shd w:val="clear" w:color="auto" w:fill="FEFFFE"/>
        </w:rPr>
        <w:t>→</w:t>
      </w:r>
      <w:r w:rsidR="000279E0">
        <w:rPr>
          <w:rFonts w:asciiTheme="minorHAnsi" w:hAnsiTheme="minorHAnsi" w:cstheme="minorHAnsi"/>
          <w:b/>
          <w:bCs/>
          <w:color w:val="0E0E13"/>
          <w:sz w:val="22"/>
          <w:szCs w:val="22"/>
          <w:shd w:val="clear" w:color="auto" w:fill="FEFFFE"/>
        </w:rPr>
        <w:t xml:space="preserve"> </w:t>
      </w:r>
      <w:r w:rsidR="00D379BE" w:rsidRPr="00507809">
        <w:rPr>
          <w:rFonts w:asciiTheme="minorHAnsi" w:hAnsiTheme="minorHAnsi" w:cstheme="minorHAnsi"/>
          <w:b/>
          <w:bCs/>
          <w:color w:val="0E0E13"/>
          <w:sz w:val="22"/>
          <w:szCs w:val="22"/>
          <w:shd w:val="clear" w:color="auto" w:fill="FEFFFE"/>
        </w:rPr>
        <w:t>Special Promotions</w:t>
      </w:r>
      <w:r w:rsidR="00D379BE" w:rsidRPr="00507809">
        <w:rPr>
          <w:rFonts w:asciiTheme="minorHAnsi" w:hAnsiTheme="minorHAnsi" w:cstheme="minorHAnsi"/>
          <w:color w:val="0E0E13"/>
          <w:sz w:val="22"/>
          <w:szCs w:val="22"/>
          <w:shd w:val="clear" w:color="auto" w:fill="FEFFFE"/>
        </w:rPr>
        <w:t xml:space="preserve">. Tell us what is going on, and we will publicize it. Will be included in monthly e-mail blast. Limit 1 per quarter. </w:t>
      </w:r>
      <w:r w:rsidR="00590932">
        <w:rPr>
          <w:rFonts w:asciiTheme="minorHAnsi" w:hAnsiTheme="minorHAnsi" w:cstheme="minorHAnsi"/>
          <w:color w:val="0E0E13"/>
          <w:sz w:val="22"/>
          <w:szCs w:val="22"/>
          <w:shd w:val="clear" w:color="auto" w:fill="FEFFFE"/>
        </w:rPr>
        <w:br/>
      </w:r>
      <w:r w:rsidR="000279E0">
        <w:rPr>
          <w:rFonts w:asciiTheme="minorHAnsi" w:hAnsiTheme="minorHAnsi" w:cstheme="minorHAnsi"/>
          <w:b/>
          <w:bCs/>
          <w:color w:val="0E0E13"/>
          <w:sz w:val="22"/>
          <w:szCs w:val="22"/>
          <w:shd w:val="clear" w:color="auto" w:fill="FEFFFE"/>
        </w:rPr>
        <w:t>→</w:t>
      </w:r>
      <w:r w:rsidR="000279E0">
        <w:rPr>
          <w:rFonts w:asciiTheme="minorHAnsi" w:hAnsiTheme="minorHAnsi" w:cstheme="minorHAnsi"/>
          <w:b/>
          <w:bCs/>
          <w:color w:val="0E0E13"/>
          <w:sz w:val="22"/>
          <w:szCs w:val="22"/>
          <w:shd w:val="clear" w:color="auto" w:fill="FEFFFE"/>
        </w:rPr>
        <w:t xml:space="preserve"> </w:t>
      </w:r>
      <w:r w:rsidR="003D1C50" w:rsidRPr="00507809">
        <w:rPr>
          <w:rFonts w:asciiTheme="minorHAnsi" w:hAnsiTheme="minorHAnsi" w:cstheme="minorHAnsi"/>
          <w:b/>
          <w:bCs/>
          <w:color w:val="0E0E13"/>
          <w:sz w:val="22"/>
          <w:szCs w:val="22"/>
          <w:shd w:val="clear" w:color="auto" w:fill="FEFFFE"/>
        </w:rPr>
        <w:t>Mixers</w:t>
      </w:r>
      <w:r w:rsidR="003D1C50" w:rsidRPr="00507809">
        <w:rPr>
          <w:rFonts w:asciiTheme="minorHAnsi" w:hAnsiTheme="minorHAnsi" w:cstheme="minorHAnsi"/>
          <w:color w:val="0E0E13"/>
          <w:sz w:val="22"/>
          <w:szCs w:val="22"/>
          <w:shd w:val="clear" w:color="auto" w:fill="FEFFFE"/>
        </w:rPr>
        <w:t xml:space="preserve"> held at local restaurants where businesses can interact with one another.</w:t>
      </w:r>
      <w:r w:rsidR="00590932">
        <w:rPr>
          <w:rFonts w:asciiTheme="minorHAnsi" w:hAnsiTheme="minorHAnsi" w:cstheme="minorHAnsi"/>
          <w:color w:val="0E0E13"/>
          <w:sz w:val="22"/>
          <w:szCs w:val="22"/>
          <w:shd w:val="clear" w:color="auto" w:fill="FEFFFE"/>
        </w:rPr>
        <w:br/>
      </w:r>
      <w:r w:rsidR="000279E0">
        <w:rPr>
          <w:rFonts w:asciiTheme="minorHAnsi" w:hAnsiTheme="minorHAnsi" w:cstheme="minorHAnsi"/>
          <w:b/>
          <w:bCs/>
          <w:color w:val="0E0E13"/>
          <w:sz w:val="22"/>
          <w:szCs w:val="22"/>
          <w:shd w:val="clear" w:color="auto" w:fill="FEFFFE"/>
        </w:rPr>
        <w:t>→</w:t>
      </w:r>
      <w:r w:rsidR="000279E0">
        <w:rPr>
          <w:rFonts w:asciiTheme="minorHAnsi" w:hAnsiTheme="minorHAnsi" w:cstheme="minorHAnsi"/>
          <w:b/>
          <w:bCs/>
          <w:color w:val="0E0E13"/>
          <w:sz w:val="22"/>
          <w:szCs w:val="22"/>
          <w:shd w:val="clear" w:color="auto" w:fill="FEFFFE"/>
        </w:rPr>
        <w:t xml:space="preserve"> </w:t>
      </w:r>
      <w:r w:rsidR="00D379BE" w:rsidRPr="00507809">
        <w:rPr>
          <w:rFonts w:asciiTheme="minorHAnsi" w:hAnsiTheme="minorHAnsi" w:cstheme="minorHAnsi"/>
          <w:b/>
          <w:bCs/>
          <w:color w:val="0E0E13"/>
          <w:sz w:val="22"/>
          <w:szCs w:val="22"/>
          <w:shd w:val="clear" w:color="auto" w:fill="FEFFFE"/>
        </w:rPr>
        <w:t>CVCBA Monthly Meetings</w:t>
      </w:r>
      <w:r w:rsidR="00D379BE" w:rsidRPr="00507809">
        <w:rPr>
          <w:rFonts w:asciiTheme="minorHAnsi" w:hAnsiTheme="minorHAnsi" w:cstheme="minorHAnsi"/>
          <w:color w:val="0E0E13"/>
          <w:sz w:val="22"/>
          <w:szCs w:val="22"/>
          <w:shd w:val="clear" w:color="auto" w:fill="FEFFFE"/>
        </w:rPr>
        <w:t xml:space="preserve"> held at the Camp Verde Community Library </w:t>
      </w:r>
      <w:r w:rsidR="00D379BE" w:rsidRPr="00507809">
        <w:rPr>
          <w:rFonts w:asciiTheme="minorHAnsi" w:hAnsiTheme="minorHAnsi" w:cstheme="minorHAnsi"/>
          <w:color w:val="222222"/>
          <w:sz w:val="22"/>
          <w:szCs w:val="22"/>
          <w:shd w:val="clear" w:color="auto" w:fill="FFFFFF"/>
        </w:rPr>
        <w:t xml:space="preserve">130 Black Bridge </w:t>
      </w:r>
      <w:proofErr w:type="spellStart"/>
      <w:r w:rsidR="00D379BE" w:rsidRPr="00507809">
        <w:rPr>
          <w:rFonts w:asciiTheme="minorHAnsi" w:hAnsiTheme="minorHAnsi" w:cstheme="minorHAnsi"/>
          <w:color w:val="222222"/>
          <w:sz w:val="22"/>
          <w:szCs w:val="22"/>
          <w:shd w:val="clear" w:color="auto" w:fill="FFFFFF"/>
        </w:rPr>
        <w:t>Lp</w:t>
      </w:r>
      <w:proofErr w:type="spellEnd"/>
      <w:r w:rsidR="00D379BE" w:rsidRPr="00507809">
        <w:rPr>
          <w:rFonts w:asciiTheme="minorHAnsi" w:hAnsiTheme="minorHAnsi" w:cstheme="minorHAnsi"/>
          <w:color w:val="222222"/>
          <w:sz w:val="22"/>
          <w:szCs w:val="22"/>
          <w:shd w:val="clear" w:color="auto" w:fill="FFFFFF"/>
        </w:rPr>
        <w:t xml:space="preserve"> Rd, Camp Verde, AZ 86322. Meetings are held 4</w:t>
      </w:r>
      <w:r w:rsidR="00D379BE" w:rsidRPr="00507809">
        <w:rPr>
          <w:rFonts w:asciiTheme="minorHAnsi" w:hAnsiTheme="minorHAnsi" w:cstheme="minorHAnsi"/>
          <w:color w:val="222222"/>
          <w:sz w:val="22"/>
          <w:szCs w:val="22"/>
          <w:shd w:val="clear" w:color="auto" w:fill="FFFFFF"/>
          <w:vertAlign w:val="superscript"/>
        </w:rPr>
        <w:t>th</w:t>
      </w:r>
      <w:r w:rsidR="00D379BE" w:rsidRPr="00507809">
        <w:rPr>
          <w:rFonts w:asciiTheme="minorHAnsi" w:hAnsiTheme="minorHAnsi" w:cstheme="minorHAnsi"/>
          <w:color w:val="222222"/>
          <w:sz w:val="22"/>
          <w:szCs w:val="22"/>
          <w:shd w:val="clear" w:color="auto" w:fill="FFFFFF"/>
        </w:rPr>
        <w:t xml:space="preserve"> Monday night at 6:PM in the Founder’s Room. </w:t>
      </w:r>
      <w:r w:rsidR="000279E0">
        <w:rPr>
          <w:rFonts w:asciiTheme="minorHAnsi" w:hAnsiTheme="minorHAnsi" w:cstheme="minorHAnsi"/>
          <w:color w:val="222222"/>
          <w:sz w:val="22"/>
          <w:szCs w:val="22"/>
          <w:shd w:val="clear" w:color="auto" w:fill="FFFFFF"/>
        </w:rPr>
        <w:br/>
      </w:r>
      <w:r w:rsidR="000279E0">
        <w:rPr>
          <w:rFonts w:asciiTheme="minorHAnsi" w:hAnsiTheme="minorHAnsi" w:cstheme="minorHAnsi"/>
          <w:b/>
          <w:bCs/>
          <w:color w:val="222222"/>
          <w:sz w:val="22"/>
          <w:szCs w:val="22"/>
          <w:shd w:val="clear" w:color="auto" w:fill="FFFFFF"/>
        </w:rPr>
        <w:t xml:space="preserve"> </w:t>
      </w:r>
      <w:r w:rsidR="000279E0">
        <w:rPr>
          <w:rFonts w:asciiTheme="minorHAnsi" w:hAnsiTheme="minorHAnsi" w:cstheme="minorHAnsi"/>
          <w:b/>
          <w:bCs/>
          <w:color w:val="222222"/>
          <w:sz w:val="22"/>
          <w:szCs w:val="22"/>
          <w:shd w:val="clear" w:color="auto" w:fill="FFFFFF"/>
        </w:rPr>
        <w:tab/>
      </w:r>
      <w:proofErr w:type="gramStart"/>
      <w:r w:rsidR="000279E0">
        <w:rPr>
          <w:rFonts w:asciiTheme="minorHAnsi" w:hAnsiTheme="minorHAnsi" w:cstheme="minorHAnsi"/>
          <w:b/>
          <w:bCs/>
          <w:color w:val="222222"/>
          <w:sz w:val="22"/>
          <w:szCs w:val="22"/>
          <w:shd w:val="clear" w:color="auto" w:fill="FFFFFF"/>
        </w:rPr>
        <w:t xml:space="preserve">√  </w:t>
      </w:r>
      <w:r w:rsidR="003D1C50" w:rsidRPr="00507809">
        <w:rPr>
          <w:rFonts w:asciiTheme="minorHAnsi" w:hAnsiTheme="minorHAnsi" w:cstheme="minorHAnsi"/>
          <w:b/>
          <w:bCs/>
          <w:color w:val="222222"/>
          <w:sz w:val="22"/>
          <w:szCs w:val="22"/>
          <w:shd w:val="clear" w:color="auto" w:fill="FFFFFF"/>
        </w:rPr>
        <w:t>Meet</w:t>
      </w:r>
      <w:proofErr w:type="gramEnd"/>
      <w:r w:rsidR="003D1C50" w:rsidRPr="00507809">
        <w:rPr>
          <w:rFonts w:asciiTheme="minorHAnsi" w:hAnsiTheme="minorHAnsi" w:cstheme="minorHAnsi"/>
          <w:b/>
          <w:bCs/>
          <w:color w:val="222222"/>
          <w:sz w:val="22"/>
          <w:szCs w:val="22"/>
          <w:shd w:val="clear" w:color="auto" w:fill="FFFFFF"/>
        </w:rPr>
        <w:t xml:space="preserve"> and Greet</w:t>
      </w:r>
      <w:r w:rsidR="003D1C50" w:rsidRPr="00507809">
        <w:rPr>
          <w:rFonts w:asciiTheme="minorHAnsi" w:hAnsiTheme="minorHAnsi" w:cstheme="minorHAnsi"/>
          <w:color w:val="222222"/>
          <w:sz w:val="22"/>
          <w:szCs w:val="22"/>
          <w:shd w:val="clear" w:color="auto" w:fill="FFFFFF"/>
        </w:rPr>
        <w:t xml:space="preserve"> other local businesses.</w:t>
      </w:r>
      <w:r w:rsidR="000279E0">
        <w:rPr>
          <w:rFonts w:asciiTheme="minorHAnsi" w:hAnsiTheme="minorHAnsi" w:cstheme="minorHAnsi"/>
          <w:color w:val="222222"/>
          <w:sz w:val="22"/>
          <w:szCs w:val="22"/>
          <w:shd w:val="clear" w:color="auto" w:fill="FFFFFF"/>
        </w:rPr>
        <w:br/>
      </w:r>
      <w:r w:rsidR="000279E0">
        <w:rPr>
          <w:rFonts w:asciiTheme="minorHAnsi" w:hAnsiTheme="minorHAnsi" w:cstheme="minorHAnsi"/>
          <w:b/>
          <w:bCs/>
          <w:color w:val="0E0E13"/>
          <w:sz w:val="22"/>
          <w:szCs w:val="22"/>
          <w:shd w:val="clear" w:color="auto" w:fill="FEFFFE"/>
        </w:rPr>
        <w:t xml:space="preserve"> </w:t>
      </w:r>
      <w:r w:rsidR="000279E0">
        <w:rPr>
          <w:rFonts w:asciiTheme="minorHAnsi" w:hAnsiTheme="minorHAnsi" w:cstheme="minorHAnsi"/>
          <w:b/>
          <w:bCs/>
          <w:color w:val="0E0E13"/>
          <w:sz w:val="22"/>
          <w:szCs w:val="22"/>
          <w:shd w:val="clear" w:color="auto" w:fill="FEFFFE"/>
        </w:rPr>
        <w:tab/>
      </w:r>
      <w:r w:rsidR="000279E0">
        <w:rPr>
          <w:rFonts w:asciiTheme="minorHAnsi" w:hAnsiTheme="minorHAnsi" w:cstheme="minorHAnsi"/>
          <w:b/>
          <w:bCs/>
          <w:color w:val="222222"/>
          <w:sz w:val="22"/>
          <w:szCs w:val="22"/>
          <w:shd w:val="clear" w:color="auto" w:fill="FFFFFF"/>
        </w:rPr>
        <w:t xml:space="preserve">√  </w:t>
      </w:r>
      <w:r w:rsidR="003D1C50" w:rsidRPr="00507809">
        <w:rPr>
          <w:rFonts w:asciiTheme="minorHAnsi" w:hAnsiTheme="minorHAnsi" w:cstheme="minorHAnsi"/>
          <w:b/>
          <w:bCs/>
          <w:color w:val="0E0E13"/>
          <w:sz w:val="22"/>
          <w:szCs w:val="22"/>
          <w:shd w:val="clear" w:color="auto" w:fill="FEFFFE"/>
        </w:rPr>
        <w:t>Down to Business</w:t>
      </w:r>
      <w:r w:rsidR="003D1C50" w:rsidRPr="00507809">
        <w:rPr>
          <w:rFonts w:asciiTheme="minorHAnsi" w:hAnsiTheme="minorHAnsi" w:cstheme="minorHAnsi"/>
          <w:color w:val="0E0E13"/>
          <w:sz w:val="22"/>
          <w:szCs w:val="22"/>
          <w:shd w:val="clear" w:color="auto" w:fill="FEFFFE"/>
        </w:rPr>
        <w:t xml:space="preserve"> 20 Min (Learn about a topic presented by a local business owner.)</w:t>
      </w:r>
      <w:r w:rsidR="000279E0">
        <w:rPr>
          <w:rFonts w:asciiTheme="minorHAnsi" w:hAnsiTheme="minorHAnsi" w:cstheme="minorHAnsi"/>
          <w:color w:val="0E0E13"/>
          <w:sz w:val="22"/>
          <w:szCs w:val="22"/>
          <w:shd w:val="clear" w:color="auto" w:fill="FEFFFE"/>
        </w:rPr>
        <w:br/>
      </w:r>
      <w:r w:rsidR="000279E0">
        <w:rPr>
          <w:rFonts w:asciiTheme="minorHAnsi" w:hAnsiTheme="minorHAnsi" w:cstheme="minorHAnsi"/>
          <w:b/>
          <w:bCs/>
          <w:color w:val="0E0E13"/>
          <w:sz w:val="22"/>
          <w:szCs w:val="22"/>
          <w:shd w:val="clear" w:color="auto" w:fill="FEFFFE"/>
        </w:rPr>
        <w:t xml:space="preserve"> </w:t>
      </w:r>
      <w:r w:rsidR="000279E0">
        <w:rPr>
          <w:rFonts w:asciiTheme="minorHAnsi" w:hAnsiTheme="minorHAnsi" w:cstheme="minorHAnsi"/>
          <w:b/>
          <w:bCs/>
          <w:color w:val="0E0E13"/>
          <w:sz w:val="22"/>
          <w:szCs w:val="22"/>
          <w:shd w:val="clear" w:color="auto" w:fill="FEFFFE"/>
        </w:rPr>
        <w:tab/>
      </w:r>
      <w:r w:rsidR="000279E0">
        <w:rPr>
          <w:rFonts w:asciiTheme="minorHAnsi" w:hAnsiTheme="minorHAnsi" w:cstheme="minorHAnsi"/>
          <w:b/>
          <w:bCs/>
          <w:color w:val="222222"/>
          <w:sz w:val="22"/>
          <w:szCs w:val="22"/>
          <w:shd w:val="clear" w:color="auto" w:fill="FFFFFF"/>
        </w:rPr>
        <w:t xml:space="preserve">√  </w:t>
      </w:r>
      <w:r w:rsidR="003D1C50" w:rsidRPr="00507809">
        <w:rPr>
          <w:rFonts w:asciiTheme="minorHAnsi" w:hAnsiTheme="minorHAnsi" w:cstheme="minorHAnsi"/>
          <w:b/>
          <w:bCs/>
          <w:color w:val="0E0E13"/>
          <w:sz w:val="22"/>
          <w:szCs w:val="22"/>
          <w:shd w:val="clear" w:color="auto" w:fill="FEFFFE"/>
        </w:rPr>
        <w:t>Professional Business Strategy</w:t>
      </w:r>
      <w:r w:rsidR="003D1C50" w:rsidRPr="00507809">
        <w:rPr>
          <w:rFonts w:asciiTheme="minorHAnsi" w:hAnsiTheme="minorHAnsi" w:cstheme="minorHAnsi"/>
          <w:color w:val="0E0E13"/>
          <w:sz w:val="22"/>
          <w:szCs w:val="22"/>
          <w:shd w:val="clear" w:color="auto" w:fill="FEFFFE"/>
        </w:rPr>
        <w:t>-</w:t>
      </w:r>
      <w:r w:rsidR="003D1C50" w:rsidRPr="00507809">
        <w:rPr>
          <w:rFonts w:asciiTheme="minorHAnsi" w:hAnsiTheme="minorHAnsi" w:cstheme="minorHAnsi"/>
          <w:sz w:val="22"/>
          <w:szCs w:val="22"/>
        </w:rPr>
        <w:t xml:space="preserve"> 20 Min taught by Business Professional Assistance Options </w:t>
      </w:r>
      <w:r w:rsidR="000279E0">
        <w:rPr>
          <w:rFonts w:asciiTheme="minorHAnsi" w:hAnsiTheme="minorHAnsi" w:cstheme="minorHAnsi"/>
          <w:sz w:val="22"/>
          <w:szCs w:val="22"/>
        </w:rPr>
        <w:br/>
        <w:t xml:space="preserve">                  </w:t>
      </w:r>
      <w:r w:rsidR="003D1C50" w:rsidRPr="00507809">
        <w:rPr>
          <w:rFonts w:asciiTheme="minorHAnsi" w:hAnsiTheme="minorHAnsi" w:cstheme="minorHAnsi"/>
          <w:sz w:val="22"/>
          <w:szCs w:val="22"/>
        </w:rPr>
        <w:t>outside of Camp Verde--Importing Education.</w:t>
      </w:r>
      <w:r w:rsidR="000279E0">
        <w:rPr>
          <w:rFonts w:asciiTheme="minorHAnsi" w:hAnsiTheme="minorHAnsi" w:cstheme="minorHAnsi"/>
          <w:sz w:val="22"/>
          <w:szCs w:val="22"/>
        </w:rPr>
        <w:br/>
      </w:r>
      <w:r w:rsidR="000279E0">
        <w:rPr>
          <w:rFonts w:asciiTheme="minorHAnsi" w:hAnsiTheme="minorHAnsi" w:cstheme="minorHAnsi"/>
          <w:b/>
          <w:bCs/>
          <w:sz w:val="22"/>
          <w:szCs w:val="22"/>
        </w:rPr>
        <w:t xml:space="preserve"> </w:t>
      </w:r>
      <w:r w:rsidR="000279E0">
        <w:rPr>
          <w:rFonts w:asciiTheme="minorHAnsi" w:hAnsiTheme="minorHAnsi" w:cstheme="minorHAnsi"/>
          <w:b/>
          <w:bCs/>
          <w:sz w:val="22"/>
          <w:szCs w:val="22"/>
        </w:rPr>
        <w:tab/>
      </w:r>
      <w:r w:rsidR="000279E0">
        <w:rPr>
          <w:rFonts w:asciiTheme="minorHAnsi" w:hAnsiTheme="minorHAnsi" w:cstheme="minorHAnsi"/>
          <w:b/>
          <w:bCs/>
          <w:color w:val="222222"/>
          <w:sz w:val="22"/>
          <w:szCs w:val="22"/>
          <w:shd w:val="clear" w:color="auto" w:fill="FFFFFF"/>
        </w:rPr>
        <w:t xml:space="preserve">√  </w:t>
      </w:r>
      <w:r w:rsidR="003D1C50" w:rsidRPr="00507809">
        <w:rPr>
          <w:rFonts w:asciiTheme="minorHAnsi" w:hAnsiTheme="minorHAnsi" w:cstheme="minorHAnsi"/>
          <w:b/>
          <w:bCs/>
          <w:sz w:val="22"/>
          <w:szCs w:val="22"/>
        </w:rPr>
        <w:t>Educate Local</w:t>
      </w:r>
      <w:r w:rsidR="003D1C50" w:rsidRPr="00507809">
        <w:rPr>
          <w:rFonts w:asciiTheme="minorHAnsi" w:hAnsiTheme="minorHAnsi" w:cstheme="minorHAnsi"/>
          <w:sz w:val="22"/>
          <w:szCs w:val="22"/>
        </w:rPr>
        <w:t xml:space="preserve">-taught by </w:t>
      </w:r>
      <w:r w:rsidR="003D1C50" w:rsidRPr="00507809">
        <w:rPr>
          <w:rFonts w:asciiTheme="minorHAnsi" w:hAnsiTheme="minorHAnsi" w:cstheme="minorHAnsi"/>
          <w:i/>
          <w:sz w:val="22"/>
          <w:szCs w:val="22"/>
        </w:rPr>
        <w:t>Member or Partner</w:t>
      </w:r>
      <w:r w:rsidR="003D1C50" w:rsidRPr="00507809">
        <w:rPr>
          <w:rFonts w:asciiTheme="minorHAnsi" w:hAnsiTheme="minorHAnsi" w:cstheme="minorHAnsi"/>
          <w:sz w:val="22"/>
          <w:szCs w:val="22"/>
        </w:rPr>
        <w:t xml:space="preserve">. It is an extension of either Down to Business </w:t>
      </w:r>
      <w:r w:rsidR="000279E0">
        <w:rPr>
          <w:rFonts w:asciiTheme="minorHAnsi" w:hAnsiTheme="minorHAnsi" w:cstheme="minorHAnsi"/>
          <w:sz w:val="22"/>
          <w:szCs w:val="22"/>
        </w:rPr>
        <w:br/>
        <w:t xml:space="preserve">                   </w:t>
      </w:r>
      <w:r w:rsidR="003D1C50" w:rsidRPr="00507809">
        <w:rPr>
          <w:rFonts w:asciiTheme="minorHAnsi" w:hAnsiTheme="minorHAnsi" w:cstheme="minorHAnsi"/>
          <w:sz w:val="22"/>
          <w:szCs w:val="22"/>
        </w:rPr>
        <w:t xml:space="preserve">or Professional Business Strategy. This is for material which needs greater detail than </w:t>
      </w:r>
      <w:r w:rsidR="000279E0">
        <w:rPr>
          <w:rFonts w:asciiTheme="minorHAnsi" w:hAnsiTheme="minorHAnsi" w:cstheme="minorHAnsi"/>
          <w:sz w:val="22"/>
          <w:szCs w:val="22"/>
        </w:rPr>
        <w:br/>
        <w:t xml:space="preserve">                   </w:t>
      </w:r>
      <w:r w:rsidR="003D1C50" w:rsidRPr="00507809">
        <w:rPr>
          <w:rFonts w:asciiTheme="minorHAnsi" w:hAnsiTheme="minorHAnsi" w:cstheme="minorHAnsi"/>
          <w:sz w:val="22"/>
          <w:szCs w:val="22"/>
        </w:rPr>
        <w:t xml:space="preserve">option of 20 min during CVCBA will allow. Generally, these classes hinge on Down to </w:t>
      </w:r>
      <w:r w:rsidR="000279E0">
        <w:rPr>
          <w:rFonts w:asciiTheme="minorHAnsi" w:hAnsiTheme="minorHAnsi" w:cstheme="minorHAnsi"/>
          <w:sz w:val="22"/>
          <w:szCs w:val="22"/>
        </w:rPr>
        <w:br/>
        <w:t xml:space="preserve">                   </w:t>
      </w:r>
      <w:r w:rsidR="003D1C50" w:rsidRPr="00507809">
        <w:rPr>
          <w:rFonts w:asciiTheme="minorHAnsi" w:hAnsiTheme="minorHAnsi" w:cstheme="minorHAnsi"/>
          <w:sz w:val="22"/>
          <w:szCs w:val="22"/>
        </w:rPr>
        <w:t xml:space="preserve">Business session of similar topic. Class is 45min-1.45 min and given prior to the CVCBA </w:t>
      </w:r>
      <w:r w:rsidR="000279E0">
        <w:rPr>
          <w:rFonts w:asciiTheme="minorHAnsi" w:hAnsiTheme="minorHAnsi" w:cstheme="minorHAnsi"/>
          <w:sz w:val="22"/>
          <w:szCs w:val="22"/>
        </w:rPr>
        <w:br/>
        <w:t xml:space="preserve">                   </w:t>
      </w:r>
      <w:r w:rsidR="003D1C50" w:rsidRPr="00507809">
        <w:rPr>
          <w:rFonts w:asciiTheme="minorHAnsi" w:hAnsiTheme="minorHAnsi" w:cstheme="minorHAnsi"/>
          <w:sz w:val="22"/>
          <w:szCs w:val="22"/>
        </w:rPr>
        <w:t>meeting on the same day.</w:t>
      </w:r>
      <w:r w:rsidR="00D379BE" w:rsidRPr="00507809">
        <w:rPr>
          <w:rFonts w:asciiTheme="minorHAnsi" w:hAnsiTheme="minorHAnsi" w:cstheme="minorHAnsi"/>
          <w:color w:val="0E0E13"/>
          <w:sz w:val="22"/>
          <w:szCs w:val="22"/>
          <w:shd w:val="clear" w:color="auto" w:fill="FEFFFE"/>
        </w:rPr>
        <w:br/>
      </w:r>
    </w:p>
    <w:p w14:paraId="16BB2DCA" w14:textId="6DA1A32D" w:rsidR="00D379BE" w:rsidRPr="00507809" w:rsidRDefault="00D379BE" w:rsidP="000279E0">
      <w:pPr>
        <w:pStyle w:val="Style"/>
        <w:shd w:val="clear" w:color="auto" w:fill="FEFFFE"/>
        <w:spacing w:line="273" w:lineRule="exact"/>
        <w:ind w:left="5"/>
        <w:jc w:val="both"/>
        <w:rPr>
          <w:rFonts w:cstheme="minorHAnsi"/>
        </w:rPr>
      </w:pPr>
      <w:r w:rsidRPr="00507809">
        <w:rPr>
          <w:rFonts w:asciiTheme="minorHAnsi" w:hAnsiTheme="minorHAnsi" w:cstheme="minorHAnsi"/>
          <w:sz w:val="22"/>
          <w:szCs w:val="22"/>
        </w:rPr>
        <w:t>Cost of membership is $60 per year, beginning on July 1</w:t>
      </w:r>
      <w:r w:rsidRPr="00507809">
        <w:rPr>
          <w:rFonts w:asciiTheme="minorHAnsi" w:hAnsiTheme="minorHAnsi" w:cstheme="minorHAnsi"/>
          <w:sz w:val="22"/>
          <w:szCs w:val="22"/>
          <w:vertAlign w:val="superscript"/>
        </w:rPr>
        <w:t>st</w:t>
      </w:r>
      <w:r w:rsidRPr="00507809">
        <w:rPr>
          <w:rFonts w:asciiTheme="minorHAnsi" w:hAnsiTheme="minorHAnsi" w:cstheme="minorHAnsi"/>
          <w:sz w:val="22"/>
          <w:szCs w:val="22"/>
        </w:rPr>
        <w:t xml:space="preserve"> </w:t>
      </w:r>
      <w:r w:rsidR="003D1C50" w:rsidRPr="00507809">
        <w:rPr>
          <w:rFonts w:asciiTheme="minorHAnsi" w:hAnsiTheme="minorHAnsi" w:cstheme="minorHAnsi"/>
          <w:sz w:val="22"/>
          <w:szCs w:val="22"/>
        </w:rPr>
        <w:t>(2020 because of COVID-19)</w:t>
      </w:r>
      <w:r w:rsidRPr="00507809">
        <w:rPr>
          <w:rFonts w:asciiTheme="minorHAnsi" w:hAnsiTheme="minorHAnsi" w:cstheme="minorHAnsi"/>
          <w:sz w:val="22"/>
          <w:szCs w:val="22"/>
        </w:rPr>
        <w:t xml:space="preserve">. Entrance is divided by quarter and then yearly. </w:t>
      </w:r>
      <w:r w:rsidR="003D1C50" w:rsidRPr="00507809">
        <w:rPr>
          <w:rFonts w:asciiTheme="minorHAnsi" w:hAnsiTheme="minorHAnsi" w:cstheme="minorHAnsi"/>
          <w:color w:val="000004"/>
          <w:sz w:val="22"/>
          <w:szCs w:val="22"/>
          <w:shd w:val="clear" w:color="auto" w:fill="FEFFFE"/>
        </w:rPr>
        <w:t>Your membership will be an active partnership with the Camp Verde Chamber &amp; Business Alliance</w:t>
      </w:r>
      <w:r w:rsidR="003D1C50" w:rsidRPr="00507809">
        <w:rPr>
          <w:rFonts w:asciiTheme="minorHAnsi" w:hAnsiTheme="minorHAnsi" w:cstheme="minorHAnsi"/>
          <w:b/>
          <w:bCs/>
          <w:color w:val="000004"/>
          <w:sz w:val="22"/>
          <w:szCs w:val="22"/>
          <w:shd w:val="clear" w:color="auto" w:fill="FEFFFE"/>
        </w:rPr>
        <w:t xml:space="preserve"> </w:t>
      </w:r>
      <w:r w:rsidR="003D1C50" w:rsidRPr="00507809">
        <w:rPr>
          <w:rFonts w:asciiTheme="minorHAnsi" w:hAnsiTheme="minorHAnsi" w:cstheme="minorHAnsi"/>
          <w:color w:val="000004"/>
          <w:sz w:val="22"/>
          <w:szCs w:val="22"/>
          <w:shd w:val="clear" w:color="auto" w:fill="FEFFFE"/>
        </w:rPr>
        <w:t>and as such r</w:t>
      </w:r>
      <w:r w:rsidR="003D1C50" w:rsidRPr="00507809">
        <w:rPr>
          <w:rFonts w:asciiTheme="minorHAnsi" w:hAnsiTheme="minorHAnsi" w:cstheme="minorHAnsi"/>
          <w:color w:val="0E0E13"/>
          <w:sz w:val="22"/>
          <w:szCs w:val="22"/>
          <w:shd w:val="clear" w:color="auto" w:fill="FEFFFE"/>
        </w:rPr>
        <w:t>e</w:t>
      </w:r>
      <w:r w:rsidR="003D1C50" w:rsidRPr="00507809">
        <w:rPr>
          <w:rFonts w:asciiTheme="minorHAnsi" w:hAnsiTheme="minorHAnsi" w:cstheme="minorHAnsi"/>
          <w:color w:val="000004"/>
          <w:sz w:val="22"/>
          <w:szCs w:val="22"/>
          <w:shd w:val="clear" w:color="auto" w:fill="FEFFFE"/>
        </w:rPr>
        <w:t>quires active parti</w:t>
      </w:r>
      <w:r w:rsidR="003D1C50" w:rsidRPr="00507809">
        <w:rPr>
          <w:rFonts w:asciiTheme="minorHAnsi" w:hAnsiTheme="minorHAnsi" w:cstheme="minorHAnsi"/>
          <w:color w:val="0E0E13"/>
          <w:sz w:val="22"/>
          <w:szCs w:val="22"/>
          <w:shd w:val="clear" w:color="auto" w:fill="FEFFFE"/>
        </w:rPr>
        <w:t>c</w:t>
      </w:r>
      <w:r w:rsidR="003D1C50" w:rsidRPr="00507809">
        <w:rPr>
          <w:rFonts w:asciiTheme="minorHAnsi" w:hAnsiTheme="minorHAnsi" w:cstheme="minorHAnsi"/>
          <w:color w:val="000004"/>
          <w:sz w:val="22"/>
          <w:szCs w:val="22"/>
          <w:shd w:val="clear" w:color="auto" w:fill="FEFFFE"/>
        </w:rPr>
        <w:t>ipation on various initi</w:t>
      </w:r>
      <w:r w:rsidR="003D1C50" w:rsidRPr="00507809">
        <w:rPr>
          <w:rFonts w:asciiTheme="minorHAnsi" w:hAnsiTheme="minorHAnsi" w:cstheme="minorHAnsi"/>
          <w:color w:val="0E0E13"/>
          <w:sz w:val="22"/>
          <w:szCs w:val="22"/>
          <w:shd w:val="clear" w:color="auto" w:fill="FEFFFE"/>
        </w:rPr>
        <w:t>a</w:t>
      </w:r>
      <w:r w:rsidR="003D1C50" w:rsidRPr="00507809">
        <w:rPr>
          <w:rFonts w:asciiTheme="minorHAnsi" w:hAnsiTheme="minorHAnsi" w:cstheme="minorHAnsi"/>
          <w:color w:val="000004"/>
          <w:sz w:val="22"/>
          <w:szCs w:val="22"/>
          <w:shd w:val="clear" w:color="auto" w:fill="FEFFFE"/>
        </w:rPr>
        <w:t>ti</w:t>
      </w:r>
      <w:r w:rsidR="003D1C50" w:rsidRPr="00507809">
        <w:rPr>
          <w:rFonts w:asciiTheme="minorHAnsi" w:hAnsiTheme="minorHAnsi" w:cstheme="minorHAnsi"/>
          <w:color w:val="0E0E13"/>
          <w:sz w:val="22"/>
          <w:szCs w:val="22"/>
          <w:shd w:val="clear" w:color="auto" w:fill="FEFFFE"/>
        </w:rPr>
        <w:t>v</w:t>
      </w:r>
      <w:r w:rsidR="003D1C50" w:rsidRPr="00507809">
        <w:rPr>
          <w:rFonts w:asciiTheme="minorHAnsi" w:hAnsiTheme="minorHAnsi" w:cstheme="minorHAnsi"/>
          <w:color w:val="000004"/>
          <w:sz w:val="22"/>
          <w:szCs w:val="22"/>
          <w:shd w:val="clear" w:color="auto" w:fill="FEFFFE"/>
        </w:rPr>
        <w:t xml:space="preserve">e work groups and meetings. By applying </w:t>
      </w:r>
      <w:r w:rsidR="003D1C50" w:rsidRPr="00507809">
        <w:rPr>
          <w:rFonts w:asciiTheme="minorHAnsi" w:hAnsiTheme="minorHAnsi" w:cstheme="minorHAnsi"/>
          <w:color w:val="0E0E13"/>
          <w:sz w:val="22"/>
          <w:szCs w:val="22"/>
          <w:shd w:val="clear" w:color="auto" w:fill="FEFFFE"/>
        </w:rPr>
        <w:t>f</w:t>
      </w:r>
      <w:r w:rsidR="003D1C50" w:rsidRPr="00507809">
        <w:rPr>
          <w:rFonts w:asciiTheme="minorHAnsi" w:hAnsiTheme="minorHAnsi" w:cstheme="minorHAnsi"/>
          <w:color w:val="000004"/>
          <w:sz w:val="22"/>
          <w:szCs w:val="22"/>
          <w:shd w:val="clear" w:color="auto" w:fill="FEFFFE"/>
        </w:rPr>
        <w:t>or membership</w:t>
      </w:r>
      <w:r w:rsidR="003D1C50" w:rsidRPr="00507809">
        <w:rPr>
          <w:rFonts w:asciiTheme="minorHAnsi" w:hAnsiTheme="minorHAnsi" w:cstheme="minorHAnsi"/>
          <w:color w:val="0E0E13"/>
          <w:sz w:val="22"/>
          <w:szCs w:val="22"/>
          <w:shd w:val="clear" w:color="auto" w:fill="FEFFFE"/>
        </w:rPr>
        <w:t>, y</w:t>
      </w:r>
      <w:r w:rsidR="003D1C50" w:rsidRPr="00507809">
        <w:rPr>
          <w:rFonts w:asciiTheme="minorHAnsi" w:hAnsiTheme="minorHAnsi" w:cstheme="minorHAnsi"/>
          <w:color w:val="000004"/>
          <w:sz w:val="22"/>
          <w:szCs w:val="22"/>
          <w:shd w:val="clear" w:color="auto" w:fill="FEFFFE"/>
        </w:rPr>
        <w:t>ou are accepting responsibilit</w:t>
      </w:r>
      <w:r w:rsidR="003D1C50" w:rsidRPr="00507809">
        <w:rPr>
          <w:rFonts w:asciiTheme="minorHAnsi" w:hAnsiTheme="minorHAnsi" w:cstheme="minorHAnsi"/>
          <w:color w:val="0E0E13"/>
          <w:sz w:val="22"/>
          <w:szCs w:val="22"/>
          <w:shd w:val="clear" w:color="auto" w:fill="FEFFFE"/>
        </w:rPr>
        <w:t xml:space="preserve">y </w:t>
      </w:r>
      <w:r w:rsidR="003D1C50" w:rsidRPr="00507809">
        <w:rPr>
          <w:rFonts w:asciiTheme="minorHAnsi" w:hAnsiTheme="minorHAnsi" w:cstheme="minorHAnsi"/>
          <w:color w:val="000004"/>
          <w:sz w:val="22"/>
          <w:szCs w:val="22"/>
          <w:shd w:val="clear" w:color="auto" w:fill="FEFFFE"/>
        </w:rPr>
        <w:t>for participation. CVCBA reserves the right to rescind membership if acceptance is found to have been based on false information, or other action or practices which may conflict with CVCBA's purpose and by-laws. Membership due</w:t>
      </w:r>
      <w:r w:rsidR="003D1C50" w:rsidRPr="00507809">
        <w:rPr>
          <w:rFonts w:asciiTheme="minorHAnsi" w:hAnsiTheme="minorHAnsi" w:cstheme="minorHAnsi"/>
          <w:color w:val="0E0E13"/>
          <w:sz w:val="22"/>
          <w:szCs w:val="22"/>
          <w:shd w:val="clear" w:color="auto" w:fill="FEFFFE"/>
        </w:rPr>
        <w:t>s a</w:t>
      </w:r>
      <w:r w:rsidR="003D1C50" w:rsidRPr="00507809">
        <w:rPr>
          <w:rFonts w:asciiTheme="minorHAnsi" w:hAnsiTheme="minorHAnsi" w:cstheme="minorHAnsi"/>
          <w:color w:val="000004"/>
          <w:sz w:val="22"/>
          <w:szCs w:val="22"/>
          <w:shd w:val="clear" w:color="auto" w:fill="FEFFFE"/>
        </w:rPr>
        <w:t>r</w:t>
      </w:r>
      <w:r w:rsidR="003D1C50" w:rsidRPr="00507809">
        <w:rPr>
          <w:rFonts w:asciiTheme="minorHAnsi" w:hAnsiTheme="minorHAnsi" w:cstheme="minorHAnsi"/>
          <w:color w:val="0E0E13"/>
          <w:sz w:val="22"/>
          <w:szCs w:val="22"/>
          <w:shd w:val="clear" w:color="auto" w:fill="FEFFFE"/>
        </w:rPr>
        <w:t xml:space="preserve">e </w:t>
      </w:r>
      <w:r w:rsidR="003D1C50" w:rsidRPr="00507809">
        <w:rPr>
          <w:rFonts w:asciiTheme="minorHAnsi" w:hAnsiTheme="minorHAnsi" w:cstheme="minorHAnsi"/>
          <w:color w:val="000004"/>
          <w:sz w:val="22"/>
          <w:szCs w:val="22"/>
          <w:shd w:val="clear" w:color="auto" w:fill="FEFFFE"/>
        </w:rPr>
        <w:t>$60 pe</w:t>
      </w:r>
      <w:r w:rsidR="003D1C50" w:rsidRPr="00507809">
        <w:rPr>
          <w:rFonts w:asciiTheme="minorHAnsi" w:hAnsiTheme="minorHAnsi" w:cstheme="minorHAnsi"/>
          <w:color w:val="0E0E13"/>
          <w:sz w:val="22"/>
          <w:szCs w:val="22"/>
          <w:shd w:val="clear" w:color="auto" w:fill="FEFFFE"/>
        </w:rPr>
        <w:t xml:space="preserve">r </w:t>
      </w:r>
      <w:r w:rsidR="003D1C50" w:rsidRPr="00507809">
        <w:rPr>
          <w:rFonts w:asciiTheme="minorHAnsi" w:hAnsiTheme="minorHAnsi" w:cstheme="minorHAnsi"/>
          <w:color w:val="000004"/>
          <w:sz w:val="22"/>
          <w:szCs w:val="22"/>
          <w:shd w:val="clear" w:color="auto" w:fill="FEFFFE"/>
        </w:rPr>
        <w:t>year for Partne</w:t>
      </w:r>
      <w:r w:rsidR="003D1C50" w:rsidRPr="00507809">
        <w:rPr>
          <w:rFonts w:asciiTheme="minorHAnsi" w:hAnsiTheme="minorHAnsi" w:cstheme="minorHAnsi"/>
          <w:color w:val="0E0E13"/>
          <w:sz w:val="22"/>
          <w:szCs w:val="22"/>
          <w:shd w:val="clear" w:color="auto" w:fill="FEFFFE"/>
        </w:rPr>
        <w:t>r</w:t>
      </w:r>
      <w:r w:rsidR="003D1C50" w:rsidRPr="00507809">
        <w:rPr>
          <w:rFonts w:asciiTheme="minorHAnsi" w:hAnsiTheme="minorHAnsi" w:cstheme="minorHAnsi"/>
          <w:color w:val="000004"/>
          <w:sz w:val="22"/>
          <w:szCs w:val="22"/>
          <w:shd w:val="clear" w:color="auto" w:fill="FEFFFE"/>
        </w:rPr>
        <w:t>s and free to Associate Partners</w:t>
      </w:r>
      <w:r w:rsidR="003D1C50" w:rsidRPr="00507809">
        <w:rPr>
          <w:rFonts w:asciiTheme="minorHAnsi" w:hAnsiTheme="minorHAnsi" w:cstheme="minorHAnsi"/>
          <w:color w:val="0E0E13"/>
          <w:sz w:val="22"/>
          <w:szCs w:val="22"/>
          <w:shd w:val="clear" w:color="auto" w:fill="FEFFFE"/>
        </w:rPr>
        <w:t xml:space="preserve">. </w:t>
      </w:r>
      <w:r w:rsidR="003D1C50" w:rsidRPr="00507809">
        <w:rPr>
          <w:rFonts w:asciiTheme="minorHAnsi" w:hAnsiTheme="minorHAnsi" w:cstheme="minorHAnsi"/>
          <w:color w:val="000004"/>
          <w:sz w:val="22"/>
          <w:szCs w:val="22"/>
          <w:shd w:val="clear" w:color="auto" w:fill="FEFFFE"/>
        </w:rPr>
        <w:t xml:space="preserve">Dues are quarterly upon initial payment and due June 1 thereafter. Please see CVBA By-Laws for details on the rights and responsibilities of Membership. </w:t>
      </w:r>
    </w:p>
    <w:sectPr w:rsidR="00D379BE" w:rsidRPr="00507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CThru">
    <w:panose1 w:val="02000606040000020004"/>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2714F"/>
    <w:multiLevelType w:val="hybridMultilevel"/>
    <w:tmpl w:val="64522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9E5"/>
    <w:rsid w:val="000279E0"/>
    <w:rsid w:val="00222677"/>
    <w:rsid w:val="002B7D5F"/>
    <w:rsid w:val="002C61BF"/>
    <w:rsid w:val="003D1C50"/>
    <w:rsid w:val="004A79E5"/>
    <w:rsid w:val="00507809"/>
    <w:rsid w:val="00563AAD"/>
    <w:rsid w:val="00590932"/>
    <w:rsid w:val="006843EF"/>
    <w:rsid w:val="009069F7"/>
    <w:rsid w:val="00A301D5"/>
    <w:rsid w:val="00CF0574"/>
    <w:rsid w:val="00D379BE"/>
    <w:rsid w:val="00DF6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BA2C6"/>
  <w15:chartTrackingRefBased/>
  <w15:docId w15:val="{90BB4D38-9CC1-4F33-9FCA-2BE35D4B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uiPriority w:val="99"/>
    <w:rsid w:val="00A301D5"/>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Style">
    <w:name w:val="Style"/>
    <w:rsid w:val="002C61BF"/>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D379BE"/>
    <w:rPr>
      <w:color w:val="0563C1" w:themeColor="hyperlink"/>
      <w:u w:val="single"/>
    </w:rPr>
  </w:style>
  <w:style w:type="character" w:styleId="UnresolvedMention">
    <w:name w:val="Unresolved Mention"/>
    <w:basedOn w:val="DefaultParagraphFont"/>
    <w:uiPriority w:val="99"/>
    <w:semiHidden/>
    <w:unhideWhenUsed/>
    <w:rsid w:val="00D37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pverde.biz" TargetMode="External"/><Relationship Id="rId3" Type="http://schemas.openxmlformats.org/officeDocument/2006/relationships/settings" Target="settings.xml"/><Relationship Id="rId7" Type="http://schemas.openxmlformats.org/officeDocument/2006/relationships/hyperlink" Target="http://www.campverde.b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vcbacampverde@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Hauser</dc:creator>
  <cp:keywords/>
  <dc:description/>
  <cp:lastModifiedBy>Sheri Hauser</cp:lastModifiedBy>
  <cp:revision>4</cp:revision>
  <dcterms:created xsi:type="dcterms:W3CDTF">2021-03-03T15:53:00Z</dcterms:created>
  <dcterms:modified xsi:type="dcterms:W3CDTF">2021-04-14T23:25:00Z</dcterms:modified>
</cp:coreProperties>
</file>