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DDC9" w14:textId="7AD8262B" w:rsidR="00FD1A15" w:rsidRPr="00E537B3" w:rsidRDefault="00FD1A15" w:rsidP="00E537B3">
      <w:pPr>
        <w:spacing w:line="240" w:lineRule="auto"/>
        <w:rPr>
          <w:rFonts w:cstheme="minorHAnsi"/>
          <w:color w:val="000000" w:themeColor="text1"/>
        </w:rPr>
      </w:pPr>
      <w:r w:rsidRPr="00E537B3">
        <w:rPr>
          <w:rFonts w:cstheme="minorHAnsi"/>
          <w:b/>
          <w:bCs/>
          <w:color w:val="000000" w:themeColor="text1"/>
        </w:rPr>
        <w:t>Camp Verde Chamber of Commerce    Update 0</w:t>
      </w:r>
      <w:r w:rsidR="00B97633">
        <w:rPr>
          <w:rFonts w:cstheme="minorHAnsi"/>
          <w:b/>
          <w:bCs/>
          <w:color w:val="000000" w:themeColor="text1"/>
        </w:rPr>
        <w:t>6</w:t>
      </w:r>
      <w:r w:rsidRPr="00E537B3">
        <w:rPr>
          <w:rFonts w:cstheme="minorHAnsi"/>
          <w:b/>
          <w:bCs/>
          <w:color w:val="000000" w:themeColor="text1"/>
        </w:rPr>
        <w:t>-</w:t>
      </w:r>
      <w:r w:rsidR="00B97633">
        <w:rPr>
          <w:rFonts w:cstheme="minorHAnsi"/>
          <w:b/>
          <w:bCs/>
          <w:color w:val="000000" w:themeColor="text1"/>
        </w:rPr>
        <w:t>22</w:t>
      </w:r>
      <w:r w:rsidRPr="00E537B3">
        <w:rPr>
          <w:rFonts w:cstheme="minorHAnsi"/>
          <w:b/>
          <w:bCs/>
          <w:color w:val="000000" w:themeColor="text1"/>
        </w:rPr>
        <w:t>-23</w:t>
      </w:r>
    </w:p>
    <w:p w14:paraId="7136D2F8" w14:textId="6E7083E9" w:rsidR="0067178B" w:rsidRDefault="00B97633" w:rsidP="0067178B">
      <w:pPr>
        <w:pStyle w:val="ListParagraph"/>
        <w:numPr>
          <w:ilvl w:val="0"/>
          <w:numId w:val="6"/>
        </w:numPr>
      </w:pPr>
      <w:r w:rsidRPr="00B97633">
        <w:t>The Chamber assists Parks and Recreation by manning a gate during the festival.</w:t>
      </w:r>
      <w:r>
        <w:rPr>
          <w:b/>
          <w:bCs/>
        </w:rPr>
        <w:t xml:space="preserve"> </w:t>
      </w:r>
      <w:r w:rsidR="005537FA" w:rsidRPr="0067178B">
        <w:rPr>
          <w:b/>
          <w:bCs/>
        </w:rPr>
        <w:t>July 15</w:t>
      </w:r>
      <w:r w:rsidR="005537FA" w:rsidRPr="0067178B">
        <w:rPr>
          <w:b/>
          <w:bCs/>
          <w:vertAlign w:val="superscript"/>
        </w:rPr>
        <w:t>th</w:t>
      </w:r>
      <w:r w:rsidR="005537FA" w:rsidRPr="0067178B">
        <w:rPr>
          <w:b/>
          <w:bCs/>
        </w:rPr>
        <w:t xml:space="preserve"> </w:t>
      </w:r>
      <w:proofErr w:type="spellStart"/>
      <w:r w:rsidR="005537FA" w:rsidRPr="0067178B">
        <w:rPr>
          <w:b/>
          <w:bCs/>
        </w:rPr>
        <w:t>Cornfest</w:t>
      </w:r>
      <w:proofErr w:type="spellEnd"/>
      <w:r w:rsidR="005537FA" w:rsidRPr="0067178B">
        <w:rPr>
          <w:b/>
          <w:bCs/>
        </w:rPr>
        <w:t xml:space="preserve"> </w:t>
      </w:r>
      <w:r w:rsidR="005537FA" w:rsidRPr="005537FA">
        <w:t>in the middle of Camp Verde. 11:AM to 7:00</w:t>
      </w:r>
      <w:r w:rsidR="005537FA">
        <w:t xml:space="preserve">. The Chamber will be holding a raffle hourly using all of those who have entered the big boat raffle! We will pull a ticket, declare a </w:t>
      </w:r>
      <w:proofErr w:type="gramStart"/>
      <w:r w:rsidR="005537FA">
        <w:t>winner</w:t>
      </w:r>
      <w:proofErr w:type="gramEnd"/>
      <w:r w:rsidR="005537FA">
        <w:t xml:space="preserve"> and put that ticket back into the drawing for the boat. The Boat will be on display. </w:t>
      </w:r>
      <w:r w:rsidR="0067178B" w:rsidRPr="00B97633">
        <w:t xml:space="preserve">We will be having hourly drawings with camp/outdoors type items. </w:t>
      </w:r>
    </w:p>
    <w:p w14:paraId="36D4873E" w14:textId="729D0A78" w:rsidR="00B97633" w:rsidRPr="00B97633" w:rsidRDefault="00B97633" w:rsidP="00B97633">
      <w:pPr>
        <w:pStyle w:val="ListParagraph"/>
        <w:numPr>
          <w:ilvl w:val="1"/>
          <w:numId w:val="6"/>
        </w:numPr>
      </w:pPr>
      <w:r w:rsidRPr="00B97633">
        <w:t>Any Chamber member</w:t>
      </w:r>
      <w:r>
        <w:t>s</w:t>
      </w:r>
      <w:r w:rsidRPr="00B97633">
        <w:t xml:space="preserve"> are welcome to</w:t>
      </w:r>
      <w:r>
        <w:rPr>
          <w:b/>
          <w:bCs/>
        </w:rPr>
        <w:t xml:space="preserve"> join us in the Chamber booth for a couple of hours </w:t>
      </w:r>
      <w:r w:rsidRPr="00B97633">
        <w:t xml:space="preserve">during the </w:t>
      </w:r>
      <w:proofErr w:type="spellStart"/>
      <w:r>
        <w:t>Cornfest</w:t>
      </w:r>
      <w:proofErr w:type="spellEnd"/>
      <w:r w:rsidRPr="00B97633">
        <w:t xml:space="preserve"> sharing their business. Please call Rick to schedule. 623-565-0291</w:t>
      </w:r>
    </w:p>
    <w:p w14:paraId="3A71941A" w14:textId="77777777" w:rsidR="005537FA" w:rsidRDefault="005537FA" w:rsidP="003701C2">
      <w:pPr>
        <w:pStyle w:val="ListParagraph"/>
        <w:numPr>
          <w:ilvl w:val="0"/>
          <w:numId w:val="2"/>
        </w:numPr>
      </w:pPr>
      <w:r w:rsidRPr="005537FA">
        <w:rPr>
          <w:b/>
          <w:bCs/>
        </w:rPr>
        <w:t>August 15</w:t>
      </w:r>
      <w:r w:rsidRPr="005537FA">
        <w:rPr>
          <w:b/>
          <w:bCs/>
          <w:vertAlign w:val="superscript"/>
        </w:rPr>
        <w:t>th</w:t>
      </w:r>
      <w:r w:rsidRPr="005537FA">
        <w:rPr>
          <w:b/>
          <w:bCs/>
        </w:rPr>
        <w:t xml:space="preserve"> Pets and Pastries.</w:t>
      </w:r>
      <w:r>
        <w:t xml:space="preserve"> </w:t>
      </w:r>
      <w:r w:rsidRPr="005537FA">
        <w:t>Bring your pet and enjoy some coffee and pastries while mixing with others at the Reddington Ramada</w:t>
      </w:r>
      <w:r>
        <w:t xml:space="preserve"> on Holloman St in Camp Verde. T</w:t>
      </w:r>
      <w:r w:rsidRPr="005537FA">
        <w:t xml:space="preserve">here will be judging with prizes for the littlest, biggest, ugliest, softest and the friendliest pet. Registration </w:t>
      </w:r>
      <w:proofErr w:type="gramStart"/>
      <w:r w:rsidRPr="005537FA">
        <w:t>pay</w:t>
      </w:r>
      <w:proofErr w:type="gramEnd"/>
      <w:r w:rsidRPr="005537FA">
        <w:t xml:space="preserve"> a the door. $5 or $20 + ticket for the boat raffle. The 1978 </w:t>
      </w:r>
      <w:proofErr w:type="spellStart"/>
      <w:r w:rsidRPr="005537FA">
        <w:t>Gamefisher</w:t>
      </w:r>
      <w:proofErr w:type="spellEnd"/>
      <w:r w:rsidRPr="005537FA">
        <w:t xml:space="preserve"> raffle boat will be on display.</w:t>
      </w:r>
    </w:p>
    <w:p w14:paraId="324B82D6" w14:textId="319B1D07" w:rsidR="005537FA" w:rsidRPr="00E537B3" w:rsidRDefault="005537FA" w:rsidP="005537FA">
      <w:pPr>
        <w:pStyle w:val="ListParagraph"/>
        <w:numPr>
          <w:ilvl w:val="0"/>
          <w:numId w:val="2"/>
        </w:numPr>
        <w:shd w:val="clear" w:color="auto" w:fill="FFFFFF"/>
        <w:spacing w:after="0" w:line="240" w:lineRule="auto"/>
        <w:rPr>
          <w:rFonts w:cstheme="minorHAnsi"/>
          <w:color w:val="000000" w:themeColor="text1"/>
        </w:rPr>
      </w:pPr>
      <w:r w:rsidRPr="005537FA">
        <w:rPr>
          <w:rFonts w:cstheme="minorHAnsi"/>
          <w:b/>
          <w:bCs/>
          <w:color w:val="000000" w:themeColor="text1"/>
          <w:shd w:val="clear" w:color="auto" w:fill="FFFFFF"/>
        </w:rPr>
        <w:t>September 19</w:t>
      </w:r>
      <w:r w:rsidRPr="005537FA">
        <w:rPr>
          <w:rFonts w:cstheme="minorHAnsi"/>
          <w:b/>
          <w:bCs/>
          <w:color w:val="000000" w:themeColor="text1"/>
          <w:shd w:val="clear" w:color="auto" w:fill="FFFFFF"/>
          <w:vertAlign w:val="superscript"/>
        </w:rPr>
        <w:t>th</w:t>
      </w:r>
      <w:r>
        <w:rPr>
          <w:rFonts w:cstheme="minorHAnsi"/>
          <w:color w:val="000000" w:themeColor="text1"/>
          <w:shd w:val="clear" w:color="auto" w:fill="FFFFFF"/>
        </w:rPr>
        <w:t xml:space="preserve"> </w:t>
      </w:r>
      <w:r w:rsidRPr="00E537B3">
        <w:rPr>
          <w:rFonts w:cstheme="minorHAnsi"/>
          <w:b/>
          <w:bCs/>
          <w:color w:val="000000" w:themeColor="text1"/>
        </w:rPr>
        <w:t>Movers &amp; Shakers United Community Symposium</w:t>
      </w:r>
      <w:r w:rsidRPr="00E537B3">
        <w:rPr>
          <w:rFonts w:cstheme="minorHAnsi"/>
          <w:color w:val="000000" w:themeColor="text1"/>
        </w:rPr>
        <w:t xml:space="preserve"> Camp Verde United Community Services Symposium Sponsored by Camp Verde Chamber of Commerce will be </w:t>
      </w:r>
      <w:r w:rsidRPr="00E537B3">
        <w:rPr>
          <w:rFonts w:cstheme="minorHAnsi"/>
          <w:color w:val="000000" w:themeColor="text1"/>
          <w:shd w:val="clear" w:color="auto" w:fill="FFFFFF"/>
        </w:rPr>
        <w:t>September 19</w:t>
      </w:r>
      <w:r w:rsidRPr="00E537B3">
        <w:rPr>
          <w:rFonts w:cstheme="minorHAnsi"/>
          <w:color w:val="000000" w:themeColor="text1"/>
          <w:shd w:val="clear" w:color="auto" w:fill="FFFFFF"/>
          <w:vertAlign w:val="superscript"/>
        </w:rPr>
        <w:t>th</w:t>
      </w:r>
      <w:r w:rsidRPr="00E537B3">
        <w:rPr>
          <w:rFonts w:cstheme="minorHAnsi"/>
          <w:color w:val="000000" w:themeColor="text1"/>
        </w:rPr>
        <w:t xml:space="preserve"> from 9A-3PM Location: Camp Verde Community Library- Terracotta Room, 130 N. Black Bridge Rd. Camp Verde. Type of Event: Live Speaking with lunch served.</w:t>
      </w:r>
    </w:p>
    <w:p w14:paraId="6A492AE0" w14:textId="563E451C" w:rsidR="00E537B3" w:rsidRDefault="005537FA" w:rsidP="00501E04">
      <w:pPr>
        <w:pStyle w:val="ListParagraph"/>
        <w:numPr>
          <w:ilvl w:val="0"/>
          <w:numId w:val="2"/>
        </w:numPr>
        <w:shd w:val="clear" w:color="auto" w:fill="FFFFFF"/>
        <w:spacing w:after="0" w:line="240" w:lineRule="auto"/>
        <w:rPr>
          <w:rFonts w:cstheme="minorHAnsi"/>
          <w:color w:val="000000" w:themeColor="text1"/>
        </w:rPr>
      </w:pPr>
      <w:r>
        <w:rPr>
          <w:rFonts w:cstheme="minorHAnsi"/>
          <w:b/>
          <w:bCs/>
          <w:color w:val="000000" w:themeColor="text1"/>
          <w:shd w:val="clear" w:color="auto" w:fill="FFFFFF"/>
        </w:rPr>
        <w:t xml:space="preserve">Fishing Boat Raffle. </w:t>
      </w:r>
      <w:r w:rsidR="00E537B3" w:rsidRPr="00E537B3">
        <w:rPr>
          <w:rFonts w:cstheme="minorHAnsi"/>
          <w:b/>
          <w:bCs/>
          <w:color w:val="000000" w:themeColor="text1"/>
          <w:shd w:val="clear" w:color="auto" w:fill="FFFFFF"/>
        </w:rPr>
        <w:t>Win a Fishing Boat!</w:t>
      </w:r>
      <w:r w:rsidR="00E537B3" w:rsidRPr="00E537B3">
        <w:rPr>
          <w:rFonts w:cstheme="minorHAnsi"/>
          <w:color w:val="000000" w:themeColor="text1"/>
          <w:shd w:val="clear" w:color="auto" w:fill="FFFFFF"/>
        </w:rPr>
        <w:t xml:space="preserve"> </w:t>
      </w:r>
      <w:r w:rsidR="00E537B3" w:rsidRPr="00E537B3">
        <w:rPr>
          <w:rFonts w:cstheme="minorHAnsi"/>
          <w:color w:val="000000" w:themeColor="text1"/>
        </w:rPr>
        <w:t xml:space="preserve">Camp Verde Chamber of Commerce is about to open ticket sales for a fishing boat raffle.  It is a re-furbished </w:t>
      </w:r>
      <w:r w:rsidR="00E537B3" w:rsidRPr="00E537B3">
        <w:rPr>
          <w:rFonts w:cstheme="minorHAnsi"/>
          <w:b/>
          <w:bCs/>
          <w:color w:val="000000" w:themeColor="text1"/>
        </w:rPr>
        <w:t xml:space="preserve">1978 Sears 15 Foot </w:t>
      </w:r>
      <w:proofErr w:type="spellStart"/>
      <w:r w:rsidR="00E537B3" w:rsidRPr="00E537B3">
        <w:rPr>
          <w:rFonts w:cstheme="minorHAnsi"/>
          <w:b/>
          <w:bCs/>
          <w:color w:val="000000" w:themeColor="text1"/>
        </w:rPr>
        <w:t>Gamefisher</w:t>
      </w:r>
      <w:proofErr w:type="spellEnd"/>
      <w:r w:rsidR="00E537B3" w:rsidRPr="00E537B3">
        <w:rPr>
          <w:rFonts w:cstheme="minorHAnsi"/>
          <w:color w:val="000000" w:themeColor="text1"/>
        </w:rPr>
        <w:t xml:space="preserve"> all aluminum boat. Comes with 2 swivel seats, 2 fishing life vests, fishing poles, Bimini shade cover, street legal trailer, 1996 2-Stroke 9.9 hp Mercury Force Outboard.  Tickets are $20 each or 6 for $100. </w:t>
      </w:r>
    </w:p>
    <w:p w14:paraId="1E366443" w14:textId="3F21DB54" w:rsidR="003701C2" w:rsidRDefault="003701C2" w:rsidP="003701C2">
      <w:pPr>
        <w:pStyle w:val="ListParagraph"/>
        <w:numPr>
          <w:ilvl w:val="0"/>
          <w:numId w:val="4"/>
        </w:numPr>
      </w:pPr>
      <w:r w:rsidRPr="005537FA">
        <w:rPr>
          <w:b/>
          <w:bCs/>
        </w:rPr>
        <w:t>Financial Report</w:t>
      </w:r>
      <w:r>
        <w:t xml:space="preserve">. The Chamber has around $2500 in our account. We have gotten around 1200 from ticket sales of the boat raffle. Our goal is $6000 to have enough to obtain our 501C6 status which will make us a federal non-profit. </w:t>
      </w:r>
    </w:p>
    <w:p w14:paraId="308EF766" w14:textId="19A9F256" w:rsidR="003701C2" w:rsidRDefault="005537FA" w:rsidP="00D70D4C">
      <w:pPr>
        <w:pStyle w:val="ListParagraph"/>
        <w:numPr>
          <w:ilvl w:val="0"/>
          <w:numId w:val="3"/>
        </w:numPr>
      </w:pPr>
      <w:r w:rsidRPr="005537FA">
        <w:rPr>
          <w:b/>
          <w:bCs/>
        </w:rPr>
        <w:t>Campverde.biz</w:t>
      </w:r>
      <w:r>
        <w:t xml:space="preserve"> remains the lowest cost, best advertisement in the valley! We put our members on the front page! </w:t>
      </w:r>
      <w:r w:rsidR="003701C2">
        <w:t xml:space="preserve">Thanks to Sheri and Colleen. Hits/month </w:t>
      </w:r>
      <w:r w:rsidR="0067178B">
        <w:t>9</w:t>
      </w:r>
      <w:r w:rsidR="003701C2">
        <w:t>k</w:t>
      </w:r>
      <w:r>
        <w:t>.</w:t>
      </w:r>
    </w:p>
    <w:p w14:paraId="46E77417" w14:textId="77777777" w:rsidR="0067178B" w:rsidRDefault="003701C2" w:rsidP="00D70D4C">
      <w:pPr>
        <w:pStyle w:val="ListParagraph"/>
        <w:numPr>
          <w:ilvl w:val="0"/>
          <w:numId w:val="3"/>
        </w:numPr>
      </w:pPr>
      <w:r>
        <w:rPr>
          <w:b/>
          <w:bCs/>
        </w:rPr>
        <w:t>New</w:t>
      </w:r>
      <w:r w:rsidRPr="003701C2">
        <w:rPr>
          <w:b/>
          <w:bCs/>
        </w:rPr>
        <w:t xml:space="preserve"> member</w:t>
      </w:r>
      <w:r w:rsidR="0067178B">
        <w:rPr>
          <w:b/>
          <w:bCs/>
        </w:rPr>
        <w:t>s</w:t>
      </w:r>
      <w:r>
        <w:t xml:space="preserve">. </w:t>
      </w:r>
    </w:p>
    <w:p w14:paraId="643F84E1" w14:textId="71FB0B25" w:rsidR="003701C2" w:rsidRDefault="0067178B" w:rsidP="0067178B">
      <w:pPr>
        <w:pStyle w:val="ListParagraph"/>
        <w:numPr>
          <w:ilvl w:val="1"/>
          <w:numId w:val="3"/>
        </w:numPr>
      </w:pPr>
      <w:r w:rsidRPr="00B97633">
        <w:rPr>
          <w:b/>
          <w:bCs/>
        </w:rPr>
        <w:t xml:space="preserve"> Bestway Roofing Inc</w:t>
      </w:r>
      <w:r>
        <w:t xml:space="preserve">. Family-owned roofing company who does commercial and residential roofing. They specialize in hard-to-repair roofs. If you need a roof call Jose </w:t>
      </w:r>
      <w:proofErr w:type="gramStart"/>
      <w:r>
        <w:t>at  928</w:t>
      </w:r>
      <w:proofErr w:type="gramEnd"/>
      <w:r>
        <w:t xml:space="preserve">-301-8488. They service the entire Verde Valley. </w:t>
      </w:r>
      <w:r w:rsidR="003701C2">
        <w:t xml:space="preserve"> </w:t>
      </w:r>
    </w:p>
    <w:p w14:paraId="54A174BC" w14:textId="594435C5" w:rsidR="0067178B" w:rsidRDefault="0067178B" w:rsidP="0067178B">
      <w:pPr>
        <w:pStyle w:val="ListParagraph"/>
        <w:numPr>
          <w:ilvl w:val="1"/>
          <w:numId w:val="3"/>
        </w:numPr>
      </w:pPr>
      <w:r w:rsidRPr="00B97633">
        <w:rPr>
          <w:b/>
          <w:bCs/>
        </w:rPr>
        <w:t>Verde Valley Archaeology</w:t>
      </w:r>
      <w:r>
        <w:t xml:space="preserve">. </w:t>
      </w:r>
      <w:r w:rsidR="00B97633" w:rsidRPr="00B97633">
        <w:rPr>
          <w:rStyle w:val="wixui-rich-texttext"/>
          <w:rFonts w:cstheme="minorHAnsi"/>
          <w:color w:val="000000"/>
          <w:bdr w:val="none" w:sz="0" w:space="0" w:color="auto" w:frame="1"/>
        </w:rPr>
        <w:t xml:space="preserve">The Center is the only organization in the Verde Valley region dedicated to the care, </w:t>
      </w:r>
      <w:proofErr w:type="gramStart"/>
      <w:r w:rsidR="00B97633" w:rsidRPr="00B97633">
        <w:rPr>
          <w:rStyle w:val="wixui-rich-texttext"/>
          <w:rFonts w:cstheme="minorHAnsi"/>
          <w:color w:val="000000"/>
          <w:bdr w:val="none" w:sz="0" w:space="0" w:color="auto" w:frame="1"/>
        </w:rPr>
        <w:t>management</w:t>
      </w:r>
      <w:proofErr w:type="gramEnd"/>
      <w:r w:rsidR="00B97633" w:rsidRPr="00B97633">
        <w:rPr>
          <w:rStyle w:val="wixui-rich-texttext"/>
          <w:rFonts w:cstheme="minorHAnsi"/>
          <w:color w:val="000000"/>
          <w:bdr w:val="none" w:sz="0" w:space="0" w:color="auto" w:frame="1"/>
        </w:rPr>
        <w:t xml:space="preserve"> and use ('curation') of archaeological artifacts found throughout the Verde Valley region. The Center's vision is to be the foremost research and educational institution devoted to the preservation, interpretation, and celebration of archaeology of the Verde Valley by creating and sustaining an archaeological center and museum </w:t>
      </w:r>
      <w:r w:rsidR="00B97633">
        <w:rPr>
          <w:rStyle w:val="wixui-rich-texttext"/>
          <w:rFonts w:cstheme="minorHAnsi"/>
          <w:color w:val="000000"/>
          <w:bdr w:val="none" w:sz="0" w:space="0" w:color="auto" w:frame="1"/>
        </w:rPr>
        <w:t>with</w:t>
      </w:r>
      <w:r w:rsidR="00B97633" w:rsidRPr="00B97633">
        <w:rPr>
          <w:rStyle w:val="wixui-rich-texttext"/>
          <w:rFonts w:cstheme="minorHAnsi"/>
          <w:color w:val="000000"/>
          <w:bdr w:val="none" w:sz="0" w:space="0" w:color="auto" w:frame="1"/>
        </w:rPr>
        <w:t xml:space="preserve"> artifacts</w:t>
      </w:r>
      <w:r w:rsidR="00B97633">
        <w:rPr>
          <w:rStyle w:val="wixui-rich-texttext"/>
          <w:rFonts w:cstheme="minorHAnsi"/>
          <w:color w:val="000000"/>
          <w:bdr w:val="none" w:sz="0" w:space="0" w:color="auto" w:frame="1"/>
        </w:rPr>
        <w:t>.</w:t>
      </w:r>
    </w:p>
    <w:p w14:paraId="5DC50016" w14:textId="716CEB31" w:rsidR="005537FA" w:rsidRPr="00B97633" w:rsidRDefault="005537FA" w:rsidP="005537FA">
      <w:pPr>
        <w:pStyle w:val="ListParagraph"/>
        <w:numPr>
          <w:ilvl w:val="0"/>
          <w:numId w:val="3"/>
        </w:numPr>
        <w:spacing w:line="240" w:lineRule="auto"/>
        <w:rPr>
          <w:rFonts w:cstheme="minorHAnsi"/>
          <w:color w:val="000000" w:themeColor="text1"/>
        </w:rPr>
      </w:pPr>
      <w:r w:rsidRPr="00E537B3">
        <w:rPr>
          <w:rFonts w:cstheme="minorHAnsi"/>
          <w:b/>
          <w:bCs/>
          <w:color w:val="000000" w:themeColor="text1"/>
        </w:rPr>
        <w:t xml:space="preserve">We invite you to become a Chamber Member. </w:t>
      </w:r>
      <w:r w:rsidRPr="00E537B3">
        <w:rPr>
          <w:rFonts w:cstheme="minorHAnsi"/>
          <w:color w:val="000000" w:themeColor="text1"/>
        </w:rPr>
        <w:t xml:space="preserve">Sign up via the website </w:t>
      </w:r>
      <w:hyperlink r:id="rId5" w:history="1">
        <w:r w:rsidRPr="00E537B3">
          <w:rPr>
            <w:rStyle w:val="Hyperlink"/>
            <w:rFonts w:cstheme="minorHAnsi"/>
            <w:color w:val="000000" w:themeColor="text1"/>
          </w:rPr>
          <w:t>www.campverde.biz</w:t>
        </w:r>
      </w:hyperlink>
      <w:r w:rsidRPr="00E537B3">
        <w:rPr>
          <w:rFonts w:cstheme="minorHAnsi"/>
          <w:color w:val="000000" w:themeColor="text1"/>
        </w:rPr>
        <w:t xml:space="preserve">. Only $75/year </w:t>
      </w:r>
      <w:r w:rsidR="00B97633">
        <w:rPr>
          <w:rFonts w:cstheme="minorHAnsi"/>
          <w:color w:val="000000" w:themeColor="text1"/>
        </w:rPr>
        <w:t xml:space="preserve">(profit business and $35 for non-profit business) </w:t>
      </w:r>
      <w:r w:rsidRPr="00E537B3">
        <w:rPr>
          <w:rFonts w:cstheme="minorHAnsi"/>
          <w:color w:val="000000" w:themeColor="text1"/>
        </w:rPr>
        <w:t>with awesome benefits. We offer</w:t>
      </w:r>
      <w:r w:rsidRPr="00E537B3">
        <w:rPr>
          <w:rFonts w:cstheme="minorHAnsi"/>
          <w:b/>
          <w:bCs/>
          <w:color w:val="000000" w:themeColor="text1"/>
        </w:rPr>
        <w:t xml:space="preserve"> </w:t>
      </w:r>
      <w:r w:rsidRPr="00E537B3">
        <w:rPr>
          <w:rFonts w:cstheme="minorHAnsi"/>
          <w:color w:val="000000" w:themeColor="text1"/>
        </w:rPr>
        <w:t>Mixers, Ribbon Cutting, Groundbreaking, local business education, sponsorship, and exposure.</w:t>
      </w:r>
      <w:r w:rsidRPr="00E537B3">
        <w:rPr>
          <w:rFonts w:cstheme="minorHAnsi"/>
          <w:b/>
          <w:bCs/>
          <w:color w:val="000000" w:themeColor="text1"/>
        </w:rPr>
        <w:t xml:space="preserve"> </w:t>
      </w:r>
    </w:p>
    <w:p w14:paraId="32653086" w14:textId="19BCD7CD" w:rsidR="00FD1A15" w:rsidRPr="009E639C" w:rsidRDefault="00B97633" w:rsidP="00C46202">
      <w:pPr>
        <w:pStyle w:val="ListParagraph"/>
        <w:numPr>
          <w:ilvl w:val="0"/>
          <w:numId w:val="3"/>
        </w:numPr>
        <w:shd w:val="clear" w:color="auto" w:fill="FFFFFF"/>
        <w:spacing w:after="0" w:line="240" w:lineRule="auto"/>
        <w:rPr>
          <w:rFonts w:eastAsia="Times New Roman" w:cstheme="minorHAnsi"/>
          <w:color w:val="000000" w:themeColor="text1"/>
          <w:kern w:val="0"/>
          <w14:ligatures w14:val="none"/>
        </w:rPr>
      </w:pPr>
      <w:r w:rsidRPr="00B97633">
        <w:rPr>
          <w:b/>
          <w:bCs/>
        </w:rPr>
        <w:t>June 14</w:t>
      </w:r>
      <w:r w:rsidRPr="00B97633">
        <w:rPr>
          <w:b/>
          <w:bCs/>
          <w:vertAlign w:val="superscript"/>
        </w:rPr>
        <w:t>th</w:t>
      </w:r>
      <w:r w:rsidRPr="00B97633">
        <w:rPr>
          <w:b/>
          <w:bCs/>
        </w:rPr>
        <w:t xml:space="preserve"> Movers &amp; Shakers Business Luncheon </w:t>
      </w:r>
      <w:r w:rsidRPr="005D05CF">
        <w:t>at JT’s</w:t>
      </w:r>
      <w:r>
        <w:t xml:space="preserve"> Steakhouse.  Was a huge success. We focused on </w:t>
      </w:r>
      <w:proofErr w:type="gramStart"/>
      <w:r>
        <w:t>History</w:t>
      </w:r>
      <w:proofErr w:type="gramEnd"/>
      <w:r>
        <w:t xml:space="preserve"> of Camp Verde bringing in a couple of new authors: TC Noble [Camp Verde </w:t>
      </w:r>
      <w:r w:rsidRPr="009E639C">
        <w:rPr>
          <w:rFonts w:cstheme="minorHAnsi"/>
        </w:rPr>
        <w:t>First 50 Years] and Eileen Martin with Jeronimo [Lena-</w:t>
      </w:r>
      <w:proofErr w:type="spellStart"/>
      <w:r w:rsidRPr="009E639C">
        <w:rPr>
          <w:rFonts w:cstheme="minorHAnsi"/>
        </w:rPr>
        <w:t>tu</w:t>
      </w:r>
      <w:proofErr w:type="spellEnd"/>
      <w:r w:rsidRPr="009E639C">
        <w:rPr>
          <w:rFonts w:cstheme="minorHAnsi"/>
        </w:rPr>
        <w:t xml:space="preserve">-ha]. </w:t>
      </w:r>
      <w:r w:rsidR="00FD1A15" w:rsidRPr="009E639C">
        <w:rPr>
          <w:rFonts w:eastAsia="Times New Roman" w:cstheme="minorHAnsi"/>
          <w:color w:val="000000" w:themeColor="text1"/>
          <w:kern w:val="0"/>
          <w14:ligatures w14:val="none"/>
        </w:rPr>
        <w:t> </w:t>
      </w:r>
    </w:p>
    <w:p w14:paraId="3E434CEA" w14:textId="4031072E" w:rsidR="009E639C" w:rsidRPr="009E639C" w:rsidRDefault="009E639C" w:rsidP="00CB33CA">
      <w:pPr>
        <w:pStyle w:val="ListParagraph"/>
        <w:numPr>
          <w:ilvl w:val="0"/>
          <w:numId w:val="3"/>
        </w:numPr>
        <w:shd w:val="clear" w:color="auto" w:fill="FFFFFF"/>
        <w:spacing w:after="0" w:line="240" w:lineRule="auto"/>
        <w:rPr>
          <w:rFonts w:eastAsia="Times New Roman" w:cstheme="minorHAnsi"/>
          <w:color w:val="222222"/>
          <w:kern w:val="0"/>
          <w14:ligatures w14:val="none"/>
        </w:rPr>
      </w:pPr>
      <w:r w:rsidRPr="009E639C">
        <w:rPr>
          <w:rFonts w:eastAsia="Times New Roman" w:cstheme="minorHAnsi"/>
          <w:b/>
          <w:bCs/>
          <w:color w:val="222222"/>
          <w:kern w:val="0"/>
          <w14:ligatures w14:val="none"/>
        </w:rPr>
        <w:t>Fanny Zapata</w:t>
      </w:r>
      <w:r w:rsidRPr="009E639C">
        <w:rPr>
          <w:rFonts w:eastAsia="Times New Roman" w:cstheme="minorHAnsi"/>
          <w:b/>
          <w:bCs/>
          <w:color w:val="222222"/>
          <w:kern w:val="0"/>
          <w14:ligatures w14:val="none"/>
        </w:rPr>
        <w:t xml:space="preserve"> </w:t>
      </w:r>
      <w:r w:rsidRPr="009E639C">
        <w:rPr>
          <w:rFonts w:eastAsia="Times New Roman" w:cstheme="minorHAnsi"/>
          <w:color w:val="222222"/>
          <w:kern w:val="0"/>
          <w14:ligatures w14:val="none"/>
        </w:rPr>
        <w:t>Program Assistant</w:t>
      </w:r>
      <w:r w:rsidRPr="009E639C">
        <w:rPr>
          <w:rFonts w:eastAsia="Times New Roman" w:cstheme="minorHAnsi"/>
          <w:color w:val="222222"/>
          <w:kern w:val="0"/>
          <w14:ligatures w14:val="none"/>
        </w:rPr>
        <w:t xml:space="preserve"> </w:t>
      </w:r>
      <w:r w:rsidRPr="009E639C">
        <w:rPr>
          <w:rFonts w:eastAsia="Times New Roman" w:cstheme="minorHAnsi"/>
          <w:color w:val="222222"/>
          <w:kern w:val="0"/>
          <w14:ligatures w14:val="none"/>
        </w:rPr>
        <w:t>Yavapai College SBDC</w:t>
      </w:r>
      <w:r w:rsidRPr="009E639C">
        <w:rPr>
          <w:rFonts w:eastAsia="Times New Roman" w:cstheme="minorHAnsi"/>
          <w:color w:val="222222"/>
          <w:kern w:val="0"/>
          <w14:ligatures w14:val="none"/>
        </w:rPr>
        <w:t xml:space="preserve"> has an event. Please see the attached flyer</w:t>
      </w:r>
    </w:p>
    <w:p w14:paraId="314556BB" w14:textId="28EFE651" w:rsidR="009E639C" w:rsidRPr="009E639C" w:rsidRDefault="009E639C" w:rsidP="00CB33CA">
      <w:pPr>
        <w:pStyle w:val="ListParagraph"/>
        <w:numPr>
          <w:ilvl w:val="0"/>
          <w:numId w:val="3"/>
        </w:numPr>
        <w:shd w:val="clear" w:color="auto" w:fill="FFFFFF"/>
        <w:spacing w:after="0" w:line="240" w:lineRule="auto"/>
        <w:rPr>
          <w:rFonts w:eastAsia="Times New Roman" w:cstheme="minorHAnsi"/>
          <w:color w:val="222222"/>
          <w:kern w:val="0"/>
          <w14:ligatures w14:val="none"/>
        </w:rPr>
      </w:pPr>
      <w:r w:rsidRPr="009E639C">
        <w:rPr>
          <w:rFonts w:eastAsia="Times New Roman" w:cstheme="minorHAnsi"/>
          <w:b/>
          <w:bCs/>
          <w:color w:val="222222"/>
          <w:kern w:val="0"/>
          <w14:ligatures w14:val="none"/>
        </w:rPr>
        <w:lastRenderedPageBreak/>
        <w:t xml:space="preserve">Stitches </w:t>
      </w:r>
      <w:proofErr w:type="gramStart"/>
      <w:r w:rsidRPr="009E639C">
        <w:rPr>
          <w:rFonts w:eastAsia="Times New Roman" w:cstheme="minorHAnsi"/>
          <w:b/>
          <w:bCs/>
          <w:color w:val="222222"/>
          <w:kern w:val="0"/>
          <w14:ligatures w14:val="none"/>
        </w:rPr>
        <w:t>has</w:t>
      </w:r>
      <w:proofErr w:type="gramEnd"/>
      <w:r w:rsidRPr="009E639C">
        <w:rPr>
          <w:rFonts w:eastAsia="Times New Roman" w:cstheme="minorHAnsi"/>
          <w:b/>
          <w:bCs/>
          <w:color w:val="222222"/>
          <w:kern w:val="0"/>
          <w14:ligatures w14:val="none"/>
        </w:rPr>
        <w:t xml:space="preserve"> </w:t>
      </w:r>
      <w:r w:rsidRPr="009E639C">
        <w:rPr>
          <w:rFonts w:eastAsia="Times New Roman" w:cstheme="minorHAnsi"/>
          <w:color w:val="222222"/>
          <w:kern w:val="0"/>
          <w14:ligatures w14:val="none"/>
        </w:rPr>
        <w:t>an event. Please see the flyer on the quilt raffle.</w:t>
      </w:r>
      <w:r w:rsidRPr="009E639C">
        <w:rPr>
          <w:rFonts w:eastAsia="Times New Roman" w:cstheme="minorHAnsi"/>
          <w:b/>
          <w:bCs/>
          <w:color w:val="222222"/>
          <w:kern w:val="0"/>
          <w14:ligatures w14:val="none"/>
        </w:rPr>
        <w:t xml:space="preserve"> </w:t>
      </w:r>
    </w:p>
    <w:p w14:paraId="70E08380" w14:textId="77777777" w:rsidR="00FD1A15" w:rsidRPr="009E639C" w:rsidRDefault="00FD1A15" w:rsidP="00E537B3">
      <w:pPr>
        <w:rPr>
          <w:rFonts w:cstheme="minorHAnsi"/>
          <w:color w:val="000000" w:themeColor="text1"/>
        </w:rPr>
      </w:pPr>
    </w:p>
    <w:sectPr w:rsidR="00FD1A15" w:rsidRPr="009E6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4465"/>
    <w:multiLevelType w:val="hybridMultilevel"/>
    <w:tmpl w:val="9234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F0E7F"/>
    <w:multiLevelType w:val="hybridMultilevel"/>
    <w:tmpl w:val="C290B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E0E5A"/>
    <w:multiLevelType w:val="multilevel"/>
    <w:tmpl w:val="81E6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B35EF1"/>
    <w:multiLevelType w:val="hybridMultilevel"/>
    <w:tmpl w:val="B152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120AD"/>
    <w:multiLevelType w:val="hybridMultilevel"/>
    <w:tmpl w:val="F22A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62E32"/>
    <w:multiLevelType w:val="hybridMultilevel"/>
    <w:tmpl w:val="FCF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430747">
    <w:abstractNumId w:val="2"/>
  </w:num>
  <w:num w:numId="2" w16cid:durableId="742072252">
    <w:abstractNumId w:val="1"/>
  </w:num>
  <w:num w:numId="3" w16cid:durableId="447235418">
    <w:abstractNumId w:val="0"/>
  </w:num>
  <w:num w:numId="4" w16cid:durableId="1840999440">
    <w:abstractNumId w:val="3"/>
  </w:num>
  <w:num w:numId="5" w16cid:durableId="1003163531">
    <w:abstractNumId w:val="5"/>
  </w:num>
  <w:num w:numId="6" w16cid:durableId="1766683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15"/>
    <w:rsid w:val="000370BF"/>
    <w:rsid w:val="001D076A"/>
    <w:rsid w:val="003701C2"/>
    <w:rsid w:val="005537FA"/>
    <w:rsid w:val="0067178B"/>
    <w:rsid w:val="0079355A"/>
    <w:rsid w:val="009E639C"/>
    <w:rsid w:val="00B97633"/>
    <w:rsid w:val="00E4020A"/>
    <w:rsid w:val="00E537B3"/>
    <w:rsid w:val="00FA1322"/>
    <w:rsid w:val="00FD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F409"/>
  <w15:chartTrackingRefBased/>
  <w15:docId w15:val="{BD4E17A0-8454-4250-AD57-3424F6DC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197000643513201546msolistparagraph">
    <w:name w:val="m_1197000643513201546msolistparagraph"/>
    <w:basedOn w:val="Normal"/>
    <w:rsid w:val="00FD1A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D1A15"/>
    <w:rPr>
      <w:color w:val="0000FF"/>
      <w:u w:val="single"/>
    </w:rPr>
  </w:style>
  <w:style w:type="paragraph" w:styleId="ListParagraph">
    <w:name w:val="List Paragraph"/>
    <w:basedOn w:val="Normal"/>
    <w:uiPriority w:val="34"/>
    <w:qFormat/>
    <w:rsid w:val="00FD1A15"/>
    <w:pPr>
      <w:ind w:left="720"/>
      <w:contextualSpacing/>
    </w:pPr>
  </w:style>
  <w:style w:type="paragraph" w:customStyle="1" w:styleId="calibri14b">
    <w:name w:val="calibri 14 b"/>
    <w:basedOn w:val="Normal"/>
    <w:uiPriority w:val="99"/>
    <w:rsid w:val="00FD1A15"/>
    <w:pPr>
      <w:suppressAutoHyphens/>
      <w:autoSpaceDE w:val="0"/>
      <w:autoSpaceDN w:val="0"/>
      <w:adjustRightInd w:val="0"/>
      <w:spacing w:line="288" w:lineRule="auto"/>
      <w:textAlignment w:val="center"/>
    </w:pPr>
    <w:rPr>
      <w:rFonts w:ascii="Calibri" w:hAnsi="Calibri" w:cs="Calibri"/>
      <w:b/>
      <w:bCs/>
      <w:color w:val="000000"/>
      <w:kern w:val="0"/>
      <w:sz w:val="28"/>
      <w:szCs w:val="28"/>
      <w14:ligatures w14:val="none"/>
    </w:rPr>
  </w:style>
  <w:style w:type="paragraph" w:customStyle="1" w:styleId="BasicParagraph">
    <w:name w:val="[Basic Paragraph]"/>
    <w:basedOn w:val="Normal"/>
    <w:uiPriority w:val="99"/>
    <w:rsid w:val="00FD1A15"/>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NormalWeb">
    <w:name w:val="Normal (Web)"/>
    <w:basedOn w:val="Normal"/>
    <w:uiPriority w:val="99"/>
    <w:semiHidden/>
    <w:unhideWhenUsed/>
    <w:rsid w:val="005537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B9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4472">
      <w:bodyDiv w:val="1"/>
      <w:marLeft w:val="0"/>
      <w:marRight w:val="0"/>
      <w:marTop w:val="0"/>
      <w:marBottom w:val="0"/>
      <w:divBdr>
        <w:top w:val="none" w:sz="0" w:space="0" w:color="auto"/>
        <w:left w:val="none" w:sz="0" w:space="0" w:color="auto"/>
        <w:bottom w:val="none" w:sz="0" w:space="0" w:color="auto"/>
        <w:right w:val="none" w:sz="0" w:space="0" w:color="auto"/>
      </w:divBdr>
    </w:div>
    <w:div w:id="227423366">
      <w:bodyDiv w:val="1"/>
      <w:marLeft w:val="0"/>
      <w:marRight w:val="0"/>
      <w:marTop w:val="0"/>
      <w:marBottom w:val="0"/>
      <w:divBdr>
        <w:top w:val="none" w:sz="0" w:space="0" w:color="auto"/>
        <w:left w:val="none" w:sz="0" w:space="0" w:color="auto"/>
        <w:bottom w:val="none" w:sz="0" w:space="0" w:color="auto"/>
        <w:right w:val="none" w:sz="0" w:space="0" w:color="auto"/>
      </w:divBdr>
    </w:div>
    <w:div w:id="970286268">
      <w:bodyDiv w:val="1"/>
      <w:marLeft w:val="0"/>
      <w:marRight w:val="0"/>
      <w:marTop w:val="0"/>
      <w:marBottom w:val="0"/>
      <w:divBdr>
        <w:top w:val="none" w:sz="0" w:space="0" w:color="auto"/>
        <w:left w:val="none" w:sz="0" w:space="0" w:color="auto"/>
        <w:bottom w:val="none" w:sz="0" w:space="0" w:color="auto"/>
        <w:right w:val="none" w:sz="0" w:space="0" w:color="auto"/>
      </w:divBdr>
    </w:div>
    <w:div w:id="17825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pverde.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660</Words>
  <Characters>2911</Characters>
  <Application>Microsoft Office Word</Application>
  <DocSecurity>0</DocSecurity>
  <Lines>103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Hauser</dc:creator>
  <cp:keywords/>
  <dc:description/>
  <cp:lastModifiedBy>Sheri Hauser</cp:lastModifiedBy>
  <cp:revision>3</cp:revision>
  <dcterms:created xsi:type="dcterms:W3CDTF">2023-06-22T21:04:00Z</dcterms:created>
  <dcterms:modified xsi:type="dcterms:W3CDTF">2023-06-22T21:07:00Z</dcterms:modified>
</cp:coreProperties>
</file>