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5C38" w14:textId="77777777" w:rsidR="004726BD" w:rsidRDefault="004726BD">
      <w:pPr>
        <w:rPr>
          <w:rFonts w:ascii="Engravers MT" w:hAnsi="Engravers MT"/>
          <w:sz w:val="36"/>
          <w:szCs w:val="36"/>
          <w:u w:val="single"/>
        </w:rPr>
      </w:pPr>
    </w:p>
    <w:p w14:paraId="26943076" w14:textId="4F232A7A" w:rsidR="00561BC1" w:rsidRPr="004726BD" w:rsidRDefault="00DC66C4">
      <w:pPr>
        <w:rPr>
          <w:rFonts w:ascii="Engravers MT" w:hAnsi="Engravers MT"/>
          <w:sz w:val="36"/>
          <w:szCs w:val="36"/>
          <w:u w:val="single"/>
        </w:rPr>
      </w:pPr>
      <w:r w:rsidRPr="004726BD">
        <w:rPr>
          <w:rFonts w:ascii="Engravers MT" w:hAnsi="Engravers MT"/>
          <w:sz w:val="36"/>
          <w:szCs w:val="36"/>
          <w:u w:val="single"/>
        </w:rPr>
        <w:t>Meeting Minutes</w:t>
      </w:r>
    </w:p>
    <w:p w14:paraId="63B8EA8D" w14:textId="480B1F74" w:rsidR="00DC66C4" w:rsidRDefault="00DC66C4">
      <w:pPr>
        <w:rPr>
          <w:rFonts w:ascii="Engravers MT" w:hAnsi="Engravers MT"/>
        </w:rPr>
      </w:pPr>
    </w:p>
    <w:p w14:paraId="6DC2851F" w14:textId="157FB67B" w:rsidR="00DC66C4" w:rsidRPr="00DC66C4" w:rsidRDefault="00DC66C4">
      <w:pPr>
        <w:rPr>
          <w:rFonts w:ascii="Engravers MT" w:hAnsi="Engravers MT"/>
          <w:sz w:val="22"/>
          <w:szCs w:val="22"/>
        </w:rPr>
      </w:pPr>
      <w:r w:rsidRPr="00DC66C4">
        <w:rPr>
          <w:rFonts w:ascii="Engravers MT" w:hAnsi="Engravers MT"/>
          <w:sz w:val="22"/>
          <w:szCs w:val="22"/>
        </w:rPr>
        <w:t>Douglas Elementary PTO</w:t>
      </w:r>
    </w:p>
    <w:p w14:paraId="5F88549D" w14:textId="0C22F344" w:rsidR="00DC66C4" w:rsidRPr="00DC66C4" w:rsidRDefault="00DC66C4">
      <w:pPr>
        <w:rPr>
          <w:rFonts w:ascii="Engravers MT" w:hAnsi="Engravers MT"/>
          <w:sz w:val="22"/>
          <w:szCs w:val="22"/>
        </w:rPr>
      </w:pPr>
    </w:p>
    <w:p w14:paraId="33DB1E38" w14:textId="6F73B052" w:rsidR="00DC66C4" w:rsidRPr="00DC66C4" w:rsidRDefault="00D51730">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38381EC" wp14:editId="3FC5C8A5">
                <wp:simplePos x="0" y="0"/>
                <wp:positionH relativeFrom="column">
                  <wp:posOffset>-128789</wp:posOffset>
                </wp:positionH>
                <wp:positionV relativeFrom="paragraph">
                  <wp:posOffset>200490</wp:posOffset>
                </wp:positionV>
                <wp:extent cx="6149662" cy="598868"/>
                <wp:effectExtent l="0" t="0" r="22860" b="10795"/>
                <wp:wrapNone/>
                <wp:docPr id="3" name="Rectangle 3"/>
                <wp:cNvGraphicFramePr/>
                <a:graphic xmlns:a="http://schemas.openxmlformats.org/drawingml/2006/main">
                  <a:graphicData uri="http://schemas.microsoft.com/office/word/2010/wordprocessingShape">
                    <wps:wsp>
                      <wps:cNvSpPr/>
                      <wps:spPr>
                        <a:xfrm>
                          <a:off x="0" y="0"/>
                          <a:ext cx="6149662" cy="59886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AA7C" id="Rectangle 3" o:spid="_x0000_s1026" style="position:absolute;margin-left:-10.15pt;margin-top:15.8pt;width:484.25pt;height:4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" filled="f" strokecolor="black [3200]" strokeweight="1pt"/>
            </w:pict>
          </mc:Fallback>
        </mc:AlternateContent>
      </w:r>
      <w:r w:rsidR="009F5F9C">
        <w:rPr>
          <w:rFonts w:ascii="Engravers MT" w:hAnsi="Engravers MT"/>
          <w:sz w:val="22"/>
          <w:szCs w:val="22"/>
        </w:rPr>
        <w:t>November</w:t>
      </w:r>
      <w:r w:rsidR="00DC66C4" w:rsidRPr="00DC66C4">
        <w:rPr>
          <w:rFonts w:ascii="Engravers MT" w:hAnsi="Engravers MT"/>
          <w:sz w:val="22"/>
          <w:szCs w:val="22"/>
        </w:rPr>
        <w:t xml:space="preserve"> </w:t>
      </w:r>
      <w:r w:rsidR="00586267">
        <w:rPr>
          <w:rFonts w:ascii="Engravers MT" w:hAnsi="Engravers MT"/>
          <w:sz w:val="22"/>
          <w:szCs w:val="22"/>
        </w:rPr>
        <w:t>2</w:t>
      </w:r>
      <w:r w:rsidR="009F5F9C">
        <w:rPr>
          <w:rFonts w:ascii="Engravers MT" w:hAnsi="Engravers MT"/>
          <w:sz w:val="22"/>
          <w:szCs w:val="22"/>
        </w:rPr>
        <w:t>1</w:t>
      </w:r>
      <w:r w:rsidR="00DC66C4" w:rsidRPr="00DC66C4">
        <w:rPr>
          <w:rFonts w:ascii="Engravers MT" w:hAnsi="Engravers MT"/>
          <w:sz w:val="22"/>
          <w:szCs w:val="22"/>
        </w:rPr>
        <w:t>, 202</w:t>
      </w:r>
      <w:r w:rsidR="00C23791">
        <w:rPr>
          <w:rFonts w:ascii="Engravers MT" w:hAnsi="Engravers MT"/>
          <w:sz w:val="22"/>
          <w:szCs w:val="22"/>
        </w:rPr>
        <w:t>4</w:t>
      </w:r>
      <w:r w:rsidR="00DC66C4" w:rsidRPr="00DC66C4">
        <w:rPr>
          <w:rFonts w:ascii="Engravers MT" w:hAnsi="Engravers MT"/>
          <w:sz w:val="22"/>
          <w:szCs w:val="22"/>
        </w:rPr>
        <w:t xml:space="preserve">          Douglas Elementary          </w:t>
      </w:r>
      <w:r w:rsidR="00F41805">
        <w:rPr>
          <w:rFonts w:ascii="Engravers MT" w:hAnsi="Engravers MT"/>
          <w:sz w:val="22"/>
          <w:szCs w:val="22"/>
        </w:rPr>
        <w:t>8</w:t>
      </w:r>
      <w:r w:rsidR="00DC66C4" w:rsidRPr="00DC66C4">
        <w:rPr>
          <w:rFonts w:ascii="Engravers MT" w:hAnsi="Engravers MT"/>
          <w:sz w:val="22"/>
          <w:szCs w:val="22"/>
        </w:rPr>
        <w:t>:</w:t>
      </w:r>
      <w:r w:rsidR="007D4CDC">
        <w:rPr>
          <w:rFonts w:ascii="Engravers MT" w:hAnsi="Engravers MT"/>
          <w:sz w:val="22"/>
          <w:szCs w:val="22"/>
        </w:rPr>
        <w:t>3</w:t>
      </w:r>
      <w:r w:rsidR="00DC66C4" w:rsidRPr="00DC66C4">
        <w:rPr>
          <w:rFonts w:ascii="Engravers MT" w:hAnsi="Engravers MT"/>
          <w:sz w:val="22"/>
          <w:szCs w:val="22"/>
        </w:rPr>
        <w:t>0</w:t>
      </w:r>
      <w:r w:rsidR="00F41805">
        <w:rPr>
          <w:rFonts w:ascii="Engravers MT" w:hAnsi="Engravers MT"/>
          <w:sz w:val="22"/>
          <w:szCs w:val="22"/>
        </w:rPr>
        <w:t>A</w:t>
      </w:r>
      <w:r w:rsidR="00DC66C4" w:rsidRPr="00DC66C4">
        <w:rPr>
          <w:rFonts w:ascii="Engravers MT" w:hAnsi="Engravers MT"/>
          <w:sz w:val="22"/>
          <w:szCs w:val="22"/>
        </w:rPr>
        <w:t>m</w:t>
      </w:r>
    </w:p>
    <w:p w14:paraId="435EB35A" w14:textId="314D326C" w:rsidR="00DC66C4" w:rsidRPr="00DC66C4" w:rsidRDefault="00DC66C4">
      <w:pPr>
        <w:rPr>
          <w:rFonts w:ascii="Engravers MT" w:hAnsi="Engravers MT"/>
          <w:sz w:val="22"/>
          <w:szCs w:val="22"/>
        </w:rPr>
      </w:pPr>
    </w:p>
    <w:p w14:paraId="74F1E786" w14:textId="6E7F3685" w:rsidR="006F5C11" w:rsidRPr="00D51730" w:rsidRDefault="006F5C11">
      <w:pPr>
        <w:rPr>
          <w:rFonts w:ascii="Garamond" w:hAnsi="Garamond" w:cstheme="minorHAnsi"/>
          <w:b/>
          <w:bCs/>
        </w:rPr>
      </w:pPr>
      <w:r w:rsidRPr="00D51730">
        <w:rPr>
          <w:rFonts w:ascii="Garamond" w:hAnsi="Garamond" w:cstheme="minorHAnsi"/>
          <w:b/>
          <w:bCs/>
        </w:rPr>
        <w:t>Board Members: Birdie Holley, President – Ingrid Benson, Vice President – Chris Bowman, Treasurer – Raechel Hardin, Secretary – Michaelle Gust, DES Principal</w:t>
      </w:r>
    </w:p>
    <w:p w14:paraId="1F06910F" w14:textId="77777777" w:rsidR="006F5C11" w:rsidRPr="006F5C11" w:rsidRDefault="006F5C11">
      <w:pPr>
        <w:rPr>
          <w:rFonts w:ascii="Garamond" w:hAnsi="Garamond" w:cstheme="minorHAnsi"/>
        </w:rPr>
      </w:pPr>
    </w:p>
    <w:p w14:paraId="136EDF44" w14:textId="547F3C43" w:rsidR="00DC66C4" w:rsidRDefault="00DC66C4">
      <w:pPr>
        <w:rPr>
          <w:rFonts w:ascii="Garamond" w:hAnsi="Garamond" w:cstheme="minorHAnsi"/>
        </w:rPr>
      </w:pPr>
      <w:r w:rsidRPr="006F5C11">
        <w:rPr>
          <w:rFonts w:ascii="Garamond" w:hAnsi="Garamond" w:cstheme="minorHAnsi"/>
        </w:rPr>
        <w:t xml:space="preserve">Meeting called to order by: </w:t>
      </w:r>
      <w:r w:rsidR="00586267">
        <w:rPr>
          <w:rFonts w:ascii="Garamond" w:hAnsi="Garamond" w:cstheme="minorHAnsi"/>
        </w:rPr>
        <w:t>Birdie Holley</w:t>
      </w:r>
      <w:r w:rsidRPr="006F5C11">
        <w:rPr>
          <w:rFonts w:ascii="Garamond" w:hAnsi="Garamond" w:cstheme="minorHAnsi"/>
        </w:rPr>
        <w:t>,</w:t>
      </w:r>
      <w:r w:rsidR="00DB4D6D">
        <w:rPr>
          <w:rFonts w:ascii="Garamond" w:hAnsi="Garamond" w:cstheme="minorHAnsi"/>
        </w:rPr>
        <w:t xml:space="preserve"> </w:t>
      </w:r>
      <w:r w:rsidRPr="006F5C11">
        <w:rPr>
          <w:rFonts w:ascii="Garamond" w:hAnsi="Garamond" w:cstheme="minorHAnsi"/>
        </w:rPr>
        <w:t xml:space="preserve">President            Attendance: </w:t>
      </w:r>
      <w:r w:rsidR="00A46CF6">
        <w:rPr>
          <w:rFonts w:ascii="Garamond" w:hAnsi="Garamond" w:cstheme="minorHAnsi"/>
        </w:rPr>
        <w:t>9</w:t>
      </w:r>
    </w:p>
    <w:p w14:paraId="17D1A5A9" w14:textId="4DF2E7FA" w:rsidR="006B01E7" w:rsidRPr="006F5C11" w:rsidRDefault="006B01E7">
      <w:pPr>
        <w:rPr>
          <w:rFonts w:ascii="Garamond" w:hAnsi="Garamond" w:cstheme="minorHAnsi"/>
        </w:rPr>
      </w:pPr>
      <w:r>
        <w:rPr>
          <w:rFonts w:ascii="Garamond" w:hAnsi="Garamond" w:cstheme="minorHAnsi"/>
        </w:rPr>
        <w:t xml:space="preserve">Board Members not present: </w:t>
      </w:r>
      <w:r w:rsidR="00AB17A2">
        <w:rPr>
          <w:rFonts w:ascii="Garamond" w:hAnsi="Garamond" w:cstheme="minorHAnsi"/>
        </w:rPr>
        <w:t>Ingrid Benson</w:t>
      </w:r>
    </w:p>
    <w:p w14:paraId="0CC93381" w14:textId="1DC99FFA" w:rsidR="00DC66C4" w:rsidRPr="006F5C11" w:rsidRDefault="00DC66C4">
      <w:pPr>
        <w:rPr>
          <w:rFonts w:ascii="Garamond" w:hAnsi="Garamond" w:cstheme="minorHAnsi"/>
        </w:rPr>
      </w:pPr>
    </w:p>
    <w:p w14:paraId="6D6B7227" w14:textId="7F622341" w:rsidR="00054000" w:rsidRPr="006F5C11" w:rsidRDefault="00DC66C4">
      <w:pPr>
        <w:rPr>
          <w:rFonts w:ascii="Garamond" w:hAnsi="Garamond" w:cstheme="minorHAnsi"/>
        </w:rPr>
      </w:pPr>
      <w:r w:rsidRPr="006F5C11">
        <w:rPr>
          <w:rFonts w:ascii="Garamond" w:hAnsi="Garamond" w:cstheme="minorHAnsi"/>
        </w:rPr>
        <w:t xml:space="preserve">Minutes: </w:t>
      </w:r>
      <w:r w:rsidR="00ED479B">
        <w:rPr>
          <w:rFonts w:ascii="Garamond" w:hAnsi="Garamond" w:cstheme="minorHAnsi"/>
        </w:rPr>
        <w:t>October</w:t>
      </w:r>
      <w:r w:rsidR="004C09CD">
        <w:rPr>
          <w:rFonts w:ascii="Garamond" w:hAnsi="Garamond" w:cstheme="minorHAnsi"/>
        </w:rPr>
        <w:t xml:space="preserve"> meeting minutes approved via email.</w:t>
      </w:r>
    </w:p>
    <w:p w14:paraId="15481401" w14:textId="20F6A59B" w:rsidR="00DC66C4" w:rsidRDefault="003E10C3">
      <w:pPr>
        <w:rPr>
          <w:rFonts w:cstheme="min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1D15E08" wp14:editId="63F08538">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AE3A6" id="Rectangle 5" o:spid="_x0000_s1026" style="position:absolute;margin-left:-10.65pt;margin-top:4.85pt;width:486.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12ADF524" w14:textId="5E136B56"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Officer Updates</w:t>
      </w:r>
    </w:p>
    <w:p w14:paraId="2A099B69" w14:textId="77777777" w:rsidR="008832BE" w:rsidRPr="006F5C11" w:rsidRDefault="008832BE">
      <w:pPr>
        <w:rPr>
          <w:rFonts w:asciiTheme="majorHAnsi" w:hAnsiTheme="majorHAnsi" w:cstheme="majorHAnsi"/>
          <w:b/>
          <w:bCs/>
          <w:u w:val="single"/>
        </w:rPr>
      </w:pPr>
    </w:p>
    <w:p w14:paraId="2145222A" w14:textId="16291B38"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President: Birdie Holley</w:t>
      </w:r>
      <w:r w:rsidR="000070DC" w:rsidRPr="006F5C11">
        <w:rPr>
          <w:rFonts w:asciiTheme="majorHAnsi" w:hAnsiTheme="majorHAnsi" w:cstheme="majorHAnsi"/>
        </w:rPr>
        <w:t xml:space="preserve">  (</w:t>
      </w:r>
      <w:r w:rsidR="000070DC" w:rsidRPr="006F5C11">
        <w:rPr>
          <w:rFonts w:asciiTheme="majorHAnsi" w:hAnsiTheme="majorHAnsi" w:cstheme="majorHAnsi"/>
          <w:u w:val="single"/>
        </w:rPr>
        <w:t>birdiewester@gmail.com)</w:t>
      </w:r>
    </w:p>
    <w:p w14:paraId="5BA1A889" w14:textId="63CB894D" w:rsidR="00FA679E" w:rsidRPr="006F5C11" w:rsidRDefault="00FA679E">
      <w:pPr>
        <w:rPr>
          <w:rFonts w:asciiTheme="majorHAnsi" w:hAnsiTheme="majorHAnsi" w:cstheme="majorHAnsi"/>
        </w:rPr>
      </w:pPr>
    </w:p>
    <w:p w14:paraId="62E4FA0C" w14:textId="5F830CE5" w:rsidR="00A51BBA" w:rsidRPr="007C7FB6" w:rsidRDefault="00A51BBA" w:rsidP="007C7FB6">
      <w:pPr>
        <w:pStyle w:val="ListParagraph"/>
        <w:numPr>
          <w:ilvl w:val="0"/>
          <w:numId w:val="1"/>
        </w:numPr>
        <w:shd w:val="clear" w:color="auto" w:fill="FFFFFF"/>
        <w:rPr>
          <w:rFonts w:asciiTheme="majorHAnsi" w:eastAsia="Times New Roman" w:hAnsiTheme="majorHAnsi" w:cstheme="majorHAnsi"/>
          <w:color w:val="222222"/>
        </w:rPr>
      </w:pPr>
      <w:r w:rsidRPr="00A51BBA">
        <w:rPr>
          <w:rFonts w:asciiTheme="majorHAnsi" w:eastAsia="Times New Roman" w:hAnsiTheme="majorHAnsi" w:cstheme="majorHAnsi"/>
          <w:color w:val="222222"/>
        </w:rPr>
        <w:t>Birdie has developed a timeline to assist future PTO board members in maintaining continuity during her absence next year. The PTO closet is nearly finished; the shelves are installed, and most items are organized and in their designated places. We are utilizing the large file cabinet in the closet to store extra supplies for teachers, while the smaller file cabinet will be designated for PTO paperwork, including the budget</w:t>
      </w:r>
      <w:r w:rsidR="007C7FB6">
        <w:rPr>
          <w:rFonts w:asciiTheme="majorHAnsi" w:eastAsia="Times New Roman" w:hAnsiTheme="majorHAnsi" w:cstheme="majorHAnsi"/>
          <w:color w:val="222222"/>
        </w:rPr>
        <w:t xml:space="preserve">, </w:t>
      </w:r>
      <w:r w:rsidRPr="00A51BBA">
        <w:rPr>
          <w:rFonts w:asciiTheme="majorHAnsi" w:eastAsia="Times New Roman" w:hAnsiTheme="majorHAnsi" w:cstheme="majorHAnsi"/>
          <w:color w:val="222222"/>
        </w:rPr>
        <w:t>audit documents and monthly reports.</w:t>
      </w:r>
    </w:p>
    <w:p w14:paraId="055981A5" w14:textId="4555304B" w:rsidR="00A51BBA" w:rsidRPr="00A51BBA" w:rsidRDefault="00A51BBA" w:rsidP="00A51BBA">
      <w:pPr>
        <w:pStyle w:val="ListParagraph"/>
        <w:numPr>
          <w:ilvl w:val="0"/>
          <w:numId w:val="1"/>
        </w:numPr>
        <w:shd w:val="clear" w:color="auto" w:fill="FFFFFF"/>
        <w:rPr>
          <w:rFonts w:asciiTheme="majorHAnsi" w:eastAsia="Times New Roman" w:hAnsiTheme="majorHAnsi" w:cstheme="majorHAnsi"/>
          <w:color w:val="222222"/>
        </w:rPr>
      </w:pPr>
      <w:r w:rsidRPr="00A51BBA">
        <w:rPr>
          <w:rFonts w:asciiTheme="majorHAnsi" w:eastAsia="Times New Roman" w:hAnsiTheme="majorHAnsi" w:cstheme="majorHAnsi"/>
          <w:color w:val="222222"/>
        </w:rPr>
        <w:t xml:space="preserve">Next year's board member positions are open, and several individuals have expressed interest. Raechel Hardin is </w:t>
      </w:r>
      <w:r w:rsidR="007C7FB6">
        <w:rPr>
          <w:rFonts w:asciiTheme="majorHAnsi" w:eastAsia="Times New Roman" w:hAnsiTheme="majorHAnsi" w:cstheme="majorHAnsi"/>
          <w:color w:val="222222"/>
        </w:rPr>
        <w:t xml:space="preserve">willing to </w:t>
      </w:r>
      <w:r w:rsidRPr="00A51BBA">
        <w:rPr>
          <w:rFonts w:asciiTheme="majorHAnsi" w:eastAsia="Times New Roman" w:hAnsiTheme="majorHAnsi" w:cstheme="majorHAnsi"/>
          <w:color w:val="222222"/>
        </w:rPr>
        <w:t xml:space="preserve">take on the role of president, and Gaby Cote is considering the vice president position. We have also approached Renee Russell about stepping in as treasurer; she will work with Chris this year to familiarize herself with the processes. </w:t>
      </w:r>
      <w:r w:rsidR="007A33C3" w:rsidRPr="00A51BBA">
        <w:rPr>
          <w:rFonts w:asciiTheme="majorHAnsi" w:eastAsia="Times New Roman" w:hAnsiTheme="majorHAnsi" w:cstheme="majorHAnsi"/>
          <w:color w:val="222222"/>
        </w:rPr>
        <w:t xml:space="preserve">The secretary position is also open, and a few individuals have shown interest. </w:t>
      </w:r>
      <w:r w:rsidRPr="00A51BBA">
        <w:rPr>
          <w:rFonts w:asciiTheme="majorHAnsi" w:eastAsia="Times New Roman" w:hAnsiTheme="majorHAnsi" w:cstheme="majorHAnsi"/>
          <w:color w:val="222222"/>
        </w:rPr>
        <w:t>Additionally, we plan to vote on adding Becky Starring as a member-at-large to the PTO board in the upcoming meeting. If you would like to be considered for any of these board positions, please reach out to Raechel Hardin</w:t>
      </w:r>
      <w:r w:rsidR="00492498">
        <w:rPr>
          <w:rFonts w:asciiTheme="majorHAnsi" w:eastAsia="Times New Roman" w:hAnsiTheme="majorHAnsi" w:cstheme="majorHAnsi"/>
          <w:color w:val="222222"/>
        </w:rPr>
        <w:t xml:space="preserve"> at rhardinfbs@gmail.com.</w:t>
      </w:r>
    </w:p>
    <w:p w14:paraId="641B0954" w14:textId="77777777" w:rsidR="00A51BBA" w:rsidRPr="00A51BBA" w:rsidRDefault="00A51BBA" w:rsidP="007C7FB6">
      <w:pPr>
        <w:pStyle w:val="ListParagraph"/>
        <w:ind w:left="360"/>
        <w:rPr>
          <w:rFonts w:asciiTheme="majorHAnsi" w:hAnsiTheme="majorHAnsi" w:cstheme="majorHAnsi"/>
        </w:rPr>
      </w:pPr>
    </w:p>
    <w:p w14:paraId="7EE418D1" w14:textId="75915948" w:rsidR="00BB209A" w:rsidRPr="006F5C11" w:rsidRDefault="00BB209A" w:rsidP="00A51BBA">
      <w:pPr>
        <w:pStyle w:val="ListParagraph"/>
        <w:numPr>
          <w:ilvl w:val="0"/>
          <w:numId w:val="1"/>
        </w:numPr>
        <w:rPr>
          <w:rFonts w:asciiTheme="majorHAnsi" w:hAnsiTheme="majorHAnsi" w:cstheme="majorHAnsi"/>
        </w:rPr>
      </w:pPr>
      <w:r w:rsidRPr="006F5C11">
        <w:rPr>
          <w:rFonts w:asciiTheme="majorHAnsi" w:hAnsiTheme="majorHAnsi" w:cstheme="majorHAnsi"/>
          <w:b/>
          <w:bCs/>
          <w:u w:val="single"/>
        </w:rPr>
        <w:t>Vice President: Ingrid Benson</w:t>
      </w:r>
      <w:r w:rsidR="000070DC" w:rsidRPr="006F5C11">
        <w:rPr>
          <w:rFonts w:asciiTheme="majorHAnsi" w:hAnsiTheme="majorHAnsi" w:cstheme="majorHAnsi"/>
        </w:rPr>
        <w:t xml:space="preserve">  (ingbenson2@gmail.com)</w:t>
      </w:r>
    </w:p>
    <w:p w14:paraId="3334BFDC" w14:textId="22E58D75" w:rsidR="00BB209A" w:rsidRPr="006F5C11" w:rsidRDefault="00BB209A" w:rsidP="00BB209A">
      <w:pPr>
        <w:rPr>
          <w:rFonts w:asciiTheme="majorHAnsi" w:hAnsiTheme="majorHAnsi" w:cstheme="majorHAnsi"/>
        </w:rPr>
      </w:pPr>
    </w:p>
    <w:p w14:paraId="07558226" w14:textId="0190C743" w:rsidR="00B73685" w:rsidRDefault="00044596" w:rsidP="001E4704">
      <w:pPr>
        <w:pStyle w:val="ListParagraph"/>
        <w:numPr>
          <w:ilvl w:val="0"/>
          <w:numId w:val="6"/>
        </w:numPr>
        <w:rPr>
          <w:rFonts w:asciiTheme="majorHAnsi" w:hAnsiTheme="majorHAnsi" w:cstheme="majorHAnsi"/>
        </w:rPr>
      </w:pPr>
      <w:r>
        <w:rPr>
          <w:rFonts w:asciiTheme="majorHAnsi" w:hAnsiTheme="majorHAnsi" w:cstheme="majorHAnsi"/>
        </w:rPr>
        <w:t>No update.</w:t>
      </w:r>
    </w:p>
    <w:p w14:paraId="3FE241FD" w14:textId="77777777" w:rsidR="001E4704" w:rsidRPr="006F5C11" w:rsidRDefault="001E4704" w:rsidP="001E4704">
      <w:pPr>
        <w:pStyle w:val="ListParagraph"/>
        <w:ind w:left="360"/>
        <w:rPr>
          <w:rFonts w:asciiTheme="majorHAnsi" w:hAnsiTheme="majorHAnsi" w:cstheme="majorHAnsi"/>
        </w:rPr>
      </w:pPr>
    </w:p>
    <w:p w14:paraId="6BADCE00" w14:textId="7E1EE83C" w:rsidR="00FE52F7" w:rsidRPr="006F5C11" w:rsidRDefault="00FE52F7" w:rsidP="00FE52F7">
      <w:pPr>
        <w:rPr>
          <w:rFonts w:asciiTheme="majorHAnsi" w:hAnsiTheme="majorHAnsi" w:cstheme="majorHAnsi"/>
        </w:rPr>
      </w:pPr>
      <w:r w:rsidRPr="006F5C11">
        <w:rPr>
          <w:rFonts w:asciiTheme="majorHAnsi" w:hAnsiTheme="majorHAnsi" w:cstheme="majorHAnsi"/>
          <w:b/>
          <w:bCs/>
          <w:u w:val="single"/>
        </w:rPr>
        <w:t>Treasurer: Chris Bowman</w:t>
      </w:r>
      <w:r w:rsidR="000070DC" w:rsidRPr="006F5C11">
        <w:rPr>
          <w:rFonts w:asciiTheme="majorHAnsi" w:hAnsiTheme="majorHAnsi" w:cstheme="majorHAnsi"/>
          <w:b/>
          <w:bCs/>
          <w:u w:val="single"/>
        </w:rPr>
        <w:t xml:space="preserve"> </w:t>
      </w:r>
      <w:r w:rsidR="000070DC" w:rsidRPr="006F5C11">
        <w:rPr>
          <w:rFonts w:asciiTheme="majorHAnsi" w:hAnsiTheme="majorHAnsi" w:cstheme="majorHAnsi"/>
        </w:rPr>
        <w:t xml:space="preserve"> (cjames.bowman@gmail.com)</w:t>
      </w:r>
    </w:p>
    <w:p w14:paraId="0B4493A8" w14:textId="60E13C1E" w:rsidR="00FE52F7" w:rsidRPr="006F5C11" w:rsidRDefault="00FE52F7" w:rsidP="00FE52F7">
      <w:pPr>
        <w:rPr>
          <w:rFonts w:asciiTheme="majorHAnsi" w:hAnsiTheme="majorHAnsi" w:cstheme="majorHAnsi"/>
          <w:b/>
          <w:bCs/>
          <w:u w:val="single"/>
        </w:rPr>
      </w:pPr>
    </w:p>
    <w:p w14:paraId="542EA857" w14:textId="325AFD95" w:rsidR="00031384" w:rsidRDefault="00252290" w:rsidP="0021444A">
      <w:pPr>
        <w:pStyle w:val="ListParagraph"/>
        <w:numPr>
          <w:ilvl w:val="0"/>
          <w:numId w:val="7"/>
        </w:numPr>
        <w:shd w:val="clear" w:color="auto" w:fill="FFFFFF"/>
        <w:rPr>
          <w:rFonts w:asciiTheme="majorHAnsi" w:eastAsia="Times New Roman" w:hAnsiTheme="majorHAnsi" w:cstheme="majorHAnsi"/>
          <w:color w:val="222222"/>
        </w:rPr>
      </w:pPr>
      <w:r w:rsidRPr="00252290">
        <w:rPr>
          <w:rFonts w:asciiTheme="majorHAnsi" w:eastAsia="Times New Roman" w:hAnsiTheme="majorHAnsi" w:cstheme="majorHAnsi"/>
          <w:color w:val="222222"/>
        </w:rPr>
        <w:lastRenderedPageBreak/>
        <w:t>If you are a part of a committee and make a purchase, in addition to submitting a copy of your receipt via the expense form on the website, it is important to note what committee specifically the purchase was for, so we are able to document it accurately</w:t>
      </w:r>
      <w:r w:rsidR="00275EC4">
        <w:rPr>
          <w:rFonts w:asciiTheme="majorHAnsi" w:eastAsia="Times New Roman" w:hAnsiTheme="majorHAnsi" w:cstheme="majorHAnsi"/>
          <w:color w:val="222222"/>
        </w:rPr>
        <w:t>.</w:t>
      </w:r>
    </w:p>
    <w:p w14:paraId="33D6B430" w14:textId="734990AB" w:rsidR="00654621" w:rsidRPr="00654621" w:rsidRDefault="00654621" w:rsidP="0021444A">
      <w:pPr>
        <w:pStyle w:val="ListParagraph"/>
        <w:numPr>
          <w:ilvl w:val="0"/>
          <w:numId w:val="7"/>
        </w:numPr>
        <w:shd w:val="clear" w:color="auto" w:fill="FFFFFF"/>
        <w:rPr>
          <w:rFonts w:asciiTheme="majorHAnsi" w:eastAsia="Times New Roman" w:hAnsiTheme="majorHAnsi" w:cstheme="majorHAnsi"/>
          <w:color w:val="222222"/>
        </w:rPr>
      </w:pPr>
      <w:r>
        <w:rPr>
          <w:rFonts w:asciiTheme="majorHAnsi" w:eastAsia="Times New Roman" w:hAnsiTheme="majorHAnsi" w:cstheme="majorHAnsi"/>
          <w:color w:val="222222"/>
        </w:rPr>
        <w:t>A</w:t>
      </w:r>
      <w:r w:rsidRPr="00654621">
        <w:rPr>
          <w:rFonts w:asciiTheme="majorHAnsi" w:eastAsia="Times New Roman" w:hAnsiTheme="majorHAnsi" w:cstheme="majorHAnsi"/>
          <w:color w:val="222222"/>
        </w:rPr>
        <w:t xml:space="preserve"> $1,080.84 invoice from Holland Litho for the Reading Month posters, originally sent in March to a PTO member, was not submitted to the treasurer until late July, highlighting the importance of timely invoice submission and expense tracking for project leads, especially for larger transactions</w:t>
      </w:r>
      <w:r w:rsidRPr="00654621">
        <w:rPr>
          <w:rFonts w:asciiTheme="majorHAnsi" w:eastAsia="Times New Roman" w:hAnsiTheme="majorHAnsi" w:cstheme="majorHAnsi"/>
          <w:color w:val="222222"/>
        </w:rPr>
        <w:t>.</w:t>
      </w:r>
    </w:p>
    <w:p w14:paraId="52058F28" w14:textId="77777777" w:rsidR="00E06702" w:rsidRDefault="00031384" w:rsidP="00E06702">
      <w:pPr>
        <w:pStyle w:val="ListParagraph"/>
        <w:numPr>
          <w:ilvl w:val="0"/>
          <w:numId w:val="7"/>
        </w:numPr>
        <w:shd w:val="clear" w:color="auto" w:fill="FFFFFF"/>
        <w:rPr>
          <w:rFonts w:asciiTheme="majorHAnsi" w:eastAsia="Times New Roman" w:hAnsiTheme="majorHAnsi" w:cstheme="majorHAnsi"/>
          <w:color w:val="222222"/>
        </w:rPr>
      </w:pPr>
      <w:r w:rsidRPr="00031384">
        <w:rPr>
          <w:rFonts w:asciiTheme="majorHAnsi" w:eastAsia="Times New Roman" w:hAnsiTheme="majorHAnsi" w:cstheme="majorHAnsi"/>
          <w:color w:val="222222"/>
        </w:rPr>
        <w:t xml:space="preserve">We need to increase the budget for administrative costs to account for expenses such as filing taxes, shelving, and the website. Currently, we have $500 allocated, but we should consider raising that amount to adequately cover these costs. It's important to budget slightly over our total to remain diligent throughout the year. Additionally, we should establish a discretionary line to handle unexpected expenses. It has been proposed to increase our </w:t>
      </w:r>
      <w:r w:rsidR="00311646">
        <w:rPr>
          <w:rFonts w:asciiTheme="majorHAnsi" w:eastAsia="Times New Roman" w:hAnsiTheme="majorHAnsi" w:cstheme="majorHAnsi"/>
          <w:color w:val="222222"/>
        </w:rPr>
        <w:t>admin</w:t>
      </w:r>
      <w:r w:rsidRPr="00031384">
        <w:rPr>
          <w:rFonts w:asciiTheme="majorHAnsi" w:eastAsia="Times New Roman" w:hAnsiTheme="majorHAnsi" w:cstheme="majorHAnsi"/>
          <w:color w:val="222222"/>
        </w:rPr>
        <w:t xml:space="preserve"> budget from $500 to $1,200, which has been approved. </w:t>
      </w:r>
      <w:r w:rsidRPr="0038279C">
        <w:rPr>
          <w:rFonts w:asciiTheme="majorHAnsi" w:eastAsia="Times New Roman" w:hAnsiTheme="majorHAnsi" w:cstheme="majorHAnsi"/>
          <w:color w:val="222222"/>
        </w:rPr>
        <w:t xml:space="preserve">Furthermore, it has been proposed to allocate $2,500 for discretionary funds, which has also been approved. </w:t>
      </w:r>
      <w:r w:rsidR="0038279C" w:rsidRPr="00031384">
        <w:rPr>
          <w:rFonts w:asciiTheme="majorHAnsi" w:eastAsia="Times New Roman" w:hAnsiTheme="majorHAnsi" w:cstheme="majorHAnsi"/>
          <w:color w:val="222222"/>
        </w:rPr>
        <w:t>This will allow us to manage unforeseen costs without needing to reapprove the entire budget.</w:t>
      </w:r>
      <w:r w:rsidR="0038279C">
        <w:rPr>
          <w:rFonts w:asciiTheme="majorHAnsi" w:eastAsia="Times New Roman" w:hAnsiTheme="majorHAnsi" w:cstheme="majorHAnsi"/>
          <w:color w:val="222222"/>
        </w:rPr>
        <w:t xml:space="preserve"> </w:t>
      </w:r>
    </w:p>
    <w:p w14:paraId="25245A7C" w14:textId="2CE1E07A" w:rsidR="00A8291D" w:rsidRPr="00053348" w:rsidRDefault="00275EC4" w:rsidP="00053348">
      <w:pPr>
        <w:pStyle w:val="ListParagraph"/>
        <w:numPr>
          <w:ilvl w:val="0"/>
          <w:numId w:val="7"/>
        </w:numPr>
        <w:shd w:val="clear" w:color="auto" w:fill="FFFFFF"/>
        <w:rPr>
          <w:rFonts w:asciiTheme="majorHAnsi" w:eastAsia="Times New Roman" w:hAnsiTheme="majorHAnsi" w:cstheme="majorHAnsi"/>
          <w:color w:val="222222"/>
        </w:rPr>
      </w:pPr>
      <w:r w:rsidRPr="00275EC4">
        <w:rPr>
          <w:rFonts w:asciiTheme="majorHAnsi" w:eastAsia="Times New Roman" w:hAnsiTheme="majorHAnsi" w:cstheme="majorHAnsi"/>
          <w:color w:val="222222"/>
        </w:rPr>
        <w:t>Birdie will meet with Mark Neidlinger on the 22nd to discuss how transportation costs for field trips are covered currently, and requested it be changed for the 2024-2025 school year.  The PTO is requesting the school cover more of the costs in regards to bussing as we want to cover the field trip expenses only</w:t>
      </w:r>
      <w:r w:rsidR="00654621">
        <w:rPr>
          <w:rFonts w:asciiTheme="majorHAnsi" w:eastAsia="Times New Roman" w:hAnsiTheme="majorHAnsi" w:cstheme="majorHAnsi"/>
          <w:color w:val="222222"/>
        </w:rPr>
        <w:t>.</w:t>
      </w:r>
    </w:p>
    <w:p w14:paraId="4C997D24" w14:textId="77777777" w:rsidR="008B6EB1" w:rsidRPr="008B6EB1" w:rsidRDefault="008B6EB1" w:rsidP="008B6EB1">
      <w:pPr>
        <w:rPr>
          <w:rFonts w:asciiTheme="majorHAnsi" w:hAnsiTheme="majorHAnsi" w:cstheme="majorHAnsi"/>
          <w:b/>
          <w:bCs/>
          <w:u w:val="single"/>
        </w:rPr>
      </w:pPr>
    </w:p>
    <w:p w14:paraId="22213952" w14:textId="08FF51A2" w:rsidR="00A8291D" w:rsidRPr="006F5C11" w:rsidRDefault="00A8291D" w:rsidP="00A8291D">
      <w:pPr>
        <w:rPr>
          <w:rFonts w:asciiTheme="majorHAnsi" w:hAnsiTheme="majorHAnsi" w:cstheme="majorHAnsi"/>
          <w:b/>
          <w:bCs/>
          <w:u w:val="single"/>
        </w:rPr>
      </w:pPr>
      <w:r w:rsidRPr="006F5C11">
        <w:rPr>
          <w:rFonts w:asciiTheme="majorHAnsi" w:hAnsiTheme="majorHAnsi" w:cstheme="majorHAnsi"/>
          <w:b/>
          <w:bCs/>
          <w:u w:val="single"/>
        </w:rPr>
        <w:t xml:space="preserve">Meeting </w:t>
      </w:r>
      <w:r w:rsidR="00977780" w:rsidRPr="006F5C11">
        <w:rPr>
          <w:rFonts w:asciiTheme="majorHAnsi" w:hAnsiTheme="majorHAnsi" w:cstheme="majorHAnsi"/>
          <w:b/>
          <w:bCs/>
          <w:u w:val="single"/>
        </w:rPr>
        <w:t>Information</w:t>
      </w:r>
    </w:p>
    <w:p w14:paraId="0AA7BFB7" w14:textId="450E8ADB" w:rsidR="00A8291D" w:rsidRPr="006F5C11" w:rsidRDefault="00A8291D" w:rsidP="00977780">
      <w:pPr>
        <w:rPr>
          <w:rFonts w:asciiTheme="majorHAnsi" w:hAnsiTheme="majorHAnsi" w:cstheme="majorHAnsi"/>
        </w:rPr>
      </w:pPr>
    </w:p>
    <w:p w14:paraId="1DD58470" w14:textId="1E7E5107" w:rsidR="00B66DD6" w:rsidRDefault="00B66DD6" w:rsidP="00B66DD6">
      <w:pPr>
        <w:pStyle w:val="ListParagraph"/>
        <w:numPr>
          <w:ilvl w:val="0"/>
          <w:numId w:val="9"/>
        </w:numPr>
        <w:rPr>
          <w:rFonts w:asciiTheme="majorHAnsi" w:hAnsiTheme="majorHAnsi" w:cstheme="majorHAnsi"/>
        </w:rPr>
      </w:pPr>
      <w:r w:rsidRPr="00722155">
        <w:rPr>
          <w:rFonts w:asciiTheme="majorHAnsi" w:hAnsiTheme="majorHAnsi" w:cstheme="majorHAnsi"/>
          <w:b/>
          <w:bCs/>
        </w:rPr>
        <w:t>Principal Update</w:t>
      </w:r>
      <w:r w:rsidR="00722155" w:rsidRPr="00722155">
        <w:rPr>
          <w:rFonts w:asciiTheme="majorHAnsi" w:hAnsiTheme="majorHAnsi" w:cstheme="majorHAnsi"/>
          <w:b/>
          <w:bCs/>
        </w:rPr>
        <w:t xml:space="preserve"> (Michaelle Gust)</w:t>
      </w:r>
      <w:r w:rsidRPr="00722155">
        <w:rPr>
          <w:rFonts w:asciiTheme="majorHAnsi" w:hAnsiTheme="majorHAnsi" w:cstheme="majorHAnsi"/>
          <w:b/>
          <w:bCs/>
        </w:rPr>
        <w:t>:</w:t>
      </w:r>
      <w:r>
        <w:rPr>
          <w:rFonts w:asciiTheme="majorHAnsi" w:hAnsiTheme="majorHAnsi" w:cstheme="majorHAnsi"/>
        </w:rPr>
        <w:t xml:space="preserve"> </w:t>
      </w:r>
      <w:r w:rsidR="00C4720F">
        <w:rPr>
          <w:rFonts w:asciiTheme="majorHAnsi" w:hAnsiTheme="majorHAnsi" w:cstheme="majorHAnsi"/>
        </w:rPr>
        <w:t>No Update. Michaelle was out of town celebrating the birth of her new granddaughter! Congratulations, Michaelle and family!</w:t>
      </w:r>
    </w:p>
    <w:p w14:paraId="10142F90" w14:textId="77777777" w:rsidR="00185705" w:rsidRDefault="00185705" w:rsidP="00185705">
      <w:pPr>
        <w:pStyle w:val="ListParagraph"/>
        <w:ind w:left="360"/>
        <w:rPr>
          <w:rFonts w:asciiTheme="majorHAnsi" w:hAnsiTheme="majorHAnsi" w:cstheme="majorHAnsi"/>
        </w:rPr>
      </w:pPr>
    </w:p>
    <w:p w14:paraId="71BA1706" w14:textId="37F4A591" w:rsidR="004A747B" w:rsidRDefault="001C3CA0"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Teacher Update (Mrs. Hale):</w:t>
      </w:r>
      <w:r w:rsidRPr="00653506">
        <w:rPr>
          <w:rFonts w:asciiTheme="majorHAnsi" w:hAnsiTheme="majorHAnsi" w:cstheme="majorHAnsi"/>
        </w:rPr>
        <w:t xml:space="preserve"> </w:t>
      </w:r>
      <w:r w:rsidR="009B3870">
        <w:rPr>
          <w:rFonts w:asciiTheme="majorHAnsi" w:hAnsiTheme="majorHAnsi" w:cstheme="majorHAnsi"/>
        </w:rPr>
        <w:t xml:space="preserve">The PTO meeting was conducted during school </w:t>
      </w:r>
      <w:r w:rsidR="00463993">
        <w:rPr>
          <w:rFonts w:asciiTheme="majorHAnsi" w:hAnsiTheme="majorHAnsi" w:cstheme="majorHAnsi"/>
        </w:rPr>
        <w:t>hours,</w:t>
      </w:r>
      <w:r w:rsidR="009B3870">
        <w:rPr>
          <w:rFonts w:asciiTheme="majorHAnsi" w:hAnsiTheme="majorHAnsi" w:cstheme="majorHAnsi"/>
        </w:rPr>
        <w:t xml:space="preserve"> so teachers were not able to be present. Birdie stated that she is meeting with Mark Neidlinger on the 22nds and will talk to him about possibly having some of the high schoolers come to help the kids with the VR headsets. </w:t>
      </w:r>
    </w:p>
    <w:p w14:paraId="18C405AB" w14:textId="77777777" w:rsidR="00185705" w:rsidRDefault="00185705" w:rsidP="00185705">
      <w:pPr>
        <w:pStyle w:val="ListParagraph"/>
        <w:ind w:left="360"/>
        <w:rPr>
          <w:rFonts w:asciiTheme="majorHAnsi" w:hAnsiTheme="majorHAnsi" w:cstheme="majorHAnsi"/>
        </w:rPr>
      </w:pPr>
    </w:p>
    <w:p w14:paraId="78C3B475" w14:textId="7B1DE9B2" w:rsidR="00B43825" w:rsidRPr="00B43825" w:rsidRDefault="002A03E2" w:rsidP="00B43825">
      <w:pPr>
        <w:pStyle w:val="ListParagraph"/>
        <w:numPr>
          <w:ilvl w:val="0"/>
          <w:numId w:val="9"/>
        </w:numPr>
        <w:rPr>
          <w:rFonts w:asciiTheme="majorHAnsi" w:hAnsiTheme="majorHAnsi" w:cstheme="majorHAnsi"/>
        </w:rPr>
      </w:pPr>
      <w:r>
        <w:rPr>
          <w:rFonts w:asciiTheme="majorHAnsi" w:hAnsiTheme="majorHAnsi" w:cstheme="majorHAnsi"/>
          <w:b/>
          <w:bCs/>
        </w:rPr>
        <w:t>Arbor Circle</w:t>
      </w:r>
      <w:r w:rsidR="00296297">
        <w:rPr>
          <w:rFonts w:asciiTheme="majorHAnsi" w:hAnsiTheme="majorHAnsi" w:cstheme="majorHAnsi"/>
          <w:b/>
          <w:bCs/>
        </w:rPr>
        <w:t xml:space="preserve"> Presentation</w:t>
      </w:r>
      <w:r w:rsidR="00653506" w:rsidRPr="00722155">
        <w:rPr>
          <w:rFonts w:asciiTheme="majorHAnsi" w:hAnsiTheme="majorHAnsi" w:cstheme="majorHAnsi"/>
          <w:b/>
          <w:bCs/>
        </w:rPr>
        <w:t>:</w:t>
      </w:r>
      <w:r w:rsidR="00653506">
        <w:rPr>
          <w:rFonts w:asciiTheme="majorHAnsi" w:hAnsiTheme="majorHAnsi" w:cstheme="majorHAnsi"/>
        </w:rPr>
        <w:t xml:space="preserve"> </w:t>
      </w:r>
      <w:r w:rsidR="00B43825" w:rsidRPr="00B43825">
        <w:rPr>
          <w:rFonts w:asciiTheme="majorHAnsi" w:hAnsiTheme="majorHAnsi" w:cstheme="majorHAnsi"/>
        </w:rPr>
        <w:t>Arbor Circle is a nonprofit organization based in West Michigan that focuses on child welfare. In recent years, they have significantly increased their services in Alle</w:t>
      </w:r>
      <w:r w:rsidR="009D7093">
        <w:rPr>
          <w:rFonts w:asciiTheme="majorHAnsi" w:hAnsiTheme="majorHAnsi" w:cstheme="majorHAnsi"/>
        </w:rPr>
        <w:t>gan</w:t>
      </w:r>
      <w:r w:rsidR="00B43825" w:rsidRPr="00B43825">
        <w:rPr>
          <w:rFonts w:asciiTheme="majorHAnsi" w:hAnsiTheme="majorHAnsi" w:cstheme="majorHAnsi"/>
        </w:rPr>
        <w:t xml:space="preserve"> County. There has been a notable rise in the demand for foster care and adoption services, highlighting a critical need for foster parents in Michigan, particularly in Alle</w:t>
      </w:r>
      <w:r w:rsidR="009D7093">
        <w:rPr>
          <w:rFonts w:asciiTheme="majorHAnsi" w:hAnsiTheme="majorHAnsi" w:cstheme="majorHAnsi"/>
        </w:rPr>
        <w:t>gan</w:t>
      </w:r>
      <w:r w:rsidR="00B43825" w:rsidRPr="00B43825">
        <w:rPr>
          <w:rFonts w:asciiTheme="majorHAnsi" w:hAnsiTheme="majorHAnsi" w:cstheme="majorHAnsi"/>
        </w:rPr>
        <w:t xml:space="preserve"> County. With few agencies available to assist these children, Arbor Circle is actively reaching out to the community to raise awareness about the urgent need for foster families in the area.</w:t>
      </w:r>
      <w:r w:rsidR="00B43825">
        <w:rPr>
          <w:rFonts w:asciiTheme="majorHAnsi" w:hAnsiTheme="majorHAnsi" w:cstheme="majorHAnsi"/>
        </w:rPr>
        <w:t xml:space="preserve"> </w:t>
      </w:r>
      <w:r w:rsidR="00B43825" w:rsidRPr="00B43825">
        <w:rPr>
          <w:rFonts w:asciiTheme="majorHAnsi" w:hAnsiTheme="majorHAnsi" w:cstheme="majorHAnsi"/>
        </w:rPr>
        <w:t>Many of the children entering the system come from backgrounds of neglect and trauma, requiring either short-term or long-term placements while their families engage in reunification services. Arbor Circle is eager to connect with families interested in becoming foster parents and would like the PTO's assistance in spreading the word about this need.</w:t>
      </w:r>
      <w:r w:rsidR="00B43825">
        <w:rPr>
          <w:rFonts w:asciiTheme="majorHAnsi" w:hAnsiTheme="majorHAnsi" w:cstheme="majorHAnsi"/>
        </w:rPr>
        <w:t xml:space="preserve"> </w:t>
      </w:r>
      <w:r w:rsidR="00B43825" w:rsidRPr="00B43825">
        <w:rPr>
          <w:rFonts w:asciiTheme="majorHAnsi" w:hAnsiTheme="majorHAnsi" w:cstheme="majorHAnsi"/>
        </w:rPr>
        <w:t xml:space="preserve">To </w:t>
      </w:r>
      <w:r w:rsidR="00B43825" w:rsidRPr="00B43825">
        <w:rPr>
          <w:rFonts w:asciiTheme="majorHAnsi" w:hAnsiTheme="majorHAnsi" w:cstheme="majorHAnsi"/>
        </w:rPr>
        <w:lastRenderedPageBreak/>
        <w:t>become a foster family, applicants must obtain licensing through the state of Michigan, which involves an intensive assessment process and adherence to specific regulations learned during orientation. This includes home visits, background checks, employment history evaluations, and an assessment of parenting styles. Children entering care often have experienced trauma and may exhibit challenging behaviors, so it is crucial for foster parents to be prepared to address these issues. References are gathered for the family, which are then submitted to the state for approval. The entire process typically takes about six months.</w:t>
      </w:r>
      <w:r w:rsidR="00264AE6">
        <w:rPr>
          <w:rFonts w:asciiTheme="majorHAnsi" w:hAnsiTheme="majorHAnsi" w:cstheme="majorHAnsi"/>
        </w:rPr>
        <w:t xml:space="preserve"> If you are interested in finding out more </w:t>
      </w:r>
      <w:r w:rsidR="00E93E5B">
        <w:rPr>
          <w:rFonts w:asciiTheme="majorHAnsi" w:hAnsiTheme="majorHAnsi" w:cstheme="majorHAnsi"/>
        </w:rPr>
        <w:t>information,</w:t>
      </w:r>
      <w:r w:rsidR="00264AE6">
        <w:rPr>
          <w:rFonts w:asciiTheme="majorHAnsi" w:hAnsiTheme="majorHAnsi" w:cstheme="majorHAnsi"/>
        </w:rPr>
        <w:t xml:space="preserve"> please contact them at 616-456-6571 or email at </w:t>
      </w:r>
      <w:hyperlink r:id="rId7" w:history="1">
        <w:r w:rsidR="00FF1DE1" w:rsidRPr="00E32535">
          <w:rPr>
            <w:rStyle w:val="Hyperlink"/>
            <w:rFonts w:asciiTheme="majorHAnsi" w:hAnsiTheme="majorHAnsi" w:cstheme="majorHAnsi"/>
          </w:rPr>
          <w:t>placement@arborcircle.org</w:t>
        </w:r>
      </w:hyperlink>
      <w:r w:rsidR="00FF1DE1">
        <w:rPr>
          <w:rFonts w:asciiTheme="majorHAnsi" w:hAnsiTheme="majorHAnsi" w:cstheme="majorHAnsi"/>
        </w:rPr>
        <w:t>. Check out their website at www.arborcircle.org/foster</w:t>
      </w:r>
    </w:p>
    <w:p w14:paraId="0C2C782A" w14:textId="06EEDE79" w:rsidR="00653506" w:rsidRDefault="00653506" w:rsidP="00B43825">
      <w:pPr>
        <w:pStyle w:val="ListParagraph"/>
        <w:ind w:left="360"/>
        <w:rPr>
          <w:rFonts w:asciiTheme="majorHAnsi" w:hAnsiTheme="majorHAnsi" w:cstheme="majorHAnsi"/>
        </w:rPr>
      </w:pPr>
    </w:p>
    <w:p w14:paraId="1F64BFC1" w14:textId="0FE25E9E" w:rsidR="00264424" w:rsidRPr="00185705" w:rsidRDefault="00C6750E" w:rsidP="00185705">
      <w:pPr>
        <w:pStyle w:val="ListParagraph"/>
        <w:numPr>
          <w:ilvl w:val="0"/>
          <w:numId w:val="9"/>
        </w:numPr>
        <w:rPr>
          <w:rFonts w:asciiTheme="majorHAnsi" w:hAnsiTheme="majorHAnsi" w:cstheme="majorHAnsi"/>
        </w:rPr>
      </w:pPr>
      <w:r>
        <w:rPr>
          <w:rFonts w:asciiTheme="majorHAnsi" w:hAnsiTheme="majorHAnsi" w:cstheme="majorHAnsi"/>
          <w:b/>
          <w:bCs/>
        </w:rPr>
        <w:t>SCA Update</w:t>
      </w:r>
      <w:r w:rsidR="00FC424D" w:rsidRPr="00722155">
        <w:rPr>
          <w:rFonts w:asciiTheme="majorHAnsi" w:hAnsiTheme="majorHAnsi" w:cstheme="majorHAnsi"/>
          <w:b/>
          <w:bCs/>
        </w:rPr>
        <w:t xml:space="preserve"> (</w:t>
      </w:r>
      <w:r>
        <w:rPr>
          <w:rFonts w:asciiTheme="majorHAnsi" w:hAnsiTheme="majorHAnsi" w:cstheme="majorHAnsi"/>
          <w:b/>
          <w:bCs/>
        </w:rPr>
        <w:t>Whitney</w:t>
      </w:r>
      <w:r w:rsidR="00FC424D" w:rsidRPr="00722155">
        <w:rPr>
          <w:rFonts w:asciiTheme="majorHAnsi" w:hAnsiTheme="majorHAnsi" w:cstheme="majorHAnsi"/>
          <w:b/>
          <w:bCs/>
        </w:rPr>
        <w:t>):</w:t>
      </w:r>
      <w:r w:rsidR="00FC424D">
        <w:rPr>
          <w:rFonts w:asciiTheme="majorHAnsi" w:hAnsiTheme="majorHAnsi" w:cstheme="majorHAnsi"/>
        </w:rPr>
        <w:t xml:space="preserve"> </w:t>
      </w:r>
      <w:r w:rsidR="00264424" w:rsidRPr="00264424">
        <w:rPr>
          <w:rFonts w:asciiTheme="majorHAnsi" w:hAnsiTheme="majorHAnsi" w:cstheme="majorHAnsi"/>
        </w:rPr>
        <w:t>Ma</w:t>
      </w:r>
      <w:r w:rsidR="00264424">
        <w:rPr>
          <w:rFonts w:asciiTheme="majorHAnsi" w:hAnsiTheme="majorHAnsi" w:cstheme="majorHAnsi"/>
        </w:rPr>
        <w:t>rch</w:t>
      </w:r>
      <w:r w:rsidR="00264424" w:rsidRPr="00264424">
        <w:rPr>
          <w:rFonts w:asciiTheme="majorHAnsi" w:hAnsiTheme="majorHAnsi" w:cstheme="majorHAnsi"/>
        </w:rPr>
        <w:t xml:space="preserve"> Reading Month is progressing </w:t>
      </w:r>
      <w:r w:rsidR="00264424">
        <w:rPr>
          <w:rFonts w:asciiTheme="majorHAnsi" w:hAnsiTheme="majorHAnsi" w:cstheme="majorHAnsi"/>
        </w:rPr>
        <w:t>with</w:t>
      </w:r>
      <w:r w:rsidR="00264424" w:rsidRPr="00264424">
        <w:rPr>
          <w:rFonts w:asciiTheme="majorHAnsi" w:hAnsiTheme="majorHAnsi" w:cstheme="majorHAnsi"/>
        </w:rPr>
        <w:t xml:space="preserve"> an assembly scheduled for April. </w:t>
      </w:r>
      <w:r w:rsidR="00DB5675">
        <w:rPr>
          <w:rFonts w:asciiTheme="majorHAnsi" w:hAnsiTheme="majorHAnsi" w:cstheme="majorHAnsi"/>
        </w:rPr>
        <w:t>The SCA</w:t>
      </w:r>
      <w:r w:rsidR="00264424" w:rsidRPr="00264424">
        <w:rPr>
          <w:rFonts w:asciiTheme="majorHAnsi" w:hAnsiTheme="majorHAnsi" w:cstheme="majorHAnsi"/>
        </w:rPr>
        <w:t xml:space="preserve"> </w:t>
      </w:r>
      <w:r w:rsidR="00DB5675">
        <w:rPr>
          <w:rFonts w:asciiTheme="majorHAnsi" w:hAnsiTheme="majorHAnsi" w:cstheme="majorHAnsi"/>
        </w:rPr>
        <w:t>would love if the school would organize a</w:t>
      </w:r>
      <w:r w:rsidR="00264424" w:rsidRPr="00264424">
        <w:rPr>
          <w:rFonts w:asciiTheme="majorHAnsi" w:hAnsiTheme="majorHAnsi" w:cstheme="majorHAnsi"/>
        </w:rPr>
        <w:t xml:space="preserve"> field trip for the students to visit the SCA's exhibition titled "</w:t>
      </w:r>
      <w:r w:rsidR="00DB5675">
        <w:rPr>
          <w:rFonts w:asciiTheme="majorHAnsi" w:hAnsiTheme="majorHAnsi" w:cstheme="majorHAnsi"/>
        </w:rPr>
        <w:t>Failabration</w:t>
      </w:r>
      <w:r w:rsidR="00264424" w:rsidRPr="00264424">
        <w:rPr>
          <w:rFonts w:asciiTheme="majorHAnsi" w:hAnsiTheme="majorHAnsi" w:cstheme="majorHAnsi"/>
        </w:rPr>
        <w:t>." This exhibition aims to explore the concept of failure and how to cope with it. The SCA offers numerous opportunities, including after-school clubs and summer camps, and Whitney wants to collaborate with the PTO to promote these offerings to students.</w:t>
      </w:r>
      <w:r w:rsidR="00185705">
        <w:rPr>
          <w:rFonts w:asciiTheme="majorHAnsi" w:hAnsiTheme="majorHAnsi" w:cstheme="majorHAnsi"/>
        </w:rPr>
        <w:t xml:space="preserve"> </w:t>
      </w:r>
      <w:r w:rsidR="00264424" w:rsidRPr="00185705">
        <w:rPr>
          <w:rFonts w:asciiTheme="majorHAnsi" w:hAnsiTheme="majorHAnsi" w:cstheme="majorHAnsi"/>
        </w:rPr>
        <w:t xml:space="preserve">There will be costs associated with these services, and the PTO may be asked to support funding for these field trips in the future. Whitney hopes to raise awareness in the community and among the school about the various programs the SCA provides and encourages Douglas Elementary to take advantage of these opportunities for the </w:t>
      </w:r>
      <w:r w:rsidR="00185705">
        <w:rPr>
          <w:rFonts w:asciiTheme="majorHAnsi" w:hAnsiTheme="majorHAnsi" w:cstheme="majorHAnsi"/>
        </w:rPr>
        <w:t>students</w:t>
      </w:r>
      <w:r w:rsidR="00264424" w:rsidRPr="00185705">
        <w:rPr>
          <w:rFonts w:asciiTheme="majorHAnsi" w:hAnsiTheme="majorHAnsi" w:cstheme="majorHAnsi"/>
        </w:rPr>
        <w:t>.</w:t>
      </w:r>
    </w:p>
    <w:p w14:paraId="3D63A03C" w14:textId="1ED9C921" w:rsidR="00653506" w:rsidRPr="00185705" w:rsidRDefault="00653506" w:rsidP="00185705">
      <w:pPr>
        <w:rPr>
          <w:rFonts w:asciiTheme="majorHAnsi" w:hAnsiTheme="majorHAnsi" w:cstheme="majorHAnsi"/>
        </w:rPr>
      </w:pPr>
    </w:p>
    <w:p w14:paraId="3FBB8534" w14:textId="1FA3C4B3" w:rsidR="00462216" w:rsidRDefault="00954C48" w:rsidP="004A747B">
      <w:pPr>
        <w:pStyle w:val="ListParagraph"/>
        <w:numPr>
          <w:ilvl w:val="0"/>
          <w:numId w:val="9"/>
        </w:numPr>
        <w:rPr>
          <w:rFonts w:asciiTheme="majorHAnsi" w:hAnsiTheme="majorHAnsi" w:cstheme="majorHAnsi"/>
        </w:rPr>
      </w:pPr>
      <w:r>
        <w:rPr>
          <w:rFonts w:asciiTheme="majorHAnsi" w:hAnsiTheme="majorHAnsi" w:cstheme="majorHAnsi"/>
          <w:b/>
          <w:bCs/>
        </w:rPr>
        <w:t>Garden Update</w:t>
      </w:r>
      <w:r w:rsidR="00462216" w:rsidRPr="00722155">
        <w:rPr>
          <w:rFonts w:asciiTheme="majorHAnsi" w:hAnsiTheme="majorHAnsi" w:cstheme="majorHAnsi"/>
          <w:b/>
          <w:bCs/>
        </w:rPr>
        <w:t xml:space="preserve"> (</w:t>
      </w:r>
      <w:r>
        <w:rPr>
          <w:rFonts w:asciiTheme="majorHAnsi" w:hAnsiTheme="majorHAnsi" w:cstheme="majorHAnsi"/>
          <w:b/>
          <w:bCs/>
        </w:rPr>
        <w:t>Dana</w:t>
      </w:r>
      <w:r w:rsidR="00462216" w:rsidRPr="00722155">
        <w:rPr>
          <w:rFonts w:asciiTheme="majorHAnsi" w:hAnsiTheme="majorHAnsi" w:cstheme="majorHAnsi"/>
          <w:b/>
          <w:bCs/>
        </w:rPr>
        <w:t>):</w:t>
      </w:r>
      <w:r w:rsidR="00462216">
        <w:rPr>
          <w:rFonts w:asciiTheme="majorHAnsi" w:hAnsiTheme="majorHAnsi" w:cstheme="majorHAnsi"/>
        </w:rPr>
        <w:t xml:space="preserve"> </w:t>
      </w:r>
      <w:r w:rsidR="00203910">
        <w:rPr>
          <w:rFonts w:asciiTheme="majorHAnsi" w:hAnsiTheme="majorHAnsi" w:cstheme="majorHAnsi"/>
        </w:rPr>
        <w:t xml:space="preserve">Boys and Girls Club has been </w:t>
      </w:r>
      <w:r w:rsidR="00D66C0E">
        <w:rPr>
          <w:rFonts w:asciiTheme="majorHAnsi" w:hAnsiTheme="majorHAnsi" w:cstheme="majorHAnsi"/>
        </w:rPr>
        <w:t xml:space="preserve">using this space as well as maintaining the garden. </w:t>
      </w:r>
      <w:r w:rsidR="003B550C">
        <w:rPr>
          <w:rFonts w:asciiTheme="majorHAnsi" w:hAnsiTheme="majorHAnsi" w:cstheme="majorHAnsi"/>
        </w:rPr>
        <w:t>Th</w:t>
      </w:r>
      <w:r w:rsidR="00B34F98">
        <w:rPr>
          <w:rFonts w:asciiTheme="majorHAnsi" w:hAnsiTheme="majorHAnsi" w:cstheme="majorHAnsi"/>
        </w:rPr>
        <w:t>is</w:t>
      </w:r>
      <w:r w:rsidR="003B550C">
        <w:rPr>
          <w:rFonts w:asciiTheme="majorHAnsi" w:hAnsiTheme="majorHAnsi" w:cstheme="majorHAnsi"/>
        </w:rPr>
        <w:t xml:space="preserve"> allows the SCA to be less involved </w:t>
      </w:r>
      <w:r w:rsidR="002A7F12">
        <w:rPr>
          <w:rFonts w:asciiTheme="majorHAnsi" w:hAnsiTheme="majorHAnsi" w:cstheme="majorHAnsi"/>
        </w:rPr>
        <w:t xml:space="preserve">but </w:t>
      </w:r>
      <w:r w:rsidR="00B34F98">
        <w:rPr>
          <w:rFonts w:asciiTheme="majorHAnsi" w:hAnsiTheme="majorHAnsi" w:cstheme="majorHAnsi"/>
        </w:rPr>
        <w:t>are willing to step in with help as needed</w:t>
      </w:r>
      <w:r w:rsidR="002A7F12">
        <w:rPr>
          <w:rFonts w:asciiTheme="majorHAnsi" w:hAnsiTheme="majorHAnsi" w:cstheme="majorHAnsi"/>
        </w:rPr>
        <w:t>.</w:t>
      </w:r>
    </w:p>
    <w:p w14:paraId="2A7945F1" w14:textId="77777777" w:rsidR="002A7F12" w:rsidRPr="002A7F12" w:rsidRDefault="002A7F12" w:rsidP="002A7F12">
      <w:pPr>
        <w:rPr>
          <w:rFonts w:asciiTheme="majorHAnsi" w:hAnsiTheme="majorHAnsi" w:cstheme="majorHAnsi"/>
        </w:rPr>
      </w:pPr>
    </w:p>
    <w:p w14:paraId="5D976BF4" w14:textId="553C0E31" w:rsidR="002B49AA" w:rsidRDefault="005E4EA3" w:rsidP="004A747B">
      <w:pPr>
        <w:pStyle w:val="ListParagraph"/>
        <w:numPr>
          <w:ilvl w:val="0"/>
          <w:numId w:val="9"/>
        </w:numPr>
        <w:rPr>
          <w:rFonts w:asciiTheme="majorHAnsi" w:hAnsiTheme="majorHAnsi" w:cstheme="majorHAnsi"/>
        </w:rPr>
      </w:pPr>
      <w:r>
        <w:rPr>
          <w:rFonts w:asciiTheme="majorHAnsi" w:hAnsiTheme="majorHAnsi" w:cstheme="majorHAnsi"/>
          <w:b/>
          <w:bCs/>
        </w:rPr>
        <w:t>Holiday Workshop</w:t>
      </w:r>
      <w:r w:rsidR="002B49AA" w:rsidRPr="00722155">
        <w:rPr>
          <w:rFonts w:asciiTheme="majorHAnsi" w:hAnsiTheme="majorHAnsi" w:cstheme="majorHAnsi"/>
          <w:b/>
          <w:bCs/>
        </w:rPr>
        <w:t xml:space="preserve"> Update (</w:t>
      </w:r>
      <w:r w:rsidR="00F53B03">
        <w:rPr>
          <w:rFonts w:asciiTheme="majorHAnsi" w:hAnsiTheme="majorHAnsi" w:cstheme="majorHAnsi"/>
          <w:b/>
          <w:bCs/>
        </w:rPr>
        <w:t>Alison/</w:t>
      </w:r>
      <w:r>
        <w:rPr>
          <w:rFonts w:asciiTheme="majorHAnsi" w:hAnsiTheme="majorHAnsi" w:cstheme="majorHAnsi"/>
          <w:b/>
          <w:bCs/>
        </w:rPr>
        <w:t>Traci</w:t>
      </w:r>
      <w:r w:rsidR="002B49AA" w:rsidRPr="00722155">
        <w:rPr>
          <w:rFonts w:asciiTheme="majorHAnsi" w:hAnsiTheme="majorHAnsi" w:cstheme="majorHAnsi"/>
          <w:b/>
          <w:bCs/>
        </w:rPr>
        <w:t>):</w:t>
      </w:r>
      <w:r w:rsidR="002B49AA">
        <w:rPr>
          <w:rFonts w:asciiTheme="majorHAnsi" w:hAnsiTheme="majorHAnsi" w:cstheme="majorHAnsi"/>
        </w:rPr>
        <w:t xml:space="preserve"> </w:t>
      </w:r>
      <w:r>
        <w:rPr>
          <w:rFonts w:asciiTheme="majorHAnsi" w:hAnsiTheme="majorHAnsi" w:cstheme="majorHAnsi"/>
        </w:rPr>
        <w:t>A Sign</w:t>
      </w:r>
      <w:r w:rsidR="00992778">
        <w:rPr>
          <w:rFonts w:asciiTheme="majorHAnsi" w:hAnsiTheme="majorHAnsi" w:cstheme="majorHAnsi"/>
        </w:rPr>
        <w:t>-up</w:t>
      </w:r>
      <w:r>
        <w:rPr>
          <w:rFonts w:asciiTheme="majorHAnsi" w:hAnsiTheme="majorHAnsi" w:cstheme="majorHAnsi"/>
        </w:rPr>
        <w:t xml:space="preserve"> Genius has been distributed, and we already have some volunteers on board. However, more help is needed, so we will be resending the sign-up this week. The younger classes require the most assistance, so please keep that in mind when signing up. </w:t>
      </w:r>
      <w:r w:rsidR="004F24C8">
        <w:rPr>
          <w:rFonts w:asciiTheme="majorHAnsi" w:hAnsiTheme="majorHAnsi" w:cstheme="majorHAnsi"/>
        </w:rPr>
        <w:t xml:space="preserve">Alison and Traci were able to come in under budget due to a surplus of materials from last year. </w:t>
      </w:r>
    </w:p>
    <w:p w14:paraId="61E2541B" w14:textId="77777777" w:rsidR="004F24C8" w:rsidRPr="004F24C8" w:rsidRDefault="004F24C8" w:rsidP="004F24C8">
      <w:pPr>
        <w:rPr>
          <w:rFonts w:asciiTheme="majorHAnsi" w:hAnsiTheme="majorHAnsi" w:cstheme="majorHAnsi"/>
        </w:rPr>
      </w:pPr>
    </w:p>
    <w:p w14:paraId="3F8D8B58" w14:textId="14272C33" w:rsidR="000B2BFF" w:rsidRPr="00472719" w:rsidRDefault="000B2BFF" w:rsidP="00472719">
      <w:pPr>
        <w:pStyle w:val="ListParagraph"/>
        <w:numPr>
          <w:ilvl w:val="0"/>
          <w:numId w:val="9"/>
        </w:numPr>
        <w:rPr>
          <w:rFonts w:asciiTheme="majorHAnsi" w:hAnsiTheme="majorHAnsi" w:cstheme="majorHAnsi"/>
        </w:rPr>
      </w:pPr>
      <w:r>
        <w:rPr>
          <w:rFonts w:asciiTheme="majorHAnsi" w:hAnsiTheme="majorHAnsi" w:cstheme="majorHAnsi"/>
          <w:b/>
          <w:bCs/>
        </w:rPr>
        <w:t>Book Fair Update</w:t>
      </w:r>
      <w:r w:rsidR="004800A1" w:rsidRPr="00722155">
        <w:rPr>
          <w:rFonts w:asciiTheme="majorHAnsi" w:hAnsiTheme="majorHAnsi" w:cstheme="majorHAnsi"/>
          <w:b/>
          <w:bCs/>
        </w:rPr>
        <w:t xml:space="preserve"> (</w:t>
      </w:r>
      <w:r>
        <w:rPr>
          <w:rFonts w:asciiTheme="majorHAnsi" w:hAnsiTheme="majorHAnsi" w:cstheme="majorHAnsi"/>
          <w:b/>
          <w:bCs/>
        </w:rPr>
        <w:t>Becky</w:t>
      </w:r>
      <w:r w:rsidR="004800A1" w:rsidRPr="00722155">
        <w:rPr>
          <w:rFonts w:asciiTheme="majorHAnsi" w:hAnsiTheme="majorHAnsi" w:cstheme="majorHAnsi"/>
          <w:b/>
          <w:bCs/>
        </w:rPr>
        <w:t>):</w:t>
      </w:r>
      <w:r w:rsidR="004800A1">
        <w:rPr>
          <w:rFonts w:asciiTheme="majorHAnsi" w:hAnsiTheme="majorHAnsi" w:cstheme="majorHAnsi"/>
        </w:rPr>
        <w:t xml:space="preserve"> </w:t>
      </w:r>
      <w:r w:rsidRPr="000B2BFF">
        <w:rPr>
          <w:rFonts w:asciiTheme="majorHAnsi" w:hAnsiTheme="majorHAnsi" w:cstheme="majorHAnsi"/>
        </w:rPr>
        <w:t>The book fair was a great success, with total sales reaching $8,590. The Share the Fair, a donation-based program, generated approximately $208, which Becky used to buy books for children who missed out on the book fair. Additionally, $881 was spent on books for the book vending machine, and we received 25% cash back by utilizing the book fair funds.</w:t>
      </w:r>
    </w:p>
    <w:p w14:paraId="6A484F6C" w14:textId="6F25A22C" w:rsidR="000B2BFF" w:rsidRPr="00472719" w:rsidRDefault="000B2BFF" w:rsidP="00472719">
      <w:pPr>
        <w:pStyle w:val="ListParagraph"/>
        <w:numPr>
          <w:ilvl w:val="0"/>
          <w:numId w:val="9"/>
        </w:numPr>
        <w:rPr>
          <w:rFonts w:asciiTheme="majorHAnsi" w:hAnsiTheme="majorHAnsi" w:cstheme="majorHAnsi"/>
        </w:rPr>
      </w:pPr>
      <w:r w:rsidRPr="000B2BFF">
        <w:rPr>
          <w:rFonts w:asciiTheme="majorHAnsi" w:hAnsiTheme="majorHAnsi" w:cstheme="majorHAnsi"/>
        </w:rPr>
        <w:t xml:space="preserve">We are currently awaiting financial forms from Scholastic and are discussing whether to take all cash, Scholastic dollars, or a combination of both for our earnings. Becky believes the best option will depend on which choice allows us to maximize our funds for purchasing books. While Scholastic dollars offer a higher value, the selection of books is limited; conversely, </w:t>
      </w:r>
      <w:r w:rsidRPr="000B2BFF">
        <w:rPr>
          <w:rFonts w:asciiTheme="majorHAnsi" w:hAnsiTheme="majorHAnsi" w:cstheme="majorHAnsi"/>
        </w:rPr>
        <w:lastRenderedPageBreak/>
        <w:t>opting for cash provides less overall but grants us the freedom to choose any books we desire.</w:t>
      </w:r>
    </w:p>
    <w:p w14:paraId="731BD865" w14:textId="538FDE8D" w:rsidR="000B2BFF" w:rsidRPr="000B2BFF" w:rsidRDefault="000B2BFF" w:rsidP="000B2BFF">
      <w:pPr>
        <w:pStyle w:val="ListParagraph"/>
        <w:numPr>
          <w:ilvl w:val="0"/>
          <w:numId w:val="9"/>
        </w:numPr>
        <w:rPr>
          <w:rFonts w:asciiTheme="majorHAnsi" w:hAnsiTheme="majorHAnsi" w:cstheme="majorHAnsi"/>
        </w:rPr>
      </w:pPr>
      <w:r w:rsidRPr="000B2BFF">
        <w:rPr>
          <w:rFonts w:asciiTheme="majorHAnsi" w:hAnsiTheme="majorHAnsi" w:cstheme="majorHAnsi"/>
        </w:rPr>
        <w:t>Becky is willing to lead the book fair again in the future but would need a colleague to assist her. If anyone is interested, please reach out to Raechel Hardin</w:t>
      </w:r>
      <w:r w:rsidR="00C61BBC">
        <w:rPr>
          <w:rFonts w:asciiTheme="majorHAnsi" w:hAnsiTheme="majorHAnsi" w:cstheme="majorHAnsi"/>
        </w:rPr>
        <w:t xml:space="preserve"> at rhardinfbs@gmail.com</w:t>
      </w:r>
      <w:r w:rsidRPr="000B2BFF">
        <w:rPr>
          <w:rFonts w:asciiTheme="majorHAnsi" w:hAnsiTheme="majorHAnsi" w:cstheme="majorHAnsi"/>
        </w:rPr>
        <w:t>.</w:t>
      </w:r>
    </w:p>
    <w:p w14:paraId="37E20703" w14:textId="0E4985B1" w:rsidR="004800A1" w:rsidRDefault="004800A1" w:rsidP="00472719">
      <w:pPr>
        <w:pStyle w:val="ListParagraph"/>
        <w:ind w:left="360"/>
        <w:rPr>
          <w:rFonts w:asciiTheme="majorHAnsi" w:hAnsiTheme="majorHAnsi" w:cstheme="majorHAnsi"/>
        </w:rPr>
      </w:pPr>
      <w:r>
        <w:rPr>
          <w:rFonts w:asciiTheme="majorHAnsi" w:hAnsiTheme="majorHAnsi" w:cstheme="majorHAnsi"/>
        </w:rPr>
        <w:t xml:space="preserve"> </w:t>
      </w:r>
    </w:p>
    <w:p w14:paraId="5350513A" w14:textId="34CB4DA6" w:rsidR="004800A1" w:rsidRDefault="004800A1"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Pa</w:t>
      </w:r>
      <w:r w:rsidR="00E10324">
        <w:rPr>
          <w:rFonts w:asciiTheme="majorHAnsi" w:hAnsiTheme="majorHAnsi" w:cstheme="majorHAnsi"/>
          <w:b/>
          <w:bCs/>
        </w:rPr>
        <w:t>rent/Teacher Meals Update</w:t>
      </w:r>
      <w:r w:rsidRPr="00722155">
        <w:rPr>
          <w:rFonts w:asciiTheme="majorHAnsi" w:hAnsiTheme="majorHAnsi" w:cstheme="majorHAnsi"/>
          <w:b/>
          <w:bCs/>
        </w:rPr>
        <w:t xml:space="preserve"> (</w:t>
      </w:r>
      <w:r w:rsidR="00E10324">
        <w:rPr>
          <w:rFonts w:asciiTheme="majorHAnsi" w:hAnsiTheme="majorHAnsi" w:cstheme="majorHAnsi"/>
          <w:b/>
          <w:bCs/>
        </w:rPr>
        <w:t>John</w:t>
      </w:r>
      <w:r w:rsidRPr="00722155">
        <w:rPr>
          <w:rFonts w:asciiTheme="majorHAnsi" w:hAnsiTheme="majorHAnsi" w:cstheme="majorHAnsi"/>
          <w:b/>
          <w:bCs/>
        </w:rPr>
        <w:t>):</w:t>
      </w:r>
      <w:r>
        <w:rPr>
          <w:rFonts w:asciiTheme="majorHAnsi" w:hAnsiTheme="majorHAnsi" w:cstheme="majorHAnsi"/>
        </w:rPr>
        <w:t xml:space="preserve"> </w:t>
      </w:r>
      <w:r w:rsidR="008F527A">
        <w:rPr>
          <w:rFonts w:asciiTheme="majorHAnsi" w:hAnsiTheme="majorHAnsi" w:cstheme="majorHAnsi"/>
        </w:rPr>
        <w:t>Teacher’s stated they thoroughly enjoyed the meals and expressed their sincerest gratitude for th</w:t>
      </w:r>
      <w:r w:rsidR="00310393">
        <w:rPr>
          <w:rFonts w:asciiTheme="majorHAnsi" w:hAnsiTheme="majorHAnsi" w:cstheme="majorHAnsi"/>
        </w:rPr>
        <w:t xml:space="preserve">e delicious food. </w:t>
      </w:r>
      <w:r w:rsidR="008C502F">
        <w:rPr>
          <w:rFonts w:asciiTheme="majorHAnsi" w:hAnsiTheme="majorHAnsi" w:cstheme="majorHAnsi"/>
        </w:rPr>
        <w:t xml:space="preserve">The PTO was asked why we don’t fund the parent/teacher conference meals. </w:t>
      </w:r>
      <w:r w:rsidR="008F527A">
        <w:rPr>
          <w:rFonts w:asciiTheme="majorHAnsi" w:hAnsiTheme="majorHAnsi" w:cstheme="majorHAnsi"/>
        </w:rPr>
        <w:t>Generally,</w:t>
      </w:r>
      <w:r w:rsidR="008C502F">
        <w:rPr>
          <w:rFonts w:asciiTheme="majorHAnsi" w:hAnsiTheme="majorHAnsi" w:cstheme="majorHAnsi"/>
        </w:rPr>
        <w:t xml:space="preserve"> parents enjoy bringing food for the </w:t>
      </w:r>
      <w:r w:rsidR="00310393">
        <w:rPr>
          <w:rFonts w:asciiTheme="majorHAnsi" w:hAnsiTheme="majorHAnsi" w:cstheme="majorHAnsi"/>
        </w:rPr>
        <w:t>teachers,</w:t>
      </w:r>
      <w:r w:rsidR="008C502F">
        <w:rPr>
          <w:rFonts w:asciiTheme="majorHAnsi" w:hAnsiTheme="majorHAnsi" w:cstheme="majorHAnsi"/>
        </w:rPr>
        <w:t xml:space="preserve"> so we haven’t needed to fund this endeavor. If </w:t>
      </w:r>
      <w:r w:rsidR="008F527A">
        <w:rPr>
          <w:rFonts w:asciiTheme="majorHAnsi" w:hAnsiTheme="majorHAnsi" w:cstheme="majorHAnsi"/>
        </w:rPr>
        <w:t>there is a need to fund this in the future the PTO would be happy to do so.</w:t>
      </w:r>
    </w:p>
    <w:p w14:paraId="432AFB3E" w14:textId="77777777" w:rsidR="00D6416B" w:rsidRPr="00D6416B" w:rsidRDefault="00D6416B" w:rsidP="00D6416B">
      <w:pPr>
        <w:rPr>
          <w:rFonts w:asciiTheme="majorHAnsi" w:hAnsiTheme="majorHAnsi" w:cstheme="majorHAnsi"/>
        </w:rPr>
      </w:pPr>
    </w:p>
    <w:p w14:paraId="3D869FB1" w14:textId="5B7AA2A2" w:rsidR="00B66DD6" w:rsidRDefault="009E5A43" w:rsidP="004A747B">
      <w:pPr>
        <w:pStyle w:val="ListParagraph"/>
        <w:numPr>
          <w:ilvl w:val="0"/>
          <w:numId w:val="9"/>
        </w:numPr>
        <w:rPr>
          <w:rFonts w:asciiTheme="majorHAnsi" w:hAnsiTheme="majorHAnsi" w:cstheme="majorHAnsi"/>
        </w:rPr>
      </w:pPr>
      <w:r>
        <w:rPr>
          <w:rFonts w:asciiTheme="majorHAnsi" w:hAnsiTheme="majorHAnsi" w:cstheme="majorHAnsi"/>
          <w:b/>
          <w:bCs/>
        </w:rPr>
        <w:t>Eloquence Day</w:t>
      </w:r>
      <w:r w:rsidR="004800A1" w:rsidRPr="00722155">
        <w:rPr>
          <w:rFonts w:asciiTheme="majorHAnsi" w:hAnsiTheme="majorHAnsi" w:cstheme="majorHAnsi"/>
          <w:b/>
          <w:bCs/>
        </w:rPr>
        <w:t xml:space="preserve"> (</w:t>
      </w:r>
      <w:r>
        <w:rPr>
          <w:rFonts w:asciiTheme="majorHAnsi" w:hAnsiTheme="majorHAnsi" w:cstheme="majorHAnsi"/>
          <w:b/>
          <w:bCs/>
        </w:rPr>
        <w:t>Meagan</w:t>
      </w:r>
      <w:r w:rsidR="004800A1" w:rsidRPr="00722155">
        <w:rPr>
          <w:rFonts w:asciiTheme="majorHAnsi" w:hAnsiTheme="majorHAnsi" w:cstheme="majorHAnsi"/>
          <w:b/>
          <w:bCs/>
        </w:rPr>
        <w:t>):</w:t>
      </w:r>
      <w:r w:rsidR="004800A1">
        <w:rPr>
          <w:rFonts w:asciiTheme="majorHAnsi" w:hAnsiTheme="majorHAnsi" w:cstheme="majorHAnsi"/>
        </w:rPr>
        <w:t xml:space="preserve"> </w:t>
      </w:r>
      <w:r>
        <w:rPr>
          <w:rFonts w:asciiTheme="majorHAnsi" w:hAnsiTheme="majorHAnsi" w:cstheme="majorHAnsi"/>
        </w:rPr>
        <w:t>No update. This takes place in May.</w:t>
      </w:r>
    </w:p>
    <w:p w14:paraId="08E74D1A" w14:textId="77777777" w:rsidR="009E5A43" w:rsidRPr="009E5A43" w:rsidRDefault="009E5A43" w:rsidP="009E5A43">
      <w:pPr>
        <w:rPr>
          <w:rFonts w:asciiTheme="majorHAnsi" w:hAnsiTheme="majorHAnsi" w:cstheme="majorHAnsi"/>
        </w:rPr>
      </w:pPr>
    </w:p>
    <w:p w14:paraId="33999FBE" w14:textId="77777777" w:rsidR="00AB313E" w:rsidRDefault="00D21D6F" w:rsidP="00AB313E">
      <w:pPr>
        <w:pStyle w:val="ListParagraph"/>
        <w:numPr>
          <w:ilvl w:val="0"/>
          <w:numId w:val="9"/>
        </w:numPr>
        <w:rPr>
          <w:rFonts w:asciiTheme="majorHAnsi" w:hAnsiTheme="majorHAnsi" w:cstheme="majorHAnsi"/>
        </w:rPr>
      </w:pPr>
      <w:r>
        <w:rPr>
          <w:rFonts w:asciiTheme="majorHAnsi" w:hAnsiTheme="majorHAnsi" w:cstheme="majorHAnsi"/>
          <w:b/>
          <w:bCs/>
        </w:rPr>
        <w:t>Holiday Lights</w:t>
      </w:r>
      <w:r w:rsidR="007B23DC" w:rsidRPr="00722155">
        <w:rPr>
          <w:rFonts w:asciiTheme="majorHAnsi" w:hAnsiTheme="majorHAnsi" w:cstheme="majorHAnsi"/>
          <w:b/>
          <w:bCs/>
        </w:rPr>
        <w:t xml:space="preserve"> Update (</w:t>
      </w:r>
      <w:r>
        <w:rPr>
          <w:rFonts w:asciiTheme="majorHAnsi" w:hAnsiTheme="majorHAnsi" w:cstheme="majorHAnsi"/>
          <w:b/>
          <w:bCs/>
        </w:rPr>
        <w:t>Kelli</w:t>
      </w:r>
      <w:r w:rsidR="007B23DC" w:rsidRPr="00722155">
        <w:rPr>
          <w:rFonts w:asciiTheme="majorHAnsi" w:hAnsiTheme="majorHAnsi" w:cstheme="majorHAnsi"/>
          <w:b/>
          <w:bCs/>
        </w:rPr>
        <w:t>):</w:t>
      </w:r>
      <w:r w:rsidR="007B23DC">
        <w:rPr>
          <w:rFonts w:asciiTheme="majorHAnsi" w:hAnsiTheme="majorHAnsi" w:cstheme="majorHAnsi"/>
        </w:rPr>
        <w:t xml:space="preserve"> </w:t>
      </w:r>
      <w:r w:rsidR="003521D6">
        <w:rPr>
          <w:rFonts w:asciiTheme="majorHAnsi" w:hAnsiTheme="majorHAnsi" w:cstheme="majorHAnsi"/>
        </w:rPr>
        <w:t>The</w:t>
      </w:r>
      <w:r w:rsidR="00B85807">
        <w:rPr>
          <w:rFonts w:asciiTheme="majorHAnsi" w:hAnsiTheme="majorHAnsi" w:cstheme="majorHAnsi"/>
        </w:rPr>
        <w:t xml:space="preserve"> outside</w:t>
      </w:r>
      <w:r w:rsidR="003521D6">
        <w:rPr>
          <w:rFonts w:asciiTheme="majorHAnsi" w:hAnsiTheme="majorHAnsi" w:cstheme="majorHAnsi"/>
        </w:rPr>
        <w:t xml:space="preserve"> lights and decorations have been put up by Kelli Bowman and family</w:t>
      </w:r>
      <w:r w:rsidR="00B85807">
        <w:rPr>
          <w:rFonts w:asciiTheme="majorHAnsi" w:hAnsiTheme="majorHAnsi" w:cstheme="majorHAnsi"/>
        </w:rPr>
        <w:t xml:space="preserve"> and look very festive.</w:t>
      </w:r>
    </w:p>
    <w:p w14:paraId="2791F8B8" w14:textId="77777777" w:rsidR="00AB313E" w:rsidRPr="00AB313E" w:rsidRDefault="00AB313E" w:rsidP="00AB313E">
      <w:pPr>
        <w:pStyle w:val="ListParagraph"/>
        <w:rPr>
          <w:rFonts w:asciiTheme="majorHAnsi" w:hAnsiTheme="majorHAnsi" w:cstheme="majorHAnsi"/>
          <w:b/>
          <w:bCs/>
        </w:rPr>
      </w:pPr>
    </w:p>
    <w:p w14:paraId="4F1BF2A3" w14:textId="363BF87D" w:rsidR="00282AED" w:rsidRPr="001753B8" w:rsidRDefault="00282AED" w:rsidP="001753B8">
      <w:pPr>
        <w:pStyle w:val="ListParagraph"/>
        <w:numPr>
          <w:ilvl w:val="0"/>
          <w:numId w:val="9"/>
        </w:numPr>
        <w:rPr>
          <w:rFonts w:asciiTheme="majorHAnsi" w:hAnsiTheme="majorHAnsi" w:cstheme="majorHAnsi"/>
        </w:rPr>
      </w:pPr>
      <w:r w:rsidRPr="00AB313E">
        <w:rPr>
          <w:rFonts w:asciiTheme="majorHAnsi" w:hAnsiTheme="majorHAnsi" w:cstheme="majorHAnsi"/>
          <w:b/>
          <w:bCs/>
        </w:rPr>
        <w:t>Member Comments:</w:t>
      </w:r>
      <w:r w:rsidR="00AB313E">
        <w:rPr>
          <w:rFonts w:asciiTheme="majorHAnsi" w:hAnsiTheme="majorHAnsi" w:cstheme="majorHAnsi"/>
        </w:rPr>
        <w:t xml:space="preserve"> A parent</w:t>
      </w:r>
      <w:r w:rsidR="00AB313E" w:rsidRPr="00AB313E">
        <w:rPr>
          <w:rFonts w:asciiTheme="majorHAnsi" w:hAnsiTheme="majorHAnsi" w:cstheme="majorHAnsi"/>
        </w:rPr>
        <w:t xml:space="preserve"> recommended a company that produces stainless steel lunch trays and offers a grant program for full reimbursements to schools. She inquired whether we would be interested in acquiring these trays for the cafeteria, as she believes they would be a better option than the plastic trays we currently use. The company is called A</w:t>
      </w:r>
      <w:r w:rsidR="00E36EF8">
        <w:rPr>
          <w:rFonts w:asciiTheme="majorHAnsi" w:hAnsiTheme="majorHAnsi" w:cstheme="majorHAnsi"/>
        </w:rPr>
        <w:t>hmisa</w:t>
      </w:r>
      <w:r w:rsidR="00AB313E" w:rsidRPr="00AB313E">
        <w:rPr>
          <w:rFonts w:asciiTheme="majorHAnsi" w:hAnsiTheme="majorHAnsi" w:cstheme="majorHAnsi"/>
        </w:rPr>
        <w:t>, and she will research further to gather more information about the grant reimbursement.</w:t>
      </w:r>
      <w:r w:rsidR="001753B8">
        <w:rPr>
          <w:rFonts w:asciiTheme="majorHAnsi" w:hAnsiTheme="majorHAnsi" w:cstheme="majorHAnsi"/>
        </w:rPr>
        <w:t xml:space="preserve"> She</w:t>
      </w:r>
      <w:r w:rsidR="00AB313E" w:rsidRPr="001753B8">
        <w:rPr>
          <w:rFonts w:asciiTheme="majorHAnsi" w:hAnsiTheme="majorHAnsi" w:cstheme="majorHAnsi"/>
        </w:rPr>
        <w:t xml:space="preserve"> will also consult with Mrs. Gust and the lunchroom staff to gather their ideas and opinions on this proposal.</w:t>
      </w:r>
    </w:p>
    <w:p w14:paraId="6C8F06BA" w14:textId="1CAC4FDB" w:rsidR="00B66DD6" w:rsidRDefault="00282AED" w:rsidP="004A747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69D50B4" wp14:editId="623206D5">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68065"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58754FA3" w14:textId="1749F093" w:rsidR="00B66DD6" w:rsidRDefault="00B66DD6" w:rsidP="004A747B">
      <w:pPr>
        <w:rPr>
          <w:rFonts w:asciiTheme="majorHAnsi" w:hAnsiTheme="majorHAnsi" w:cstheme="majorHAnsi"/>
        </w:rPr>
      </w:pPr>
    </w:p>
    <w:p w14:paraId="55B6A61B" w14:textId="08E0A36B"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Meeting Adjourned At: </w:t>
      </w:r>
      <w:r w:rsidR="00A344E7">
        <w:rPr>
          <w:rFonts w:asciiTheme="majorHAnsi" w:hAnsiTheme="majorHAnsi" w:cstheme="majorHAnsi"/>
        </w:rPr>
        <w:t>9</w:t>
      </w:r>
      <w:r w:rsidRPr="006F5C11">
        <w:rPr>
          <w:rFonts w:asciiTheme="majorHAnsi" w:hAnsiTheme="majorHAnsi" w:cstheme="majorHAnsi"/>
        </w:rPr>
        <w:t>:</w:t>
      </w:r>
      <w:r w:rsidR="00A344E7">
        <w:rPr>
          <w:rFonts w:asciiTheme="majorHAnsi" w:hAnsiTheme="majorHAnsi" w:cstheme="majorHAnsi"/>
        </w:rPr>
        <w:t>45</w:t>
      </w:r>
      <w:r w:rsidRPr="006F5C11">
        <w:rPr>
          <w:rFonts w:asciiTheme="majorHAnsi" w:hAnsiTheme="majorHAnsi" w:cstheme="majorHAnsi"/>
        </w:rPr>
        <w:t xml:space="preserve"> </w:t>
      </w:r>
      <w:r w:rsidR="00A344E7">
        <w:rPr>
          <w:rFonts w:asciiTheme="majorHAnsi" w:hAnsiTheme="majorHAnsi" w:cstheme="majorHAnsi"/>
        </w:rPr>
        <w:t>a</w:t>
      </w:r>
      <w:r w:rsidRPr="006F5C11">
        <w:rPr>
          <w:rFonts w:asciiTheme="majorHAnsi" w:hAnsiTheme="majorHAnsi" w:cstheme="majorHAnsi"/>
        </w:rPr>
        <w:t>m</w:t>
      </w:r>
    </w:p>
    <w:p w14:paraId="34D0E154" w14:textId="0675015D" w:rsidR="004A747B" w:rsidRPr="006F5C11" w:rsidRDefault="004A747B" w:rsidP="004A747B">
      <w:pPr>
        <w:rPr>
          <w:rFonts w:asciiTheme="majorHAnsi" w:hAnsiTheme="majorHAnsi" w:cstheme="majorHAnsi"/>
        </w:rPr>
      </w:pPr>
      <w:r w:rsidRPr="006F5C11">
        <w:rPr>
          <w:rFonts w:asciiTheme="majorHAnsi" w:hAnsiTheme="majorHAnsi" w:cstheme="majorHAnsi"/>
        </w:rPr>
        <w:t>Minutes Compiled By: Raechel Hardin, Secretary</w:t>
      </w:r>
    </w:p>
    <w:p w14:paraId="541D14D1" w14:textId="2D67390E" w:rsidR="00FE52F7" w:rsidRPr="006F5C11" w:rsidRDefault="00C21FC1" w:rsidP="00C21FC1">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00FE52F7" w:rsidRPr="006F5C11">
        <w:rPr>
          <w:rFonts w:asciiTheme="majorHAnsi" w:hAnsiTheme="majorHAnsi" w:cstheme="majorHAnsi"/>
        </w:rPr>
        <w:tab/>
      </w:r>
    </w:p>
    <w:p w14:paraId="683F796F" w14:textId="7D17FF5B" w:rsidR="00ED4574" w:rsidRPr="006F5C11" w:rsidRDefault="00ED4574" w:rsidP="00ED4574">
      <w:pPr>
        <w:ind w:left="720"/>
        <w:rPr>
          <w:rFonts w:asciiTheme="majorHAnsi" w:hAnsiTheme="majorHAnsi" w:cstheme="majorHAnsi"/>
        </w:rPr>
      </w:pPr>
    </w:p>
    <w:sectPr w:rsidR="00ED4574" w:rsidRPr="006F5C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3AC8" w14:textId="77777777" w:rsidR="00C75D0D" w:rsidRDefault="00C75D0D" w:rsidP="004726BD">
      <w:r>
        <w:separator/>
      </w:r>
    </w:p>
  </w:endnote>
  <w:endnote w:type="continuationSeparator" w:id="0">
    <w:p w14:paraId="61B5EAE8" w14:textId="77777777" w:rsidR="00C75D0D" w:rsidRDefault="00C75D0D"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6A1BD" w14:textId="77777777" w:rsidR="00C75D0D" w:rsidRDefault="00C75D0D" w:rsidP="004726BD">
      <w:r>
        <w:separator/>
      </w:r>
    </w:p>
  </w:footnote>
  <w:footnote w:type="continuationSeparator" w:id="0">
    <w:p w14:paraId="2D416454" w14:textId="77777777" w:rsidR="00C75D0D" w:rsidRDefault="00C75D0D"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8"/>
  </w:num>
  <w:num w:numId="6" w16cid:durableId="114105069">
    <w:abstractNumId w:val="3"/>
  </w:num>
  <w:num w:numId="7" w16cid:durableId="618923256">
    <w:abstractNumId w:val="6"/>
  </w:num>
  <w:num w:numId="8" w16cid:durableId="376124881">
    <w:abstractNumId w:val="5"/>
  </w:num>
  <w:num w:numId="9" w16cid:durableId="135915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31384"/>
    <w:rsid w:val="00044596"/>
    <w:rsid w:val="00051817"/>
    <w:rsid w:val="00053348"/>
    <w:rsid w:val="00054000"/>
    <w:rsid w:val="000B2BFF"/>
    <w:rsid w:val="000E1546"/>
    <w:rsid w:val="000F41BA"/>
    <w:rsid w:val="001753B8"/>
    <w:rsid w:val="00185705"/>
    <w:rsid w:val="00190525"/>
    <w:rsid w:val="001A52C0"/>
    <w:rsid w:val="001C3CA0"/>
    <w:rsid w:val="001C7EDF"/>
    <w:rsid w:val="001E4704"/>
    <w:rsid w:val="00203910"/>
    <w:rsid w:val="00212FB4"/>
    <w:rsid w:val="002143F6"/>
    <w:rsid w:val="0021444A"/>
    <w:rsid w:val="0021618B"/>
    <w:rsid w:val="00252290"/>
    <w:rsid w:val="00264424"/>
    <w:rsid w:val="00264AE6"/>
    <w:rsid w:val="00267439"/>
    <w:rsid w:val="00275EC4"/>
    <w:rsid w:val="002769B6"/>
    <w:rsid w:val="00282AED"/>
    <w:rsid w:val="002948DB"/>
    <w:rsid w:val="00296297"/>
    <w:rsid w:val="002A03E2"/>
    <w:rsid w:val="002A1CA9"/>
    <w:rsid w:val="002A7F12"/>
    <w:rsid w:val="002B49AA"/>
    <w:rsid w:val="00310393"/>
    <w:rsid w:val="00311646"/>
    <w:rsid w:val="003377BB"/>
    <w:rsid w:val="00345E8D"/>
    <w:rsid w:val="003521D6"/>
    <w:rsid w:val="00356541"/>
    <w:rsid w:val="0038279C"/>
    <w:rsid w:val="003A4CD2"/>
    <w:rsid w:val="003B550C"/>
    <w:rsid w:val="003E10C3"/>
    <w:rsid w:val="00436392"/>
    <w:rsid w:val="00462216"/>
    <w:rsid w:val="00463993"/>
    <w:rsid w:val="004726BD"/>
    <w:rsid w:val="00472719"/>
    <w:rsid w:val="004800A1"/>
    <w:rsid w:val="0049126F"/>
    <w:rsid w:val="00492498"/>
    <w:rsid w:val="004A747B"/>
    <w:rsid w:val="004C09CD"/>
    <w:rsid w:val="004F24C8"/>
    <w:rsid w:val="00502DEE"/>
    <w:rsid w:val="00503A54"/>
    <w:rsid w:val="0055281E"/>
    <w:rsid w:val="00561BC1"/>
    <w:rsid w:val="00586267"/>
    <w:rsid w:val="0059185A"/>
    <w:rsid w:val="0059302E"/>
    <w:rsid w:val="005A60C7"/>
    <w:rsid w:val="005B3B57"/>
    <w:rsid w:val="005C329A"/>
    <w:rsid w:val="005E4EA3"/>
    <w:rsid w:val="005F7E92"/>
    <w:rsid w:val="0063526A"/>
    <w:rsid w:val="00653506"/>
    <w:rsid w:val="00654621"/>
    <w:rsid w:val="006B01E7"/>
    <w:rsid w:val="006B6ED2"/>
    <w:rsid w:val="006C1C49"/>
    <w:rsid w:val="006F5C11"/>
    <w:rsid w:val="00703B46"/>
    <w:rsid w:val="00707E6D"/>
    <w:rsid w:val="00722155"/>
    <w:rsid w:val="007A33C3"/>
    <w:rsid w:val="007B23DC"/>
    <w:rsid w:val="007C7FB6"/>
    <w:rsid w:val="007D4CDC"/>
    <w:rsid w:val="008164BD"/>
    <w:rsid w:val="00866EF1"/>
    <w:rsid w:val="0087699A"/>
    <w:rsid w:val="008832BE"/>
    <w:rsid w:val="008853CC"/>
    <w:rsid w:val="00887CDE"/>
    <w:rsid w:val="008B6EB1"/>
    <w:rsid w:val="008C502F"/>
    <w:rsid w:val="008F527A"/>
    <w:rsid w:val="00911580"/>
    <w:rsid w:val="00946E3A"/>
    <w:rsid w:val="00954C48"/>
    <w:rsid w:val="00977780"/>
    <w:rsid w:val="00992778"/>
    <w:rsid w:val="009A4599"/>
    <w:rsid w:val="009B3870"/>
    <w:rsid w:val="009B3F37"/>
    <w:rsid w:val="009D355E"/>
    <w:rsid w:val="009D7093"/>
    <w:rsid w:val="009E5A43"/>
    <w:rsid w:val="009F3096"/>
    <w:rsid w:val="009F5F9C"/>
    <w:rsid w:val="00A344E7"/>
    <w:rsid w:val="00A46CF6"/>
    <w:rsid w:val="00A51BBA"/>
    <w:rsid w:val="00A549BB"/>
    <w:rsid w:val="00A8291D"/>
    <w:rsid w:val="00A92E7C"/>
    <w:rsid w:val="00AB0ECE"/>
    <w:rsid w:val="00AB17A2"/>
    <w:rsid w:val="00AB313E"/>
    <w:rsid w:val="00AE12CA"/>
    <w:rsid w:val="00B34F98"/>
    <w:rsid w:val="00B43825"/>
    <w:rsid w:val="00B66DD6"/>
    <w:rsid w:val="00B73685"/>
    <w:rsid w:val="00B85807"/>
    <w:rsid w:val="00B95D47"/>
    <w:rsid w:val="00BB209A"/>
    <w:rsid w:val="00C21FC1"/>
    <w:rsid w:val="00C23791"/>
    <w:rsid w:val="00C2563E"/>
    <w:rsid w:val="00C4720F"/>
    <w:rsid w:val="00C61BBC"/>
    <w:rsid w:val="00C64787"/>
    <w:rsid w:val="00C6750E"/>
    <w:rsid w:val="00C75D0D"/>
    <w:rsid w:val="00C92FE7"/>
    <w:rsid w:val="00D21D6F"/>
    <w:rsid w:val="00D51730"/>
    <w:rsid w:val="00D6416B"/>
    <w:rsid w:val="00D66C0E"/>
    <w:rsid w:val="00DA4704"/>
    <w:rsid w:val="00DB4D6D"/>
    <w:rsid w:val="00DB5675"/>
    <w:rsid w:val="00DC0E78"/>
    <w:rsid w:val="00DC66C4"/>
    <w:rsid w:val="00E06702"/>
    <w:rsid w:val="00E10324"/>
    <w:rsid w:val="00E36EF8"/>
    <w:rsid w:val="00E417C2"/>
    <w:rsid w:val="00E429DD"/>
    <w:rsid w:val="00E72970"/>
    <w:rsid w:val="00E87780"/>
    <w:rsid w:val="00E93E5B"/>
    <w:rsid w:val="00EA74DF"/>
    <w:rsid w:val="00EB19BC"/>
    <w:rsid w:val="00ED4574"/>
    <w:rsid w:val="00ED479B"/>
    <w:rsid w:val="00EE2B2F"/>
    <w:rsid w:val="00EE3381"/>
    <w:rsid w:val="00EF6699"/>
    <w:rsid w:val="00F1743E"/>
    <w:rsid w:val="00F31D36"/>
    <w:rsid w:val="00F41805"/>
    <w:rsid w:val="00F53B03"/>
    <w:rsid w:val="00F72BE8"/>
    <w:rsid w:val="00F833EB"/>
    <w:rsid w:val="00F84751"/>
    <w:rsid w:val="00FA679E"/>
    <w:rsid w:val="00FC424D"/>
    <w:rsid w:val="00FE1F17"/>
    <w:rsid w:val="00FE52F7"/>
    <w:rsid w:val="00FF1DE1"/>
    <w:rsid w:val="00FF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810">
      <w:bodyDiv w:val="1"/>
      <w:marLeft w:val="0"/>
      <w:marRight w:val="0"/>
      <w:marTop w:val="0"/>
      <w:marBottom w:val="0"/>
      <w:divBdr>
        <w:top w:val="none" w:sz="0" w:space="0" w:color="auto"/>
        <w:left w:val="none" w:sz="0" w:space="0" w:color="auto"/>
        <w:bottom w:val="none" w:sz="0" w:space="0" w:color="auto"/>
        <w:right w:val="none" w:sz="0" w:space="0" w:color="auto"/>
      </w:divBdr>
      <w:divsChild>
        <w:div w:id="1725062973">
          <w:marLeft w:val="0"/>
          <w:marRight w:val="0"/>
          <w:marTop w:val="0"/>
          <w:marBottom w:val="0"/>
          <w:divBdr>
            <w:top w:val="none" w:sz="0" w:space="0" w:color="auto"/>
            <w:left w:val="none" w:sz="0" w:space="0" w:color="auto"/>
            <w:bottom w:val="none" w:sz="0" w:space="0" w:color="auto"/>
            <w:right w:val="none" w:sz="0" w:space="0" w:color="auto"/>
          </w:divBdr>
        </w:div>
        <w:div w:id="1010136448">
          <w:marLeft w:val="0"/>
          <w:marRight w:val="0"/>
          <w:marTop w:val="0"/>
          <w:marBottom w:val="0"/>
          <w:divBdr>
            <w:top w:val="none" w:sz="0" w:space="0" w:color="auto"/>
            <w:left w:val="none" w:sz="0" w:space="0" w:color="auto"/>
            <w:bottom w:val="none" w:sz="0" w:space="0" w:color="auto"/>
            <w:right w:val="none" w:sz="0" w:space="0" w:color="auto"/>
          </w:divBdr>
        </w:div>
        <w:div w:id="1752115463">
          <w:marLeft w:val="0"/>
          <w:marRight w:val="0"/>
          <w:marTop w:val="0"/>
          <w:marBottom w:val="0"/>
          <w:divBdr>
            <w:top w:val="none" w:sz="0" w:space="0" w:color="auto"/>
            <w:left w:val="none" w:sz="0" w:space="0" w:color="auto"/>
            <w:bottom w:val="none" w:sz="0" w:space="0" w:color="auto"/>
            <w:right w:val="none" w:sz="0" w:space="0" w:color="auto"/>
          </w:divBdr>
        </w:div>
        <w:div w:id="2049604784">
          <w:marLeft w:val="0"/>
          <w:marRight w:val="0"/>
          <w:marTop w:val="0"/>
          <w:marBottom w:val="0"/>
          <w:divBdr>
            <w:top w:val="none" w:sz="0" w:space="0" w:color="auto"/>
            <w:left w:val="none" w:sz="0" w:space="0" w:color="auto"/>
            <w:bottom w:val="none" w:sz="0" w:space="0" w:color="auto"/>
            <w:right w:val="none" w:sz="0" w:space="0" w:color="auto"/>
          </w:divBdr>
        </w:div>
        <w:div w:id="701129262">
          <w:marLeft w:val="0"/>
          <w:marRight w:val="0"/>
          <w:marTop w:val="0"/>
          <w:marBottom w:val="0"/>
          <w:divBdr>
            <w:top w:val="none" w:sz="0" w:space="0" w:color="auto"/>
            <w:left w:val="none" w:sz="0" w:space="0" w:color="auto"/>
            <w:bottom w:val="none" w:sz="0" w:space="0" w:color="auto"/>
            <w:right w:val="none" w:sz="0" w:space="0" w:color="auto"/>
          </w:divBdr>
        </w:div>
        <w:div w:id="546455756">
          <w:marLeft w:val="0"/>
          <w:marRight w:val="0"/>
          <w:marTop w:val="0"/>
          <w:marBottom w:val="0"/>
          <w:divBdr>
            <w:top w:val="none" w:sz="0" w:space="0" w:color="auto"/>
            <w:left w:val="none" w:sz="0" w:space="0" w:color="auto"/>
            <w:bottom w:val="none" w:sz="0" w:space="0" w:color="auto"/>
            <w:right w:val="none" w:sz="0" w:space="0" w:color="auto"/>
          </w:divBdr>
        </w:div>
        <w:div w:id="2105806125">
          <w:marLeft w:val="0"/>
          <w:marRight w:val="0"/>
          <w:marTop w:val="0"/>
          <w:marBottom w:val="0"/>
          <w:divBdr>
            <w:top w:val="none" w:sz="0" w:space="0" w:color="auto"/>
            <w:left w:val="none" w:sz="0" w:space="0" w:color="auto"/>
            <w:bottom w:val="none" w:sz="0" w:space="0" w:color="auto"/>
            <w:right w:val="none" w:sz="0" w:space="0" w:color="auto"/>
          </w:divBdr>
        </w:div>
      </w:divsChild>
    </w:div>
    <w:div w:id="260645394">
      <w:bodyDiv w:val="1"/>
      <w:marLeft w:val="0"/>
      <w:marRight w:val="0"/>
      <w:marTop w:val="0"/>
      <w:marBottom w:val="0"/>
      <w:divBdr>
        <w:top w:val="none" w:sz="0" w:space="0" w:color="auto"/>
        <w:left w:val="none" w:sz="0" w:space="0" w:color="auto"/>
        <w:bottom w:val="none" w:sz="0" w:space="0" w:color="auto"/>
        <w:right w:val="none" w:sz="0" w:space="0" w:color="auto"/>
      </w:divBdr>
      <w:divsChild>
        <w:div w:id="189269513">
          <w:marLeft w:val="0"/>
          <w:marRight w:val="0"/>
          <w:marTop w:val="0"/>
          <w:marBottom w:val="0"/>
          <w:divBdr>
            <w:top w:val="none" w:sz="0" w:space="0" w:color="auto"/>
            <w:left w:val="none" w:sz="0" w:space="0" w:color="auto"/>
            <w:bottom w:val="none" w:sz="0" w:space="0" w:color="auto"/>
            <w:right w:val="none" w:sz="0" w:space="0" w:color="auto"/>
          </w:divBdr>
        </w:div>
        <w:div w:id="138689052">
          <w:marLeft w:val="0"/>
          <w:marRight w:val="0"/>
          <w:marTop w:val="0"/>
          <w:marBottom w:val="0"/>
          <w:divBdr>
            <w:top w:val="none" w:sz="0" w:space="0" w:color="auto"/>
            <w:left w:val="none" w:sz="0" w:space="0" w:color="auto"/>
            <w:bottom w:val="none" w:sz="0" w:space="0" w:color="auto"/>
            <w:right w:val="none" w:sz="0" w:space="0" w:color="auto"/>
          </w:divBdr>
        </w:div>
        <w:div w:id="1495025258">
          <w:marLeft w:val="0"/>
          <w:marRight w:val="0"/>
          <w:marTop w:val="0"/>
          <w:marBottom w:val="0"/>
          <w:divBdr>
            <w:top w:val="none" w:sz="0" w:space="0" w:color="auto"/>
            <w:left w:val="none" w:sz="0" w:space="0" w:color="auto"/>
            <w:bottom w:val="none" w:sz="0" w:space="0" w:color="auto"/>
            <w:right w:val="none" w:sz="0" w:space="0" w:color="auto"/>
          </w:divBdr>
        </w:div>
        <w:div w:id="1831673902">
          <w:marLeft w:val="0"/>
          <w:marRight w:val="0"/>
          <w:marTop w:val="0"/>
          <w:marBottom w:val="0"/>
          <w:divBdr>
            <w:top w:val="none" w:sz="0" w:space="0" w:color="auto"/>
            <w:left w:val="none" w:sz="0" w:space="0" w:color="auto"/>
            <w:bottom w:val="none" w:sz="0" w:space="0" w:color="auto"/>
            <w:right w:val="none" w:sz="0" w:space="0" w:color="auto"/>
          </w:divBdr>
        </w:div>
        <w:div w:id="285814567">
          <w:marLeft w:val="0"/>
          <w:marRight w:val="0"/>
          <w:marTop w:val="0"/>
          <w:marBottom w:val="0"/>
          <w:divBdr>
            <w:top w:val="none" w:sz="0" w:space="0" w:color="auto"/>
            <w:left w:val="none" w:sz="0" w:space="0" w:color="auto"/>
            <w:bottom w:val="none" w:sz="0" w:space="0" w:color="auto"/>
            <w:right w:val="none" w:sz="0" w:space="0" w:color="auto"/>
          </w:divBdr>
        </w:div>
      </w:divsChild>
    </w:div>
    <w:div w:id="310257070">
      <w:bodyDiv w:val="1"/>
      <w:marLeft w:val="0"/>
      <w:marRight w:val="0"/>
      <w:marTop w:val="0"/>
      <w:marBottom w:val="0"/>
      <w:divBdr>
        <w:top w:val="none" w:sz="0" w:space="0" w:color="auto"/>
        <w:left w:val="none" w:sz="0" w:space="0" w:color="auto"/>
        <w:bottom w:val="none" w:sz="0" w:space="0" w:color="auto"/>
        <w:right w:val="none" w:sz="0" w:space="0" w:color="auto"/>
      </w:divBdr>
      <w:divsChild>
        <w:div w:id="465783952">
          <w:marLeft w:val="0"/>
          <w:marRight w:val="0"/>
          <w:marTop w:val="0"/>
          <w:marBottom w:val="0"/>
          <w:divBdr>
            <w:top w:val="none" w:sz="0" w:space="0" w:color="auto"/>
            <w:left w:val="none" w:sz="0" w:space="0" w:color="auto"/>
            <w:bottom w:val="none" w:sz="0" w:space="0" w:color="auto"/>
            <w:right w:val="none" w:sz="0" w:space="0" w:color="auto"/>
          </w:divBdr>
        </w:div>
        <w:div w:id="1367950894">
          <w:marLeft w:val="0"/>
          <w:marRight w:val="0"/>
          <w:marTop w:val="0"/>
          <w:marBottom w:val="0"/>
          <w:divBdr>
            <w:top w:val="none" w:sz="0" w:space="0" w:color="auto"/>
            <w:left w:val="none" w:sz="0" w:space="0" w:color="auto"/>
            <w:bottom w:val="none" w:sz="0" w:space="0" w:color="auto"/>
            <w:right w:val="none" w:sz="0" w:space="0" w:color="auto"/>
          </w:divBdr>
        </w:div>
        <w:div w:id="1661033161">
          <w:marLeft w:val="0"/>
          <w:marRight w:val="0"/>
          <w:marTop w:val="0"/>
          <w:marBottom w:val="0"/>
          <w:divBdr>
            <w:top w:val="none" w:sz="0" w:space="0" w:color="auto"/>
            <w:left w:val="none" w:sz="0" w:space="0" w:color="auto"/>
            <w:bottom w:val="none" w:sz="0" w:space="0" w:color="auto"/>
            <w:right w:val="none" w:sz="0" w:space="0" w:color="auto"/>
          </w:divBdr>
        </w:div>
        <w:div w:id="1705327235">
          <w:marLeft w:val="0"/>
          <w:marRight w:val="0"/>
          <w:marTop w:val="0"/>
          <w:marBottom w:val="0"/>
          <w:divBdr>
            <w:top w:val="none" w:sz="0" w:space="0" w:color="auto"/>
            <w:left w:val="none" w:sz="0" w:space="0" w:color="auto"/>
            <w:bottom w:val="none" w:sz="0" w:space="0" w:color="auto"/>
            <w:right w:val="none" w:sz="0" w:space="0" w:color="auto"/>
          </w:divBdr>
        </w:div>
        <w:div w:id="1085885723">
          <w:marLeft w:val="0"/>
          <w:marRight w:val="0"/>
          <w:marTop w:val="0"/>
          <w:marBottom w:val="0"/>
          <w:divBdr>
            <w:top w:val="none" w:sz="0" w:space="0" w:color="auto"/>
            <w:left w:val="none" w:sz="0" w:space="0" w:color="auto"/>
            <w:bottom w:val="none" w:sz="0" w:space="0" w:color="auto"/>
            <w:right w:val="none" w:sz="0" w:space="0" w:color="auto"/>
          </w:divBdr>
        </w:div>
      </w:divsChild>
    </w:div>
    <w:div w:id="1145703095">
      <w:bodyDiv w:val="1"/>
      <w:marLeft w:val="0"/>
      <w:marRight w:val="0"/>
      <w:marTop w:val="0"/>
      <w:marBottom w:val="0"/>
      <w:divBdr>
        <w:top w:val="none" w:sz="0" w:space="0" w:color="auto"/>
        <w:left w:val="none" w:sz="0" w:space="0" w:color="auto"/>
        <w:bottom w:val="none" w:sz="0" w:space="0" w:color="auto"/>
        <w:right w:val="none" w:sz="0" w:space="0" w:color="auto"/>
      </w:divBdr>
      <w:divsChild>
        <w:div w:id="1073509084">
          <w:marLeft w:val="0"/>
          <w:marRight w:val="0"/>
          <w:marTop w:val="0"/>
          <w:marBottom w:val="0"/>
          <w:divBdr>
            <w:top w:val="none" w:sz="0" w:space="0" w:color="auto"/>
            <w:left w:val="none" w:sz="0" w:space="0" w:color="auto"/>
            <w:bottom w:val="none" w:sz="0" w:space="0" w:color="auto"/>
            <w:right w:val="none" w:sz="0" w:space="0" w:color="auto"/>
          </w:divBdr>
        </w:div>
        <w:div w:id="456065694">
          <w:marLeft w:val="0"/>
          <w:marRight w:val="0"/>
          <w:marTop w:val="0"/>
          <w:marBottom w:val="0"/>
          <w:divBdr>
            <w:top w:val="none" w:sz="0" w:space="0" w:color="auto"/>
            <w:left w:val="none" w:sz="0" w:space="0" w:color="auto"/>
            <w:bottom w:val="none" w:sz="0" w:space="0" w:color="auto"/>
            <w:right w:val="none" w:sz="0" w:space="0" w:color="auto"/>
          </w:divBdr>
        </w:div>
        <w:div w:id="2129543806">
          <w:marLeft w:val="0"/>
          <w:marRight w:val="0"/>
          <w:marTop w:val="0"/>
          <w:marBottom w:val="0"/>
          <w:divBdr>
            <w:top w:val="none" w:sz="0" w:space="0" w:color="auto"/>
            <w:left w:val="none" w:sz="0" w:space="0" w:color="auto"/>
            <w:bottom w:val="none" w:sz="0" w:space="0" w:color="auto"/>
            <w:right w:val="none" w:sz="0" w:space="0" w:color="auto"/>
          </w:divBdr>
        </w:div>
        <w:div w:id="2081050692">
          <w:marLeft w:val="0"/>
          <w:marRight w:val="0"/>
          <w:marTop w:val="0"/>
          <w:marBottom w:val="0"/>
          <w:divBdr>
            <w:top w:val="none" w:sz="0" w:space="0" w:color="auto"/>
            <w:left w:val="none" w:sz="0" w:space="0" w:color="auto"/>
            <w:bottom w:val="none" w:sz="0" w:space="0" w:color="auto"/>
            <w:right w:val="none" w:sz="0" w:space="0" w:color="auto"/>
          </w:divBdr>
        </w:div>
        <w:div w:id="1403068720">
          <w:marLeft w:val="0"/>
          <w:marRight w:val="0"/>
          <w:marTop w:val="0"/>
          <w:marBottom w:val="0"/>
          <w:divBdr>
            <w:top w:val="none" w:sz="0" w:space="0" w:color="auto"/>
            <w:left w:val="none" w:sz="0" w:space="0" w:color="auto"/>
            <w:bottom w:val="none" w:sz="0" w:space="0" w:color="auto"/>
            <w:right w:val="none" w:sz="0" w:space="0" w:color="auto"/>
          </w:divBdr>
        </w:div>
      </w:divsChild>
    </w:div>
    <w:div w:id="1210142191">
      <w:bodyDiv w:val="1"/>
      <w:marLeft w:val="0"/>
      <w:marRight w:val="0"/>
      <w:marTop w:val="0"/>
      <w:marBottom w:val="0"/>
      <w:divBdr>
        <w:top w:val="none" w:sz="0" w:space="0" w:color="auto"/>
        <w:left w:val="none" w:sz="0" w:space="0" w:color="auto"/>
        <w:bottom w:val="none" w:sz="0" w:space="0" w:color="auto"/>
        <w:right w:val="none" w:sz="0" w:space="0" w:color="auto"/>
      </w:divBdr>
      <w:divsChild>
        <w:div w:id="1615480517">
          <w:marLeft w:val="0"/>
          <w:marRight w:val="0"/>
          <w:marTop w:val="0"/>
          <w:marBottom w:val="0"/>
          <w:divBdr>
            <w:top w:val="none" w:sz="0" w:space="0" w:color="auto"/>
            <w:left w:val="none" w:sz="0" w:space="0" w:color="auto"/>
            <w:bottom w:val="none" w:sz="0" w:space="0" w:color="auto"/>
            <w:right w:val="none" w:sz="0" w:space="0" w:color="auto"/>
          </w:divBdr>
        </w:div>
        <w:div w:id="307441024">
          <w:marLeft w:val="0"/>
          <w:marRight w:val="0"/>
          <w:marTop w:val="0"/>
          <w:marBottom w:val="0"/>
          <w:divBdr>
            <w:top w:val="none" w:sz="0" w:space="0" w:color="auto"/>
            <w:left w:val="none" w:sz="0" w:space="0" w:color="auto"/>
            <w:bottom w:val="none" w:sz="0" w:space="0" w:color="auto"/>
            <w:right w:val="none" w:sz="0" w:space="0" w:color="auto"/>
          </w:divBdr>
        </w:div>
        <w:div w:id="692413772">
          <w:marLeft w:val="0"/>
          <w:marRight w:val="0"/>
          <w:marTop w:val="0"/>
          <w:marBottom w:val="0"/>
          <w:divBdr>
            <w:top w:val="none" w:sz="0" w:space="0" w:color="auto"/>
            <w:left w:val="none" w:sz="0" w:space="0" w:color="auto"/>
            <w:bottom w:val="none" w:sz="0" w:space="0" w:color="auto"/>
            <w:right w:val="none" w:sz="0" w:space="0" w:color="auto"/>
          </w:divBdr>
        </w:div>
      </w:divsChild>
    </w:div>
    <w:div w:id="1294675600">
      <w:bodyDiv w:val="1"/>
      <w:marLeft w:val="0"/>
      <w:marRight w:val="0"/>
      <w:marTop w:val="0"/>
      <w:marBottom w:val="0"/>
      <w:divBdr>
        <w:top w:val="none" w:sz="0" w:space="0" w:color="auto"/>
        <w:left w:val="none" w:sz="0" w:space="0" w:color="auto"/>
        <w:bottom w:val="none" w:sz="0" w:space="0" w:color="auto"/>
        <w:right w:val="none" w:sz="0" w:space="0" w:color="auto"/>
      </w:divBdr>
      <w:divsChild>
        <w:div w:id="869343590">
          <w:marLeft w:val="0"/>
          <w:marRight w:val="0"/>
          <w:marTop w:val="0"/>
          <w:marBottom w:val="0"/>
          <w:divBdr>
            <w:top w:val="none" w:sz="0" w:space="0" w:color="auto"/>
            <w:left w:val="none" w:sz="0" w:space="0" w:color="auto"/>
            <w:bottom w:val="none" w:sz="0" w:space="0" w:color="auto"/>
            <w:right w:val="none" w:sz="0" w:space="0" w:color="auto"/>
          </w:divBdr>
        </w:div>
        <w:div w:id="1649942734">
          <w:marLeft w:val="0"/>
          <w:marRight w:val="0"/>
          <w:marTop w:val="0"/>
          <w:marBottom w:val="0"/>
          <w:divBdr>
            <w:top w:val="none" w:sz="0" w:space="0" w:color="auto"/>
            <w:left w:val="none" w:sz="0" w:space="0" w:color="auto"/>
            <w:bottom w:val="none" w:sz="0" w:space="0" w:color="auto"/>
            <w:right w:val="none" w:sz="0" w:space="0" w:color="auto"/>
          </w:divBdr>
        </w:div>
        <w:div w:id="294407343">
          <w:marLeft w:val="0"/>
          <w:marRight w:val="0"/>
          <w:marTop w:val="0"/>
          <w:marBottom w:val="0"/>
          <w:divBdr>
            <w:top w:val="none" w:sz="0" w:space="0" w:color="auto"/>
            <w:left w:val="none" w:sz="0" w:space="0" w:color="auto"/>
            <w:bottom w:val="none" w:sz="0" w:space="0" w:color="auto"/>
            <w:right w:val="none" w:sz="0" w:space="0" w:color="auto"/>
          </w:divBdr>
        </w:div>
        <w:div w:id="1840003838">
          <w:marLeft w:val="0"/>
          <w:marRight w:val="0"/>
          <w:marTop w:val="0"/>
          <w:marBottom w:val="0"/>
          <w:divBdr>
            <w:top w:val="none" w:sz="0" w:space="0" w:color="auto"/>
            <w:left w:val="none" w:sz="0" w:space="0" w:color="auto"/>
            <w:bottom w:val="none" w:sz="0" w:space="0" w:color="auto"/>
            <w:right w:val="none" w:sz="0" w:space="0" w:color="auto"/>
          </w:divBdr>
        </w:div>
        <w:div w:id="1070885003">
          <w:marLeft w:val="0"/>
          <w:marRight w:val="0"/>
          <w:marTop w:val="0"/>
          <w:marBottom w:val="0"/>
          <w:divBdr>
            <w:top w:val="none" w:sz="0" w:space="0" w:color="auto"/>
            <w:left w:val="none" w:sz="0" w:space="0" w:color="auto"/>
            <w:bottom w:val="none" w:sz="0" w:space="0" w:color="auto"/>
            <w:right w:val="none" w:sz="0" w:space="0" w:color="auto"/>
          </w:divBdr>
        </w:div>
      </w:divsChild>
    </w:div>
    <w:div w:id="14352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650796">
          <w:marLeft w:val="0"/>
          <w:marRight w:val="0"/>
          <w:marTop w:val="0"/>
          <w:marBottom w:val="0"/>
          <w:divBdr>
            <w:top w:val="none" w:sz="0" w:space="0" w:color="auto"/>
            <w:left w:val="none" w:sz="0" w:space="0" w:color="auto"/>
            <w:bottom w:val="none" w:sz="0" w:space="0" w:color="auto"/>
            <w:right w:val="none" w:sz="0" w:space="0" w:color="auto"/>
          </w:divBdr>
        </w:div>
        <w:div w:id="1461996212">
          <w:marLeft w:val="0"/>
          <w:marRight w:val="0"/>
          <w:marTop w:val="0"/>
          <w:marBottom w:val="0"/>
          <w:divBdr>
            <w:top w:val="none" w:sz="0" w:space="0" w:color="auto"/>
            <w:left w:val="none" w:sz="0" w:space="0" w:color="auto"/>
            <w:bottom w:val="none" w:sz="0" w:space="0" w:color="auto"/>
            <w:right w:val="none" w:sz="0" w:space="0" w:color="auto"/>
          </w:divBdr>
        </w:div>
        <w:div w:id="1924683404">
          <w:marLeft w:val="0"/>
          <w:marRight w:val="0"/>
          <w:marTop w:val="0"/>
          <w:marBottom w:val="0"/>
          <w:divBdr>
            <w:top w:val="none" w:sz="0" w:space="0" w:color="auto"/>
            <w:left w:val="none" w:sz="0" w:space="0" w:color="auto"/>
            <w:bottom w:val="none" w:sz="0" w:space="0" w:color="auto"/>
            <w:right w:val="none" w:sz="0" w:space="0" w:color="auto"/>
          </w:divBdr>
        </w:div>
      </w:divsChild>
    </w:div>
    <w:div w:id="1758938157">
      <w:bodyDiv w:val="1"/>
      <w:marLeft w:val="0"/>
      <w:marRight w:val="0"/>
      <w:marTop w:val="0"/>
      <w:marBottom w:val="0"/>
      <w:divBdr>
        <w:top w:val="none" w:sz="0" w:space="0" w:color="auto"/>
        <w:left w:val="none" w:sz="0" w:space="0" w:color="auto"/>
        <w:bottom w:val="none" w:sz="0" w:space="0" w:color="auto"/>
        <w:right w:val="none" w:sz="0" w:space="0" w:color="auto"/>
      </w:divBdr>
      <w:divsChild>
        <w:div w:id="859785037">
          <w:marLeft w:val="0"/>
          <w:marRight w:val="0"/>
          <w:marTop w:val="0"/>
          <w:marBottom w:val="0"/>
          <w:divBdr>
            <w:top w:val="none" w:sz="0" w:space="0" w:color="auto"/>
            <w:left w:val="none" w:sz="0" w:space="0" w:color="auto"/>
            <w:bottom w:val="none" w:sz="0" w:space="0" w:color="auto"/>
            <w:right w:val="none" w:sz="0" w:space="0" w:color="auto"/>
          </w:divBdr>
        </w:div>
        <w:div w:id="1823617180">
          <w:marLeft w:val="0"/>
          <w:marRight w:val="0"/>
          <w:marTop w:val="0"/>
          <w:marBottom w:val="0"/>
          <w:divBdr>
            <w:top w:val="none" w:sz="0" w:space="0" w:color="auto"/>
            <w:left w:val="none" w:sz="0" w:space="0" w:color="auto"/>
            <w:bottom w:val="none" w:sz="0" w:space="0" w:color="auto"/>
            <w:right w:val="none" w:sz="0" w:space="0" w:color="auto"/>
          </w:divBdr>
        </w:div>
        <w:div w:id="1576208290">
          <w:marLeft w:val="0"/>
          <w:marRight w:val="0"/>
          <w:marTop w:val="0"/>
          <w:marBottom w:val="0"/>
          <w:divBdr>
            <w:top w:val="none" w:sz="0" w:space="0" w:color="auto"/>
            <w:left w:val="none" w:sz="0" w:space="0" w:color="auto"/>
            <w:bottom w:val="none" w:sz="0" w:space="0" w:color="auto"/>
            <w:right w:val="none" w:sz="0" w:space="0" w:color="auto"/>
          </w:divBdr>
        </w:div>
      </w:divsChild>
    </w:div>
    <w:div w:id="2104257643">
      <w:bodyDiv w:val="1"/>
      <w:marLeft w:val="0"/>
      <w:marRight w:val="0"/>
      <w:marTop w:val="0"/>
      <w:marBottom w:val="0"/>
      <w:divBdr>
        <w:top w:val="none" w:sz="0" w:space="0" w:color="auto"/>
        <w:left w:val="none" w:sz="0" w:space="0" w:color="auto"/>
        <w:bottom w:val="none" w:sz="0" w:space="0" w:color="auto"/>
        <w:right w:val="none" w:sz="0" w:space="0" w:color="auto"/>
      </w:divBdr>
      <w:divsChild>
        <w:div w:id="951280768">
          <w:marLeft w:val="0"/>
          <w:marRight w:val="0"/>
          <w:marTop w:val="0"/>
          <w:marBottom w:val="0"/>
          <w:divBdr>
            <w:top w:val="none" w:sz="0" w:space="0" w:color="auto"/>
            <w:left w:val="none" w:sz="0" w:space="0" w:color="auto"/>
            <w:bottom w:val="none" w:sz="0" w:space="0" w:color="auto"/>
            <w:right w:val="none" w:sz="0" w:space="0" w:color="auto"/>
          </w:divBdr>
        </w:div>
        <w:div w:id="881751960">
          <w:marLeft w:val="0"/>
          <w:marRight w:val="0"/>
          <w:marTop w:val="0"/>
          <w:marBottom w:val="0"/>
          <w:divBdr>
            <w:top w:val="none" w:sz="0" w:space="0" w:color="auto"/>
            <w:left w:val="none" w:sz="0" w:space="0" w:color="auto"/>
            <w:bottom w:val="none" w:sz="0" w:space="0" w:color="auto"/>
            <w:right w:val="none" w:sz="0" w:space="0" w:color="auto"/>
          </w:divBdr>
        </w:div>
        <w:div w:id="747726305">
          <w:marLeft w:val="0"/>
          <w:marRight w:val="0"/>
          <w:marTop w:val="0"/>
          <w:marBottom w:val="0"/>
          <w:divBdr>
            <w:top w:val="none" w:sz="0" w:space="0" w:color="auto"/>
            <w:left w:val="none" w:sz="0" w:space="0" w:color="auto"/>
            <w:bottom w:val="none" w:sz="0" w:space="0" w:color="auto"/>
            <w:right w:val="none" w:sz="0" w:space="0" w:color="auto"/>
          </w:divBdr>
        </w:div>
      </w:divsChild>
    </w:div>
    <w:div w:id="2107842063">
      <w:bodyDiv w:val="1"/>
      <w:marLeft w:val="0"/>
      <w:marRight w:val="0"/>
      <w:marTop w:val="0"/>
      <w:marBottom w:val="0"/>
      <w:divBdr>
        <w:top w:val="none" w:sz="0" w:space="0" w:color="auto"/>
        <w:left w:val="none" w:sz="0" w:space="0" w:color="auto"/>
        <w:bottom w:val="none" w:sz="0" w:space="0" w:color="auto"/>
        <w:right w:val="none" w:sz="0" w:space="0" w:color="auto"/>
      </w:divBdr>
      <w:divsChild>
        <w:div w:id="8064866">
          <w:marLeft w:val="0"/>
          <w:marRight w:val="0"/>
          <w:marTop w:val="0"/>
          <w:marBottom w:val="0"/>
          <w:divBdr>
            <w:top w:val="none" w:sz="0" w:space="0" w:color="auto"/>
            <w:left w:val="none" w:sz="0" w:space="0" w:color="auto"/>
            <w:bottom w:val="none" w:sz="0" w:space="0" w:color="auto"/>
            <w:right w:val="none" w:sz="0" w:space="0" w:color="auto"/>
          </w:divBdr>
        </w:div>
        <w:div w:id="1030229256">
          <w:marLeft w:val="0"/>
          <w:marRight w:val="0"/>
          <w:marTop w:val="0"/>
          <w:marBottom w:val="0"/>
          <w:divBdr>
            <w:top w:val="none" w:sz="0" w:space="0" w:color="auto"/>
            <w:left w:val="none" w:sz="0" w:space="0" w:color="auto"/>
            <w:bottom w:val="none" w:sz="0" w:space="0" w:color="auto"/>
            <w:right w:val="none" w:sz="0" w:space="0" w:color="auto"/>
          </w:divBdr>
        </w:div>
        <w:div w:id="176032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cement@arborcirc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68</cp:revision>
  <dcterms:created xsi:type="dcterms:W3CDTF">2024-11-25T16:09:00Z</dcterms:created>
  <dcterms:modified xsi:type="dcterms:W3CDTF">2024-12-02T16:01:00Z</dcterms:modified>
</cp:coreProperties>
</file>