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62B" w:rsidRDefault="00D9662B" w:rsidP="00D9662B">
      <w:pPr>
        <w:spacing w:after="0"/>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ge">
              <wp:posOffset>233045</wp:posOffset>
            </wp:positionV>
            <wp:extent cx="1952625" cy="1512570"/>
            <wp:effectExtent l="0" t="0" r="9525" b="0"/>
            <wp:wrapTight wrapText="bothSides">
              <wp:wrapPolygon edited="0">
                <wp:start x="0" y="0"/>
                <wp:lineTo x="0" y="21219"/>
                <wp:lineTo x="21495" y="21219"/>
                <wp:lineTo x="214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rotWithShape="1">
                    <a:blip r:embed="rId5" cstate="print">
                      <a:extLst>
                        <a:ext uri="{28A0092B-C50C-407E-A947-70E740481C1C}">
                          <a14:useLocalDpi xmlns:a14="http://schemas.microsoft.com/office/drawing/2010/main" val="0"/>
                        </a:ext>
                      </a:extLst>
                    </a:blip>
                    <a:srcRect l="13720" t="18333" r="13850" b="24429"/>
                    <a:stretch/>
                  </pic:blipFill>
                  <pic:spPr bwMode="auto">
                    <a:xfrm>
                      <a:off x="0" y="0"/>
                      <a:ext cx="1952625" cy="1512570"/>
                    </a:xfrm>
                    <a:prstGeom prst="rect">
                      <a:avLst/>
                    </a:prstGeom>
                    <a:ln>
                      <a:noFill/>
                    </a:ln>
                    <a:extLst>
                      <a:ext uri="{53640926-AAD7-44D8-BBD7-CCE9431645EC}">
                        <a14:shadowObscured xmlns:a14="http://schemas.microsoft.com/office/drawing/2010/main"/>
                      </a:ext>
                    </a:extLst>
                  </pic:spPr>
                </pic:pic>
              </a:graphicData>
            </a:graphic>
          </wp:anchor>
        </w:drawing>
      </w:r>
    </w:p>
    <w:p w:rsidR="00C139C7" w:rsidRDefault="00C139C7" w:rsidP="009C1308">
      <w:pPr>
        <w:spacing w:after="0" w:line="240" w:lineRule="auto"/>
        <w:jc w:val="center"/>
        <w:rPr>
          <w:b/>
          <w:sz w:val="28"/>
          <w:szCs w:val="28"/>
        </w:rPr>
      </w:pPr>
    </w:p>
    <w:p w:rsidR="00C139C7" w:rsidRDefault="00C139C7" w:rsidP="009C1308">
      <w:pPr>
        <w:spacing w:after="0" w:line="240" w:lineRule="auto"/>
        <w:jc w:val="center"/>
        <w:rPr>
          <w:b/>
          <w:sz w:val="28"/>
          <w:szCs w:val="28"/>
        </w:rPr>
      </w:pPr>
    </w:p>
    <w:p w:rsidR="00C139C7" w:rsidRDefault="00C139C7" w:rsidP="009C1308">
      <w:pPr>
        <w:spacing w:after="0" w:line="240" w:lineRule="auto"/>
        <w:jc w:val="center"/>
        <w:rPr>
          <w:b/>
          <w:sz w:val="28"/>
          <w:szCs w:val="28"/>
        </w:rPr>
      </w:pPr>
    </w:p>
    <w:p w:rsidR="00C139C7" w:rsidRDefault="00C139C7" w:rsidP="009C1308">
      <w:pPr>
        <w:spacing w:after="0" w:line="240" w:lineRule="auto"/>
        <w:jc w:val="center"/>
        <w:rPr>
          <w:b/>
          <w:sz w:val="28"/>
          <w:szCs w:val="28"/>
        </w:rPr>
      </w:pPr>
    </w:p>
    <w:p w:rsidR="00C139C7" w:rsidRDefault="00C139C7" w:rsidP="009C1308">
      <w:pPr>
        <w:spacing w:after="0" w:line="240" w:lineRule="auto"/>
        <w:jc w:val="center"/>
        <w:rPr>
          <w:b/>
          <w:sz w:val="28"/>
          <w:szCs w:val="28"/>
        </w:rPr>
      </w:pPr>
    </w:p>
    <w:p w:rsidR="00C139C7" w:rsidRDefault="00C139C7" w:rsidP="009C1308">
      <w:pPr>
        <w:spacing w:after="0" w:line="240" w:lineRule="auto"/>
        <w:jc w:val="center"/>
        <w:rPr>
          <w:b/>
          <w:sz w:val="28"/>
          <w:szCs w:val="28"/>
        </w:rPr>
      </w:pPr>
    </w:p>
    <w:p w:rsidR="00432622" w:rsidRDefault="00432622" w:rsidP="009C1308">
      <w:pPr>
        <w:spacing w:after="0" w:line="240" w:lineRule="auto"/>
        <w:jc w:val="center"/>
        <w:rPr>
          <w:b/>
          <w:sz w:val="28"/>
          <w:szCs w:val="28"/>
        </w:rPr>
      </w:pPr>
    </w:p>
    <w:p w:rsidR="00F83256" w:rsidRDefault="00F83256" w:rsidP="009C1308">
      <w:pPr>
        <w:spacing w:after="0" w:line="240" w:lineRule="auto"/>
        <w:jc w:val="center"/>
        <w:rPr>
          <w:b/>
          <w:sz w:val="28"/>
          <w:szCs w:val="28"/>
        </w:rPr>
      </w:pPr>
    </w:p>
    <w:p w:rsidR="00D9662B" w:rsidRPr="00B624B5" w:rsidRDefault="00D9662B" w:rsidP="009C1308">
      <w:pPr>
        <w:spacing w:after="0" w:line="240" w:lineRule="auto"/>
        <w:jc w:val="center"/>
        <w:rPr>
          <w:b/>
          <w:sz w:val="28"/>
          <w:szCs w:val="28"/>
        </w:rPr>
      </w:pPr>
      <w:r w:rsidRPr="00B624B5">
        <w:rPr>
          <w:b/>
          <w:sz w:val="28"/>
          <w:szCs w:val="28"/>
        </w:rPr>
        <w:t>AGENDA</w:t>
      </w:r>
      <w:r w:rsidR="00F50C2D">
        <w:rPr>
          <w:b/>
          <w:sz w:val="28"/>
          <w:szCs w:val="28"/>
        </w:rPr>
        <w:t xml:space="preserve"> </w:t>
      </w:r>
      <w:r w:rsidR="005756CA">
        <w:rPr>
          <w:b/>
          <w:sz w:val="28"/>
          <w:szCs w:val="28"/>
        </w:rPr>
        <w:t>–</w:t>
      </w:r>
      <w:r w:rsidR="00F50C2D">
        <w:rPr>
          <w:b/>
          <w:sz w:val="28"/>
          <w:szCs w:val="28"/>
        </w:rPr>
        <w:t xml:space="preserve"> </w:t>
      </w:r>
      <w:r w:rsidR="005756CA">
        <w:rPr>
          <w:b/>
          <w:sz w:val="28"/>
          <w:szCs w:val="28"/>
        </w:rPr>
        <w:t>Collaborative Meeting</w:t>
      </w:r>
    </w:p>
    <w:p w:rsidR="00D9662B" w:rsidRDefault="00E432D9" w:rsidP="009C1308">
      <w:pPr>
        <w:spacing w:after="0" w:line="240" w:lineRule="auto"/>
        <w:jc w:val="center"/>
        <w:rPr>
          <w:b/>
          <w:sz w:val="28"/>
          <w:szCs w:val="28"/>
        </w:rPr>
      </w:pPr>
      <w:r>
        <w:rPr>
          <w:b/>
          <w:sz w:val="28"/>
          <w:szCs w:val="28"/>
        </w:rPr>
        <w:t xml:space="preserve">Wednesday, </w:t>
      </w:r>
      <w:r w:rsidR="00B12EA8">
        <w:rPr>
          <w:b/>
          <w:sz w:val="28"/>
          <w:szCs w:val="28"/>
        </w:rPr>
        <w:t>May 4</w:t>
      </w:r>
      <w:r w:rsidR="00432622">
        <w:rPr>
          <w:b/>
          <w:sz w:val="28"/>
          <w:szCs w:val="28"/>
        </w:rPr>
        <w:t>, 2022</w:t>
      </w:r>
    </w:p>
    <w:p w:rsidR="008D7F78" w:rsidRDefault="008D7F78" w:rsidP="00F50C2D">
      <w:pPr>
        <w:spacing w:after="0" w:line="16" w:lineRule="atLeast"/>
        <w:jc w:val="center"/>
        <w:rPr>
          <w:b/>
          <w:sz w:val="28"/>
          <w:szCs w:val="28"/>
        </w:rPr>
      </w:pPr>
    </w:p>
    <w:p w:rsidR="00432622" w:rsidRDefault="00432622" w:rsidP="00F50C2D">
      <w:pPr>
        <w:spacing w:after="0" w:line="16" w:lineRule="atLeast"/>
        <w:contextualSpacing/>
      </w:pPr>
    </w:p>
    <w:p w:rsidR="002F49D3" w:rsidRPr="00091B0D" w:rsidRDefault="00D9662B" w:rsidP="00F50C2D">
      <w:pPr>
        <w:spacing w:after="0" w:line="16" w:lineRule="atLeast"/>
        <w:contextualSpacing/>
        <w:rPr>
          <w:b/>
        </w:rPr>
      </w:pPr>
      <w:r w:rsidRPr="00091B0D">
        <w:t>8:30 AM</w:t>
      </w:r>
      <w:r w:rsidRPr="00091B0D">
        <w:tab/>
      </w:r>
      <w:r w:rsidRPr="00091B0D">
        <w:rPr>
          <w:b/>
        </w:rPr>
        <w:t>Call to Order</w:t>
      </w:r>
      <w:r w:rsidR="00091B0D">
        <w:rPr>
          <w:b/>
        </w:rPr>
        <w:t xml:space="preserve"> - </w:t>
      </w:r>
      <w:r w:rsidR="002F49D3" w:rsidRPr="00091B0D">
        <w:rPr>
          <w:b/>
        </w:rPr>
        <w:tab/>
        <w:t>Welcome to the George Link, Jr. Community Room</w:t>
      </w:r>
    </w:p>
    <w:p w:rsidR="00E432D9" w:rsidRPr="00091B0D" w:rsidRDefault="00E432D9" w:rsidP="000737DE">
      <w:pPr>
        <w:spacing w:after="0" w:line="16" w:lineRule="atLeast"/>
        <w:ind w:left="1440"/>
        <w:contextualSpacing/>
        <w:rPr>
          <w:b/>
          <w:i/>
        </w:rPr>
      </w:pPr>
      <w:bookmarkStart w:id="0" w:name="_GoBack"/>
      <w:bookmarkEnd w:id="0"/>
      <w:r w:rsidRPr="00091B0D">
        <w:rPr>
          <w:b/>
          <w:i/>
        </w:rPr>
        <w:t>This meeting will be held in person and virtually via Zoom.</w:t>
      </w:r>
    </w:p>
    <w:p w:rsidR="004D624A" w:rsidRPr="00FB193F" w:rsidRDefault="004D624A" w:rsidP="00F50C2D">
      <w:pPr>
        <w:spacing w:after="0" w:line="16" w:lineRule="atLeast"/>
        <w:contextualSpacing/>
        <w:rPr>
          <w:sz w:val="16"/>
          <w:szCs w:val="16"/>
        </w:rPr>
      </w:pPr>
    </w:p>
    <w:p w:rsidR="00D900DC" w:rsidRPr="00091B0D" w:rsidRDefault="00D900DC" w:rsidP="00F50C2D">
      <w:pPr>
        <w:spacing w:after="0" w:line="16" w:lineRule="atLeast"/>
        <w:contextualSpacing/>
        <w:rPr>
          <w:b/>
        </w:rPr>
      </w:pPr>
      <w:r w:rsidRPr="00091B0D">
        <w:t>8:35 AM</w:t>
      </w:r>
      <w:r w:rsidRPr="00091B0D">
        <w:tab/>
      </w:r>
      <w:r w:rsidRPr="00091B0D">
        <w:rPr>
          <w:b/>
        </w:rPr>
        <w:t>Introductions</w:t>
      </w:r>
    </w:p>
    <w:p w:rsidR="004D624A" w:rsidRPr="00FB193F" w:rsidRDefault="004D624A" w:rsidP="00F50C2D">
      <w:pPr>
        <w:spacing w:after="0" w:line="16" w:lineRule="atLeast"/>
        <w:contextualSpacing/>
        <w:rPr>
          <w:sz w:val="16"/>
          <w:szCs w:val="16"/>
        </w:rPr>
      </w:pPr>
    </w:p>
    <w:p w:rsidR="00A51747" w:rsidRPr="00091B0D" w:rsidRDefault="00D900DC" w:rsidP="00F50C2D">
      <w:pPr>
        <w:spacing w:after="0" w:line="16" w:lineRule="atLeast"/>
        <w:contextualSpacing/>
        <w:rPr>
          <w:b/>
        </w:rPr>
      </w:pPr>
      <w:r w:rsidRPr="00091B0D">
        <w:t>8:4</w:t>
      </w:r>
      <w:r w:rsidR="00336C1B" w:rsidRPr="00091B0D">
        <w:t>5 AM</w:t>
      </w:r>
      <w:r w:rsidR="00336C1B" w:rsidRPr="00091B0D">
        <w:tab/>
      </w:r>
      <w:r w:rsidR="00336C1B" w:rsidRPr="00091B0D">
        <w:rPr>
          <w:b/>
        </w:rPr>
        <w:t xml:space="preserve">Minutes </w:t>
      </w:r>
      <w:proofErr w:type="gramStart"/>
      <w:r w:rsidR="00392141">
        <w:rPr>
          <w:b/>
        </w:rPr>
        <w:t xml:space="preserve">-  </w:t>
      </w:r>
      <w:r w:rsidR="00B12EA8">
        <w:rPr>
          <w:b/>
        </w:rPr>
        <w:t>April</w:t>
      </w:r>
      <w:proofErr w:type="gramEnd"/>
      <w:r w:rsidR="00B12EA8">
        <w:rPr>
          <w:b/>
        </w:rPr>
        <w:t xml:space="preserve"> 6</w:t>
      </w:r>
      <w:r w:rsidR="00432622">
        <w:rPr>
          <w:b/>
        </w:rPr>
        <w:t>, 2022</w:t>
      </w:r>
    </w:p>
    <w:p w:rsidR="004D624A" w:rsidRPr="00FB193F" w:rsidRDefault="004D624A" w:rsidP="00F50C2D">
      <w:pPr>
        <w:spacing w:after="0" w:line="16" w:lineRule="atLeast"/>
        <w:contextualSpacing/>
        <w:rPr>
          <w:sz w:val="16"/>
          <w:szCs w:val="16"/>
        </w:rPr>
      </w:pPr>
    </w:p>
    <w:p w:rsidR="00213DB5" w:rsidRDefault="008A1426" w:rsidP="008E0FCF">
      <w:pPr>
        <w:spacing w:after="0" w:line="16" w:lineRule="atLeast"/>
        <w:ind w:left="1440" w:right="270" w:hanging="1440"/>
        <w:contextualSpacing/>
      </w:pPr>
      <w:r w:rsidRPr="00091B0D">
        <w:t>8:50AM</w:t>
      </w:r>
      <w:r w:rsidRPr="00091B0D">
        <w:tab/>
      </w:r>
      <w:r w:rsidR="00B12EA8" w:rsidRPr="00B12EA8">
        <w:rPr>
          <w:rFonts w:ascii="Calibri" w:eastAsia="Times New Roman" w:hAnsi="Calibri" w:cs="Calibri"/>
          <w:b/>
          <w:i/>
          <w:color w:val="000000"/>
        </w:rPr>
        <w:t xml:space="preserve">Equipment and Services offered through the Georgia Center </w:t>
      </w:r>
      <w:r w:rsidR="00B12EA8" w:rsidRPr="00B12EA8">
        <w:rPr>
          <w:rFonts w:ascii="Calibri" w:eastAsia="Times New Roman" w:hAnsi="Calibri" w:cs="Calibri"/>
          <w:b/>
          <w:i/>
          <w:color w:val="000000"/>
        </w:rPr>
        <w:t>of the Deaf and Hard of Hearing</w:t>
      </w:r>
      <w:r w:rsidR="00B12EA8">
        <w:rPr>
          <w:rFonts w:ascii="Calibri" w:eastAsia="Times New Roman" w:hAnsi="Calibri" w:cs="Calibri"/>
          <w:color w:val="000000"/>
        </w:rPr>
        <w:t xml:space="preserve"> – </w:t>
      </w:r>
      <w:r w:rsidR="00B12EA8" w:rsidRPr="00B12EA8">
        <w:rPr>
          <w:rFonts w:ascii="Calibri" w:eastAsia="Times New Roman" w:hAnsi="Calibri" w:cs="Calibri"/>
          <w:i/>
          <w:color w:val="000000"/>
        </w:rPr>
        <w:t>Elaina Hinton, Outreach Specialist</w:t>
      </w:r>
      <w:r w:rsidR="00B12EA8">
        <w:rPr>
          <w:rFonts w:ascii="Calibri" w:eastAsia="Times New Roman" w:hAnsi="Calibri" w:cs="Calibri"/>
          <w:color w:val="000000"/>
        </w:rPr>
        <w:t xml:space="preserve">.  </w:t>
      </w:r>
      <w:r w:rsidR="00B12EA8">
        <w:rPr>
          <w:rFonts w:ascii="Calibri" w:eastAsia="Times New Roman" w:hAnsi="Calibri" w:cs="Calibri"/>
          <w:color w:val="000000"/>
        </w:rPr>
        <w:t xml:space="preserve"> Georgia Center of the Deaf and Hard of Hearing is a non-profit organization that offers resources, equipment, and services for individuals with hearing loss. While there are multiple programs that will be discussed, the main program that will be discussed is the equipment program, which provides equipment for individuals with hearing loss at no-cost. This equipment includes wireless devices, captioned phones, amplified phones, alerting devices, and more. </w:t>
      </w:r>
    </w:p>
    <w:p w:rsidR="00D17D57" w:rsidRPr="000737DE" w:rsidRDefault="00D17D57" w:rsidP="00CB4B7B">
      <w:pPr>
        <w:spacing w:after="0" w:line="16" w:lineRule="atLeast"/>
        <w:ind w:left="1440" w:hanging="1440"/>
        <w:contextualSpacing/>
        <w:rPr>
          <w:sz w:val="16"/>
          <w:szCs w:val="16"/>
        </w:rPr>
      </w:pPr>
    </w:p>
    <w:p w:rsidR="008A6AC3" w:rsidRDefault="00D17D57" w:rsidP="008A6AC3">
      <w:pPr>
        <w:spacing w:line="288" w:lineRule="atLeast"/>
        <w:ind w:left="1440" w:hanging="1440"/>
      </w:pPr>
      <w:r>
        <w:t>9:</w:t>
      </w:r>
      <w:r w:rsidR="0096732C">
        <w:t>05</w:t>
      </w:r>
      <w:r w:rsidR="00432622">
        <w:t xml:space="preserve"> </w:t>
      </w:r>
      <w:r>
        <w:t>AM</w:t>
      </w:r>
      <w:r>
        <w:tab/>
      </w:r>
      <w:r w:rsidR="008A6AC3" w:rsidRPr="008A6AC3">
        <w:rPr>
          <w:b/>
          <w:i/>
        </w:rPr>
        <w:t>Fannin County Foster Parent Crisis</w:t>
      </w:r>
      <w:r w:rsidR="008A6AC3" w:rsidRPr="008A6AC3">
        <w:rPr>
          <w:i/>
        </w:rPr>
        <w:t xml:space="preserve"> – Amberle </w:t>
      </w:r>
      <w:r w:rsidR="008A6AC3">
        <w:rPr>
          <w:i/>
        </w:rPr>
        <w:t xml:space="preserve">Dillard, </w:t>
      </w:r>
      <w:r w:rsidR="008A6AC3">
        <w:t xml:space="preserve"> </w:t>
      </w:r>
      <w:r w:rsidR="008A6AC3" w:rsidRPr="008A6AC3">
        <w:rPr>
          <w:i/>
          <w:color w:val="201F1E"/>
        </w:rPr>
        <w:t>Social Services Specialist 1</w:t>
      </w:r>
      <w:r w:rsidR="008A6AC3">
        <w:rPr>
          <w:i/>
          <w:color w:val="201F1E"/>
        </w:rPr>
        <w:t>,</w:t>
      </w:r>
      <w:r w:rsidR="008A6AC3" w:rsidRPr="008A6AC3">
        <w:rPr>
          <w:i/>
          <w:color w:val="201F1E"/>
        </w:rPr>
        <w:t xml:space="preserve"> </w:t>
      </w:r>
      <w:r w:rsidR="008A6AC3" w:rsidRPr="008A6AC3">
        <w:rPr>
          <w:i/>
          <w:color w:val="201F1E"/>
        </w:rPr>
        <w:t>Caregiver</w:t>
      </w:r>
      <w:r w:rsidR="008A6AC3">
        <w:rPr>
          <w:color w:val="201F1E"/>
        </w:rPr>
        <w:t xml:space="preserve"> </w:t>
      </w:r>
      <w:r w:rsidR="008A6AC3" w:rsidRPr="008A6AC3">
        <w:rPr>
          <w:i/>
          <w:color w:val="201F1E"/>
        </w:rPr>
        <w:t>Recruitment and Retention Unit – Region 1</w:t>
      </w:r>
      <w:r w:rsidR="008A6AC3" w:rsidRPr="008A6AC3">
        <w:rPr>
          <w:i/>
          <w:color w:val="201F1E"/>
        </w:rPr>
        <w:t>, DFCS</w:t>
      </w:r>
      <w:r w:rsidR="008A6AC3">
        <w:rPr>
          <w:color w:val="201F1E"/>
        </w:rPr>
        <w:t xml:space="preserve"> </w:t>
      </w:r>
      <w:r w:rsidR="008A6AC3">
        <w:t xml:space="preserve"> </w:t>
      </w:r>
      <w:r w:rsidR="008A6AC3">
        <w:t xml:space="preserve">Did you know that Fannin County is in a crisis right now? We are in need of Foster Parents, but there are different types of foster parents that we need. We’re going to discuss the different opportunities available and ways you or your organization can help local foster children in Fannin County. </w:t>
      </w:r>
    </w:p>
    <w:p w:rsidR="00D17D57" w:rsidRPr="000737DE" w:rsidRDefault="00D17D57" w:rsidP="008A6AC3">
      <w:pPr>
        <w:spacing w:after="0" w:line="16" w:lineRule="atLeast"/>
        <w:ind w:left="1440"/>
        <w:contextualSpacing/>
        <w:rPr>
          <w:sz w:val="16"/>
          <w:szCs w:val="16"/>
        </w:rPr>
      </w:pPr>
    </w:p>
    <w:p w:rsidR="00432622" w:rsidRPr="0096732C" w:rsidRDefault="00432622" w:rsidP="00AA14E7">
      <w:pPr>
        <w:spacing w:after="0" w:line="16" w:lineRule="atLeast"/>
        <w:ind w:left="1440" w:hanging="1440"/>
        <w:contextualSpacing/>
        <w:rPr>
          <w:sz w:val="21"/>
          <w:szCs w:val="21"/>
        </w:rPr>
      </w:pPr>
      <w:r>
        <w:t>9:20</w:t>
      </w:r>
      <w:r w:rsidR="00213DB5" w:rsidRPr="00091B0D">
        <w:t xml:space="preserve"> AM</w:t>
      </w:r>
      <w:r w:rsidR="00213DB5" w:rsidRPr="00091B0D">
        <w:tab/>
      </w:r>
      <w:r w:rsidR="00213DB5" w:rsidRPr="00091B0D">
        <w:rPr>
          <w:b/>
        </w:rPr>
        <w:t>FCFC Strategy Team Update</w:t>
      </w:r>
      <w:r w:rsidR="00213DB5" w:rsidRPr="00091B0D">
        <w:t xml:space="preserve"> </w:t>
      </w:r>
    </w:p>
    <w:p w:rsidR="00392141" w:rsidRDefault="00392141" w:rsidP="00AA14E7">
      <w:pPr>
        <w:spacing w:after="0" w:line="16" w:lineRule="atLeast"/>
        <w:ind w:left="1440" w:hanging="1440"/>
        <w:contextualSpacing/>
        <w:rPr>
          <w:sz w:val="21"/>
          <w:szCs w:val="21"/>
        </w:rPr>
      </w:pPr>
      <w:r>
        <w:rPr>
          <w:sz w:val="21"/>
          <w:szCs w:val="21"/>
        </w:rPr>
        <w:tab/>
      </w:r>
      <w:r w:rsidRPr="0096732C">
        <w:rPr>
          <w:b/>
          <w:sz w:val="21"/>
          <w:szCs w:val="21"/>
        </w:rPr>
        <w:t>FCFC Poverty Awareness Strategy Team Update</w:t>
      </w:r>
      <w:r>
        <w:rPr>
          <w:sz w:val="21"/>
          <w:szCs w:val="21"/>
        </w:rPr>
        <w:t xml:space="preserve"> </w:t>
      </w:r>
    </w:p>
    <w:p w:rsidR="008E0FCF" w:rsidRDefault="008E0FCF" w:rsidP="00AA14E7">
      <w:pPr>
        <w:spacing w:after="0" w:line="16" w:lineRule="atLeast"/>
        <w:ind w:left="1440" w:hanging="1440"/>
        <w:contextualSpacing/>
        <w:rPr>
          <w:sz w:val="21"/>
          <w:szCs w:val="21"/>
        </w:rPr>
      </w:pPr>
    </w:p>
    <w:p w:rsidR="005756CA" w:rsidRDefault="0096732C" w:rsidP="00432622">
      <w:pPr>
        <w:spacing w:after="0" w:line="16" w:lineRule="atLeast"/>
        <w:ind w:left="1440" w:hanging="1440"/>
        <w:contextualSpacing/>
      </w:pPr>
      <w:r>
        <w:rPr>
          <w:sz w:val="21"/>
          <w:szCs w:val="21"/>
        </w:rPr>
        <w:t>9:35</w:t>
      </w:r>
      <w:r w:rsidR="00432622">
        <w:rPr>
          <w:sz w:val="21"/>
          <w:szCs w:val="21"/>
        </w:rPr>
        <w:t xml:space="preserve"> AM</w:t>
      </w:r>
      <w:r w:rsidR="00432622">
        <w:rPr>
          <w:sz w:val="21"/>
          <w:szCs w:val="21"/>
        </w:rPr>
        <w:tab/>
      </w:r>
      <w:r w:rsidR="00432622" w:rsidRPr="00432622">
        <w:rPr>
          <w:b/>
          <w:sz w:val="21"/>
          <w:szCs w:val="21"/>
        </w:rPr>
        <w:t>Community Calendar – Open Forum</w:t>
      </w:r>
      <w:r w:rsidR="00B12EA8">
        <w:rPr>
          <w:b/>
          <w:sz w:val="21"/>
          <w:szCs w:val="21"/>
        </w:rPr>
        <w:t xml:space="preserve"> – SUMMER EVENTS/PROGRAMS</w:t>
      </w:r>
    </w:p>
    <w:p w:rsidR="00432622" w:rsidRDefault="00432622" w:rsidP="00432622">
      <w:pPr>
        <w:spacing w:after="0" w:line="16" w:lineRule="atLeast"/>
        <w:ind w:left="1440" w:hanging="1440"/>
        <w:contextualSpacing/>
      </w:pPr>
    </w:p>
    <w:p w:rsidR="00432622" w:rsidRDefault="0096732C" w:rsidP="00432622">
      <w:pPr>
        <w:spacing w:after="0" w:line="16" w:lineRule="atLeast"/>
        <w:ind w:left="1440" w:hanging="1440"/>
        <w:contextualSpacing/>
      </w:pPr>
      <w:r>
        <w:t>9:4</w:t>
      </w:r>
      <w:r w:rsidR="00432622">
        <w:t>5 AM</w:t>
      </w:r>
      <w:r w:rsidR="00432622">
        <w:tab/>
        <w:t>Adjourn</w:t>
      </w:r>
    </w:p>
    <w:p w:rsidR="001B1095" w:rsidRDefault="001B1095" w:rsidP="00432622">
      <w:pPr>
        <w:spacing w:after="0" w:line="16" w:lineRule="atLeast"/>
        <w:ind w:left="1440" w:hanging="1440"/>
        <w:contextualSpacing/>
      </w:pPr>
    </w:p>
    <w:p w:rsidR="008A1426" w:rsidRDefault="008A1426" w:rsidP="00F50C2D">
      <w:pPr>
        <w:spacing w:after="0" w:line="16" w:lineRule="atLeast"/>
        <w:ind w:left="1440" w:hanging="1530"/>
        <w:contextualSpacing/>
        <w:rPr>
          <w:sz w:val="24"/>
          <w:szCs w:val="24"/>
        </w:rPr>
      </w:pPr>
    </w:p>
    <w:p w:rsidR="00B12EA8" w:rsidRDefault="00B12EA8" w:rsidP="008A6AC3">
      <w:pPr>
        <w:spacing w:after="0" w:line="16" w:lineRule="atLeast"/>
        <w:ind w:left="1440"/>
        <w:contextualSpacing/>
        <w:rPr>
          <w:sz w:val="24"/>
          <w:szCs w:val="24"/>
        </w:rPr>
      </w:pPr>
      <w:r>
        <w:rPr>
          <w:sz w:val="24"/>
          <w:szCs w:val="24"/>
        </w:rPr>
        <w:t>The Collaborative will pause for Summer Break during the months of June &amp; July.  We’ll see you back on August 10, 2022.  If you have announcements that need to be shared with the area agencies during the break, please send them.  I will</w:t>
      </w:r>
      <w:r w:rsidR="008A6AC3">
        <w:rPr>
          <w:sz w:val="24"/>
          <w:szCs w:val="24"/>
        </w:rPr>
        <w:t xml:space="preserve"> forward announcements, program information, </w:t>
      </w:r>
      <w:proofErr w:type="spellStart"/>
      <w:r w:rsidR="008A6AC3">
        <w:rPr>
          <w:sz w:val="24"/>
          <w:szCs w:val="24"/>
        </w:rPr>
        <w:t>etc</w:t>
      </w:r>
      <w:proofErr w:type="spellEnd"/>
      <w:r w:rsidR="008A6AC3">
        <w:rPr>
          <w:sz w:val="24"/>
          <w:szCs w:val="24"/>
        </w:rPr>
        <w:t xml:space="preserve">, to the Collaborative </w:t>
      </w:r>
      <w:r w:rsidR="00AD0903">
        <w:rPr>
          <w:sz w:val="24"/>
          <w:szCs w:val="24"/>
        </w:rPr>
        <w:t>email</w:t>
      </w:r>
      <w:r w:rsidR="008A6AC3">
        <w:rPr>
          <w:sz w:val="24"/>
          <w:szCs w:val="24"/>
        </w:rPr>
        <w:t xml:space="preserve"> list approximately every 3 weeks if materials are received.  </w:t>
      </w:r>
      <w:r w:rsidR="008A6AC3" w:rsidRPr="00AD0903">
        <w:rPr>
          <w:b/>
          <w:i/>
          <w:sz w:val="24"/>
          <w:szCs w:val="24"/>
        </w:rPr>
        <w:t>Have a great summer!</w:t>
      </w:r>
    </w:p>
    <w:p w:rsidR="00392141" w:rsidRDefault="00392141" w:rsidP="00F50C2D">
      <w:pPr>
        <w:spacing w:after="0" w:line="16" w:lineRule="atLeast"/>
        <w:ind w:left="1440" w:hanging="1530"/>
        <w:contextualSpacing/>
        <w:rPr>
          <w:sz w:val="24"/>
          <w:szCs w:val="24"/>
        </w:rPr>
      </w:pPr>
    </w:p>
    <w:sectPr w:rsidR="00392141" w:rsidSect="001B1095">
      <w:pgSz w:w="12240" w:h="15840"/>
      <w:pgMar w:top="0" w:right="810" w:bottom="18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B0AEA"/>
    <w:multiLevelType w:val="hybridMultilevel"/>
    <w:tmpl w:val="E4DA1F48"/>
    <w:lvl w:ilvl="0" w:tplc="FCF6FAA0">
      <w:numFmt w:val="bullet"/>
      <w:lvlText w:val=""/>
      <w:lvlJc w:val="left"/>
      <w:pPr>
        <w:ind w:left="780" w:hanging="4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C0842B1"/>
    <w:multiLevelType w:val="multilevel"/>
    <w:tmpl w:val="5F98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4024CD"/>
    <w:multiLevelType w:val="multilevel"/>
    <w:tmpl w:val="FAF8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5B37A8"/>
    <w:multiLevelType w:val="multilevel"/>
    <w:tmpl w:val="E5C6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972E20"/>
    <w:multiLevelType w:val="multilevel"/>
    <w:tmpl w:val="7C60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2B"/>
    <w:rsid w:val="00012C1F"/>
    <w:rsid w:val="00032CF7"/>
    <w:rsid w:val="000737DE"/>
    <w:rsid w:val="0009053E"/>
    <w:rsid w:val="00091B0D"/>
    <w:rsid w:val="00092292"/>
    <w:rsid w:val="000A0BD0"/>
    <w:rsid w:val="000B0686"/>
    <w:rsid w:val="000B5882"/>
    <w:rsid w:val="000C3EF1"/>
    <w:rsid w:val="000E343D"/>
    <w:rsid w:val="000F5466"/>
    <w:rsid w:val="001106E6"/>
    <w:rsid w:val="00127E37"/>
    <w:rsid w:val="001335FD"/>
    <w:rsid w:val="0013375D"/>
    <w:rsid w:val="00152EB1"/>
    <w:rsid w:val="00161B95"/>
    <w:rsid w:val="001624D6"/>
    <w:rsid w:val="00174C1E"/>
    <w:rsid w:val="00193567"/>
    <w:rsid w:val="001A64AE"/>
    <w:rsid w:val="001B1095"/>
    <w:rsid w:val="001B1AD2"/>
    <w:rsid w:val="001D0712"/>
    <w:rsid w:val="001D383E"/>
    <w:rsid w:val="001E3C8E"/>
    <w:rsid w:val="00213DB5"/>
    <w:rsid w:val="00232A3A"/>
    <w:rsid w:val="00282131"/>
    <w:rsid w:val="0028243E"/>
    <w:rsid w:val="0028553A"/>
    <w:rsid w:val="002A1393"/>
    <w:rsid w:val="002A6AE2"/>
    <w:rsid w:val="002F49D3"/>
    <w:rsid w:val="0030657F"/>
    <w:rsid w:val="00320203"/>
    <w:rsid w:val="00321830"/>
    <w:rsid w:val="00336C1B"/>
    <w:rsid w:val="0034498E"/>
    <w:rsid w:val="0035383F"/>
    <w:rsid w:val="00357AFA"/>
    <w:rsid w:val="0036609A"/>
    <w:rsid w:val="00367D62"/>
    <w:rsid w:val="00367E0C"/>
    <w:rsid w:val="003704E8"/>
    <w:rsid w:val="00373A2D"/>
    <w:rsid w:val="00387E18"/>
    <w:rsid w:val="00392141"/>
    <w:rsid w:val="003C33EE"/>
    <w:rsid w:val="004026E2"/>
    <w:rsid w:val="00403A31"/>
    <w:rsid w:val="00420345"/>
    <w:rsid w:val="00432622"/>
    <w:rsid w:val="004544EA"/>
    <w:rsid w:val="004721DC"/>
    <w:rsid w:val="00496D25"/>
    <w:rsid w:val="004A67E3"/>
    <w:rsid w:val="004C3544"/>
    <w:rsid w:val="004C3DBF"/>
    <w:rsid w:val="004C3DFF"/>
    <w:rsid w:val="004C530C"/>
    <w:rsid w:val="004D364D"/>
    <w:rsid w:val="004D624A"/>
    <w:rsid w:val="004D7FFB"/>
    <w:rsid w:val="00504103"/>
    <w:rsid w:val="00516007"/>
    <w:rsid w:val="00547001"/>
    <w:rsid w:val="00571BAB"/>
    <w:rsid w:val="00573B4B"/>
    <w:rsid w:val="005756CA"/>
    <w:rsid w:val="00587FBC"/>
    <w:rsid w:val="005A076A"/>
    <w:rsid w:val="005E1E68"/>
    <w:rsid w:val="00605C2B"/>
    <w:rsid w:val="0061557C"/>
    <w:rsid w:val="006215C4"/>
    <w:rsid w:val="00652699"/>
    <w:rsid w:val="00654A50"/>
    <w:rsid w:val="00657D80"/>
    <w:rsid w:val="00661C60"/>
    <w:rsid w:val="006A2E82"/>
    <w:rsid w:val="006B65A6"/>
    <w:rsid w:val="00703D98"/>
    <w:rsid w:val="00706152"/>
    <w:rsid w:val="00707CCF"/>
    <w:rsid w:val="00714E3F"/>
    <w:rsid w:val="00716D05"/>
    <w:rsid w:val="007414CA"/>
    <w:rsid w:val="007535CE"/>
    <w:rsid w:val="007554D1"/>
    <w:rsid w:val="00767B08"/>
    <w:rsid w:val="00771313"/>
    <w:rsid w:val="00772237"/>
    <w:rsid w:val="00780166"/>
    <w:rsid w:val="00783602"/>
    <w:rsid w:val="00785F4B"/>
    <w:rsid w:val="007971ED"/>
    <w:rsid w:val="007C08C0"/>
    <w:rsid w:val="007C2303"/>
    <w:rsid w:val="007C7E42"/>
    <w:rsid w:val="007E0356"/>
    <w:rsid w:val="007E4ED9"/>
    <w:rsid w:val="00801EF7"/>
    <w:rsid w:val="008032C0"/>
    <w:rsid w:val="00814C8B"/>
    <w:rsid w:val="008A1426"/>
    <w:rsid w:val="008A6AC3"/>
    <w:rsid w:val="008B7A19"/>
    <w:rsid w:val="008C32CE"/>
    <w:rsid w:val="008D7F78"/>
    <w:rsid w:val="008E0FCF"/>
    <w:rsid w:val="009043E8"/>
    <w:rsid w:val="00943315"/>
    <w:rsid w:val="0096489C"/>
    <w:rsid w:val="0096732C"/>
    <w:rsid w:val="00977F1C"/>
    <w:rsid w:val="00984490"/>
    <w:rsid w:val="00984661"/>
    <w:rsid w:val="009948F2"/>
    <w:rsid w:val="009C1308"/>
    <w:rsid w:val="009C2F2C"/>
    <w:rsid w:val="009F5ABE"/>
    <w:rsid w:val="00A07CAD"/>
    <w:rsid w:val="00A51747"/>
    <w:rsid w:val="00A54BC8"/>
    <w:rsid w:val="00A64628"/>
    <w:rsid w:val="00A65AFE"/>
    <w:rsid w:val="00AA14E7"/>
    <w:rsid w:val="00AA54C8"/>
    <w:rsid w:val="00AA61AA"/>
    <w:rsid w:val="00AC103B"/>
    <w:rsid w:val="00AD0903"/>
    <w:rsid w:val="00AD16FF"/>
    <w:rsid w:val="00AE47C3"/>
    <w:rsid w:val="00AF208A"/>
    <w:rsid w:val="00B12EA8"/>
    <w:rsid w:val="00B21345"/>
    <w:rsid w:val="00B24AD8"/>
    <w:rsid w:val="00B50DD7"/>
    <w:rsid w:val="00B5406C"/>
    <w:rsid w:val="00B56B4E"/>
    <w:rsid w:val="00BD0C81"/>
    <w:rsid w:val="00BD5E69"/>
    <w:rsid w:val="00BD6D46"/>
    <w:rsid w:val="00BD7973"/>
    <w:rsid w:val="00BE3CB8"/>
    <w:rsid w:val="00BF1EA9"/>
    <w:rsid w:val="00C139C7"/>
    <w:rsid w:val="00C42CF5"/>
    <w:rsid w:val="00C44744"/>
    <w:rsid w:val="00C46146"/>
    <w:rsid w:val="00C7129A"/>
    <w:rsid w:val="00C80831"/>
    <w:rsid w:val="00C9373F"/>
    <w:rsid w:val="00CB4B7B"/>
    <w:rsid w:val="00CB7019"/>
    <w:rsid w:val="00CD04C0"/>
    <w:rsid w:val="00CD0C46"/>
    <w:rsid w:val="00CD598F"/>
    <w:rsid w:val="00D06373"/>
    <w:rsid w:val="00D17D57"/>
    <w:rsid w:val="00D4020B"/>
    <w:rsid w:val="00D570DF"/>
    <w:rsid w:val="00D67CC4"/>
    <w:rsid w:val="00D82152"/>
    <w:rsid w:val="00D900DC"/>
    <w:rsid w:val="00D9662B"/>
    <w:rsid w:val="00DA04E1"/>
    <w:rsid w:val="00DA585B"/>
    <w:rsid w:val="00DC29BA"/>
    <w:rsid w:val="00DD53F2"/>
    <w:rsid w:val="00DE7822"/>
    <w:rsid w:val="00DF25F4"/>
    <w:rsid w:val="00E432D9"/>
    <w:rsid w:val="00E769CC"/>
    <w:rsid w:val="00E76B15"/>
    <w:rsid w:val="00EA19C5"/>
    <w:rsid w:val="00EA4A20"/>
    <w:rsid w:val="00EB79E5"/>
    <w:rsid w:val="00EE66F8"/>
    <w:rsid w:val="00EF60B3"/>
    <w:rsid w:val="00EF6407"/>
    <w:rsid w:val="00F05934"/>
    <w:rsid w:val="00F234F3"/>
    <w:rsid w:val="00F25ED4"/>
    <w:rsid w:val="00F333A2"/>
    <w:rsid w:val="00F4227B"/>
    <w:rsid w:val="00F50ADE"/>
    <w:rsid w:val="00F50C2D"/>
    <w:rsid w:val="00F83256"/>
    <w:rsid w:val="00FB193F"/>
    <w:rsid w:val="00FC581A"/>
    <w:rsid w:val="00FE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C9EE"/>
  <w15:chartTrackingRefBased/>
  <w15:docId w15:val="{ED0CFE4A-F57B-4EBE-9F72-E0D15621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83E"/>
    <w:rPr>
      <w:rFonts w:ascii="Segoe UI" w:hAnsi="Segoe UI" w:cs="Segoe UI"/>
      <w:sz w:val="18"/>
      <w:szCs w:val="18"/>
    </w:rPr>
  </w:style>
  <w:style w:type="character" w:styleId="Hyperlink">
    <w:name w:val="Hyperlink"/>
    <w:basedOn w:val="DefaultParagraphFont"/>
    <w:uiPriority w:val="99"/>
    <w:unhideWhenUsed/>
    <w:rsid w:val="007414CA"/>
    <w:rPr>
      <w:color w:val="0563C1" w:themeColor="hyperlink"/>
      <w:u w:val="single"/>
    </w:rPr>
  </w:style>
  <w:style w:type="paragraph" w:customStyle="1" w:styleId="m-5271783226843616980msolistparagraph">
    <w:name w:val="m_-5271783226843616980msolistparagraph"/>
    <w:basedOn w:val="Normal"/>
    <w:rsid w:val="002A1393"/>
    <w:pPr>
      <w:spacing w:before="100" w:beforeAutospacing="1" w:after="100" w:afterAutospacing="1" w:line="240" w:lineRule="auto"/>
    </w:pPr>
    <w:rPr>
      <w:rFonts w:ascii="Times New Roman" w:hAnsi="Times New Roman" w:cs="Times New Roman"/>
      <w:sz w:val="24"/>
      <w:szCs w:val="24"/>
    </w:rPr>
  </w:style>
  <w:style w:type="paragraph" w:customStyle="1" w:styleId="xxmsonormal">
    <w:name w:val="x_xmsonormal"/>
    <w:basedOn w:val="Normal"/>
    <w:rsid w:val="0035383F"/>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091B0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79664">
      <w:bodyDiv w:val="1"/>
      <w:marLeft w:val="0"/>
      <w:marRight w:val="0"/>
      <w:marTop w:val="0"/>
      <w:marBottom w:val="0"/>
      <w:divBdr>
        <w:top w:val="none" w:sz="0" w:space="0" w:color="auto"/>
        <w:left w:val="none" w:sz="0" w:space="0" w:color="auto"/>
        <w:bottom w:val="none" w:sz="0" w:space="0" w:color="auto"/>
        <w:right w:val="none" w:sz="0" w:space="0" w:color="auto"/>
      </w:divBdr>
    </w:div>
    <w:div w:id="350031071">
      <w:bodyDiv w:val="1"/>
      <w:marLeft w:val="0"/>
      <w:marRight w:val="0"/>
      <w:marTop w:val="0"/>
      <w:marBottom w:val="0"/>
      <w:divBdr>
        <w:top w:val="none" w:sz="0" w:space="0" w:color="auto"/>
        <w:left w:val="none" w:sz="0" w:space="0" w:color="auto"/>
        <w:bottom w:val="none" w:sz="0" w:space="0" w:color="auto"/>
        <w:right w:val="none" w:sz="0" w:space="0" w:color="auto"/>
      </w:divBdr>
    </w:div>
    <w:div w:id="379324750">
      <w:bodyDiv w:val="1"/>
      <w:marLeft w:val="0"/>
      <w:marRight w:val="0"/>
      <w:marTop w:val="0"/>
      <w:marBottom w:val="0"/>
      <w:divBdr>
        <w:top w:val="none" w:sz="0" w:space="0" w:color="auto"/>
        <w:left w:val="none" w:sz="0" w:space="0" w:color="auto"/>
        <w:bottom w:val="none" w:sz="0" w:space="0" w:color="auto"/>
        <w:right w:val="none" w:sz="0" w:space="0" w:color="auto"/>
      </w:divBdr>
    </w:div>
    <w:div w:id="470826406">
      <w:bodyDiv w:val="1"/>
      <w:marLeft w:val="0"/>
      <w:marRight w:val="0"/>
      <w:marTop w:val="0"/>
      <w:marBottom w:val="0"/>
      <w:divBdr>
        <w:top w:val="none" w:sz="0" w:space="0" w:color="auto"/>
        <w:left w:val="none" w:sz="0" w:space="0" w:color="auto"/>
        <w:bottom w:val="none" w:sz="0" w:space="0" w:color="auto"/>
        <w:right w:val="none" w:sz="0" w:space="0" w:color="auto"/>
      </w:divBdr>
    </w:div>
    <w:div w:id="501286640">
      <w:bodyDiv w:val="1"/>
      <w:marLeft w:val="0"/>
      <w:marRight w:val="0"/>
      <w:marTop w:val="0"/>
      <w:marBottom w:val="0"/>
      <w:divBdr>
        <w:top w:val="none" w:sz="0" w:space="0" w:color="auto"/>
        <w:left w:val="none" w:sz="0" w:space="0" w:color="auto"/>
        <w:bottom w:val="none" w:sz="0" w:space="0" w:color="auto"/>
        <w:right w:val="none" w:sz="0" w:space="0" w:color="auto"/>
      </w:divBdr>
    </w:div>
    <w:div w:id="908078177">
      <w:bodyDiv w:val="1"/>
      <w:marLeft w:val="0"/>
      <w:marRight w:val="0"/>
      <w:marTop w:val="0"/>
      <w:marBottom w:val="0"/>
      <w:divBdr>
        <w:top w:val="none" w:sz="0" w:space="0" w:color="auto"/>
        <w:left w:val="none" w:sz="0" w:space="0" w:color="auto"/>
        <w:bottom w:val="none" w:sz="0" w:space="0" w:color="auto"/>
        <w:right w:val="none" w:sz="0" w:space="0" w:color="auto"/>
      </w:divBdr>
    </w:div>
    <w:div w:id="1064766087">
      <w:bodyDiv w:val="1"/>
      <w:marLeft w:val="0"/>
      <w:marRight w:val="0"/>
      <w:marTop w:val="0"/>
      <w:marBottom w:val="0"/>
      <w:divBdr>
        <w:top w:val="none" w:sz="0" w:space="0" w:color="auto"/>
        <w:left w:val="none" w:sz="0" w:space="0" w:color="auto"/>
        <w:bottom w:val="none" w:sz="0" w:space="0" w:color="auto"/>
        <w:right w:val="none" w:sz="0" w:space="0" w:color="auto"/>
      </w:divBdr>
      <w:divsChild>
        <w:div w:id="310065284">
          <w:marLeft w:val="0"/>
          <w:marRight w:val="0"/>
          <w:marTop w:val="0"/>
          <w:marBottom w:val="0"/>
          <w:divBdr>
            <w:top w:val="none" w:sz="0" w:space="0" w:color="auto"/>
            <w:left w:val="none" w:sz="0" w:space="0" w:color="auto"/>
            <w:bottom w:val="none" w:sz="0" w:space="0" w:color="auto"/>
            <w:right w:val="none" w:sz="0" w:space="0" w:color="auto"/>
          </w:divBdr>
          <w:divsChild>
            <w:div w:id="1483162137">
              <w:marLeft w:val="0"/>
              <w:marRight w:val="0"/>
              <w:marTop w:val="0"/>
              <w:marBottom w:val="0"/>
              <w:divBdr>
                <w:top w:val="none" w:sz="0" w:space="0" w:color="auto"/>
                <w:left w:val="none" w:sz="0" w:space="0" w:color="auto"/>
                <w:bottom w:val="none" w:sz="0" w:space="0" w:color="auto"/>
                <w:right w:val="none" w:sz="0" w:space="0" w:color="auto"/>
              </w:divBdr>
              <w:divsChild>
                <w:div w:id="1797021438">
                  <w:marLeft w:val="0"/>
                  <w:marRight w:val="0"/>
                  <w:marTop w:val="0"/>
                  <w:marBottom w:val="0"/>
                  <w:divBdr>
                    <w:top w:val="single" w:sz="6" w:space="0" w:color="537A9D"/>
                    <w:left w:val="single" w:sz="6" w:space="0" w:color="537A9D"/>
                    <w:bottom w:val="single" w:sz="6" w:space="0" w:color="537A9D"/>
                    <w:right w:val="single" w:sz="6" w:space="0" w:color="537A9D"/>
                  </w:divBdr>
                </w:div>
              </w:divsChild>
            </w:div>
            <w:div w:id="15040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174880621">
      <w:bodyDiv w:val="1"/>
      <w:marLeft w:val="0"/>
      <w:marRight w:val="0"/>
      <w:marTop w:val="0"/>
      <w:marBottom w:val="0"/>
      <w:divBdr>
        <w:top w:val="none" w:sz="0" w:space="0" w:color="auto"/>
        <w:left w:val="none" w:sz="0" w:space="0" w:color="auto"/>
        <w:bottom w:val="none" w:sz="0" w:space="0" w:color="auto"/>
        <w:right w:val="none" w:sz="0" w:space="0" w:color="auto"/>
      </w:divBdr>
      <w:divsChild>
        <w:div w:id="807288324">
          <w:marLeft w:val="0"/>
          <w:marRight w:val="0"/>
          <w:marTop w:val="0"/>
          <w:marBottom w:val="0"/>
          <w:divBdr>
            <w:top w:val="none" w:sz="0" w:space="0" w:color="auto"/>
            <w:left w:val="none" w:sz="0" w:space="0" w:color="auto"/>
            <w:bottom w:val="none" w:sz="0" w:space="0" w:color="auto"/>
            <w:right w:val="none" w:sz="0" w:space="0" w:color="auto"/>
          </w:divBdr>
          <w:divsChild>
            <w:div w:id="437525168">
              <w:marLeft w:val="0"/>
              <w:marRight w:val="0"/>
              <w:marTop w:val="0"/>
              <w:marBottom w:val="0"/>
              <w:divBdr>
                <w:top w:val="none" w:sz="0" w:space="0" w:color="auto"/>
                <w:left w:val="none" w:sz="0" w:space="0" w:color="auto"/>
                <w:bottom w:val="none" w:sz="0" w:space="0" w:color="auto"/>
                <w:right w:val="none" w:sz="0" w:space="0" w:color="auto"/>
              </w:divBdr>
              <w:divsChild>
                <w:div w:id="1698694215">
                  <w:marLeft w:val="0"/>
                  <w:marRight w:val="0"/>
                  <w:marTop w:val="0"/>
                  <w:marBottom w:val="0"/>
                  <w:divBdr>
                    <w:top w:val="single" w:sz="6" w:space="0" w:color="537A9D"/>
                    <w:left w:val="single" w:sz="6" w:space="0" w:color="537A9D"/>
                    <w:bottom w:val="single" w:sz="6" w:space="0" w:color="537A9D"/>
                    <w:right w:val="single" w:sz="6" w:space="0" w:color="537A9D"/>
                  </w:divBdr>
                </w:div>
              </w:divsChild>
            </w:div>
            <w:div w:id="17651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897">
      <w:bodyDiv w:val="1"/>
      <w:marLeft w:val="0"/>
      <w:marRight w:val="0"/>
      <w:marTop w:val="0"/>
      <w:marBottom w:val="0"/>
      <w:divBdr>
        <w:top w:val="none" w:sz="0" w:space="0" w:color="auto"/>
        <w:left w:val="none" w:sz="0" w:space="0" w:color="auto"/>
        <w:bottom w:val="none" w:sz="0" w:space="0" w:color="auto"/>
        <w:right w:val="none" w:sz="0" w:space="0" w:color="auto"/>
      </w:divBdr>
    </w:div>
    <w:div w:id="1274511223">
      <w:bodyDiv w:val="1"/>
      <w:marLeft w:val="0"/>
      <w:marRight w:val="0"/>
      <w:marTop w:val="0"/>
      <w:marBottom w:val="0"/>
      <w:divBdr>
        <w:top w:val="none" w:sz="0" w:space="0" w:color="auto"/>
        <w:left w:val="none" w:sz="0" w:space="0" w:color="auto"/>
        <w:bottom w:val="none" w:sz="0" w:space="0" w:color="auto"/>
        <w:right w:val="none" w:sz="0" w:space="0" w:color="auto"/>
      </w:divBdr>
    </w:div>
    <w:div w:id="1386487324">
      <w:bodyDiv w:val="1"/>
      <w:marLeft w:val="0"/>
      <w:marRight w:val="0"/>
      <w:marTop w:val="0"/>
      <w:marBottom w:val="0"/>
      <w:divBdr>
        <w:top w:val="none" w:sz="0" w:space="0" w:color="auto"/>
        <w:left w:val="none" w:sz="0" w:space="0" w:color="auto"/>
        <w:bottom w:val="none" w:sz="0" w:space="0" w:color="auto"/>
        <w:right w:val="none" w:sz="0" w:space="0" w:color="auto"/>
      </w:divBdr>
    </w:div>
    <w:div w:id="1525442805">
      <w:bodyDiv w:val="1"/>
      <w:marLeft w:val="0"/>
      <w:marRight w:val="0"/>
      <w:marTop w:val="0"/>
      <w:marBottom w:val="0"/>
      <w:divBdr>
        <w:top w:val="none" w:sz="0" w:space="0" w:color="auto"/>
        <w:left w:val="none" w:sz="0" w:space="0" w:color="auto"/>
        <w:bottom w:val="none" w:sz="0" w:space="0" w:color="auto"/>
        <w:right w:val="none" w:sz="0" w:space="0" w:color="auto"/>
      </w:divBdr>
    </w:div>
    <w:div w:id="1531186917">
      <w:bodyDiv w:val="1"/>
      <w:marLeft w:val="0"/>
      <w:marRight w:val="0"/>
      <w:marTop w:val="0"/>
      <w:marBottom w:val="0"/>
      <w:divBdr>
        <w:top w:val="none" w:sz="0" w:space="0" w:color="auto"/>
        <w:left w:val="none" w:sz="0" w:space="0" w:color="auto"/>
        <w:bottom w:val="none" w:sz="0" w:space="0" w:color="auto"/>
        <w:right w:val="none" w:sz="0" w:space="0" w:color="auto"/>
      </w:divBdr>
    </w:div>
    <w:div w:id="1767534526">
      <w:bodyDiv w:val="1"/>
      <w:marLeft w:val="0"/>
      <w:marRight w:val="0"/>
      <w:marTop w:val="0"/>
      <w:marBottom w:val="0"/>
      <w:divBdr>
        <w:top w:val="none" w:sz="0" w:space="0" w:color="auto"/>
        <w:left w:val="none" w:sz="0" w:space="0" w:color="auto"/>
        <w:bottom w:val="none" w:sz="0" w:space="0" w:color="auto"/>
        <w:right w:val="none" w:sz="0" w:space="0" w:color="auto"/>
      </w:divBdr>
    </w:div>
    <w:div w:id="1825589179">
      <w:bodyDiv w:val="1"/>
      <w:marLeft w:val="0"/>
      <w:marRight w:val="0"/>
      <w:marTop w:val="0"/>
      <w:marBottom w:val="0"/>
      <w:divBdr>
        <w:top w:val="none" w:sz="0" w:space="0" w:color="auto"/>
        <w:left w:val="none" w:sz="0" w:space="0" w:color="auto"/>
        <w:bottom w:val="none" w:sz="0" w:space="0" w:color="auto"/>
        <w:right w:val="none" w:sz="0" w:space="0" w:color="auto"/>
      </w:divBdr>
    </w:div>
    <w:div w:id="1946884120">
      <w:bodyDiv w:val="1"/>
      <w:marLeft w:val="0"/>
      <w:marRight w:val="0"/>
      <w:marTop w:val="0"/>
      <w:marBottom w:val="0"/>
      <w:divBdr>
        <w:top w:val="none" w:sz="0" w:space="0" w:color="auto"/>
        <w:left w:val="none" w:sz="0" w:space="0" w:color="auto"/>
        <w:bottom w:val="none" w:sz="0" w:space="0" w:color="auto"/>
        <w:right w:val="none" w:sz="0" w:space="0" w:color="auto"/>
      </w:divBdr>
    </w:div>
    <w:div w:id="2082285011">
      <w:bodyDiv w:val="1"/>
      <w:marLeft w:val="0"/>
      <w:marRight w:val="0"/>
      <w:marTop w:val="0"/>
      <w:marBottom w:val="0"/>
      <w:divBdr>
        <w:top w:val="none" w:sz="0" w:space="0" w:color="auto"/>
        <w:left w:val="none" w:sz="0" w:space="0" w:color="auto"/>
        <w:bottom w:val="none" w:sz="0" w:space="0" w:color="auto"/>
        <w:right w:val="none" w:sz="0" w:space="0" w:color="auto"/>
      </w:divBdr>
    </w:div>
    <w:div w:id="2088651803">
      <w:bodyDiv w:val="1"/>
      <w:marLeft w:val="0"/>
      <w:marRight w:val="0"/>
      <w:marTop w:val="0"/>
      <w:marBottom w:val="0"/>
      <w:divBdr>
        <w:top w:val="none" w:sz="0" w:space="0" w:color="auto"/>
        <w:left w:val="none" w:sz="0" w:space="0" w:color="auto"/>
        <w:bottom w:val="none" w:sz="0" w:space="0" w:color="auto"/>
        <w:right w:val="none" w:sz="0" w:space="0" w:color="auto"/>
      </w:divBdr>
      <w:divsChild>
        <w:div w:id="1476026648">
          <w:marLeft w:val="0"/>
          <w:marRight w:val="0"/>
          <w:marTop w:val="0"/>
          <w:marBottom w:val="0"/>
          <w:divBdr>
            <w:top w:val="none" w:sz="0" w:space="0" w:color="auto"/>
            <w:left w:val="none" w:sz="0" w:space="0" w:color="auto"/>
            <w:bottom w:val="none" w:sz="0" w:space="0" w:color="auto"/>
            <w:right w:val="none" w:sz="0" w:space="0" w:color="auto"/>
          </w:divBdr>
          <w:divsChild>
            <w:div w:id="312105981">
              <w:marLeft w:val="0"/>
              <w:marRight w:val="0"/>
              <w:marTop w:val="0"/>
              <w:marBottom w:val="0"/>
              <w:divBdr>
                <w:top w:val="none" w:sz="0" w:space="0" w:color="auto"/>
                <w:left w:val="none" w:sz="0" w:space="0" w:color="auto"/>
                <w:bottom w:val="none" w:sz="0" w:space="0" w:color="auto"/>
                <w:right w:val="none" w:sz="0" w:space="0" w:color="auto"/>
              </w:divBdr>
              <w:divsChild>
                <w:div w:id="1509523078">
                  <w:marLeft w:val="0"/>
                  <w:marRight w:val="0"/>
                  <w:marTop w:val="0"/>
                  <w:marBottom w:val="0"/>
                  <w:divBdr>
                    <w:top w:val="single" w:sz="6" w:space="0" w:color="537A9D"/>
                    <w:left w:val="single" w:sz="6" w:space="0" w:color="537A9D"/>
                    <w:bottom w:val="single" w:sz="6" w:space="0" w:color="537A9D"/>
                    <w:right w:val="single" w:sz="6" w:space="0" w:color="537A9D"/>
                  </w:divBdr>
                </w:div>
              </w:divsChild>
            </w:div>
            <w:div w:id="5489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1253">
      <w:bodyDiv w:val="1"/>
      <w:marLeft w:val="0"/>
      <w:marRight w:val="0"/>
      <w:marTop w:val="0"/>
      <w:marBottom w:val="0"/>
      <w:divBdr>
        <w:top w:val="none" w:sz="0" w:space="0" w:color="auto"/>
        <w:left w:val="none" w:sz="0" w:space="0" w:color="auto"/>
        <w:bottom w:val="none" w:sz="0" w:space="0" w:color="auto"/>
        <w:right w:val="none" w:sz="0" w:space="0" w:color="auto"/>
      </w:divBdr>
    </w:div>
    <w:div w:id="213143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Morris</dc:creator>
  <cp:keywords/>
  <dc:description/>
  <cp:lastModifiedBy>Sherry Morris</cp:lastModifiedBy>
  <cp:revision>3</cp:revision>
  <cp:lastPrinted>2022-02-01T19:07:00Z</cp:lastPrinted>
  <dcterms:created xsi:type="dcterms:W3CDTF">2022-04-27T17:37:00Z</dcterms:created>
  <dcterms:modified xsi:type="dcterms:W3CDTF">2022-04-27T17:58:00Z</dcterms:modified>
</cp:coreProperties>
</file>