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ajorEastAsia" w:hAnsi="Century Gothic" w:cstheme="majorBidi"/>
          <w:b/>
          <w:bCs/>
          <w:lang w:eastAsia="ja-JP"/>
        </w:rPr>
        <w:id w:val="841976995"/>
        <w:placeholder>
          <w:docPart w:val="39890A72B6024D52B605D87EF1F9E8B4"/>
        </w:placeholder>
      </w:sdtPr>
      <w:sdtEndPr/>
      <w:sdtContent>
        <w:p w14:paraId="6D206098" w14:textId="2A37B6B6" w:rsidR="00443199" w:rsidRPr="00581D74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581D74">
            <w:rPr>
              <w:rFonts w:ascii="Century Gothic" w:eastAsiaTheme="majorEastAsia" w:hAnsi="Century Gothic" w:cstheme="majorBidi"/>
              <w:b/>
              <w:bCs/>
              <w:lang w:eastAsia="ja-JP"/>
            </w:rPr>
            <w:t>Fannin County Family Connection</w:t>
          </w:r>
        </w:p>
        <w:p w14:paraId="36692502" w14:textId="148387FF" w:rsidR="00443199" w:rsidRPr="00581D74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581D74">
            <w:rPr>
              <w:rFonts w:ascii="Century Gothic" w:eastAsiaTheme="majorEastAsia" w:hAnsi="Century Gothic" w:cstheme="majorBidi"/>
              <w:b/>
              <w:bCs/>
              <w:lang w:eastAsia="ja-JP"/>
            </w:rPr>
            <w:t>Board Minutes</w:t>
          </w:r>
        </w:p>
        <w:p w14:paraId="6D83FFD9" w14:textId="470D2B2C" w:rsidR="00443199" w:rsidRPr="00581D74" w:rsidRDefault="00266FCF" w:rsidP="009F4921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581D74">
            <w:rPr>
              <w:rFonts w:ascii="Century Gothic" w:eastAsiaTheme="majorEastAsia" w:hAnsi="Century Gothic" w:cstheme="majorBidi"/>
              <w:b/>
              <w:bCs/>
              <w:lang w:eastAsia="ja-JP"/>
            </w:rPr>
            <w:t>January 19, 2023</w:t>
          </w:r>
        </w:p>
        <w:p w14:paraId="40514001" w14:textId="29C49140" w:rsidR="00CA2BC3" w:rsidRPr="00581D74" w:rsidRDefault="0027044D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</w:p>
      </w:sdtContent>
    </w:sdt>
    <w:p w14:paraId="19A7D341" w14:textId="377D9B92" w:rsidR="00CA2BC3" w:rsidRPr="00581D74" w:rsidRDefault="00E16757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581D74">
        <w:rPr>
          <w:rFonts w:ascii="Century Gothic" w:eastAsiaTheme="majorEastAsia" w:hAnsi="Century Gothic" w:cstheme="majorBidi"/>
          <w:lang w:eastAsia="ja-JP"/>
        </w:rPr>
        <w:t>ATTENDANCE</w:t>
      </w:r>
    </w:p>
    <w:p w14:paraId="3C136054" w14:textId="78447256" w:rsidR="005234B0" w:rsidRPr="00581D74" w:rsidRDefault="003C684F" w:rsidP="005234B0">
      <w:pPr>
        <w:spacing w:before="100" w:after="100" w:line="240" w:lineRule="auto"/>
        <w:rPr>
          <w:rFonts w:ascii="Century Gothic" w:hAnsi="Century Gothic"/>
        </w:rPr>
      </w:pPr>
      <w:r w:rsidRPr="00581D74">
        <w:rPr>
          <w:rFonts w:ascii="Century Gothic" w:eastAsiaTheme="minorEastAsia" w:hAnsi="Century Gothic"/>
          <w:lang w:eastAsia="ja-JP"/>
        </w:rPr>
        <w:t xml:space="preserve">Present: </w:t>
      </w:r>
      <w:r w:rsidR="00601265" w:rsidRPr="00581D74">
        <w:rPr>
          <w:rFonts w:ascii="Century Gothic" w:eastAsiaTheme="minorEastAsia" w:hAnsi="Century Gothic"/>
          <w:lang w:eastAsia="ja-JP"/>
        </w:rPr>
        <w:t xml:space="preserve">Jim </w:t>
      </w:r>
      <w:proofErr w:type="spellStart"/>
      <w:r w:rsidR="00601265" w:rsidRPr="00581D74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601265" w:rsidRPr="00581D74">
        <w:rPr>
          <w:rFonts w:ascii="Century Gothic" w:eastAsiaTheme="minorEastAsia" w:hAnsi="Century Gothic"/>
          <w:lang w:eastAsia="ja-JP"/>
        </w:rPr>
        <w:t>,</w:t>
      </w:r>
      <w:r w:rsidR="00CA00AF" w:rsidRPr="00581D74">
        <w:rPr>
          <w:rFonts w:ascii="Century Gothic" w:eastAsiaTheme="minorEastAsia" w:hAnsi="Century Gothic"/>
          <w:lang w:eastAsia="ja-JP"/>
        </w:rPr>
        <w:t xml:space="preserve"> </w:t>
      </w:r>
      <w:r w:rsidR="006B1E4A" w:rsidRPr="00581D74">
        <w:rPr>
          <w:rFonts w:ascii="Century Gothic" w:eastAsiaTheme="minorEastAsia" w:hAnsi="Century Gothic"/>
          <w:lang w:eastAsia="ja-JP"/>
        </w:rPr>
        <w:t>Theresa Dillard,</w:t>
      </w:r>
      <w:r w:rsidR="00BD1064" w:rsidRPr="00581D74">
        <w:rPr>
          <w:rFonts w:ascii="Century Gothic" w:eastAsiaTheme="minorEastAsia" w:hAnsi="Century Gothic"/>
          <w:lang w:eastAsia="ja-JP"/>
        </w:rPr>
        <w:t xml:space="preserve"> </w:t>
      </w:r>
      <w:r w:rsidR="006B1E4A" w:rsidRPr="00581D74">
        <w:rPr>
          <w:rFonts w:ascii="Century Gothic" w:eastAsiaTheme="minorEastAsia" w:hAnsi="Century Gothic"/>
          <w:lang w:eastAsia="ja-JP"/>
        </w:rPr>
        <w:t>Robert Gleadall</w:t>
      </w:r>
      <w:r w:rsidR="00033448" w:rsidRPr="00581D74">
        <w:rPr>
          <w:rFonts w:ascii="Century Gothic" w:eastAsiaTheme="minorEastAsia" w:hAnsi="Century Gothic"/>
          <w:lang w:eastAsia="ja-JP"/>
        </w:rPr>
        <w:t>,</w:t>
      </w:r>
      <w:r w:rsidR="002D37C4" w:rsidRPr="00581D74">
        <w:rPr>
          <w:rFonts w:ascii="Century Gothic" w:eastAsiaTheme="minorEastAsia" w:hAnsi="Century Gothic"/>
          <w:lang w:eastAsia="ja-JP"/>
        </w:rPr>
        <w:t xml:space="preserve"> </w:t>
      </w:r>
      <w:r w:rsidR="00F25056" w:rsidRPr="00581D74">
        <w:rPr>
          <w:rFonts w:ascii="Century Gothic" w:eastAsiaTheme="minorEastAsia" w:hAnsi="Century Gothic"/>
          <w:lang w:eastAsia="ja-JP"/>
        </w:rPr>
        <w:t xml:space="preserve">Michael </w:t>
      </w:r>
      <w:r w:rsidR="007D38C2" w:rsidRPr="00581D74">
        <w:rPr>
          <w:rFonts w:ascii="Century Gothic" w:eastAsiaTheme="minorEastAsia" w:hAnsi="Century Gothic"/>
          <w:lang w:eastAsia="ja-JP"/>
        </w:rPr>
        <w:t>Kilpatrick,</w:t>
      </w:r>
      <w:r w:rsidR="00914B55" w:rsidRPr="00581D74">
        <w:rPr>
          <w:rFonts w:ascii="Century Gothic" w:eastAsiaTheme="minorEastAsia" w:hAnsi="Century Gothic"/>
          <w:lang w:eastAsia="ja-JP"/>
        </w:rPr>
        <w:t xml:space="preserve"> Chris Martinez,</w:t>
      </w:r>
      <w:r w:rsidR="006B1E4A" w:rsidRPr="00581D74">
        <w:rPr>
          <w:rFonts w:ascii="Century Gothic" w:eastAsiaTheme="minorEastAsia" w:hAnsi="Century Gothic"/>
          <w:lang w:eastAsia="ja-JP"/>
        </w:rPr>
        <w:t xml:space="preserve"> Tom Niswander,</w:t>
      </w:r>
      <w:r w:rsidR="004E4094" w:rsidRPr="00581D74">
        <w:rPr>
          <w:rFonts w:ascii="Century Gothic" w:eastAsiaTheme="minorEastAsia" w:hAnsi="Century Gothic"/>
          <w:lang w:eastAsia="ja-JP"/>
        </w:rPr>
        <w:t xml:space="preserve"> </w:t>
      </w:r>
      <w:r w:rsidR="00440D4D" w:rsidRPr="00581D74">
        <w:rPr>
          <w:rFonts w:ascii="Century Gothic" w:eastAsiaTheme="minorEastAsia" w:hAnsi="Century Gothic"/>
          <w:lang w:eastAsia="ja-JP"/>
        </w:rPr>
        <w:t>Anna</w:t>
      </w:r>
      <w:r w:rsidR="00914B55" w:rsidRPr="00581D74">
        <w:rPr>
          <w:rFonts w:ascii="Century Gothic" w:eastAsiaTheme="minorEastAsia" w:hAnsi="Century Gothic"/>
          <w:lang w:eastAsia="ja-JP"/>
        </w:rPr>
        <w:t xml:space="preserve"> </w:t>
      </w:r>
      <w:proofErr w:type="spellStart"/>
      <w:r w:rsidR="00914B55" w:rsidRPr="00581D74">
        <w:rPr>
          <w:rFonts w:ascii="Century Gothic" w:eastAsiaTheme="minorEastAsia" w:hAnsi="Century Gothic"/>
          <w:lang w:eastAsia="ja-JP"/>
        </w:rPr>
        <w:t>Speesen</w:t>
      </w:r>
      <w:proofErr w:type="spellEnd"/>
      <w:r w:rsidR="00914B55" w:rsidRPr="00581D74">
        <w:rPr>
          <w:rFonts w:ascii="Century Gothic" w:eastAsiaTheme="minorEastAsia" w:hAnsi="Century Gothic"/>
          <w:lang w:eastAsia="ja-JP"/>
        </w:rPr>
        <w:t xml:space="preserve">, </w:t>
      </w:r>
      <w:r w:rsidR="00B35F0A" w:rsidRPr="00581D74">
        <w:rPr>
          <w:rFonts w:ascii="Century Gothic" w:eastAsiaTheme="minorEastAsia" w:hAnsi="Century Gothic"/>
          <w:lang w:eastAsia="ja-JP"/>
        </w:rPr>
        <w:t>Jim Yacavone</w:t>
      </w:r>
      <w:r w:rsidR="00440D4D" w:rsidRPr="00581D74">
        <w:rPr>
          <w:rFonts w:ascii="Century Gothic" w:eastAsiaTheme="minorEastAsia" w:hAnsi="Century Gothic"/>
          <w:lang w:eastAsia="ja-JP"/>
        </w:rPr>
        <w:t xml:space="preserve"> via Zoom, and Candice Youngberg. </w:t>
      </w:r>
    </w:p>
    <w:p w14:paraId="693AB8E1" w14:textId="0B696727" w:rsidR="00EA77B2" w:rsidRPr="00581D74" w:rsidRDefault="00EA77B2" w:rsidP="00EA77B2">
      <w:pPr>
        <w:spacing w:before="100" w:after="100" w:line="240" w:lineRule="auto"/>
        <w:rPr>
          <w:rFonts w:ascii="Century Gothic" w:hAnsi="Century Gothic"/>
        </w:rPr>
      </w:pPr>
      <w:r w:rsidRPr="00581D74">
        <w:rPr>
          <w:rFonts w:ascii="Century Gothic" w:hAnsi="Century Gothic"/>
        </w:rPr>
        <w:t>Absent:</w:t>
      </w:r>
      <w:r w:rsidR="006869DA" w:rsidRPr="00581D74">
        <w:rPr>
          <w:rFonts w:ascii="Century Gothic" w:hAnsi="Century Gothic"/>
        </w:rPr>
        <w:t xml:space="preserve"> </w:t>
      </w:r>
      <w:r w:rsidR="00A774D3" w:rsidRPr="00581D74">
        <w:rPr>
          <w:rFonts w:ascii="Century Gothic" w:hAnsi="Century Gothic"/>
        </w:rPr>
        <w:t xml:space="preserve"> </w:t>
      </w:r>
      <w:r w:rsidR="00601265" w:rsidRPr="00581D74">
        <w:rPr>
          <w:rFonts w:ascii="Century Gothic" w:hAnsi="Century Gothic"/>
        </w:rPr>
        <w:t xml:space="preserve">Sherry </w:t>
      </w:r>
      <w:proofErr w:type="gramStart"/>
      <w:r w:rsidR="00601265" w:rsidRPr="00581D74">
        <w:rPr>
          <w:rFonts w:ascii="Century Gothic" w:hAnsi="Century Gothic"/>
        </w:rPr>
        <w:t xml:space="preserve">Echelberger, </w:t>
      </w:r>
      <w:r w:rsidR="00FF3B2E" w:rsidRPr="00581D74">
        <w:rPr>
          <w:rFonts w:ascii="Century Gothic" w:hAnsi="Century Gothic"/>
        </w:rPr>
        <w:t xml:space="preserve"> </w:t>
      </w:r>
      <w:r w:rsidR="00581D74">
        <w:rPr>
          <w:rFonts w:ascii="Century Gothic" w:hAnsi="Century Gothic"/>
        </w:rPr>
        <w:t>J</w:t>
      </w:r>
      <w:r w:rsidR="007C119B" w:rsidRPr="00581D74">
        <w:rPr>
          <w:rFonts w:ascii="Century Gothic" w:hAnsi="Century Gothic"/>
        </w:rPr>
        <w:t>ane</w:t>
      </w:r>
      <w:proofErr w:type="gramEnd"/>
      <w:r w:rsidR="007C119B" w:rsidRPr="00581D74">
        <w:rPr>
          <w:rFonts w:ascii="Century Gothic" w:hAnsi="Century Gothic"/>
        </w:rPr>
        <w:t xml:space="preserve"> </w:t>
      </w:r>
      <w:proofErr w:type="spellStart"/>
      <w:r w:rsidR="007C119B" w:rsidRPr="00581D74">
        <w:rPr>
          <w:rFonts w:ascii="Century Gothic" w:hAnsi="Century Gothic"/>
        </w:rPr>
        <w:t>Kim</w:t>
      </w:r>
      <w:r w:rsidR="003B2675" w:rsidRPr="00581D74">
        <w:rPr>
          <w:rFonts w:ascii="Century Gothic" w:hAnsi="Century Gothic"/>
        </w:rPr>
        <w:t>zey</w:t>
      </w:r>
      <w:proofErr w:type="spellEnd"/>
      <w:r w:rsidR="003B2675" w:rsidRPr="00581D74">
        <w:rPr>
          <w:rFonts w:ascii="Century Gothic" w:hAnsi="Century Gothic"/>
        </w:rPr>
        <w:t>,</w:t>
      </w:r>
      <w:r w:rsidR="00972A2A" w:rsidRPr="00581D74">
        <w:rPr>
          <w:rFonts w:ascii="Century Gothic" w:hAnsi="Century Gothic"/>
        </w:rPr>
        <w:t xml:space="preserve"> </w:t>
      </w:r>
      <w:r w:rsidR="0055356C" w:rsidRPr="00581D74">
        <w:rPr>
          <w:rFonts w:ascii="Century Gothic" w:hAnsi="Century Gothic"/>
        </w:rPr>
        <w:t xml:space="preserve">and </w:t>
      </w:r>
      <w:r w:rsidR="00914B55" w:rsidRPr="00581D74">
        <w:rPr>
          <w:rFonts w:ascii="Century Gothic" w:hAnsi="Century Gothic"/>
        </w:rPr>
        <w:t>Gordon Riddoch</w:t>
      </w:r>
      <w:r w:rsidR="007D38C2" w:rsidRPr="00581D74">
        <w:rPr>
          <w:rFonts w:ascii="Century Gothic" w:hAnsi="Century Gothic"/>
        </w:rPr>
        <w:t>,</w:t>
      </w:r>
    </w:p>
    <w:p w14:paraId="0387A489" w14:textId="38F3A594" w:rsidR="005234B0" w:rsidRPr="00581D74" w:rsidRDefault="005234B0" w:rsidP="005234B0">
      <w:pPr>
        <w:spacing w:before="100" w:after="100" w:line="240" w:lineRule="auto"/>
        <w:rPr>
          <w:rFonts w:ascii="Century Gothic" w:hAnsi="Century Gothic"/>
        </w:rPr>
      </w:pPr>
      <w:r w:rsidRPr="00581D74">
        <w:rPr>
          <w:rFonts w:ascii="Century Gothic" w:hAnsi="Century Gothic"/>
        </w:rPr>
        <w:t xml:space="preserve">Staff present: </w:t>
      </w:r>
      <w:r w:rsidR="001C7E71" w:rsidRPr="00581D74">
        <w:rPr>
          <w:rFonts w:ascii="Century Gothic" w:hAnsi="Century Gothic"/>
        </w:rPr>
        <w:t xml:space="preserve"> </w:t>
      </w:r>
      <w:r w:rsidR="006B1E4A" w:rsidRPr="00581D74">
        <w:rPr>
          <w:rFonts w:ascii="Century Gothic" w:hAnsi="Century Gothic"/>
        </w:rPr>
        <w:t>Sherry Morris</w:t>
      </w:r>
      <w:r w:rsidR="003B2675" w:rsidRPr="00581D74">
        <w:rPr>
          <w:rFonts w:ascii="Century Gothic" w:hAnsi="Century Gothic"/>
        </w:rPr>
        <w:t xml:space="preserve"> and Kristy Lindstrom </w:t>
      </w:r>
    </w:p>
    <w:p w14:paraId="2C1109E4" w14:textId="4AF5B69E" w:rsidR="00690FD1" w:rsidRPr="00581D74" w:rsidRDefault="00941F1C" w:rsidP="00690FD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581D74">
        <w:rPr>
          <w:rFonts w:ascii="Century Gothic" w:eastAsiaTheme="majorEastAsia" w:hAnsi="Century Gothic" w:cstheme="majorBidi"/>
          <w:lang w:eastAsia="ja-JP"/>
        </w:rPr>
        <w:t>CALL TO ORDER &amp; APPROVAL OF MINUTES</w:t>
      </w:r>
    </w:p>
    <w:p w14:paraId="7F500644" w14:textId="53C38D6B" w:rsidR="00B83876" w:rsidRPr="00581D74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The m</w:t>
      </w:r>
      <w:r w:rsidR="00B83876" w:rsidRPr="00581D74">
        <w:rPr>
          <w:rFonts w:ascii="Century Gothic" w:eastAsiaTheme="minorEastAsia" w:hAnsi="Century Gothic"/>
          <w:lang w:eastAsia="ja-JP"/>
        </w:rPr>
        <w:t xml:space="preserve">eeting </w:t>
      </w:r>
      <w:r w:rsidR="00646CB5" w:rsidRPr="00581D74">
        <w:rPr>
          <w:rFonts w:ascii="Century Gothic" w:eastAsiaTheme="minorEastAsia" w:hAnsi="Century Gothic"/>
          <w:lang w:eastAsia="ja-JP"/>
        </w:rPr>
        <w:t>was called to order</w:t>
      </w:r>
      <w:r w:rsidR="00EA1352" w:rsidRPr="00581D74">
        <w:rPr>
          <w:rFonts w:ascii="Century Gothic" w:eastAsiaTheme="minorEastAsia" w:hAnsi="Century Gothic"/>
          <w:lang w:eastAsia="ja-JP"/>
        </w:rPr>
        <w:t xml:space="preserve"> by Tom Niswand</w:t>
      </w:r>
      <w:r w:rsidR="00F350E8" w:rsidRPr="00581D74">
        <w:rPr>
          <w:rFonts w:ascii="Century Gothic" w:eastAsiaTheme="minorEastAsia" w:hAnsi="Century Gothic"/>
          <w:lang w:eastAsia="ja-JP"/>
        </w:rPr>
        <w:t>er</w:t>
      </w:r>
    </w:p>
    <w:p w14:paraId="28271F77" w14:textId="10153198" w:rsidR="00F22BA7" w:rsidRPr="00581D74" w:rsidRDefault="00676784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 xml:space="preserve">Motion made </w:t>
      </w:r>
      <w:r w:rsidR="006B1E4A" w:rsidRPr="00581D74">
        <w:rPr>
          <w:rFonts w:ascii="Century Gothic" w:eastAsiaTheme="minorEastAsia" w:hAnsi="Century Gothic"/>
          <w:lang w:eastAsia="ja-JP"/>
        </w:rPr>
        <w:t xml:space="preserve">by </w:t>
      </w:r>
      <w:r w:rsidR="00E91699" w:rsidRPr="00581D74">
        <w:rPr>
          <w:rFonts w:ascii="Century Gothic" w:eastAsiaTheme="minorEastAsia" w:hAnsi="Century Gothic"/>
          <w:lang w:eastAsia="ja-JP"/>
        </w:rPr>
        <w:t>Robert Gleadall</w:t>
      </w:r>
      <w:r w:rsidR="003E3F97" w:rsidRPr="00581D74">
        <w:rPr>
          <w:rFonts w:ascii="Century Gothic" w:eastAsiaTheme="minorEastAsia" w:hAnsi="Century Gothic"/>
          <w:lang w:eastAsia="ja-JP"/>
        </w:rPr>
        <w:t xml:space="preserve"> </w:t>
      </w:r>
      <w:r w:rsidR="004F5D2D" w:rsidRPr="00581D74">
        <w:rPr>
          <w:rFonts w:ascii="Century Gothic" w:eastAsiaTheme="minorEastAsia" w:hAnsi="Century Gothic"/>
          <w:lang w:eastAsia="ja-JP"/>
        </w:rPr>
        <w:t>and seconded by</w:t>
      </w:r>
      <w:r w:rsidR="003E3F97" w:rsidRPr="00581D74">
        <w:rPr>
          <w:rFonts w:ascii="Century Gothic" w:eastAsiaTheme="minorEastAsia" w:hAnsi="Century Gothic"/>
          <w:lang w:eastAsia="ja-JP"/>
        </w:rPr>
        <w:t xml:space="preserve"> </w:t>
      </w:r>
      <w:r w:rsidR="00855CD2" w:rsidRPr="00581D74">
        <w:rPr>
          <w:rFonts w:ascii="Century Gothic" w:eastAsiaTheme="minorEastAsia" w:hAnsi="Century Gothic"/>
          <w:lang w:eastAsia="ja-JP"/>
        </w:rPr>
        <w:t xml:space="preserve">Jim </w:t>
      </w:r>
      <w:proofErr w:type="spellStart"/>
      <w:r w:rsidR="00855CD2" w:rsidRPr="00581D74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855CD2" w:rsidRPr="00581D74">
        <w:rPr>
          <w:rFonts w:ascii="Century Gothic" w:eastAsiaTheme="minorEastAsia" w:hAnsi="Century Gothic"/>
          <w:lang w:eastAsia="ja-JP"/>
        </w:rPr>
        <w:t xml:space="preserve"> </w:t>
      </w:r>
      <w:r w:rsidR="003E3F97" w:rsidRPr="00581D74">
        <w:rPr>
          <w:rFonts w:ascii="Century Gothic" w:eastAsiaTheme="minorEastAsia" w:hAnsi="Century Gothic"/>
          <w:lang w:eastAsia="ja-JP"/>
        </w:rPr>
        <w:t>to approve</w:t>
      </w:r>
      <w:r w:rsidR="004F5D2D" w:rsidRPr="00581D74">
        <w:rPr>
          <w:rFonts w:ascii="Century Gothic" w:eastAsiaTheme="minorEastAsia" w:hAnsi="Century Gothic"/>
          <w:lang w:eastAsia="ja-JP"/>
        </w:rPr>
        <w:t xml:space="preserve"> the </w:t>
      </w:r>
      <w:r w:rsidR="00375098" w:rsidRPr="00581D74">
        <w:rPr>
          <w:rFonts w:ascii="Century Gothic" w:eastAsiaTheme="minorEastAsia" w:hAnsi="Century Gothic"/>
          <w:lang w:eastAsia="ja-JP"/>
        </w:rPr>
        <w:t xml:space="preserve">meeting </w:t>
      </w:r>
      <w:r w:rsidR="008E445D" w:rsidRPr="00581D74">
        <w:rPr>
          <w:rFonts w:ascii="Century Gothic" w:eastAsiaTheme="minorEastAsia" w:hAnsi="Century Gothic"/>
          <w:lang w:eastAsia="ja-JP"/>
        </w:rPr>
        <w:t>minutes</w:t>
      </w:r>
      <w:r w:rsidR="00375098" w:rsidRPr="00581D74">
        <w:rPr>
          <w:rFonts w:ascii="Century Gothic" w:eastAsiaTheme="minorEastAsia" w:hAnsi="Century Gothic"/>
          <w:lang w:eastAsia="ja-JP"/>
        </w:rPr>
        <w:t xml:space="preserve"> from </w:t>
      </w:r>
      <w:proofErr w:type="gramStart"/>
      <w:r w:rsidR="001366AA" w:rsidRPr="00581D74">
        <w:rPr>
          <w:rFonts w:ascii="Century Gothic" w:eastAsiaTheme="minorEastAsia" w:hAnsi="Century Gothic"/>
          <w:lang w:eastAsia="ja-JP"/>
        </w:rPr>
        <w:t>November,</w:t>
      </w:r>
      <w:proofErr w:type="gramEnd"/>
      <w:r w:rsidR="001366AA" w:rsidRPr="00581D74">
        <w:rPr>
          <w:rFonts w:ascii="Century Gothic" w:eastAsiaTheme="minorEastAsia" w:hAnsi="Century Gothic"/>
          <w:lang w:eastAsia="ja-JP"/>
        </w:rPr>
        <w:t xml:space="preserve"> 2022,</w:t>
      </w:r>
      <w:r w:rsidR="008C0811" w:rsidRPr="00581D74">
        <w:rPr>
          <w:rFonts w:ascii="Century Gothic" w:eastAsiaTheme="minorEastAsia" w:hAnsi="Century Gothic"/>
          <w:lang w:eastAsia="ja-JP"/>
        </w:rPr>
        <w:t xml:space="preserve"> </w:t>
      </w:r>
      <w:r w:rsidR="00375098" w:rsidRPr="00581D74">
        <w:rPr>
          <w:rFonts w:ascii="Century Gothic" w:eastAsiaTheme="minorEastAsia" w:hAnsi="Century Gothic"/>
          <w:lang w:eastAsia="ja-JP"/>
        </w:rPr>
        <w:t>as we did not meet</w:t>
      </w:r>
      <w:r w:rsidR="005E4BFF" w:rsidRPr="00581D74">
        <w:rPr>
          <w:rFonts w:ascii="Century Gothic" w:eastAsiaTheme="minorEastAsia" w:hAnsi="Century Gothic"/>
          <w:lang w:eastAsia="ja-JP"/>
        </w:rPr>
        <w:t xml:space="preserve"> in </w:t>
      </w:r>
      <w:r w:rsidR="008C0811" w:rsidRPr="00581D74">
        <w:rPr>
          <w:rFonts w:ascii="Century Gothic" w:eastAsiaTheme="minorEastAsia" w:hAnsi="Century Gothic"/>
          <w:lang w:eastAsia="ja-JP"/>
        </w:rPr>
        <w:t>December</w:t>
      </w:r>
      <w:r w:rsidR="00375098" w:rsidRPr="00581D74">
        <w:rPr>
          <w:rFonts w:ascii="Century Gothic" w:eastAsiaTheme="minorEastAsia" w:hAnsi="Century Gothic"/>
          <w:lang w:eastAsia="ja-JP"/>
        </w:rPr>
        <w:t>.</w:t>
      </w:r>
      <w:r w:rsidR="008E445D" w:rsidRPr="00581D74">
        <w:rPr>
          <w:rFonts w:ascii="Century Gothic" w:eastAsiaTheme="minorEastAsia" w:hAnsi="Century Gothic"/>
          <w:lang w:eastAsia="ja-JP"/>
        </w:rPr>
        <w:t xml:space="preserve">  </w:t>
      </w:r>
      <w:r w:rsidR="008F4863" w:rsidRPr="00581D74">
        <w:rPr>
          <w:rFonts w:ascii="Century Gothic" w:eastAsiaTheme="minorEastAsia" w:hAnsi="Century Gothic"/>
          <w:lang w:eastAsia="ja-JP"/>
        </w:rPr>
        <w:t xml:space="preserve"> </w:t>
      </w:r>
      <w:r w:rsidR="00B70B98" w:rsidRPr="00581D74">
        <w:rPr>
          <w:rFonts w:ascii="Century Gothic" w:eastAsiaTheme="minorEastAsia" w:hAnsi="Century Gothic"/>
          <w:lang w:eastAsia="ja-JP"/>
        </w:rPr>
        <w:t>Unanimous</w:t>
      </w:r>
      <w:r w:rsidR="00375098" w:rsidRPr="00581D74">
        <w:rPr>
          <w:rFonts w:ascii="Century Gothic" w:eastAsiaTheme="minorEastAsia" w:hAnsi="Century Gothic"/>
          <w:lang w:eastAsia="ja-JP"/>
        </w:rPr>
        <w:t>ly approved.</w:t>
      </w:r>
    </w:p>
    <w:p w14:paraId="4E2751DF" w14:textId="028AED4D" w:rsidR="00A21B4E" w:rsidRPr="00581D74" w:rsidRDefault="00A21B4E" w:rsidP="00A21B4E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581D74">
        <w:rPr>
          <w:rFonts w:ascii="Century Gothic" w:eastAsiaTheme="majorEastAsia" w:hAnsi="Century Gothic" w:cstheme="majorBidi"/>
          <w:lang w:eastAsia="ja-JP"/>
        </w:rPr>
        <w:t>OFFICIAL BOARD BUSINESS</w:t>
      </w:r>
    </w:p>
    <w:p w14:paraId="7C268A27" w14:textId="1E45DF3A" w:rsidR="002E3B34" w:rsidRPr="00581D74" w:rsidRDefault="00B66B6D" w:rsidP="006F03B5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Motion to approve</w:t>
      </w:r>
      <w:r w:rsidR="00CD7747" w:rsidRPr="00581D74">
        <w:rPr>
          <w:rFonts w:ascii="Century Gothic" w:eastAsiaTheme="minorEastAsia" w:hAnsi="Century Gothic"/>
          <w:lang w:eastAsia="ja-JP"/>
        </w:rPr>
        <w:t xml:space="preserve"> Resolution 2023-02</w:t>
      </w:r>
      <w:r w:rsidR="00AD6E9F" w:rsidRPr="00581D74">
        <w:rPr>
          <w:rFonts w:ascii="Century Gothic" w:eastAsiaTheme="minorEastAsia" w:hAnsi="Century Gothic"/>
          <w:lang w:eastAsia="ja-JP"/>
        </w:rPr>
        <w:t xml:space="preserve">, the amending </w:t>
      </w:r>
      <w:r w:rsidR="008476BC" w:rsidRPr="00581D74">
        <w:rPr>
          <w:rFonts w:ascii="Century Gothic" w:eastAsiaTheme="minorEastAsia" w:hAnsi="Century Gothic"/>
          <w:lang w:eastAsia="ja-JP"/>
        </w:rPr>
        <w:t xml:space="preserve">of bylaws, </w:t>
      </w:r>
      <w:r w:rsidR="001C7FDD" w:rsidRPr="00581D74">
        <w:rPr>
          <w:rFonts w:ascii="Century Gothic" w:eastAsiaTheme="minorEastAsia" w:hAnsi="Century Gothic"/>
          <w:lang w:eastAsia="ja-JP"/>
        </w:rPr>
        <w:t xml:space="preserve">made by </w:t>
      </w:r>
      <w:r w:rsidR="00045AE0" w:rsidRPr="00581D74">
        <w:rPr>
          <w:rFonts w:ascii="Century Gothic" w:eastAsiaTheme="minorEastAsia" w:hAnsi="Century Gothic"/>
          <w:lang w:eastAsia="ja-JP"/>
        </w:rPr>
        <w:t>Jim</w:t>
      </w:r>
      <w:r w:rsidR="001C7FDD" w:rsidRPr="00581D74">
        <w:rPr>
          <w:rFonts w:ascii="Century Gothic" w:eastAsiaTheme="minorEastAsia" w:hAnsi="Century Gothic"/>
          <w:lang w:eastAsia="ja-JP"/>
        </w:rPr>
        <w:t xml:space="preserve"> </w:t>
      </w:r>
      <w:proofErr w:type="spellStart"/>
      <w:r w:rsidR="00045AE0" w:rsidRPr="00581D74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1C7FDD" w:rsidRPr="00581D74">
        <w:rPr>
          <w:rFonts w:ascii="Century Gothic" w:eastAsiaTheme="minorEastAsia" w:hAnsi="Century Gothic"/>
          <w:lang w:eastAsia="ja-JP"/>
        </w:rPr>
        <w:t xml:space="preserve"> and seconded by </w:t>
      </w:r>
      <w:r w:rsidR="008E279C" w:rsidRPr="00581D74">
        <w:rPr>
          <w:rFonts w:ascii="Century Gothic" w:eastAsiaTheme="minorEastAsia" w:hAnsi="Century Gothic"/>
          <w:lang w:eastAsia="ja-JP"/>
        </w:rPr>
        <w:t xml:space="preserve">Michael Kilpatrick. </w:t>
      </w:r>
      <w:r w:rsidR="002E3B34" w:rsidRPr="00581D74">
        <w:rPr>
          <w:rFonts w:ascii="Century Gothic" w:eastAsiaTheme="minorEastAsia" w:hAnsi="Century Gothic"/>
          <w:lang w:eastAsia="ja-JP"/>
        </w:rPr>
        <w:t xml:space="preserve">  </w:t>
      </w:r>
      <w:r w:rsidR="001C7FDD" w:rsidRPr="00581D74">
        <w:rPr>
          <w:rFonts w:ascii="Century Gothic" w:eastAsiaTheme="minorEastAsia" w:hAnsi="Century Gothic"/>
          <w:lang w:eastAsia="ja-JP"/>
        </w:rPr>
        <w:t>Discussion</w:t>
      </w:r>
      <w:r w:rsidR="001F5B3F" w:rsidRPr="00581D74">
        <w:rPr>
          <w:rFonts w:ascii="Century Gothic" w:eastAsiaTheme="minorEastAsia" w:hAnsi="Century Gothic"/>
          <w:lang w:eastAsia="ja-JP"/>
        </w:rPr>
        <w:t xml:space="preserve"> </w:t>
      </w:r>
      <w:r w:rsidR="00CB6F12" w:rsidRPr="00581D74">
        <w:rPr>
          <w:rFonts w:ascii="Century Gothic" w:eastAsiaTheme="minorEastAsia" w:hAnsi="Century Gothic"/>
          <w:lang w:eastAsia="ja-JP"/>
        </w:rPr>
        <w:t>reminding all of the</w:t>
      </w:r>
      <w:r w:rsidR="00691366" w:rsidRPr="00581D74">
        <w:rPr>
          <w:rFonts w:ascii="Century Gothic" w:eastAsiaTheme="minorEastAsia" w:hAnsi="Century Gothic"/>
          <w:lang w:eastAsia="ja-JP"/>
        </w:rPr>
        <w:t xml:space="preserve"> </w:t>
      </w:r>
      <w:r w:rsidR="00CB6F12" w:rsidRPr="00581D74">
        <w:rPr>
          <w:rFonts w:ascii="Century Gothic" w:eastAsiaTheme="minorEastAsia" w:hAnsi="Century Gothic"/>
          <w:lang w:eastAsia="ja-JP"/>
        </w:rPr>
        <w:t>email</w:t>
      </w:r>
      <w:r w:rsidR="00691366" w:rsidRPr="00581D74">
        <w:rPr>
          <w:rFonts w:ascii="Century Gothic" w:eastAsiaTheme="minorEastAsia" w:hAnsi="Century Gothic"/>
          <w:lang w:eastAsia="ja-JP"/>
        </w:rPr>
        <w:t xml:space="preserve"> sent On January 4 </w:t>
      </w:r>
      <w:r w:rsidR="004D3DD7" w:rsidRPr="00581D74">
        <w:rPr>
          <w:rFonts w:ascii="Century Gothic" w:eastAsiaTheme="minorEastAsia" w:hAnsi="Century Gothic"/>
          <w:lang w:eastAsia="ja-JP"/>
        </w:rPr>
        <w:t xml:space="preserve"> detailing the </w:t>
      </w:r>
      <w:r w:rsidR="00691366" w:rsidRPr="00581D74">
        <w:rPr>
          <w:rFonts w:ascii="Century Gothic" w:eastAsiaTheme="minorEastAsia" w:hAnsi="Century Gothic"/>
          <w:lang w:eastAsia="ja-JP"/>
        </w:rPr>
        <w:t xml:space="preserve">updates and changes.  </w:t>
      </w:r>
      <w:r w:rsidR="002E3B34" w:rsidRPr="00581D74">
        <w:rPr>
          <w:rFonts w:ascii="Century Gothic" w:eastAsiaTheme="minorEastAsia" w:hAnsi="Century Gothic"/>
          <w:lang w:eastAsia="ja-JP"/>
        </w:rPr>
        <w:t xml:space="preserve"> </w:t>
      </w:r>
      <w:r w:rsidR="00BA1ED7" w:rsidRPr="00581D74">
        <w:rPr>
          <w:rFonts w:ascii="Century Gothic" w:eastAsiaTheme="minorEastAsia" w:hAnsi="Century Gothic"/>
          <w:lang w:eastAsia="ja-JP"/>
        </w:rPr>
        <w:t xml:space="preserve"> </w:t>
      </w:r>
      <w:r w:rsidR="002E3B34" w:rsidRPr="00581D74">
        <w:rPr>
          <w:rFonts w:ascii="Century Gothic" w:eastAsiaTheme="minorEastAsia" w:hAnsi="Century Gothic"/>
          <w:lang w:eastAsia="ja-JP"/>
        </w:rPr>
        <w:t xml:space="preserve">Resolution passed unanimously.  The original is on file </w:t>
      </w:r>
      <w:r w:rsidR="00B630C6" w:rsidRPr="00581D74">
        <w:rPr>
          <w:rFonts w:ascii="Century Gothic" w:eastAsiaTheme="minorEastAsia" w:hAnsi="Century Gothic"/>
          <w:lang w:eastAsia="ja-JP"/>
        </w:rPr>
        <w:t xml:space="preserve">at </w:t>
      </w:r>
      <w:proofErr w:type="gramStart"/>
      <w:r w:rsidR="00B630C6" w:rsidRPr="00581D74">
        <w:rPr>
          <w:rFonts w:ascii="Century Gothic" w:eastAsiaTheme="minorEastAsia" w:hAnsi="Century Gothic"/>
          <w:lang w:eastAsia="ja-JP"/>
        </w:rPr>
        <w:t>FC</w:t>
      </w:r>
      <w:r w:rsidR="00903DE5" w:rsidRPr="00581D74">
        <w:rPr>
          <w:rFonts w:ascii="Century Gothic" w:eastAsiaTheme="minorEastAsia" w:hAnsi="Century Gothic"/>
          <w:lang w:eastAsia="ja-JP"/>
        </w:rPr>
        <w:t>FC</w:t>
      </w:r>
      <w:proofErr w:type="gramEnd"/>
      <w:r w:rsidR="00903DE5" w:rsidRPr="00581D74">
        <w:rPr>
          <w:rFonts w:ascii="Century Gothic" w:eastAsiaTheme="minorEastAsia" w:hAnsi="Century Gothic"/>
          <w:lang w:eastAsia="ja-JP"/>
        </w:rPr>
        <w:t xml:space="preserve"> </w:t>
      </w:r>
      <w:r w:rsidR="002E3B34" w:rsidRPr="00581D74">
        <w:rPr>
          <w:rFonts w:ascii="Century Gothic" w:eastAsiaTheme="minorEastAsia" w:hAnsi="Century Gothic"/>
          <w:lang w:eastAsia="ja-JP"/>
        </w:rPr>
        <w:t>and a copy is attached</w:t>
      </w:r>
      <w:r w:rsidR="00BA1ED7" w:rsidRPr="00581D74">
        <w:rPr>
          <w:rFonts w:ascii="Century Gothic" w:eastAsiaTheme="minorEastAsia" w:hAnsi="Century Gothic"/>
          <w:lang w:eastAsia="ja-JP"/>
        </w:rPr>
        <w:t>.</w:t>
      </w:r>
    </w:p>
    <w:p w14:paraId="080800FF" w14:textId="1527EDD4" w:rsidR="00BA1ED7" w:rsidRPr="00581D74" w:rsidRDefault="00BA1ED7" w:rsidP="006F03B5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Motion</w:t>
      </w:r>
      <w:r w:rsidR="00842463" w:rsidRPr="00581D74">
        <w:rPr>
          <w:rFonts w:ascii="Century Gothic" w:eastAsiaTheme="minorEastAsia" w:hAnsi="Century Gothic"/>
          <w:lang w:eastAsia="ja-JP"/>
        </w:rPr>
        <w:t xml:space="preserve"> to approve </w:t>
      </w:r>
      <w:r w:rsidR="009129A1" w:rsidRPr="00581D74">
        <w:rPr>
          <w:rFonts w:ascii="Century Gothic" w:eastAsiaTheme="minorEastAsia" w:hAnsi="Century Gothic"/>
          <w:lang w:eastAsia="ja-JP"/>
        </w:rPr>
        <w:t>Resolution 2023-01</w:t>
      </w:r>
      <w:r w:rsidR="004C7FC0" w:rsidRPr="00581D74">
        <w:rPr>
          <w:rFonts w:ascii="Century Gothic" w:eastAsiaTheme="minorEastAsia" w:hAnsi="Century Gothic"/>
          <w:lang w:eastAsia="ja-JP"/>
        </w:rPr>
        <w:t xml:space="preserve">, appointing Sherry Morris </w:t>
      </w:r>
      <w:r w:rsidR="003A6F4A" w:rsidRPr="00581D74">
        <w:rPr>
          <w:rFonts w:ascii="Century Gothic" w:eastAsiaTheme="minorEastAsia" w:hAnsi="Century Gothic"/>
          <w:lang w:eastAsia="ja-JP"/>
        </w:rPr>
        <w:t xml:space="preserve">as the authority to sign for and receive Impact100 Grant funds, </w:t>
      </w:r>
      <w:r w:rsidR="00C52D31" w:rsidRPr="00581D74">
        <w:rPr>
          <w:rFonts w:ascii="Century Gothic" w:eastAsiaTheme="minorEastAsia" w:hAnsi="Century Gothic"/>
          <w:lang w:eastAsia="ja-JP"/>
        </w:rPr>
        <w:t>made by Theresa (TC) Dillar</w:t>
      </w:r>
      <w:r w:rsidR="00A31E27" w:rsidRPr="00581D74">
        <w:rPr>
          <w:rFonts w:ascii="Century Gothic" w:eastAsiaTheme="minorEastAsia" w:hAnsi="Century Gothic"/>
          <w:lang w:eastAsia="ja-JP"/>
        </w:rPr>
        <w:t>d and seconded by Cand</w:t>
      </w:r>
      <w:r w:rsidR="00B630C6" w:rsidRPr="00581D74">
        <w:rPr>
          <w:rFonts w:ascii="Century Gothic" w:eastAsiaTheme="minorEastAsia" w:hAnsi="Century Gothic"/>
          <w:lang w:eastAsia="ja-JP"/>
        </w:rPr>
        <w:t xml:space="preserve">ace Youngberg.  </w:t>
      </w:r>
      <w:r w:rsidR="00C7698E" w:rsidRPr="00581D74">
        <w:rPr>
          <w:rFonts w:ascii="Century Gothic" w:eastAsiaTheme="minorEastAsia" w:hAnsi="Century Gothic"/>
          <w:lang w:eastAsia="ja-JP"/>
        </w:rPr>
        <w:t xml:space="preserve">No discussion.  </w:t>
      </w:r>
      <w:r w:rsidR="00B630C6" w:rsidRPr="00581D74">
        <w:rPr>
          <w:rFonts w:ascii="Century Gothic" w:eastAsiaTheme="minorEastAsia" w:hAnsi="Century Gothic"/>
          <w:lang w:eastAsia="ja-JP"/>
        </w:rPr>
        <w:t xml:space="preserve">Unanimously approved.  The original is on </w:t>
      </w:r>
      <w:r w:rsidR="00903DE5" w:rsidRPr="00581D74">
        <w:rPr>
          <w:rFonts w:ascii="Century Gothic" w:eastAsiaTheme="minorEastAsia" w:hAnsi="Century Gothic"/>
          <w:lang w:eastAsia="ja-JP"/>
        </w:rPr>
        <w:t xml:space="preserve">file at </w:t>
      </w:r>
      <w:proofErr w:type="gramStart"/>
      <w:r w:rsidR="00903DE5" w:rsidRPr="00581D74">
        <w:rPr>
          <w:rFonts w:ascii="Century Gothic" w:eastAsiaTheme="minorEastAsia" w:hAnsi="Century Gothic"/>
          <w:lang w:eastAsia="ja-JP"/>
        </w:rPr>
        <w:t>FCFC</w:t>
      </w:r>
      <w:proofErr w:type="gramEnd"/>
      <w:r w:rsidR="00903DE5" w:rsidRPr="00581D74">
        <w:rPr>
          <w:rFonts w:ascii="Century Gothic" w:eastAsiaTheme="minorEastAsia" w:hAnsi="Century Gothic"/>
          <w:lang w:eastAsia="ja-JP"/>
        </w:rPr>
        <w:t xml:space="preserve"> and a copy is attached.</w:t>
      </w:r>
    </w:p>
    <w:p w14:paraId="1BD85EA8" w14:textId="0EF774D9" w:rsidR="00903DE5" w:rsidRPr="00581D74" w:rsidRDefault="00903DE5" w:rsidP="006F03B5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Motion to conduct annual board meeting on</w:t>
      </w:r>
      <w:r w:rsidR="006758A7" w:rsidRPr="00581D74">
        <w:rPr>
          <w:rFonts w:ascii="Century Gothic" w:eastAsiaTheme="minorEastAsia" w:hAnsi="Century Gothic"/>
          <w:lang w:eastAsia="ja-JP"/>
        </w:rPr>
        <w:t xml:space="preserve"> March 16, 2023, at 8:30 a.m., made by Tom Niswander and seconded by </w:t>
      </w:r>
      <w:r w:rsidR="00581D74" w:rsidRPr="00581D74">
        <w:rPr>
          <w:rFonts w:ascii="Century Gothic" w:eastAsiaTheme="minorEastAsia" w:hAnsi="Century Gothic"/>
          <w:lang w:eastAsia="ja-JP"/>
        </w:rPr>
        <w:t>Jim</w:t>
      </w:r>
      <w:r w:rsidR="00C7698E" w:rsidRPr="00581D74">
        <w:rPr>
          <w:rFonts w:ascii="Century Gothic" w:eastAsiaTheme="minorEastAsia" w:hAnsi="Century Gothic"/>
          <w:lang w:eastAsia="ja-JP"/>
        </w:rPr>
        <w:t xml:space="preserve"> </w:t>
      </w:r>
      <w:proofErr w:type="spellStart"/>
      <w:r w:rsidR="00C7698E" w:rsidRPr="00581D74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C7698E" w:rsidRPr="00581D74">
        <w:rPr>
          <w:rFonts w:ascii="Century Gothic" w:eastAsiaTheme="minorEastAsia" w:hAnsi="Century Gothic"/>
          <w:lang w:eastAsia="ja-JP"/>
        </w:rPr>
        <w:t xml:space="preserve">.  No discussion.  Unanimously approved. </w:t>
      </w:r>
    </w:p>
    <w:p w14:paraId="2ED69A96" w14:textId="77777777" w:rsidR="00A21B4E" w:rsidRPr="00581D74" w:rsidRDefault="00A21B4E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2928B2ED" w14:textId="4489D135" w:rsidR="007F5572" w:rsidRPr="00581D74" w:rsidRDefault="001E63F5" w:rsidP="00E1675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bookmarkStart w:id="0" w:name="_Hlk42869713"/>
      <w:bookmarkStart w:id="1" w:name="_Hlk61610138"/>
      <w:r w:rsidRPr="00581D74">
        <w:rPr>
          <w:rFonts w:ascii="Century Gothic" w:eastAsiaTheme="majorEastAsia" w:hAnsi="Century Gothic" w:cstheme="majorBidi"/>
          <w:lang w:eastAsia="ja-JP"/>
        </w:rPr>
        <w:t>C</w:t>
      </w:r>
      <w:bookmarkEnd w:id="0"/>
      <w:r w:rsidR="006C1728" w:rsidRPr="00581D74">
        <w:rPr>
          <w:rFonts w:ascii="Century Gothic" w:eastAsiaTheme="majorEastAsia" w:hAnsi="Century Gothic" w:cstheme="majorBidi"/>
          <w:lang w:eastAsia="ja-JP"/>
        </w:rPr>
        <w:t>OMMITTEE REPORTS</w:t>
      </w:r>
      <w:r w:rsidR="00E16757" w:rsidRPr="00581D74">
        <w:rPr>
          <w:rFonts w:ascii="Century Gothic" w:eastAsiaTheme="majorEastAsia" w:hAnsi="Century Gothic" w:cstheme="majorBidi"/>
          <w:lang w:eastAsia="ja-JP"/>
        </w:rPr>
        <w:t xml:space="preserve"> </w:t>
      </w:r>
      <w:bookmarkEnd w:id="1"/>
    </w:p>
    <w:p w14:paraId="214F9A7F" w14:textId="77777777" w:rsidR="00B4227B" w:rsidRPr="00581D74" w:rsidRDefault="00FE2971" w:rsidP="00400E76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Finance –</w:t>
      </w:r>
      <w:r w:rsidR="005C1478" w:rsidRPr="00581D74">
        <w:rPr>
          <w:rFonts w:ascii="Century Gothic" w:eastAsiaTheme="minorEastAsia" w:hAnsi="Century Gothic"/>
          <w:lang w:eastAsia="ja-JP"/>
        </w:rPr>
        <w:t xml:space="preserve"> Tom Niswander </w:t>
      </w:r>
      <w:r w:rsidR="002574D1" w:rsidRPr="00581D74">
        <w:rPr>
          <w:rFonts w:ascii="Century Gothic" w:eastAsiaTheme="minorEastAsia" w:hAnsi="Century Gothic"/>
          <w:lang w:eastAsia="ja-JP"/>
        </w:rPr>
        <w:t xml:space="preserve">– </w:t>
      </w:r>
      <w:r w:rsidR="00874F63" w:rsidRPr="00581D74">
        <w:rPr>
          <w:rFonts w:ascii="Century Gothic" w:eastAsiaTheme="minorEastAsia" w:hAnsi="Century Gothic"/>
          <w:lang w:eastAsia="ja-JP"/>
        </w:rPr>
        <w:t xml:space="preserve"> </w:t>
      </w:r>
    </w:p>
    <w:p w14:paraId="71D2FAE6" w14:textId="34FF9A09" w:rsidR="00C22FBB" w:rsidRPr="00581D74" w:rsidRDefault="00874F63" w:rsidP="0053124F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Reviewed</w:t>
      </w:r>
      <w:r w:rsidR="00DF7DE3" w:rsidRPr="00581D74">
        <w:rPr>
          <w:rFonts w:ascii="Century Gothic" w:eastAsiaTheme="minorEastAsia" w:hAnsi="Century Gothic"/>
          <w:lang w:eastAsia="ja-JP"/>
        </w:rPr>
        <w:t xml:space="preserve"> Mid-year  </w:t>
      </w:r>
      <w:r w:rsidR="00F94706" w:rsidRPr="00581D74">
        <w:rPr>
          <w:rFonts w:ascii="Century Gothic" w:eastAsiaTheme="minorEastAsia" w:hAnsi="Century Gothic"/>
          <w:lang w:eastAsia="ja-JP"/>
        </w:rPr>
        <w:t>P &amp; L and Balance Sheet</w:t>
      </w:r>
      <w:r w:rsidR="00DF7DE3" w:rsidRPr="00581D74">
        <w:rPr>
          <w:rFonts w:ascii="Century Gothic" w:eastAsiaTheme="minorEastAsia" w:hAnsi="Century Gothic"/>
          <w:lang w:eastAsia="ja-JP"/>
        </w:rPr>
        <w:t>s</w:t>
      </w:r>
      <w:r w:rsidR="00F94706" w:rsidRPr="00581D74">
        <w:rPr>
          <w:rFonts w:ascii="Century Gothic" w:eastAsiaTheme="minorEastAsia" w:hAnsi="Century Gothic"/>
          <w:lang w:eastAsia="ja-JP"/>
        </w:rPr>
        <w:t xml:space="preserve"> (see attachments).  </w:t>
      </w:r>
      <w:r w:rsidR="00BD7781" w:rsidRPr="00581D74">
        <w:rPr>
          <w:rFonts w:ascii="Century Gothic" w:eastAsiaTheme="minorEastAsia" w:hAnsi="Century Gothic"/>
          <w:lang w:eastAsia="ja-JP"/>
        </w:rPr>
        <w:t xml:space="preserve"> </w:t>
      </w:r>
      <w:r w:rsidR="00881A49" w:rsidRPr="00581D74">
        <w:rPr>
          <w:rFonts w:ascii="Century Gothic" w:eastAsiaTheme="minorEastAsia" w:hAnsi="Century Gothic"/>
          <w:lang w:eastAsia="ja-JP"/>
        </w:rPr>
        <w:t xml:space="preserve">Donations higher than expected and expenses less than budgeted.  </w:t>
      </w:r>
      <w:r w:rsidR="0028379D" w:rsidRPr="00581D74">
        <w:rPr>
          <w:rFonts w:ascii="Century Gothic" w:eastAsiaTheme="minorEastAsia" w:hAnsi="Century Gothic"/>
          <w:lang w:eastAsia="ja-JP"/>
        </w:rPr>
        <w:t xml:space="preserve">Tom stated we are in strong shape at this point.  </w:t>
      </w:r>
      <w:r w:rsidR="00F1791F" w:rsidRPr="00581D74">
        <w:rPr>
          <w:rFonts w:ascii="Century Gothic" w:eastAsiaTheme="minorEastAsia" w:hAnsi="Century Gothic"/>
          <w:lang w:eastAsia="ja-JP"/>
        </w:rPr>
        <w:t xml:space="preserve">He pointed out that our Restricted money may need </w:t>
      </w:r>
      <w:r w:rsidR="00AD3A65" w:rsidRPr="00581D74">
        <w:rPr>
          <w:rFonts w:ascii="Century Gothic" w:eastAsiaTheme="minorEastAsia" w:hAnsi="Century Gothic"/>
          <w:lang w:eastAsia="ja-JP"/>
        </w:rPr>
        <w:t xml:space="preserve">a separate P &amp; L in the future. </w:t>
      </w:r>
    </w:p>
    <w:p w14:paraId="176E2543" w14:textId="6198952D" w:rsidR="00143D5B" w:rsidRPr="00581D74" w:rsidRDefault="00E14748" w:rsidP="005519D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Scope of Food Purchase Changes</w:t>
      </w:r>
      <w:r w:rsidR="004774C4" w:rsidRPr="00581D74">
        <w:rPr>
          <w:rFonts w:ascii="Century Gothic" w:eastAsiaTheme="minorEastAsia" w:hAnsi="Century Gothic"/>
          <w:lang w:eastAsia="ja-JP"/>
        </w:rPr>
        <w:t xml:space="preserve">—in the past, FCFC purchased hams for holidays and  Feed Fannin (FF) </w:t>
      </w:r>
      <w:r w:rsidR="00B013B9" w:rsidRPr="00581D74">
        <w:rPr>
          <w:rFonts w:ascii="Century Gothic" w:eastAsiaTheme="minorEastAsia" w:hAnsi="Century Gothic"/>
          <w:lang w:eastAsia="ja-JP"/>
        </w:rPr>
        <w:t>reimbu</w:t>
      </w:r>
      <w:r w:rsidR="006C1C48" w:rsidRPr="00581D74">
        <w:rPr>
          <w:rFonts w:ascii="Century Gothic" w:eastAsiaTheme="minorEastAsia" w:hAnsi="Century Gothic"/>
          <w:lang w:eastAsia="ja-JP"/>
        </w:rPr>
        <w:t>rsed but now FF will pay directly;  in the past FF paid for eggs and FCFC reimbursed but no</w:t>
      </w:r>
      <w:r w:rsidR="00317E31" w:rsidRPr="00581D74">
        <w:rPr>
          <w:rFonts w:ascii="Century Gothic" w:eastAsiaTheme="minorEastAsia" w:hAnsi="Century Gothic"/>
          <w:lang w:eastAsia="ja-JP"/>
        </w:rPr>
        <w:t>w FCFC will pay and FF will reimburse.</w:t>
      </w:r>
      <w:r w:rsidR="005519D4" w:rsidRPr="00581D74">
        <w:rPr>
          <w:rFonts w:ascii="Century Gothic" w:eastAsiaTheme="minorEastAsia" w:hAnsi="Century Gothic"/>
          <w:lang w:eastAsia="ja-JP"/>
        </w:rPr>
        <w:t xml:space="preserve">   Treasurer</w:t>
      </w:r>
      <w:r w:rsidR="00FF1B99" w:rsidRPr="00581D74">
        <w:rPr>
          <w:rFonts w:ascii="Century Gothic" w:eastAsiaTheme="minorEastAsia" w:hAnsi="Century Gothic"/>
          <w:lang w:eastAsia="ja-JP"/>
        </w:rPr>
        <w:t xml:space="preserve">, Tom Niswander, made motion to accept </w:t>
      </w:r>
      <w:r w:rsidR="005519D4" w:rsidRPr="00581D74">
        <w:rPr>
          <w:rFonts w:ascii="Century Gothic" w:eastAsiaTheme="minorEastAsia" w:hAnsi="Century Gothic"/>
          <w:lang w:eastAsia="ja-JP"/>
        </w:rPr>
        <w:t xml:space="preserve">amended budget to </w:t>
      </w:r>
      <w:r w:rsidR="00147B00" w:rsidRPr="00581D74">
        <w:rPr>
          <w:rFonts w:ascii="Century Gothic" w:eastAsiaTheme="minorEastAsia" w:hAnsi="Century Gothic"/>
          <w:lang w:eastAsia="ja-JP"/>
        </w:rPr>
        <w:t>show changes in food purchases</w:t>
      </w:r>
      <w:r w:rsidR="00F93174" w:rsidRPr="00581D74">
        <w:rPr>
          <w:rFonts w:ascii="Century Gothic" w:eastAsiaTheme="minorEastAsia" w:hAnsi="Century Gothic"/>
          <w:lang w:eastAsia="ja-JP"/>
        </w:rPr>
        <w:t xml:space="preserve">.  Motion seconded by Jim </w:t>
      </w:r>
      <w:proofErr w:type="spellStart"/>
      <w:r w:rsidR="00F93174" w:rsidRPr="00581D74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F93174" w:rsidRPr="00581D74">
        <w:rPr>
          <w:rFonts w:ascii="Century Gothic" w:eastAsiaTheme="minorEastAsia" w:hAnsi="Century Gothic"/>
          <w:lang w:eastAsia="ja-JP"/>
        </w:rPr>
        <w:t xml:space="preserve">.  No further discussion.  Unanimously approved.  </w:t>
      </w:r>
      <w:r w:rsidR="00143D5B" w:rsidRPr="00581D74">
        <w:rPr>
          <w:rFonts w:ascii="Century Gothic" w:eastAsiaTheme="minorEastAsia" w:hAnsi="Century Gothic"/>
          <w:lang w:eastAsia="ja-JP"/>
        </w:rPr>
        <w:t xml:space="preserve"> Food distribution </w:t>
      </w:r>
      <w:r w:rsidR="00143D5B" w:rsidRPr="00581D74">
        <w:rPr>
          <w:rFonts w:ascii="Century Gothic" w:eastAsiaTheme="minorEastAsia" w:hAnsi="Century Gothic"/>
          <w:lang w:eastAsia="ja-JP"/>
        </w:rPr>
        <w:lastRenderedPageBreak/>
        <w:t xml:space="preserve">is back on regular schedule of once every three weeks for families with children and once every four </w:t>
      </w:r>
      <w:r w:rsidR="00581D74" w:rsidRPr="00581D74">
        <w:rPr>
          <w:rFonts w:ascii="Century Gothic" w:eastAsiaTheme="minorEastAsia" w:hAnsi="Century Gothic"/>
          <w:lang w:eastAsia="ja-JP"/>
        </w:rPr>
        <w:t>weeks</w:t>
      </w:r>
      <w:r w:rsidR="00143D5B" w:rsidRPr="00581D74">
        <w:rPr>
          <w:rFonts w:ascii="Century Gothic" w:eastAsiaTheme="minorEastAsia" w:hAnsi="Century Gothic"/>
          <w:lang w:eastAsia="ja-JP"/>
        </w:rPr>
        <w:t xml:space="preserve"> for non-child families.</w:t>
      </w:r>
      <w:r w:rsidR="005519D4" w:rsidRPr="00581D74">
        <w:rPr>
          <w:rFonts w:ascii="Century Gothic" w:eastAsiaTheme="minorEastAsia" w:hAnsi="Century Gothic"/>
          <w:lang w:eastAsia="ja-JP"/>
        </w:rPr>
        <w:t xml:space="preserve">    </w:t>
      </w:r>
    </w:p>
    <w:p w14:paraId="2B55BB8B" w14:textId="386F7E8A" w:rsidR="00DC5AE4" w:rsidRPr="00581D74" w:rsidRDefault="00F6084B" w:rsidP="005519D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Impac</w:t>
      </w:r>
      <w:r w:rsidR="007555A6" w:rsidRPr="00581D74">
        <w:rPr>
          <w:rFonts w:ascii="Century Gothic" w:eastAsiaTheme="minorEastAsia" w:hAnsi="Century Gothic"/>
          <w:lang w:eastAsia="ja-JP"/>
        </w:rPr>
        <w:t>100 Revised Budget</w:t>
      </w:r>
      <w:r w:rsidR="00F6546C" w:rsidRPr="00581D74">
        <w:rPr>
          <w:rFonts w:ascii="Century Gothic" w:eastAsiaTheme="minorEastAsia" w:hAnsi="Century Gothic"/>
          <w:lang w:eastAsia="ja-JP"/>
        </w:rPr>
        <w:t xml:space="preserve">—See attachment.  Impact100 awarded $69,000 of the </w:t>
      </w:r>
      <w:r w:rsidR="00856AC6" w:rsidRPr="00581D74">
        <w:rPr>
          <w:rFonts w:ascii="Century Gothic" w:eastAsiaTheme="minorEastAsia" w:hAnsi="Century Gothic"/>
          <w:lang w:eastAsia="ja-JP"/>
        </w:rPr>
        <w:t>$85,000 request</w:t>
      </w:r>
      <w:r w:rsidR="00D065FE" w:rsidRPr="00581D74">
        <w:rPr>
          <w:rFonts w:ascii="Century Gothic" w:eastAsiaTheme="minorEastAsia" w:hAnsi="Century Gothic"/>
          <w:lang w:eastAsia="ja-JP"/>
        </w:rPr>
        <w:t xml:space="preserve"> by FCFC in their grant proposal.  With the grant not being fully </w:t>
      </w:r>
      <w:r w:rsidR="007B28F7" w:rsidRPr="00581D74">
        <w:rPr>
          <w:rFonts w:ascii="Century Gothic" w:eastAsiaTheme="minorEastAsia" w:hAnsi="Century Gothic"/>
          <w:lang w:eastAsia="ja-JP"/>
        </w:rPr>
        <w:t>funded FCFC will</w:t>
      </w:r>
      <w:r w:rsidR="0039041F" w:rsidRPr="00581D74">
        <w:rPr>
          <w:rFonts w:ascii="Century Gothic" w:eastAsiaTheme="minorEastAsia" w:hAnsi="Century Gothic"/>
          <w:lang w:eastAsia="ja-JP"/>
        </w:rPr>
        <w:t xml:space="preserve"> review options with Impact100 for them to determine the final means for spending money.</w:t>
      </w:r>
      <w:r w:rsidR="004A523E" w:rsidRPr="00581D74">
        <w:rPr>
          <w:rFonts w:ascii="Century Gothic" w:eastAsiaTheme="minorEastAsia" w:hAnsi="Century Gothic"/>
          <w:lang w:eastAsia="ja-JP"/>
        </w:rPr>
        <w:t xml:space="preserve">   </w:t>
      </w:r>
    </w:p>
    <w:p w14:paraId="385C0178" w14:textId="5253D580" w:rsidR="0039041F" w:rsidRPr="00581D74" w:rsidRDefault="00147D8B" w:rsidP="005519D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Capitalization of new van--  Depending on the discussion with Impact100</w:t>
      </w:r>
      <w:r w:rsidR="0082625F" w:rsidRPr="00581D74">
        <w:rPr>
          <w:rFonts w:ascii="Century Gothic" w:eastAsiaTheme="minorEastAsia" w:hAnsi="Century Gothic"/>
          <w:lang w:eastAsia="ja-JP"/>
        </w:rPr>
        <w:t xml:space="preserve"> regarding grant money, a motion was made by Tom that FCFC spend up to $14,000</w:t>
      </w:r>
      <w:r w:rsidR="004A523E" w:rsidRPr="00581D74">
        <w:rPr>
          <w:rFonts w:ascii="Century Gothic" w:eastAsiaTheme="minorEastAsia" w:hAnsi="Century Gothic"/>
          <w:lang w:eastAsia="ja-JP"/>
        </w:rPr>
        <w:t xml:space="preserve"> of capital money, if needed, to fully fund</w:t>
      </w:r>
      <w:r w:rsidR="004A4B89" w:rsidRPr="00581D74">
        <w:rPr>
          <w:rFonts w:ascii="Century Gothic" w:eastAsiaTheme="minorEastAsia" w:hAnsi="Century Gothic"/>
          <w:lang w:eastAsia="ja-JP"/>
        </w:rPr>
        <w:t xml:space="preserve"> van.  Michael seconded the motion.  No further discussion.  Unanimously approved.  </w:t>
      </w:r>
    </w:p>
    <w:p w14:paraId="28DB3291" w14:textId="19F0A37B" w:rsidR="00D86F1D" w:rsidRPr="00581D74" w:rsidRDefault="00F977C6" w:rsidP="00787520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Audit &amp; 990T Tax Return</w:t>
      </w:r>
      <w:r w:rsidR="00A95AD1" w:rsidRPr="00581D74">
        <w:rPr>
          <w:rFonts w:ascii="Century Gothic" w:eastAsiaTheme="minorEastAsia" w:hAnsi="Century Gothic"/>
          <w:lang w:eastAsia="ja-JP"/>
        </w:rPr>
        <w:t>-- Audit</w:t>
      </w:r>
      <w:r w:rsidR="00EE5B85" w:rsidRPr="00581D74">
        <w:rPr>
          <w:rFonts w:ascii="Century Gothic" w:eastAsiaTheme="minorEastAsia" w:hAnsi="Century Gothic"/>
          <w:lang w:eastAsia="ja-JP"/>
        </w:rPr>
        <w:t xml:space="preserve"> final report likely not returned to FCFC for one to two months.  Initial comments were that were not in major findings.</w:t>
      </w:r>
    </w:p>
    <w:p w14:paraId="301FE7D3" w14:textId="36061554" w:rsidR="00C75485" w:rsidRPr="00581D74" w:rsidRDefault="00A65DF4" w:rsidP="00C75485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Nominating Committee—Robert Gleadall</w:t>
      </w:r>
    </w:p>
    <w:p w14:paraId="7548AB6F" w14:textId="62593646" w:rsidR="00CA714A" w:rsidRPr="00581D74" w:rsidRDefault="00CA714A" w:rsidP="00CA714A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 xml:space="preserve">Potential board members—Chairperson has </w:t>
      </w:r>
      <w:r w:rsidR="00334BB3" w:rsidRPr="00581D74">
        <w:rPr>
          <w:rFonts w:ascii="Century Gothic" w:eastAsiaTheme="minorEastAsia" w:hAnsi="Century Gothic"/>
          <w:lang w:eastAsia="ja-JP"/>
        </w:rPr>
        <w:t xml:space="preserve">a list of </w:t>
      </w:r>
      <w:r w:rsidRPr="00581D74">
        <w:rPr>
          <w:rFonts w:ascii="Century Gothic" w:eastAsiaTheme="minorEastAsia" w:hAnsi="Century Gothic"/>
          <w:lang w:eastAsia="ja-JP"/>
        </w:rPr>
        <w:t xml:space="preserve">four potential </w:t>
      </w:r>
      <w:r w:rsidR="002876EA" w:rsidRPr="00581D74">
        <w:rPr>
          <w:rFonts w:ascii="Century Gothic" w:eastAsiaTheme="minorEastAsia" w:hAnsi="Century Gothic"/>
          <w:lang w:eastAsia="ja-JP"/>
        </w:rPr>
        <w:t xml:space="preserve">new board </w:t>
      </w:r>
      <w:r w:rsidR="00A95AD1" w:rsidRPr="00581D74">
        <w:rPr>
          <w:rFonts w:ascii="Century Gothic" w:eastAsiaTheme="minorEastAsia" w:hAnsi="Century Gothic"/>
          <w:lang w:eastAsia="ja-JP"/>
        </w:rPr>
        <w:t>members and</w:t>
      </w:r>
      <w:r w:rsidRPr="00581D74">
        <w:rPr>
          <w:rFonts w:ascii="Century Gothic" w:eastAsiaTheme="minorEastAsia" w:hAnsi="Century Gothic"/>
          <w:lang w:eastAsia="ja-JP"/>
        </w:rPr>
        <w:t xml:space="preserve"> </w:t>
      </w:r>
      <w:r w:rsidR="002876EA" w:rsidRPr="00581D74">
        <w:rPr>
          <w:rFonts w:ascii="Century Gothic" w:eastAsiaTheme="minorEastAsia" w:hAnsi="Century Gothic"/>
          <w:lang w:eastAsia="ja-JP"/>
        </w:rPr>
        <w:t xml:space="preserve">current </w:t>
      </w:r>
      <w:r w:rsidRPr="00581D74">
        <w:rPr>
          <w:rFonts w:ascii="Century Gothic" w:eastAsiaTheme="minorEastAsia" w:hAnsi="Century Gothic"/>
          <w:lang w:eastAsia="ja-JP"/>
        </w:rPr>
        <w:t>board members added three more names to the list</w:t>
      </w:r>
      <w:r w:rsidR="00334BB3" w:rsidRPr="00581D74">
        <w:rPr>
          <w:rFonts w:ascii="Century Gothic" w:eastAsiaTheme="minorEastAsia" w:hAnsi="Century Gothic"/>
          <w:lang w:eastAsia="ja-JP"/>
        </w:rPr>
        <w:t xml:space="preserve">.  </w:t>
      </w:r>
    </w:p>
    <w:p w14:paraId="15517E1B" w14:textId="0774403F" w:rsidR="002876EA" w:rsidRPr="00581D74" w:rsidRDefault="002876EA" w:rsidP="00CA714A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 xml:space="preserve">Discussion was held on accepting all </w:t>
      </w:r>
      <w:r w:rsidR="00BD4FE3" w:rsidRPr="00581D74">
        <w:rPr>
          <w:rFonts w:ascii="Century Gothic" w:eastAsiaTheme="minorEastAsia" w:hAnsi="Century Gothic"/>
          <w:lang w:eastAsia="ja-JP"/>
        </w:rPr>
        <w:t>candidates upon reviewing of applications and their desire to commit to FCFC.</w:t>
      </w:r>
    </w:p>
    <w:p w14:paraId="2674B2F2" w14:textId="213D34C3" w:rsidR="00BD4FE3" w:rsidRPr="00581D74" w:rsidRDefault="001C0788" w:rsidP="00CA714A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Develop Timeline for recruitment, application, first meeting</w:t>
      </w:r>
      <w:r w:rsidR="00425A0B" w:rsidRPr="00581D74">
        <w:rPr>
          <w:rFonts w:ascii="Century Gothic" w:eastAsiaTheme="minorEastAsia" w:hAnsi="Century Gothic"/>
          <w:lang w:eastAsia="ja-JP"/>
        </w:rPr>
        <w:t>—All potential board members will be asked to confirm their interest in</w:t>
      </w:r>
      <w:r w:rsidR="00931339" w:rsidRPr="00581D74">
        <w:rPr>
          <w:rFonts w:ascii="Century Gothic" w:eastAsiaTheme="minorEastAsia" w:hAnsi="Century Gothic"/>
          <w:lang w:eastAsia="ja-JP"/>
        </w:rPr>
        <w:t xml:space="preserve"> joining. Then they will be </w:t>
      </w:r>
      <w:r w:rsidR="00A95AD1" w:rsidRPr="00581D74">
        <w:rPr>
          <w:rFonts w:ascii="Century Gothic" w:eastAsiaTheme="minorEastAsia" w:hAnsi="Century Gothic"/>
          <w:lang w:eastAsia="ja-JP"/>
        </w:rPr>
        <w:t>provided with</w:t>
      </w:r>
      <w:r w:rsidR="00931339" w:rsidRPr="00581D74">
        <w:rPr>
          <w:rFonts w:ascii="Century Gothic" w:eastAsiaTheme="minorEastAsia" w:hAnsi="Century Gothic"/>
          <w:lang w:eastAsia="ja-JP"/>
        </w:rPr>
        <w:t xml:space="preserve"> a time </w:t>
      </w:r>
      <w:r w:rsidR="00E35B4E" w:rsidRPr="00581D74">
        <w:rPr>
          <w:rFonts w:ascii="Century Gothic" w:eastAsiaTheme="minorEastAsia" w:hAnsi="Century Gothic"/>
          <w:lang w:eastAsia="ja-JP"/>
        </w:rPr>
        <w:t>to tour the facilities and learn what it means to be a board member</w:t>
      </w:r>
      <w:r w:rsidR="00AD0555" w:rsidRPr="00581D74">
        <w:rPr>
          <w:rFonts w:ascii="Century Gothic" w:eastAsiaTheme="minorEastAsia" w:hAnsi="Century Gothic"/>
          <w:lang w:eastAsia="ja-JP"/>
        </w:rPr>
        <w:t xml:space="preserve"> as well as ask questions.   The goal is to have members confirmed at either February or March meeting</w:t>
      </w:r>
      <w:r w:rsidR="003A5317" w:rsidRPr="00581D74">
        <w:rPr>
          <w:rFonts w:ascii="Century Gothic" w:eastAsiaTheme="minorEastAsia" w:hAnsi="Century Gothic"/>
          <w:lang w:eastAsia="ja-JP"/>
        </w:rPr>
        <w:t>.  If at March meeting, the current members will conduct vote prior to the annual meeting and then have new members join in the annual meeting.</w:t>
      </w:r>
    </w:p>
    <w:p w14:paraId="2D8933B6" w14:textId="5DB1DB67" w:rsidR="009626EB" w:rsidRPr="00581D74" w:rsidRDefault="009626EB" w:rsidP="009626EB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Fundraising –Sherry Morris</w:t>
      </w:r>
    </w:p>
    <w:p w14:paraId="4DA59153" w14:textId="2BB62DAA" w:rsidR="004110DF" w:rsidRPr="00581D74" w:rsidRDefault="009626EB" w:rsidP="00C60184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Reca</w:t>
      </w:r>
      <w:r w:rsidR="00B904D8" w:rsidRPr="00581D74">
        <w:rPr>
          <w:rFonts w:ascii="Century Gothic" w:eastAsiaTheme="minorEastAsia" w:hAnsi="Century Gothic"/>
          <w:lang w:eastAsia="ja-JP"/>
        </w:rPr>
        <w:t>p</w:t>
      </w:r>
      <w:r w:rsidR="00EE6275" w:rsidRPr="00581D74">
        <w:rPr>
          <w:rFonts w:ascii="Century Gothic" w:eastAsiaTheme="minorEastAsia" w:hAnsi="Century Gothic"/>
          <w:lang w:eastAsia="ja-JP"/>
        </w:rPr>
        <w:t xml:space="preserve"> &amp; Financial Report</w:t>
      </w:r>
      <w:r w:rsidR="004353FF" w:rsidRPr="00581D74">
        <w:rPr>
          <w:rFonts w:ascii="Century Gothic" w:eastAsiaTheme="minorEastAsia" w:hAnsi="Century Gothic"/>
          <w:lang w:eastAsia="ja-JP"/>
        </w:rPr>
        <w:t>—See handout regarding Christmas Tour of Homes</w:t>
      </w:r>
      <w:r w:rsidR="00C33506" w:rsidRPr="00581D74">
        <w:rPr>
          <w:rFonts w:ascii="Century Gothic" w:eastAsiaTheme="minorEastAsia" w:hAnsi="Century Gothic"/>
          <w:lang w:eastAsia="ja-JP"/>
        </w:rPr>
        <w:t xml:space="preserve"> which earned FCFC over $31,000.   Kristy acted as point-person for the </w:t>
      </w:r>
      <w:r w:rsidR="006C7AF9" w:rsidRPr="00581D74">
        <w:rPr>
          <w:rFonts w:ascii="Century Gothic" w:eastAsiaTheme="minorEastAsia" w:hAnsi="Century Gothic"/>
          <w:lang w:eastAsia="ja-JP"/>
        </w:rPr>
        <w:t>fundraiser this year.  Will follow this model next year which still allows</w:t>
      </w:r>
      <w:r w:rsidR="000608A7" w:rsidRPr="00581D74">
        <w:rPr>
          <w:rFonts w:ascii="Century Gothic" w:eastAsiaTheme="minorEastAsia" w:hAnsi="Century Gothic"/>
          <w:lang w:eastAsia="ja-JP"/>
        </w:rPr>
        <w:t xml:space="preserve"> for the committee to oversee and carry out needed duties.   </w:t>
      </w:r>
      <w:r w:rsidR="000E6D45" w:rsidRPr="00581D74">
        <w:rPr>
          <w:rFonts w:ascii="Century Gothic" w:eastAsiaTheme="minorEastAsia" w:hAnsi="Century Gothic"/>
          <w:lang w:eastAsia="ja-JP"/>
        </w:rPr>
        <w:t xml:space="preserve">  </w:t>
      </w:r>
    </w:p>
    <w:p w14:paraId="243AA16B" w14:textId="58AAB37A" w:rsidR="00785794" w:rsidRPr="00581D74" w:rsidRDefault="00C44547" w:rsidP="00D86F1D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Strategy Team</w:t>
      </w:r>
      <w:r w:rsidR="00785794" w:rsidRPr="00581D74">
        <w:rPr>
          <w:rFonts w:ascii="Century Gothic" w:eastAsiaTheme="minorEastAsia" w:hAnsi="Century Gothic"/>
          <w:lang w:eastAsia="ja-JP"/>
        </w:rPr>
        <w:t>s</w:t>
      </w:r>
      <w:r w:rsidR="002F3680" w:rsidRPr="00581D74">
        <w:rPr>
          <w:rFonts w:ascii="Century Gothic" w:eastAsiaTheme="minorEastAsia" w:hAnsi="Century Gothic"/>
          <w:lang w:eastAsia="ja-JP"/>
        </w:rPr>
        <w:t>—Sherry Morris</w:t>
      </w:r>
    </w:p>
    <w:p w14:paraId="61E63D6D" w14:textId="377B2BC3" w:rsidR="007D7760" w:rsidRPr="00581D74" w:rsidRDefault="008033E7" w:rsidP="000347B3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 xml:space="preserve">Mental Health Awareness – </w:t>
      </w:r>
      <w:r w:rsidR="00785794" w:rsidRPr="00581D74">
        <w:rPr>
          <w:rFonts w:ascii="Century Gothic" w:eastAsiaTheme="minorEastAsia" w:hAnsi="Century Gothic"/>
          <w:lang w:eastAsia="ja-JP"/>
        </w:rPr>
        <w:t>Articles</w:t>
      </w:r>
      <w:r w:rsidR="00A84698" w:rsidRPr="00581D74">
        <w:rPr>
          <w:rFonts w:ascii="Century Gothic" w:eastAsiaTheme="minorEastAsia" w:hAnsi="Century Gothic"/>
          <w:lang w:eastAsia="ja-JP"/>
        </w:rPr>
        <w:t xml:space="preserve"> concluded in December.  The committee will</w:t>
      </w:r>
      <w:r w:rsidR="00040E3E" w:rsidRPr="00581D74">
        <w:rPr>
          <w:rFonts w:ascii="Century Gothic" w:eastAsiaTheme="minorEastAsia" w:hAnsi="Century Gothic"/>
          <w:lang w:eastAsia="ja-JP"/>
        </w:rPr>
        <w:t xml:space="preserve"> be evaluating the direction in which they want to go during their next meeting.  </w:t>
      </w:r>
    </w:p>
    <w:p w14:paraId="63389E92" w14:textId="7A4CC208" w:rsidR="00CC4D75" w:rsidRPr="00581D74" w:rsidRDefault="00647F84" w:rsidP="004C0551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Poverty Awareness</w:t>
      </w:r>
      <w:r w:rsidR="00E915F1" w:rsidRPr="00581D74">
        <w:rPr>
          <w:rFonts w:ascii="Century Gothic" w:eastAsiaTheme="minorEastAsia" w:hAnsi="Century Gothic"/>
          <w:lang w:eastAsia="ja-JP"/>
        </w:rPr>
        <w:t>—</w:t>
      </w:r>
      <w:r w:rsidR="0098343A" w:rsidRPr="00581D74">
        <w:rPr>
          <w:rFonts w:ascii="Century Gothic" w:eastAsiaTheme="minorEastAsia" w:hAnsi="Century Gothic"/>
          <w:lang w:eastAsia="ja-JP"/>
        </w:rPr>
        <w:t>Neither of the fall trainings requested by the Ambassador Connection Team (ACT)</w:t>
      </w:r>
      <w:r w:rsidR="00BE0F9C" w:rsidRPr="00581D74">
        <w:rPr>
          <w:rFonts w:ascii="Century Gothic" w:eastAsiaTheme="minorEastAsia" w:hAnsi="Century Gothic"/>
          <w:lang w:eastAsia="ja-JP"/>
        </w:rPr>
        <w:t xml:space="preserve"> members materialized.  Revamping and seeking church groups and others to</w:t>
      </w:r>
      <w:r w:rsidR="00143365" w:rsidRPr="00581D74">
        <w:rPr>
          <w:rFonts w:ascii="Century Gothic" w:eastAsiaTheme="minorEastAsia" w:hAnsi="Century Gothic"/>
          <w:lang w:eastAsia="ja-JP"/>
        </w:rPr>
        <w:t xml:space="preserve"> join and reenergize the group.</w:t>
      </w:r>
    </w:p>
    <w:p w14:paraId="327115D6" w14:textId="50AC7FEE" w:rsidR="00A50E01" w:rsidRPr="00581D74" w:rsidRDefault="00A50E01" w:rsidP="004C0551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 xml:space="preserve">Civic </w:t>
      </w:r>
      <w:r w:rsidR="00143365" w:rsidRPr="00581D74">
        <w:rPr>
          <w:rFonts w:ascii="Century Gothic" w:eastAsiaTheme="minorEastAsia" w:hAnsi="Century Gothic"/>
          <w:lang w:eastAsia="ja-JP"/>
        </w:rPr>
        <w:t>Dinner</w:t>
      </w:r>
      <w:r w:rsidR="00D73321" w:rsidRPr="00581D74">
        <w:rPr>
          <w:rFonts w:ascii="Century Gothic" w:eastAsiaTheme="minorEastAsia" w:hAnsi="Century Gothic"/>
          <w:lang w:eastAsia="ja-JP"/>
        </w:rPr>
        <w:t>—A follow-up and data review meeting will be held prior to the February collaborative at 9:30 a.m. on Feb. 10</w:t>
      </w:r>
      <w:r w:rsidR="00CC5A3A" w:rsidRPr="00581D74">
        <w:rPr>
          <w:rFonts w:ascii="Century Gothic" w:eastAsiaTheme="minorEastAsia" w:hAnsi="Century Gothic"/>
          <w:lang w:eastAsia="ja-JP"/>
        </w:rPr>
        <w:t>.  All are invited to attend.</w:t>
      </w:r>
    </w:p>
    <w:p w14:paraId="3D2706E7" w14:textId="33E6E329" w:rsidR="00187293" w:rsidRPr="00581D74" w:rsidRDefault="00400E76" w:rsidP="0046112F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581D74">
        <w:rPr>
          <w:rFonts w:ascii="Century Gothic" w:eastAsiaTheme="minorEastAsia" w:hAnsi="Century Gothic"/>
          <w:lang w:eastAsia="ja-JP"/>
        </w:rPr>
        <w:t>Communications &amp; PR—Kristy Lindstrom</w:t>
      </w:r>
      <w:r w:rsidR="006D3E45" w:rsidRPr="00581D74">
        <w:rPr>
          <w:rFonts w:ascii="Century Gothic" w:eastAsiaTheme="minorEastAsia" w:hAnsi="Century Gothic"/>
          <w:lang w:eastAsia="ja-JP"/>
        </w:rPr>
        <w:t>—</w:t>
      </w:r>
      <w:r w:rsidR="00091E04" w:rsidRPr="00581D74">
        <w:rPr>
          <w:rFonts w:ascii="Century Gothic" w:eastAsiaTheme="minorEastAsia" w:hAnsi="Century Gothic"/>
          <w:lang w:eastAsia="ja-JP"/>
        </w:rPr>
        <w:t xml:space="preserve"> The Tour of Homes thank you ad was designed by Michael and Kristy and </w:t>
      </w:r>
      <w:r w:rsidR="00D21480" w:rsidRPr="00581D74">
        <w:rPr>
          <w:rFonts w:ascii="Century Gothic" w:eastAsiaTheme="minorEastAsia" w:hAnsi="Century Gothic"/>
          <w:lang w:eastAsia="ja-JP"/>
        </w:rPr>
        <w:t xml:space="preserve">ran in the News Observer.    The FCFC website is updated </w:t>
      </w:r>
      <w:proofErr w:type="gramStart"/>
      <w:r w:rsidR="00D21480" w:rsidRPr="00581D74">
        <w:rPr>
          <w:rFonts w:ascii="Century Gothic" w:eastAsiaTheme="minorEastAsia" w:hAnsi="Century Gothic"/>
          <w:lang w:eastAsia="ja-JP"/>
        </w:rPr>
        <w:t>daily</w:t>
      </w:r>
      <w:proofErr w:type="gramEnd"/>
      <w:r w:rsidR="00D21480" w:rsidRPr="00581D74">
        <w:rPr>
          <w:rFonts w:ascii="Century Gothic" w:eastAsiaTheme="minorEastAsia" w:hAnsi="Century Gothic"/>
          <w:lang w:eastAsia="ja-JP"/>
        </w:rPr>
        <w:t xml:space="preserve"> and members are encouraged to view often and share with others.</w:t>
      </w:r>
      <w:r w:rsidR="00886FFB" w:rsidRPr="00581D74">
        <w:rPr>
          <w:rFonts w:ascii="Century Gothic" w:eastAsiaTheme="minorEastAsia" w:hAnsi="Century Gothic"/>
          <w:lang w:eastAsia="ja-JP"/>
        </w:rPr>
        <w:t xml:space="preserve"> Currently working on the newsletter to be sent to donors, board members and </w:t>
      </w:r>
      <w:r w:rsidR="008603C8" w:rsidRPr="00581D74">
        <w:rPr>
          <w:rFonts w:ascii="Century Gothic" w:eastAsiaTheme="minorEastAsia" w:hAnsi="Century Gothic"/>
          <w:lang w:eastAsia="ja-JP"/>
        </w:rPr>
        <w:t xml:space="preserve">others of interest.  </w:t>
      </w:r>
      <w:r w:rsidR="0081510E" w:rsidRPr="00581D74">
        <w:rPr>
          <w:rFonts w:ascii="Century Gothic" w:eastAsiaTheme="minorEastAsia" w:hAnsi="Century Gothic"/>
          <w:lang w:eastAsia="ja-JP"/>
        </w:rPr>
        <w:t xml:space="preserve"> The warming shelter thank you flyer will be placed in News observer as soon as possible.  </w:t>
      </w:r>
      <w:r w:rsidR="008603C8" w:rsidRPr="00581D74">
        <w:rPr>
          <w:rFonts w:ascii="Century Gothic" w:eastAsiaTheme="minorEastAsia" w:hAnsi="Century Gothic"/>
          <w:lang w:eastAsia="ja-JP"/>
        </w:rPr>
        <w:t xml:space="preserve">Again, Michael was thanked for his continued support and assistance with marketing materials.  </w:t>
      </w:r>
      <w:r w:rsidR="00FE4B30" w:rsidRPr="00581D74">
        <w:rPr>
          <w:rFonts w:ascii="Century Gothic" w:eastAsiaTheme="minorEastAsia" w:hAnsi="Century Gothic"/>
          <w:lang w:eastAsia="ja-JP"/>
        </w:rPr>
        <w:t xml:space="preserve"> There was a discussion regarding the holding of another Open House at FCFC to </w:t>
      </w:r>
      <w:r w:rsidR="00980D7B" w:rsidRPr="00581D74">
        <w:rPr>
          <w:rFonts w:ascii="Century Gothic" w:eastAsiaTheme="minorEastAsia" w:hAnsi="Century Gothic"/>
          <w:lang w:eastAsia="ja-JP"/>
        </w:rPr>
        <w:t xml:space="preserve">continue to promote the services provided.  </w:t>
      </w:r>
    </w:p>
    <w:p w14:paraId="7844C422" w14:textId="7D6EF0EF" w:rsidR="00495B76" w:rsidRPr="00581D74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581D74">
        <w:rPr>
          <w:rFonts w:ascii="Century Gothic" w:eastAsiaTheme="majorEastAsia" w:hAnsi="Century Gothic" w:cstheme="majorBidi"/>
          <w:lang w:eastAsia="ja-JP"/>
        </w:rPr>
        <w:t>Director</w:t>
      </w:r>
      <w:r w:rsidR="004919F3" w:rsidRPr="00581D74">
        <w:rPr>
          <w:rFonts w:ascii="Century Gothic" w:eastAsiaTheme="majorEastAsia" w:hAnsi="Century Gothic" w:cstheme="majorBidi"/>
          <w:lang w:eastAsia="ja-JP"/>
        </w:rPr>
        <w:t>’s</w:t>
      </w:r>
      <w:r w:rsidRPr="00581D74">
        <w:rPr>
          <w:rFonts w:ascii="Century Gothic" w:eastAsiaTheme="majorEastAsia" w:hAnsi="Century Gothic" w:cstheme="majorBidi"/>
          <w:lang w:eastAsia="ja-JP"/>
        </w:rPr>
        <w:t xml:space="preserve"> Report</w:t>
      </w:r>
      <w:r w:rsidR="00160F21" w:rsidRPr="00581D74">
        <w:rPr>
          <w:rFonts w:ascii="Century Gothic" w:eastAsiaTheme="majorEastAsia" w:hAnsi="Century Gothic" w:cstheme="majorBidi"/>
          <w:lang w:eastAsia="ja-JP"/>
        </w:rPr>
        <w:t>:</w:t>
      </w:r>
      <w:r w:rsidR="00054CBB" w:rsidRPr="00581D74">
        <w:rPr>
          <w:rFonts w:ascii="Century Gothic" w:eastAsiaTheme="majorEastAsia" w:hAnsi="Century Gothic" w:cstheme="majorBidi"/>
          <w:lang w:eastAsia="ja-JP"/>
        </w:rPr>
        <w:t xml:space="preserve">  </w:t>
      </w:r>
      <w:r w:rsidR="00FF5BCF" w:rsidRPr="00581D74">
        <w:rPr>
          <w:rFonts w:ascii="Century Gothic" w:eastAsiaTheme="majorEastAsia" w:hAnsi="Century Gothic" w:cstheme="majorBidi"/>
          <w:lang w:eastAsia="ja-JP"/>
        </w:rPr>
        <w:t>Sherry M</w:t>
      </w:r>
      <w:r w:rsidR="001265C6" w:rsidRPr="00581D74">
        <w:rPr>
          <w:rFonts w:ascii="Century Gothic" w:eastAsiaTheme="majorEastAsia" w:hAnsi="Century Gothic" w:cstheme="majorBidi"/>
          <w:lang w:eastAsia="ja-JP"/>
        </w:rPr>
        <w:t>orris</w:t>
      </w:r>
    </w:p>
    <w:p w14:paraId="597BE6CB" w14:textId="256ED952" w:rsidR="0031680C" w:rsidRPr="00581D74" w:rsidRDefault="00FF5BCF" w:rsidP="009E7966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Sherry </w:t>
      </w:r>
      <w:r w:rsidR="00E87A05"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reviewed handouts of </w:t>
      </w:r>
      <w:r w:rsidR="000065C3"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monthly statistics.  </w:t>
      </w:r>
      <w:r w:rsidR="00484B55"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See attached.  </w:t>
      </w:r>
    </w:p>
    <w:p w14:paraId="340AEED0" w14:textId="42C7C46A" w:rsidR="006E2FE9" w:rsidRPr="00581D74" w:rsidRDefault="00D25CE8" w:rsidP="00020945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lastRenderedPageBreak/>
        <w:t>Data Review—</w:t>
      </w:r>
      <w:r w:rsidR="00B14CE0"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Meeting to review civic dinner and make plans for </w:t>
      </w:r>
      <w:r w:rsidR="00266FCF"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FC focus for next year will be held on </w:t>
      </w:r>
      <w:r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>February 10</w:t>
      </w:r>
      <w:r w:rsidR="007B0FDA"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at 9:30 a.m.</w:t>
      </w:r>
    </w:p>
    <w:p w14:paraId="2EEB948A" w14:textId="798E6527" w:rsidR="007B0FDA" w:rsidRPr="00581D74" w:rsidRDefault="007B0FDA" w:rsidP="00020945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>TSEMC Grant application—</w:t>
      </w:r>
      <w:r w:rsidR="00266FCF"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Sherry pursing. </w:t>
      </w:r>
    </w:p>
    <w:p w14:paraId="4BCCA799" w14:textId="6765C5C5" w:rsidR="007B0FDA" w:rsidRPr="00581D74" w:rsidRDefault="007B0FDA" w:rsidP="00020945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>Warming shelter</w:t>
      </w:r>
      <w:r w:rsidR="00CD3278"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review—very successful collaborative event with local government agencies, businesses and community members.  Meeting was held last week to review the</w:t>
      </w:r>
      <w:r w:rsidR="00723438"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successes and areas of improvement for the event.  </w:t>
      </w:r>
    </w:p>
    <w:p w14:paraId="1D39D892" w14:textId="639B9B73" w:rsidR="00782673" w:rsidRPr="00581D74" w:rsidRDefault="00782673" w:rsidP="0057525C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>Upcoming events—see agenda</w:t>
      </w:r>
      <w:r w:rsidR="004A3BB4"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for dates and information.  </w:t>
      </w:r>
      <w:r w:rsidR="00DF6C0C"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</w:t>
      </w:r>
    </w:p>
    <w:p w14:paraId="22102D01" w14:textId="6F41860E" w:rsidR="000B5B2D" w:rsidRPr="00581D74" w:rsidRDefault="00CA2BC3" w:rsidP="0048687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bookmarkStart w:id="2" w:name="_Hlk45213819"/>
      <w:r w:rsidRPr="00581D74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Adjournment </w:t>
      </w:r>
      <w:bookmarkEnd w:id="2"/>
    </w:p>
    <w:p w14:paraId="5F6CF98B" w14:textId="0F936487" w:rsidR="00CA2BC3" w:rsidRPr="00581D74" w:rsidRDefault="00F0344D" w:rsidP="00CA2BC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581D74">
        <w:rPr>
          <w:rFonts w:ascii="Century Gothic" w:eastAsia="Times New Roman" w:hAnsi="Century Gothic" w:cs="Times New Roman"/>
          <w:sz w:val="24"/>
          <w:szCs w:val="24"/>
        </w:rPr>
        <w:t xml:space="preserve">Tom Niswander </w:t>
      </w:r>
      <w:r w:rsidR="00F141F4" w:rsidRPr="00581D74">
        <w:rPr>
          <w:rFonts w:ascii="Century Gothic" w:eastAsia="Times New Roman" w:hAnsi="Century Gothic" w:cs="Times New Roman"/>
          <w:sz w:val="24"/>
          <w:szCs w:val="24"/>
        </w:rPr>
        <w:t>adjourned the meeting</w:t>
      </w:r>
      <w:r w:rsidR="009861B7" w:rsidRPr="00581D74">
        <w:rPr>
          <w:rFonts w:ascii="Century Gothic" w:eastAsia="Times New Roman" w:hAnsi="Century Gothic" w:cs="Times New Roman"/>
          <w:sz w:val="24"/>
          <w:szCs w:val="24"/>
        </w:rPr>
        <w:t xml:space="preserve"> at </w:t>
      </w:r>
      <w:r w:rsidRPr="00581D74">
        <w:rPr>
          <w:rFonts w:ascii="Century Gothic" w:eastAsia="Times New Roman" w:hAnsi="Century Gothic" w:cs="Times New Roman"/>
          <w:sz w:val="24"/>
          <w:szCs w:val="24"/>
        </w:rPr>
        <w:t>10:15 a.m.</w:t>
      </w:r>
      <w:r w:rsidR="002D3B3F" w:rsidRPr="00581D7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14:paraId="50C4A0EB" w14:textId="77777777" w:rsidR="00282F57" w:rsidRPr="00581D74" w:rsidRDefault="00282F57" w:rsidP="00CA2BC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09995921" w14:textId="7F353192" w:rsidR="00986F02" w:rsidRPr="00581D74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581D74">
        <w:rPr>
          <w:rFonts w:ascii="Century Gothic" w:eastAsiaTheme="minorEastAsia" w:hAnsi="Century Gothic"/>
          <w:sz w:val="24"/>
          <w:szCs w:val="24"/>
          <w:lang w:eastAsia="ja-JP"/>
        </w:rPr>
        <w:t xml:space="preserve">Minutes submitted by </w:t>
      </w:r>
      <w:r w:rsidR="00C35A5A" w:rsidRPr="00581D74">
        <w:rPr>
          <w:rFonts w:ascii="Century Gothic" w:eastAsiaTheme="minorEastAsia" w:hAnsi="Century Gothic"/>
          <w:sz w:val="24"/>
          <w:szCs w:val="24"/>
          <w:lang w:eastAsia="ja-JP"/>
        </w:rPr>
        <w:t>Theresa TC Dillard</w:t>
      </w:r>
    </w:p>
    <w:p w14:paraId="15309066" w14:textId="5C463042" w:rsidR="00E86871" w:rsidRPr="00581D74" w:rsidRDefault="00153C0E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581D74">
        <w:rPr>
          <w:rFonts w:ascii="Century Gothic" w:eastAsiaTheme="minorEastAsia" w:hAnsi="Century Gothic"/>
          <w:sz w:val="24"/>
          <w:szCs w:val="24"/>
          <w:lang w:eastAsia="ja-JP"/>
        </w:rPr>
        <w:t>N</w:t>
      </w:r>
      <w:r w:rsidR="00785ED2" w:rsidRPr="00581D74">
        <w:rPr>
          <w:rFonts w:ascii="Century Gothic" w:eastAsiaTheme="minorEastAsia" w:hAnsi="Century Gothic"/>
          <w:sz w:val="24"/>
          <w:szCs w:val="24"/>
          <w:lang w:eastAsia="ja-JP"/>
        </w:rPr>
        <w:t xml:space="preserve">ext Board meeting </w:t>
      </w:r>
      <w:r w:rsidR="000B1926" w:rsidRPr="00581D74">
        <w:rPr>
          <w:rFonts w:ascii="Century Gothic" w:eastAsiaTheme="minorEastAsia" w:hAnsi="Century Gothic"/>
          <w:sz w:val="24"/>
          <w:szCs w:val="24"/>
          <w:lang w:eastAsia="ja-JP"/>
        </w:rPr>
        <w:t>–</w:t>
      </w:r>
      <w:r w:rsidR="00EC5894" w:rsidRPr="00581D74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B14CE0" w:rsidRPr="00581D74">
        <w:rPr>
          <w:rFonts w:ascii="Century Gothic" w:eastAsiaTheme="minorEastAsia" w:hAnsi="Century Gothic"/>
          <w:sz w:val="24"/>
          <w:szCs w:val="24"/>
          <w:lang w:eastAsia="ja-JP"/>
        </w:rPr>
        <w:t>February 16,</w:t>
      </w:r>
      <w:r w:rsidR="00F16895" w:rsidRPr="00581D74">
        <w:rPr>
          <w:rFonts w:ascii="Century Gothic" w:eastAsiaTheme="minorEastAsia" w:hAnsi="Century Gothic"/>
          <w:sz w:val="24"/>
          <w:szCs w:val="24"/>
          <w:lang w:eastAsia="ja-JP"/>
        </w:rPr>
        <w:t xml:space="preserve"> 2023, at 8:30 a.m.</w:t>
      </w:r>
    </w:p>
    <w:p w14:paraId="73681359" w14:textId="0CBD826A" w:rsidR="001C7E71" w:rsidRPr="00581D74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581D74">
        <w:rPr>
          <w:rFonts w:ascii="Century Gothic" w:eastAsiaTheme="minorEastAsia" w:hAnsi="Century Gothic"/>
          <w:sz w:val="24"/>
          <w:szCs w:val="24"/>
          <w:lang w:eastAsia="ja-JP"/>
        </w:rPr>
        <w:t xml:space="preserve">Signed: </w:t>
      </w:r>
      <w:r w:rsidR="00DC251C" w:rsidRPr="00581D74">
        <w:rPr>
          <w:rFonts w:ascii="Century Gothic" w:eastAsiaTheme="minorEastAsia" w:hAnsi="Century Gothic"/>
          <w:sz w:val="24"/>
          <w:szCs w:val="24"/>
          <w:lang w:eastAsia="ja-JP"/>
        </w:rPr>
        <w:t xml:space="preserve"> Secretary </w:t>
      </w:r>
      <w:r w:rsidRPr="00581D74">
        <w:rPr>
          <w:rFonts w:ascii="Century Gothic" w:eastAsiaTheme="minorEastAsia" w:hAnsi="Century Gothic"/>
          <w:sz w:val="24"/>
          <w:szCs w:val="24"/>
          <w:lang w:eastAsia="ja-JP"/>
        </w:rPr>
        <w:t>__________________________________________</w:t>
      </w:r>
    </w:p>
    <w:p w14:paraId="677C21E0" w14:textId="76A9A6F6" w:rsidR="001C7E71" w:rsidRPr="00581D74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2E02899A" w14:textId="59D4E3AC" w:rsidR="001C7E71" w:rsidRPr="00581D74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581D74">
        <w:rPr>
          <w:rFonts w:ascii="Century Gothic" w:eastAsiaTheme="minorEastAsia" w:hAnsi="Century Gothic"/>
          <w:sz w:val="24"/>
          <w:szCs w:val="24"/>
          <w:lang w:eastAsia="ja-JP"/>
        </w:rPr>
        <w:t>Approved: ______________________________________</w:t>
      </w:r>
    </w:p>
    <w:p w14:paraId="572F2E07" w14:textId="480595A3" w:rsidR="007A7B03" w:rsidRPr="00581D74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94A78EA" w14:textId="590D75A9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33D2D679" w14:textId="3A7AA1E5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0DA1A20A" w14:textId="0CD216ED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72C64BE6" w14:textId="3C5AB389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sectPr w:rsidR="007A7B03" w:rsidRPr="0058174F" w:rsidSect="00A267E7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37EA" w14:textId="77777777" w:rsidR="000C3930" w:rsidRDefault="000C3930" w:rsidP="00065DD1">
      <w:pPr>
        <w:spacing w:after="0" w:line="240" w:lineRule="auto"/>
      </w:pPr>
      <w:r>
        <w:separator/>
      </w:r>
    </w:p>
  </w:endnote>
  <w:endnote w:type="continuationSeparator" w:id="0">
    <w:p w14:paraId="17F81DCF" w14:textId="77777777" w:rsidR="000C3930" w:rsidRDefault="000C3930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B9C2" w14:textId="77777777" w:rsidR="000C3930" w:rsidRDefault="000C3930" w:rsidP="00065DD1">
      <w:pPr>
        <w:spacing w:after="0" w:line="240" w:lineRule="auto"/>
      </w:pPr>
      <w:r>
        <w:separator/>
      </w:r>
    </w:p>
  </w:footnote>
  <w:footnote w:type="continuationSeparator" w:id="0">
    <w:p w14:paraId="567F27F4" w14:textId="77777777" w:rsidR="000C3930" w:rsidRDefault="000C3930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E29"/>
    <w:multiLevelType w:val="hybridMultilevel"/>
    <w:tmpl w:val="4ED84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652B"/>
    <w:multiLevelType w:val="hybridMultilevel"/>
    <w:tmpl w:val="6B02C1C4"/>
    <w:lvl w:ilvl="0" w:tplc="CB6A2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502"/>
    <w:multiLevelType w:val="hybridMultilevel"/>
    <w:tmpl w:val="108E843C"/>
    <w:lvl w:ilvl="0" w:tplc="97C626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40AD"/>
    <w:multiLevelType w:val="hybridMultilevel"/>
    <w:tmpl w:val="424485C4"/>
    <w:lvl w:ilvl="0" w:tplc="2A9619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3528"/>
    <w:multiLevelType w:val="hybridMultilevel"/>
    <w:tmpl w:val="6156A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1D2F"/>
    <w:multiLevelType w:val="hybridMultilevel"/>
    <w:tmpl w:val="A1D61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2BCA"/>
    <w:multiLevelType w:val="hybridMultilevel"/>
    <w:tmpl w:val="071AC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B2B89"/>
    <w:multiLevelType w:val="hybridMultilevel"/>
    <w:tmpl w:val="DF46FC2A"/>
    <w:lvl w:ilvl="0" w:tplc="84A8CACE">
      <w:start w:val="1"/>
      <w:numFmt w:val="upperLetter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5698">
    <w:abstractNumId w:val="2"/>
  </w:num>
  <w:num w:numId="2" w16cid:durableId="665977581">
    <w:abstractNumId w:val="5"/>
  </w:num>
  <w:num w:numId="3" w16cid:durableId="849829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843719">
    <w:abstractNumId w:val="10"/>
  </w:num>
  <w:num w:numId="5" w16cid:durableId="267742787">
    <w:abstractNumId w:val="7"/>
  </w:num>
  <w:num w:numId="6" w16cid:durableId="812721475">
    <w:abstractNumId w:val="0"/>
  </w:num>
  <w:num w:numId="7" w16cid:durableId="1262226273">
    <w:abstractNumId w:val="9"/>
  </w:num>
  <w:num w:numId="8" w16cid:durableId="1706253450">
    <w:abstractNumId w:val="1"/>
  </w:num>
  <w:num w:numId="9" w16cid:durableId="1716544725">
    <w:abstractNumId w:val="4"/>
  </w:num>
  <w:num w:numId="10" w16cid:durableId="438839166">
    <w:abstractNumId w:val="3"/>
  </w:num>
  <w:num w:numId="11" w16cid:durableId="691952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C3"/>
    <w:rsid w:val="00001445"/>
    <w:rsid w:val="00002F6E"/>
    <w:rsid w:val="00006122"/>
    <w:rsid w:val="000065C3"/>
    <w:rsid w:val="00006DCC"/>
    <w:rsid w:val="00012077"/>
    <w:rsid w:val="0001611F"/>
    <w:rsid w:val="00024FCE"/>
    <w:rsid w:val="0002533E"/>
    <w:rsid w:val="00033155"/>
    <w:rsid w:val="00033448"/>
    <w:rsid w:val="00040E3E"/>
    <w:rsid w:val="000415F8"/>
    <w:rsid w:val="00042264"/>
    <w:rsid w:val="000441D7"/>
    <w:rsid w:val="00044788"/>
    <w:rsid w:val="00045A87"/>
    <w:rsid w:val="00045AE0"/>
    <w:rsid w:val="00046FE3"/>
    <w:rsid w:val="00047A06"/>
    <w:rsid w:val="00052103"/>
    <w:rsid w:val="00054757"/>
    <w:rsid w:val="00054CBB"/>
    <w:rsid w:val="0005636C"/>
    <w:rsid w:val="000564F4"/>
    <w:rsid w:val="00056791"/>
    <w:rsid w:val="00057BB4"/>
    <w:rsid w:val="000600B7"/>
    <w:rsid w:val="000605D0"/>
    <w:rsid w:val="000608A7"/>
    <w:rsid w:val="00064B97"/>
    <w:rsid w:val="00065DD1"/>
    <w:rsid w:val="000662B9"/>
    <w:rsid w:val="00066771"/>
    <w:rsid w:val="00071630"/>
    <w:rsid w:val="000733C7"/>
    <w:rsid w:val="00074288"/>
    <w:rsid w:val="00077D44"/>
    <w:rsid w:val="00084872"/>
    <w:rsid w:val="00087FCE"/>
    <w:rsid w:val="000910C7"/>
    <w:rsid w:val="00091E04"/>
    <w:rsid w:val="00095343"/>
    <w:rsid w:val="00097BC6"/>
    <w:rsid w:val="000A0310"/>
    <w:rsid w:val="000A11FC"/>
    <w:rsid w:val="000A2757"/>
    <w:rsid w:val="000A2EFD"/>
    <w:rsid w:val="000A380B"/>
    <w:rsid w:val="000A38FF"/>
    <w:rsid w:val="000A4256"/>
    <w:rsid w:val="000A4C68"/>
    <w:rsid w:val="000A5FD8"/>
    <w:rsid w:val="000A6533"/>
    <w:rsid w:val="000A7DCE"/>
    <w:rsid w:val="000B1926"/>
    <w:rsid w:val="000B538D"/>
    <w:rsid w:val="000B57B2"/>
    <w:rsid w:val="000B5B2D"/>
    <w:rsid w:val="000C3930"/>
    <w:rsid w:val="000C6620"/>
    <w:rsid w:val="000E027A"/>
    <w:rsid w:val="000E03EF"/>
    <w:rsid w:val="000E163A"/>
    <w:rsid w:val="000E1C29"/>
    <w:rsid w:val="000E21F5"/>
    <w:rsid w:val="000E2911"/>
    <w:rsid w:val="000E4623"/>
    <w:rsid w:val="000E6D45"/>
    <w:rsid w:val="000E726D"/>
    <w:rsid w:val="000F2377"/>
    <w:rsid w:val="000F29F7"/>
    <w:rsid w:val="000F3E5C"/>
    <w:rsid w:val="000F7115"/>
    <w:rsid w:val="000F7DDA"/>
    <w:rsid w:val="001010FF"/>
    <w:rsid w:val="001013A8"/>
    <w:rsid w:val="001030BC"/>
    <w:rsid w:val="0010361A"/>
    <w:rsid w:val="0011102B"/>
    <w:rsid w:val="00111F44"/>
    <w:rsid w:val="00115A5A"/>
    <w:rsid w:val="00121760"/>
    <w:rsid w:val="00122BA2"/>
    <w:rsid w:val="001264F8"/>
    <w:rsid w:val="001265C6"/>
    <w:rsid w:val="0012707D"/>
    <w:rsid w:val="00130BAE"/>
    <w:rsid w:val="00134861"/>
    <w:rsid w:val="00134E08"/>
    <w:rsid w:val="00134E60"/>
    <w:rsid w:val="0013520D"/>
    <w:rsid w:val="001366AA"/>
    <w:rsid w:val="0014029B"/>
    <w:rsid w:val="00143365"/>
    <w:rsid w:val="00143D5B"/>
    <w:rsid w:val="0014425A"/>
    <w:rsid w:val="00144ECA"/>
    <w:rsid w:val="00146CBB"/>
    <w:rsid w:val="00147B00"/>
    <w:rsid w:val="00147D8B"/>
    <w:rsid w:val="001506FE"/>
    <w:rsid w:val="00153C0E"/>
    <w:rsid w:val="001559F4"/>
    <w:rsid w:val="00155F9A"/>
    <w:rsid w:val="00156380"/>
    <w:rsid w:val="0015676C"/>
    <w:rsid w:val="00160F21"/>
    <w:rsid w:val="00161D1E"/>
    <w:rsid w:val="00165128"/>
    <w:rsid w:val="00166E49"/>
    <w:rsid w:val="001726E3"/>
    <w:rsid w:val="00172DFC"/>
    <w:rsid w:val="00173099"/>
    <w:rsid w:val="001748D5"/>
    <w:rsid w:val="00176825"/>
    <w:rsid w:val="00176B19"/>
    <w:rsid w:val="00176C71"/>
    <w:rsid w:val="0017702E"/>
    <w:rsid w:val="00182EFF"/>
    <w:rsid w:val="00184C25"/>
    <w:rsid w:val="00187293"/>
    <w:rsid w:val="00187E92"/>
    <w:rsid w:val="00191F99"/>
    <w:rsid w:val="001925BA"/>
    <w:rsid w:val="00195606"/>
    <w:rsid w:val="001A029E"/>
    <w:rsid w:val="001A1408"/>
    <w:rsid w:val="001A3372"/>
    <w:rsid w:val="001A4D46"/>
    <w:rsid w:val="001A7956"/>
    <w:rsid w:val="001B015F"/>
    <w:rsid w:val="001B3EBD"/>
    <w:rsid w:val="001B537C"/>
    <w:rsid w:val="001C0775"/>
    <w:rsid w:val="001C0788"/>
    <w:rsid w:val="001C1399"/>
    <w:rsid w:val="001C3533"/>
    <w:rsid w:val="001C4057"/>
    <w:rsid w:val="001C452D"/>
    <w:rsid w:val="001C46C8"/>
    <w:rsid w:val="001C5F44"/>
    <w:rsid w:val="001C7E71"/>
    <w:rsid w:val="001C7FDD"/>
    <w:rsid w:val="001D0A2C"/>
    <w:rsid w:val="001D0F39"/>
    <w:rsid w:val="001E1B7F"/>
    <w:rsid w:val="001E63F5"/>
    <w:rsid w:val="001E7C51"/>
    <w:rsid w:val="001F0D09"/>
    <w:rsid w:val="001F2203"/>
    <w:rsid w:val="001F22C9"/>
    <w:rsid w:val="001F445C"/>
    <w:rsid w:val="001F4830"/>
    <w:rsid w:val="001F5370"/>
    <w:rsid w:val="001F5B3F"/>
    <w:rsid w:val="002042A1"/>
    <w:rsid w:val="002065F4"/>
    <w:rsid w:val="002109B2"/>
    <w:rsid w:val="00210AE8"/>
    <w:rsid w:val="0021199F"/>
    <w:rsid w:val="00211F6F"/>
    <w:rsid w:val="0021616F"/>
    <w:rsid w:val="0022730F"/>
    <w:rsid w:val="002314BC"/>
    <w:rsid w:val="00232250"/>
    <w:rsid w:val="00232C72"/>
    <w:rsid w:val="00234C8B"/>
    <w:rsid w:val="00241108"/>
    <w:rsid w:val="00241758"/>
    <w:rsid w:val="002433CA"/>
    <w:rsid w:val="00243737"/>
    <w:rsid w:val="00246A4D"/>
    <w:rsid w:val="0025070A"/>
    <w:rsid w:val="002517EC"/>
    <w:rsid w:val="00251AD7"/>
    <w:rsid w:val="00252147"/>
    <w:rsid w:val="00252C71"/>
    <w:rsid w:val="00255414"/>
    <w:rsid w:val="002574D1"/>
    <w:rsid w:val="00260BA1"/>
    <w:rsid w:val="00261CF3"/>
    <w:rsid w:val="00266FCF"/>
    <w:rsid w:val="00267B0C"/>
    <w:rsid w:val="0027044D"/>
    <w:rsid w:val="00270841"/>
    <w:rsid w:val="00272E57"/>
    <w:rsid w:val="00273F7A"/>
    <w:rsid w:val="0027657B"/>
    <w:rsid w:val="002801E6"/>
    <w:rsid w:val="00282DE6"/>
    <w:rsid w:val="00282F57"/>
    <w:rsid w:val="0028379D"/>
    <w:rsid w:val="002876EA"/>
    <w:rsid w:val="0029657D"/>
    <w:rsid w:val="00297C2D"/>
    <w:rsid w:val="00297CB9"/>
    <w:rsid w:val="002A20A1"/>
    <w:rsid w:val="002A2649"/>
    <w:rsid w:val="002B0790"/>
    <w:rsid w:val="002B2646"/>
    <w:rsid w:val="002B374F"/>
    <w:rsid w:val="002B74BB"/>
    <w:rsid w:val="002C00E1"/>
    <w:rsid w:val="002C4438"/>
    <w:rsid w:val="002D0326"/>
    <w:rsid w:val="002D2EA3"/>
    <w:rsid w:val="002D37C4"/>
    <w:rsid w:val="002D3B3F"/>
    <w:rsid w:val="002E25BC"/>
    <w:rsid w:val="002E32ED"/>
    <w:rsid w:val="002E37A8"/>
    <w:rsid w:val="002E38FA"/>
    <w:rsid w:val="002E3B34"/>
    <w:rsid w:val="002E4EAC"/>
    <w:rsid w:val="002E6A6A"/>
    <w:rsid w:val="002E7743"/>
    <w:rsid w:val="002E7D6D"/>
    <w:rsid w:val="002F054E"/>
    <w:rsid w:val="002F0EA1"/>
    <w:rsid w:val="002F242A"/>
    <w:rsid w:val="002F3680"/>
    <w:rsid w:val="002F6807"/>
    <w:rsid w:val="002F788E"/>
    <w:rsid w:val="002F7C88"/>
    <w:rsid w:val="00300AAB"/>
    <w:rsid w:val="00303359"/>
    <w:rsid w:val="003035D8"/>
    <w:rsid w:val="00305B81"/>
    <w:rsid w:val="00306191"/>
    <w:rsid w:val="003140D2"/>
    <w:rsid w:val="0031680C"/>
    <w:rsid w:val="00317B46"/>
    <w:rsid w:val="00317E31"/>
    <w:rsid w:val="00320CCE"/>
    <w:rsid w:val="00321A1C"/>
    <w:rsid w:val="003258B4"/>
    <w:rsid w:val="003303F9"/>
    <w:rsid w:val="003304CD"/>
    <w:rsid w:val="00333005"/>
    <w:rsid w:val="0033325D"/>
    <w:rsid w:val="00333922"/>
    <w:rsid w:val="00334BB3"/>
    <w:rsid w:val="00336327"/>
    <w:rsid w:val="003403B3"/>
    <w:rsid w:val="0034276E"/>
    <w:rsid w:val="0034682B"/>
    <w:rsid w:val="0034690D"/>
    <w:rsid w:val="00347554"/>
    <w:rsid w:val="003526BF"/>
    <w:rsid w:val="00352EAA"/>
    <w:rsid w:val="003544C5"/>
    <w:rsid w:val="00355BD6"/>
    <w:rsid w:val="0035795E"/>
    <w:rsid w:val="00360B43"/>
    <w:rsid w:val="003678E8"/>
    <w:rsid w:val="00367994"/>
    <w:rsid w:val="00370C87"/>
    <w:rsid w:val="00370FCF"/>
    <w:rsid w:val="0037492A"/>
    <w:rsid w:val="00375098"/>
    <w:rsid w:val="0038252E"/>
    <w:rsid w:val="00383103"/>
    <w:rsid w:val="003843AD"/>
    <w:rsid w:val="00385802"/>
    <w:rsid w:val="00385EB2"/>
    <w:rsid w:val="00387064"/>
    <w:rsid w:val="003878DB"/>
    <w:rsid w:val="0039041F"/>
    <w:rsid w:val="00394021"/>
    <w:rsid w:val="003A0BD3"/>
    <w:rsid w:val="003A0FFC"/>
    <w:rsid w:val="003A2E8E"/>
    <w:rsid w:val="003A49C8"/>
    <w:rsid w:val="003A5317"/>
    <w:rsid w:val="003A6F4A"/>
    <w:rsid w:val="003B11B9"/>
    <w:rsid w:val="003B244C"/>
    <w:rsid w:val="003B2675"/>
    <w:rsid w:val="003B371A"/>
    <w:rsid w:val="003B3BCA"/>
    <w:rsid w:val="003B47E1"/>
    <w:rsid w:val="003B664F"/>
    <w:rsid w:val="003B6D4F"/>
    <w:rsid w:val="003C054C"/>
    <w:rsid w:val="003C224D"/>
    <w:rsid w:val="003C24FF"/>
    <w:rsid w:val="003C684F"/>
    <w:rsid w:val="003C736C"/>
    <w:rsid w:val="003D014F"/>
    <w:rsid w:val="003D601E"/>
    <w:rsid w:val="003E3F97"/>
    <w:rsid w:val="003E5838"/>
    <w:rsid w:val="003E6091"/>
    <w:rsid w:val="003F0BF2"/>
    <w:rsid w:val="003F4E91"/>
    <w:rsid w:val="003F5BB9"/>
    <w:rsid w:val="003F6A72"/>
    <w:rsid w:val="003F6E8B"/>
    <w:rsid w:val="003F75B9"/>
    <w:rsid w:val="003F7874"/>
    <w:rsid w:val="004004B0"/>
    <w:rsid w:val="00400E76"/>
    <w:rsid w:val="00401E20"/>
    <w:rsid w:val="00404E14"/>
    <w:rsid w:val="0040508F"/>
    <w:rsid w:val="00406074"/>
    <w:rsid w:val="00406E2C"/>
    <w:rsid w:val="00407E9A"/>
    <w:rsid w:val="00410F8E"/>
    <w:rsid w:val="004110DF"/>
    <w:rsid w:val="00412741"/>
    <w:rsid w:val="00414C75"/>
    <w:rsid w:val="0041696B"/>
    <w:rsid w:val="004228E4"/>
    <w:rsid w:val="00424721"/>
    <w:rsid w:val="00425A0B"/>
    <w:rsid w:val="004275DA"/>
    <w:rsid w:val="00427ED3"/>
    <w:rsid w:val="00430125"/>
    <w:rsid w:val="00431AB2"/>
    <w:rsid w:val="004353FF"/>
    <w:rsid w:val="00436A58"/>
    <w:rsid w:val="00440D4D"/>
    <w:rsid w:val="004428C6"/>
    <w:rsid w:val="00443199"/>
    <w:rsid w:val="00444470"/>
    <w:rsid w:val="00444ED6"/>
    <w:rsid w:val="00444F17"/>
    <w:rsid w:val="004569C0"/>
    <w:rsid w:val="00456CB4"/>
    <w:rsid w:val="00457CD4"/>
    <w:rsid w:val="004604CB"/>
    <w:rsid w:val="00461A0D"/>
    <w:rsid w:val="004639A7"/>
    <w:rsid w:val="00466770"/>
    <w:rsid w:val="004669B6"/>
    <w:rsid w:val="00473A58"/>
    <w:rsid w:val="00473CF3"/>
    <w:rsid w:val="00474375"/>
    <w:rsid w:val="00475921"/>
    <w:rsid w:val="004774C4"/>
    <w:rsid w:val="004800DC"/>
    <w:rsid w:val="00484B55"/>
    <w:rsid w:val="00486877"/>
    <w:rsid w:val="004919F3"/>
    <w:rsid w:val="00491C14"/>
    <w:rsid w:val="004935B3"/>
    <w:rsid w:val="00494242"/>
    <w:rsid w:val="00495B76"/>
    <w:rsid w:val="004A04C7"/>
    <w:rsid w:val="004A0ADB"/>
    <w:rsid w:val="004A3BB4"/>
    <w:rsid w:val="004A4B89"/>
    <w:rsid w:val="004A4C97"/>
    <w:rsid w:val="004A523E"/>
    <w:rsid w:val="004A5EB5"/>
    <w:rsid w:val="004B2639"/>
    <w:rsid w:val="004B285F"/>
    <w:rsid w:val="004B6F54"/>
    <w:rsid w:val="004B7D92"/>
    <w:rsid w:val="004C0D3E"/>
    <w:rsid w:val="004C176B"/>
    <w:rsid w:val="004C1DE2"/>
    <w:rsid w:val="004C3EB1"/>
    <w:rsid w:val="004C3FC9"/>
    <w:rsid w:val="004C609E"/>
    <w:rsid w:val="004C7011"/>
    <w:rsid w:val="004C7FC0"/>
    <w:rsid w:val="004D01EF"/>
    <w:rsid w:val="004D2525"/>
    <w:rsid w:val="004D2EFD"/>
    <w:rsid w:val="004D33DF"/>
    <w:rsid w:val="004D3DD7"/>
    <w:rsid w:val="004D452F"/>
    <w:rsid w:val="004D643C"/>
    <w:rsid w:val="004D6E66"/>
    <w:rsid w:val="004D7530"/>
    <w:rsid w:val="004E0596"/>
    <w:rsid w:val="004E10EF"/>
    <w:rsid w:val="004E27B5"/>
    <w:rsid w:val="004E4094"/>
    <w:rsid w:val="004E46F7"/>
    <w:rsid w:val="004E73EE"/>
    <w:rsid w:val="004F0621"/>
    <w:rsid w:val="004F2275"/>
    <w:rsid w:val="004F4781"/>
    <w:rsid w:val="004F5D2D"/>
    <w:rsid w:val="004F758D"/>
    <w:rsid w:val="004F7B1D"/>
    <w:rsid w:val="005007E3"/>
    <w:rsid w:val="00502513"/>
    <w:rsid w:val="005028F4"/>
    <w:rsid w:val="00502E31"/>
    <w:rsid w:val="00503E37"/>
    <w:rsid w:val="00504624"/>
    <w:rsid w:val="005051FB"/>
    <w:rsid w:val="0050520C"/>
    <w:rsid w:val="00505933"/>
    <w:rsid w:val="00507285"/>
    <w:rsid w:val="00507400"/>
    <w:rsid w:val="00507444"/>
    <w:rsid w:val="005101DA"/>
    <w:rsid w:val="005147C7"/>
    <w:rsid w:val="00514AE5"/>
    <w:rsid w:val="00516627"/>
    <w:rsid w:val="005166AD"/>
    <w:rsid w:val="00521EE3"/>
    <w:rsid w:val="00522BEE"/>
    <w:rsid w:val="005234B0"/>
    <w:rsid w:val="00523A88"/>
    <w:rsid w:val="005307B1"/>
    <w:rsid w:val="0053124F"/>
    <w:rsid w:val="005358EF"/>
    <w:rsid w:val="0053685E"/>
    <w:rsid w:val="00536A6A"/>
    <w:rsid w:val="005375C4"/>
    <w:rsid w:val="00542F88"/>
    <w:rsid w:val="00543967"/>
    <w:rsid w:val="005459F6"/>
    <w:rsid w:val="00547CD4"/>
    <w:rsid w:val="005519D4"/>
    <w:rsid w:val="00553215"/>
    <w:rsid w:val="0055356C"/>
    <w:rsid w:val="00554119"/>
    <w:rsid w:val="005548BE"/>
    <w:rsid w:val="005624C3"/>
    <w:rsid w:val="0056464F"/>
    <w:rsid w:val="00566216"/>
    <w:rsid w:val="00567F46"/>
    <w:rsid w:val="0057121E"/>
    <w:rsid w:val="00571285"/>
    <w:rsid w:val="005712B3"/>
    <w:rsid w:val="00571936"/>
    <w:rsid w:val="0057525C"/>
    <w:rsid w:val="00575D49"/>
    <w:rsid w:val="00576003"/>
    <w:rsid w:val="00577C31"/>
    <w:rsid w:val="0058174F"/>
    <w:rsid w:val="00581D74"/>
    <w:rsid w:val="00585C6D"/>
    <w:rsid w:val="00586534"/>
    <w:rsid w:val="00587A9B"/>
    <w:rsid w:val="00587D9D"/>
    <w:rsid w:val="00590833"/>
    <w:rsid w:val="005923E0"/>
    <w:rsid w:val="00592A10"/>
    <w:rsid w:val="00596A03"/>
    <w:rsid w:val="005A5D69"/>
    <w:rsid w:val="005A6431"/>
    <w:rsid w:val="005A6581"/>
    <w:rsid w:val="005A6E75"/>
    <w:rsid w:val="005A7390"/>
    <w:rsid w:val="005A7FE3"/>
    <w:rsid w:val="005B5959"/>
    <w:rsid w:val="005B7763"/>
    <w:rsid w:val="005C046F"/>
    <w:rsid w:val="005C1478"/>
    <w:rsid w:val="005C31A7"/>
    <w:rsid w:val="005C3590"/>
    <w:rsid w:val="005C3633"/>
    <w:rsid w:val="005C7462"/>
    <w:rsid w:val="005C787E"/>
    <w:rsid w:val="005D1945"/>
    <w:rsid w:val="005D1AE4"/>
    <w:rsid w:val="005D252A"/>
    <w:rsid w:val="005D2F8D"/>
    <w:rsid w:val="005E0699"/>
    <w:rsid w:val="005E2028"/>
    <w:rsid w:val="005E3CCA"/>
    <w:rsid w:val="005E4794"/>
    <w:rsid w:val="005E4BFF"/>
    <w:rsid w:val="005E4DC4"/>
    <w:rsid w:val="005E6BE0"/>
    <w:rsid w:val="005E73CF"/>
    <w:rsid w:val="005F6247"/>
    <w:rsid w:val="0060028F"/>
    <w:rsid w:val="00601265"/>
    <w:rsid w:val="00601540"/>
    <w:rsid w:val="00603AD0"/>
    <w:rsid w:val="0060706C"/>
    <w:rsid w:val="00611767"/>
    <w:rsid w:val="00615880"/>
    <w:rsid w:val="006164C4"/>
    <w:rsid w:val="00616F41"/>
    <w:rsid w:val="00620C14"/>
    <w:rsid w:val="0062398C"/>
    <w:rsid w:val="00626335"/>
    <w:rsid w:val="00627157"/>
    <w:rsid w:val="00631F75"/>
    <w:rsid w:val="00634288"/>
    <w:rsid w:val="006379F7"/>
    <w:rsid w:val="006414F3"/>
    <w:rsid w:val="006429E6"/>
    <w:rsid w:val="0064493D"/>
    <w:rsid w:val="00646C55"/>
    <w:rsid w:val="00646CB5"/>
    <w:rsid w:val="00646D08"/>
    <w:rsid w:val="00647F84"/>
    <w:rsid w:val="006508EF"/>
    <w:rsid w:val="00651C06"/>
    <w:rsid w:val="006559A6"/>
    <w:rsid w:val="00655F8A"/>
    <w:rsid w:val="00655FBA"/>
    <w:rsid w:val="00656718"/>
    <w:rsid w:val="006610CA"/>
    <w:rsid w:val="0066130D"/>
    <w:rsid w:val="0066195A"/>
    <w:rsid w:val="00662751"/>
    <w:rsid w:val="00662F39"/>
    <w:rsid w:val="006641FC"/>
    <w:rsid w:val="0066449D"/>
    <w:rsid w:val="00667331"/>
    <w:rsid w:val="0067121A"/>
    <w:rsid w:val="006721A8"/>
    <w:rsid w:val="00673B55"/>
    <w:rsid w:val="00674594"/>
    <w:rsid w:val="006758A7"/>
    <w:rsid w:val="00676784"/>
    <w:rsid w:val="006829CC"/>
    <w:rsid w:val="006838E4"/>
    <w:rsid w:val="006869DA"/>
    <w:rsid w:val="00687215"/>
    <w:rsid w:val="0068782A"/>
    <w:rsid w:val="00690FD1"/>
    <w:rsid w:val="00691366"/>
    <w:rsid w:val="0069447A"/>
    <w:rsid w:val="0069530C"/>
    <w:rsid w:val="00697909"/>
    <w:rsid w:val="006A3345"/>
    <w:rsid w:val="006A528A"/>
    <w:rsid w:val="006A5DBF"/>
    <w:rsid w:val="006A60DE"/>
    <w:rsid w:val="006A74C7"/>
    <w:rsid w:val="006B1E4A"/>
    <w:rsid w:val="006B2787"/>
    <w:rsid w:val="006B27F7"/>
    <w:rsid w:val="006B5026"/>
    <w:rsid w:val="006B5D78"/>
    <w:rsid w:val="006B740E"/>
    <w:rsid w:val="006C1728"/>
    <w:rsid w:val="006C1C48"/>
    <w:rsid w:val="006C2A08"/>
    <w:rsid w:val="006C2C8B"/>
    <w:rsid w:val="006C3456"/>
    <w:rsid w:val="006C431D"/>
    <w:rsid w:val="006C6278"/>
    <w:rsid w:val="006C669C"/>
    <w:rsid w:val="006C66B0"/>
    <w:rsid w:val="006C712D"/>
    <w:rsid w:val="006C7AF9"/>
    <w:rsid w:val="006D304D"/>
    <w:rsid w:val="006D3E45"/>
    <w:rsid w:val="006D651E"/>
    <w:rsid w:val="006E0DAE"/>
    <w:rsid w:val="006E25B1"/>
    <w:rsid w:val="006E2FE9"/>
    <w:rsid w:val="006E3080"/>
    <w:rsid w:val="006E4360"/>
    <w:rsid w:val="006F1DAE"/>
    <w:rsid w:val="006F322F"/>
    <w:rsid w:val="006F3E5C"/>
    <w:rsid w:val="006F5260"/>
    <w:rsid w:val="00700E0E"/>
    <w:rsid w:val="00702093"/>
    <w:rsid w:val="00703666"/>
    <w:rsid w:val="007055C6"/>
    <w:rsid w:val="00710DF1"/>
    <w:rsid w:val="0071137A"/>
    <w:rsid w:val="00711B44"/>
    <w:rsid w:val="00712275"/>
    <w:rsid w:val="00715665"/>
    <w:rsid w:val="00723438"/>
    <w:rsid w:val="00725B0B"/>
    <w:rsid w:val="00725ED9"/>
    <w:rsid w:val="007307B2"/>
    <w:rsid w:val="0073172B"/>
    <w:rsid w:val="00731EB6"/>
    <w:rsid w:val="007322C5"/>
    <w:rsid w:val="00732693"/>
    <w:rsid w:val="00732F7D"/>
    <w:rsid w:val="00733E5E"/>
    <w:rsid w:val="00735346"/>
    <w:rsid w:val="007367B9"/>
    <w:rsid w:val="00740044"/>
    <w:rsid w:val="00740287"/>
    <w:rsid w:val="007407BE"/>
    <w:rsid w:val="00742714"/>
    <w:rsid w:val="00750095"/>
    <w:rsid w:val="0075330C"/>
    <w:rsid w:val="00753757"/>
    <w:rsid w:val="007546B5"/>
    <w:rsid w:val="007555A6"/>
    <w:rsid w:val="00757BBB"/>
    <w:rsid w:val="007630AE"/>
    <w:rsid w:val="00763B8C"/>
    <w:rsid w:val="00764081"/>
    <w:rsid w:val="00765E6D"/>
    <w:rsid w:val="0076654C"/>
    <w:rsid w:val="00773373"/>
    <w:rsid w:val="00774048"/>
    <w:rsid w:val="00777614"/>
    <w:rsid w:val="00777D0A"/>
    <w:rsid w:val="00781F09"/>
    <w:rsid w:val="00782673"/>
    <w:rsid w:val="007833BA"/>
    <w:rsid w:val="00783C99"/>
    <w:rsid w:val="00784A87"/>
    <w:rsid w:val="00784D77"/>
    <w:rsid w:val="00785794"/>
    <w:rsid w:val="00785ED2"/>
    <w:rsid w:val="00787D28"/>
    <w:rsid w:val="0079157A"/>
    <w:rsid w:val="00792E9A"/>
    <w:rsid w:val="00792F01"/>
    <w:rsid w:val="007958D3"/>
    <w:rsid w:val="00796467"/>
    <w:rsid w:val="007A0F0C"/>
    <w:rsid w:val="007A1CEE"/>
    <w:rsid w:val="007A20ED"/>
    <w:rsid w:val="007A235D"/>
    <w:rsid w:val="007A599B"/>
    <w:rsid w:val="007A7B03"/>
    <w:rsid w:val="007B0FDA"/>
    <w:rsid w:val="007B2494"/>
    <w:rsid w:val="007B28F7"/>
    <w:rsid w:val="007B2981"/>
    <w:rsid w:val="007B505C"/>
    <w:rsid w:val="007B53F9"/>
    <w:rsid w:val="007B5A55"/>
    <w:rsid w:val="007B6D58"/>
    <w:rsid w:val="007C0F9E"/>
    <w:rsid w:val="007C119B"/>
    <w:rsid w:val="007C16F3"/>
    <w:rsid w:val="007C233E"/>
    <w:rsid w:val="007C367E"/>
    <w:rsid w:val="007C4666"/>
    <w:rsid w:val="007C67C1"/>
    <w:rsid w:val="007C7EE6"/>
    <w:rsid w:val="007D03AD"/>
    <w:rsid w:val="007D13C1"/>
    <w:rsid w:val="007D3476"/>
    <w:rsid w:val="007D38C2"/>
    <w:rsid w:val="007D421C"/>
    <w:rsid w:val="007D4728"/>
    <w:rsid w:val="007D7760"/>
    <w:rsid w:val="007F035E"/>
    <w:rsid w:val="007F139C"/>
    <w:rsid w:val="007F2ADD"/>
    <w:rsid w:val="007F2DC5"/>
    <w:rsid w:val="007F35C9"/>
    <w:rsid w:val="007F3BB3"/>
    <w:rsid w:val="007F50EE"/>
    <w:rsid w:val="007F5572"/>
    <w:rsid w:val="00801DB0"/>
    <w:rsid w:val="008033E7"/>
    <w:rsid w:val="00804F2F"/>
    <w:rsid w:val="00807ED0"/>
    <w:rsid w:val="0081510E"/>
    <w:rsid w:val="00820A1B"/>
    <w:rsid w:val="0082625F"/>
    <w:rsid w:val="00826DE2"/>
    <w:rsid w:val="00831D0C"/>
    <w:rsid w:val="0083669E"/>
    <w:rsid w:val="00836FE2"/>
    <w:rsid w:val="00842463"/>
    <w:rsid w:val="008424D0"/>
    <w:rsid w:val="00843283"/>
    <w:rsid w:val="00843768"/>
    <w:rsid w:val="00845A0A"/>
    <w:rsid w:val="008476BC"/>
    <w:rsid w:val="00847A0F"/>
    <w:rsid w:val="00847A15"/>
    <w:rsid w:val="00847E22"/>
    <w:rsid w:val="0085170E"/>
    <w:rsid w:val="00851A0A"/>
    <w:rsid w:val="0085266D"/>
    <w:rsid w:val="00853575"/>
    <w:rsid w:val="008549A1"/>
    <w:rsid w:val="00855CD2"/>
    <w:rsid w:val="00856AC6"/>
    <w:rsid w:val="008603C8"/>
    <w:rsid w:val="008631EF"/>
    <w:rsid w:val="008705CC"/>
    <w:rsid w:val="00874F63"/>
    <w:rsid w:val="00881A49"/>
    <w:rsid w:val="00882DB4"/>
    <w:rsid w:val="00886FFB"/>
    <w:rsid w:val="00892395"/>
    <w:rsid w:val="008955D4"/>
    <w:rsid w:val="00896A38"/>
    <w:rsid w:val="008977E3"/>
    <w:rsid w:val="008A0ECD"/>
    <w:rsid w:val="008A355A"/>
    <w:rsid w:val="008A441A"/>
    <w:rsid w:val="008A6CE5"/>
    <w:rsid w:val="008B3042"/>
    <w:rsid w:val="008B3140"/>
    <w:rsid w:val="008B7168"/>
    <w:rsid w:val="008C05FD"/>
    <w:rsid w:val="008C0811"/>
    <w:rsid w:val="008C1644"/>
    <w:rsid w:val="008C4143"/>
    <w:rsid w:val="008C7D10"/>
    <w:rsid w:val="008D0FAB"/>
    <w:rsid w:val="008D2226"/>
    <w:rsid w:val="008D28FD"/>
    <w:rsid w:val="008D2A6C"/>
    <w:rsid w:val="008D309B"/>
    <w:rsid w:val="008D3FEA"/>
    <w:rsid w:val="008D4F9F"/>
    <w:rsid w:val="008D69ED"/>
    <w:rsid w:val="008E0C87"/>
    <w:rsid w:val="008E279C"/>
    <w:rsid w:val="008E445D"/>
    <w:rsid w:val="008F16F6"/>
    <w:rsid w:val="008F21C8"/>
    <w:rsid w:val="008F4863"/>
    <w:rsid w:val="008F4EE8"/>
    <w:rsid w:val="008F6DC3"/>
    <w:rsid w:val="00900C88"/>
    <w:rsid w:val="00901AA7"/>
    <w:rsid w:val="00902011"/>
    <w:rsid w:val="00903DE5"/>
    <w:rsid w:val="00906A18"/>
    <w:rsid w:val="00906B47"/>
    <w:rsid w:val="0091056C"/>
    <w:rsid w:val="00911299"/>
    <w:rsid w:val="009129A1"/>
    <w:rsid w:val="00912C3E"/>
    <w:rsid w:val="00914B55"/>
    <w:rsid w:val="0091544C"/>
    <w:rsid w:val="00915F26"/>
    <w:rsid w:val="00917BA0"/>
    <w:rsid w:val="00920663"/>
    <w:rsid w:val="00924D05"/>
    <w:rsid w:val="00925B7E"/>
    <w:rsid w:val="0093078D"/>
    <w:rsid w:val="00931339"/>
    <w:rsid w:val="009337C7"/>
    <w:rsid w:val="009343FD"/>
    <w:rsid w:val="009349EB"/>
    <w:rsid w:val="00937B57"/>
    <w:rsid w:val="009411A5"/>
    <w:rsid w:val="00941F1C"/>
    <w:rsid w:val="0094220B"/>
    <w:rsid w:val="009422BC"/>
    <w:rsid w:val="0094490A"/>
    <w:rsid w:val="009510D8"/>
    <w:rsid w:val="00951E3B"/>
    <w:rsid w:val="009522C9"/>
    <w:rsid w:val="00953BA7"/>
    <w:rsid w:val="00957510"/>
    <w:rsid w:val="00960FBD"/>
    <w:rsid w:val="00961099"/>
    <w:rsid w:val="009626EB"/>
    <w:rsid w:val="00962DEF"/>
    <w:rsid w:val="00964F47"/>
    <w:rsid w:val="0096548E"/>
    <w:rsid w:val="00966BD9"/>
    <w:rsid w:val="00967F55"/>
    <w:rsid w:val="00971B4D"/>
    <w:rsid w:val="00971E72"/>
    <w:rsid w:val="00972A2A"/>
    <w:rsid w:val="00974158"/>
    <w:rsid w:val="00977798"/>
    <w:rsid w:val="00980BAF"/>
    <w:rsid w:val="00980D7B"/>
    <w:rsid w:val="009832CE"/>
    <w:rsid w:val="0098343A"/>
    <w:rsid w:val="009838A1"/>
    <w:rsid w:val="009861B7"/>
    <w:rsid w:val="00986F02"/>
    <w:rsid w:val="0099140A"/>
    <w:rsid w:val="00991929"/>
    <w:rsid w:val="00996538"/>
    <w:rsid w:val="009A189D"/>
    <w:rsid w:val="009A4FF5"/>
    <w:rsid w:val="009A6A10"/>
    <w:rsid w:val="009A77FA"/>
    <w:rsid w:val="009B14BC"/>
    <w:rsid w:val="009B14D3"/>
    <w:rsid w:val="009B2B9F"/>
    <w:rsid w:val="009B5219"/>
    <w:rsid w:val="009B6EB8"/>
    <w:rsid w:val="009C06E3"/>
    <w:rsid w:val="009C0BC5"/>
    <w:rsid w:val="009C2827"/>
    <w:rsid w:val="009C3431"/>
    <w:rsid w:val="009D0ABC"/>
    <w:rsid w:val="009D1721"/>
    <w:rsid w:val="009D3662"/>
    <w:rsid w:val="009D5702"/>
    <w:rsid w:val="009E6C42"/>
    <w:rsid w:val="009E71D0"/>
    <w:rsid w:val="009E7439"/>
    <w:rsid w:val="009E7966"/>
    <w:rsid w:val="009F00A6"/>
    <w:rsid w:val="009F0E76"/>
    <w:rsid w:val="009F3F24"/>
    <w:rsid w:val="009F4674"/>
    <w:rsid w:val="009F4921"/>
    <w:rsid w:val="009F4E9E"/>
    <w:rsid w:val="009F6DB4"/>
    <w:rsid w:val="00A018F2"/>
    <w:rsid w:val="00A0524C"/>
    <w:rsid w:val="00A109B5"/>
    <w:rsid w:val="00A11BAB"/>
    <w:rsid w:val="00A14EBB"/>
    <w:rsid w:val="00A172B1"/>
    <w:rsid w:val="00A20E2A"/>
    <w:rsid w:val="00A216EA"/>
    <w:rsid w:val="00A21B4E"/>
    <w:rsid w:val="00A267B7"/>
    <w:rsid w:val="00A267E7"/>
    <w:rsid w:val="00A26C5E"/>
    <w:rsid w:val="00A27099"/>
    <w:rsid w:val="00A271A5"/>
    <w:rsid w:val="00A30245"/>
    <w:rsid w:val="00A3078F"/>
    <w:rsid w:val="00A31E27"/>
    <w:rsid w:val="00A32A25"/>
    <w:rsid w:val="00A33683"/>
    <w:rsid w:val="00A33902"/>
    <w:rsid w:val="00A35D0F"/>
    <w:rsid w:val="00A415CF"/>
    <w:rsid w:val="00A4224C"/>
    <w:rsid w:val="00A43F5B"/>
    <w:rsid w:val="00A43FB8"/>
    <w:rsid w:val="00A4495C"/>
    <w:rsid w:val="00A44A87"/>
    <w:rsid w:val="00A450A7"/>
    <w:rsid w:val="00A46BE5"/>
    <w:rsid w:val="00A50E01"/>
    <w:rsid w:val="00A50F2A"/>
    <w:rsid w:val="00A52603"/>
    <w:rsid w:val="00A527CA"/>
    <w:rsid w:val="00A530CC"/>
    <w:rsid w:val="00A55BDB"/>
    <w:rsid w:val="00A55F34"/>
    <w:rsid w:val="00A56544"/>
    <w:rsid w:val="00A57F87"/>
    <w:rsid w:val="00A6061A"/>
    <w:rsid w:val="00A6285A"/>
    <w:rsid w:val="00A6439A"/>
    <w:rsid w:val="00A64A8D"/>
    <w:rsid w:val="00A65DF4"/>
    <w:rsid w:val="00A7269B"/>
    <w:rsid w:val="00A747FA"/>
    <w:rsid w:val="00A75E80"/>
    <w:rsid w:val="00A77378"/>
    <w:rsid w:val="00A774D3"/>
    <w:rsid w:val="00A83EE8"/>
    <w:rsid w:val="00A84698"/>
    <w:rsid w:val="00A85E35"/>
    <w:rsid w:val="00A912A5"/>
    <w:rsid w:val="00A934A3"/>
    <w:rsid w:val="00A9358B"/>
    <w:rsid w:val="00A9395F"/>
    <w:rsid w:val="00A95AD1"/>
    <w:rsid w:val="00A96423"/>
    <w:rsid w:val="00AA05CB"/>
    <w:rsid w:val="00AA22F9"/>
    <w:rsid w:val="00AA6A10"/>
    <w:rsid w:val="00AA7138"/>
    <w:rsid w:val="00AA72BA"/>
    <w:rsid w:val="00AB357C"/>
    <w:rsid w:val="00AB59B3"/>
    <w:rsid w:val="00AB6E8B"/>
    <w:rsid w:val="00AB6FBD"/>
    <w:rsid w:val="00AC2161"/>
    <w:rsid w:val="00AC2222"/>
    <w:rsid w:val="00AC24E5"/>
    <w:rsid w:val="00AC33E6"/>
    <w:rsid w:val="00AC4BDD"/>
    <w:rsid w:val="00AC65C8"/>
    <w:rsid w:val="00AD0555"/>
    <w:rsid w:val="00AD0AB1"/>
    <w:rsid w:val="00AD3449"/>
    <w:rsid w:val="00AD3A65"/>
    <w:rsid w:val="00AD64C6"/>
    <w:rsid w:val="00AD6A50"/>
    <w:rsid w:val="00AD6E9F"/>
    <w:rsid w:val="00AE0468"/>
    <w:rsid w:val="00AE108E"/>
    <w:rsid w:val="00AE1707"/>
    <w:rsid w:val="00AE3C5D"/>
    <w:rsid w:val="00AE6E95"/>
    <w:rsid w:val="00AF20A3"/>
    <w:rsid w:val="00AF20E2"/>
    <w:rsid w:val="00AF4F4A"/>
    <w:rsid w:val="00AF5D6C"/>
    <w:rsid w:val="00B013B9"/>
    <w:rsid w:val="00B0581C"/>
    <w:rsid w:val="00B06132"/>
    <w:rsid w:val="00B06707"/>
    <w:rsid w:val="00B06D40"/>
    <w:rsid w:val="00B10DC1"/>
    <w:rsid w:val="00B11154"/>
    <w:rsid w:val="00B13B35"/>
    <w:rsid w:val="00B14CE0"/>
    <w:rsid w:val="00B1603E"/>
    <w:rsid w:val="00B164B6"/>
    <w:rsid w:val="00B16A74"/>
    <w:rsid w:val="00B17188"/>
    <w:rsid w:val="00B20370"/>
    <w:rsid w:val="00B22E20"/>
    <w:rsid w:val="00B236DB"/>
    <w:rsid w:val="00B2451C"/>
    <w:rsid w:val="00B250F2"/>
    <w:rsid w:val="00B2769D"/>
    <w:rsid w:val="00B32003"/>
    <w:rsid w:val="00B3520D"/>
    <w:rsid w:val="00B35BC4"/>
    <w:rsid w:val="00B35F0A"/>
    <w:rsid w:val="00B377BA"/>
    <w:rsid w:val="00B37C71"/>
    <w:rsid w:val="00B417DC"/>
    <w:rsid w:val="00B4227B"/>
    <w:rsid w:val="00B44364"/>
    <w:rsid w:val="00B51F38"/>
    <w:rsid w:val="00B57E69"/>
    <w:rsid w:val="00B60306"/>
    <w:rsid w:val="00B630C6"/>
    <w:rsid w:val="00B66B6D"/>
    <w:rsid w:val="00B67489"/>
    <w:rsid w:val="00B70B98"/>
    <w:rsid w:val="00B732DD"/>
    <w:rsid w:val="00B75023"/>
    <w:rsid w:val="00B76AFD"/>
    <w:rsid w:val="00B810FD"/>
    <w:rsid w:val="00B821FD"/>
    <w:rsid w:val="00B83876"/>
    <w:rsid w:val="00B83D9B"/>
    <w:rsid w:val="00B855C6"/>
    <w:rsid w:val="00B86387"/>
    <w:rsid w:val="00B90046"/>
    <w:rsid w:val="00B904D8"/>
    <w:rsid w:val="00B9252B"/>
    <w:rsid w:val="00B9344E"/>
    <w:rsid w:val="00B94AEA"/>
    <w:rsid w:val="00B96D12"/>
    <w:rsid w:val="00B973F5"/>
    <w:rsid w:val="00B97828"/>
    <w:rsid w:val="00BA102A"/>
    <w:rsid w:val="00BA1C37"/>
    <w:rsid w:val="00BA1ED7"/>
    <w:rsid w:val="00BA2D91"/>
    <w:rsid w:val="00BA4036"/>
    <w:rsid w:val="00BA6618"/>
    <w:rsid w:val="00BB2AEB"/>
    <w:rsid w:val="00BB2F8C"/>
    <w:rsid w:val="00BB4181"/>
    <w:rsid w:val="00BB5B0C"/>
    <w:rsid w:val="00BB6AD6"/>
    <w:rsid w:val="00BC396E"/>
    <w:rsid w:val="00BC52C1"/>
    <w:rsid w:val="00BC7673"/>
    <w:rsid w:val="00BD1064"/>
    <w:rsid w:val="00BD21D8"/>
    <w:rsid w:val="00BD248F"/>
    <w:rsid w:val="00BD37C5"/>
    <w:rsid w:val="00BD4FE3"/>
    <w:rsid w:val="00BD51F2"/>
    <w:rsid w:val="00BD71F5"/>
    <w:rsid w:val="00BD7781"/>
    <w:rsid w:val="00BE0F9C"/>
    <w:rsid w:val="00BE7067"/>
    <w:rsid w:val="00BE7B22"/>
    <w:rsid w:val="00BF2A20"/>
    <w:rsid w:val="00BF2D60"/>
    <w:rsid w:val="00BF51AA"/>
    <w:rsid w:val="00C0073E"/>
    <w:rsid w:val="00C02251"/>
    <w:rsid w:val="00C0536F"/>
    <w:rsid w:val="00C054E9"/>
    <w:rsid w:val="00C061B0"/>
    <w:rsid w:val="00C0651C"/>
    <w:rsid w:val="00C1274C"/>
    <w:rsid w:val="00C14FFF"/>
    <w:rsid w:val="00C15DC6"/>
    <w:rsid w:val="00C20237"/>
    <w:rsid w:val="00C20C48"/>
    <w:rsid w:val="00C22FBB"/>
    <w:rsid w:val="00C26FC7"/>
    <w:rsid w:val="00C2720A"/>
    <w:rsid w:val="00C27B3A"/>
    <w:rsid w:val="00C3189E"/>
    <w:rsid w:val="00C31D8A"/>
    <w:rsid w:val="00C32D44"/>
    <w:rsid w:val="00C3311E"/>
    <w:rsid w:val="00C33506"/>
    <w:rsid w:val="00C343E2"/>
    <w:rsid w:val="00C35A5A"/>
    <w:rsid w:val="00C35C15"/>
    <w:rsid w:val="00C371B7"/>
    <w:rsid w:val="00C41722"/>
    <w:rsid w:val="00C44547"/>
    <w:rsid w:val="00C4529E"/>
    <w:rsid w:val="00C46C96"/>
    <w:rsid w:val="00C475FD"/>
    <w:rsid w:val="00C5127A"/>
    <w:rsid w:val="00C5176A"/>
    <w:rsid w:val="00C52D31"/>
    <w:rsid w:val="00C547F1"/>
    <w:rsid w:val="00C55D5D"/>
    <w:rsid w:val="00C614F2"/>
    <w:rsid w:val="00C62D06"/>
    <w:rsid w:val="00C651E3"/>
    <w:rsid w:val="00C659E0"/>
    <w:rsid w:val="00C65C53"/>
    <w:rsid w:val="00C67822"/>
    <w:rsid w:val="00C6795F"/>
    <w:rsid w:val="00C7397D"/>
    <w:rsid w:val="00C73A4C"/>
    <w:rsid w:val="00C75485"/>
    <w:rsid w:val="00C7698E"/>
    <w:rsid w:val="00C76CA2"/>
    <w:rsid w:val="00C77F8C"/>
    <w:rsid w:val="00C81D5B"/>
    <w:rsid w:val="00C84990"/>
    <w:rsid w:val="00C90279"/>
    <w:rsid w:val="00C91F32"/>
    <w:rsid w:val="00C9499D"/>
    <w:rsid w:val="00C95D80"/>
    <w:rsid w:val="00C97F00"/>
    <w:rsid w:val="00C97F6A"/>
    <w:rsid w:val="00CA00AF"/>
    <w:rsid w:val="00CA1174"/>
    <w:rsid w:val="00CA1903"/>
    <w:rsid w:val="00CA2BC3"/>
    <w:rsid w:val="00CA5BD6"/>
    <w:rsid w:val="00CA5F5D"/>
    <w:rsid w:val="00CA6230"/>
    <w:rsid w:val="00CA714A"/>
    <w:rsid w:val="00CA7B07"/>
    <w:rsid w:val="00CB0339"/>
    <w:rsid w:val="00CB0FCB"/>
    <w:rsid w:val="00CB3B9F"/>
    <w:rsid w:val="00CB4428"/>
    <w:rsid w:val="00CB6F12"/>
    <w:rsid w:val="00CC1AE0"/>
    <w:rsid w:val="00CC1C55"/>
    <w:rsid w:val="00CC4D75"/>
    <w:rsid w:val="00CC5A3A"/>
    <w:rsid w:val="00CD1A00"/>
    <w:rsid w:val="00CD202A"/>
    <w:rsid w:val="00CD2B75"/>
    <w:rsid w:val="00CD3278"/>
    <w:rsid w:val="00CD3F2C"/>
    <w:rsid w:val="00CD7747"/>
    <w:rsid w:val="00CD7892"/>
    <w:rsid w:val="00CE25F9"/>
    <w:rsid w:val="00CE5918"/>
    <w:rsid w:val="00CE648D"/>
    <w:rsid w:val="00CF00E8"/>
    <w:rsid w:val="00CF6353"/>
    <w:rsid w:val="00CF7096"/>
    <w:rsid w:val="00CF72D6"/>
    <w:rsid w:val="00D006D5"/>
    <w:rsid w:val="00D01645"/>
    <w:rsid w:val="00D02A79"/>
    <w:rsid w:val="00D04B03"/>
    <w:rsid w:val="00D05AE9"/>
    <w:rsid w:val="00D065FE"/>
    <w:rsid w:val="00D07FE4"/>
    <w:rsid w:val="00D10992"/>
    <w:rsid w:val="00D113D7"/>
    <w:rsid w:val="00D11691"/>
    <w:rsid w:val="00D123BB"/>
    <w:rsid w:val="00D17D78"/>
    <w:rsid w:val="00D21480"/>
    <w:rsid w:val="00D22448"/>
    <w:rsid w:val="00D253DB"/>
    <w:rsid w:val="00D258EE"/>
    <w:rsid w:val="00D25CE8"/>
    <w:rsid w:val="00D27165"/>
    <w:rsid w:val="00D311BE"/>
    <w:rsid w:val="00D31757"/>
    <w:rsid w:val="00D34C3A"/>
    <w:rsid w:val="00D37074"/>
    <w:rsid w:val="00D43314"/>
    <w:rsid w:val="00D43CE4"/>
    <w:rsid w:val="00D45064"/>
    <w:rsid w:val="00D51BB5"/>
    <w:rsid w:val="00D56577"/>
    <w:rsid w:val="00D56BD7"/>
    <w:rsid w:val="00D578A7"/>
    <w:rsid w:val="00D6017B"/>
    <w:rsid w:val="00D606AF"/>
    <w:rsid w:val="00D61E2E"/>
    <w:rsid w:val="00D628D6"/>
    <w:rsid w:val="00D64C89"/>
    <w:rsid w:val="00D673E4"/>
    <w:rsid w:val="00D70C27"/>
    <w:rsid w:val="00D72B4A"/>
    <w:rsid w:val="00D73321"/>
    <w:rsid w:val="00D75910"/>
    <w:rsid w:val="00D80515"/>
    <w:rsid w:val="00D816E3"/>
    <w:rsid w:val="00D83BEB"/>
    <w:rsid w:val="00D86051"/>
    <w:rsid w:val="00D86F1D"/>
    <w:rsid w:val="00D9024A"/>
    <w:rsid w:val="00D9205E"/>
    <w:rsid w:val="00D9300C"/>
    <w:rsid w:val="00D9492F"/>
    <w:rsid w:val="00D961A1"/>
    <w:rsid w:val="00D96443"/>
    <w:rsid w:val="00D9786B"/>
    <w:rsid w:val="00DA3591"/>
    <w:rsid w:val="00DA41F8"/>
    <w:rsid w:val="00DA42C3"/>
    <w:rsid w:val="00DA4B3F"/>
    <w:rsid w:val="00DB1B9B"/>
    <w:rsid w:val="00DB3C50"/>
    <w:rsid w:val="00DB4BBB"/>
    <w:rsid w:val="00DB6569"/>
    <w:rsid w:val="00DB6FFB"/>
    <w:rsid w:val="00DC166D"/>
    <w:rsid w:val="00DC251C"/>
    <w:rsid w:val="00DC3D1E"/>
    <w:rsid w:val="00DC5AE4"/>
    <w:rsid w:val="00DC63A8"/>
    <w:rsid w:val="00DC6638"/>
    <w:rsid w:val="00DC76D2"/>
    <w:rsid w:val="00DD399C"/>
    <w:rsid w:val="00DD3C8D"/>
    <w:rsid w:val="00DD3CEE"/>
    <w:rsid w:val="00DD5890"/>
    <w:rsid w:val="00DD5BEE"/>
    <w:rsid w:val="00DD6099"/>
    <w:rsid w:val="00DD680A"/>
    <w:rsid w:val="00DD68CB"/>
    <w:rsid w:val="00DE051C"/>
    <w:rsid w:val="00DE33D4"/>
    <w:rsid w:val="00DE4453"/>
    <w:rsid w:val="00DE7883"/>
    <w:rsid w:val="00DE79EF"/>
    <w:rsid w:val="00DF0E86"/>
    <w:rsid w:val="00DF3D1B"/>
    <w:rsid w:val="00DF6C0C"/>
    <w:rsid w:val="00DF7C4C"/>
    <w:rsid w:val="00DF7DE3"/>
    <w:rsid w:val="00E0344F"/>
    <w:rsid w:val="00E05BE1"/>
    <w:rsid w:val="00E0645A"/>
    <w:rsid w:val="00E077A7"/>
    <w:rsid w:val="00E120F7"/>
    <w:rsid w:val="00E13463"/>
    <w:rsid w:val="00E14748"/>
    <w:rsid w:val="00E1658A"/>
    <w:rsid w:val="00E16757"/>
    <w:rsid w:val="00E24F2B"/>
    <w:rsid w:val="00E26E5C"/>
    <w:rsid w:val="00E31ACF"/>
    <w:rsid w:val="00E35B4E"/>
    <w:rsid w:val="00E37EE5"/>
    <w:rsid w:val="00E43215"/>
    <w:rsid w:val="00E4380E"/>
    <w:rsid w:val="00E500DE"/>
    <w:rsid w:val="00E502FC"/>
    <w:rsid w:val="00E50F9D"/>
    <w:rsid w:val="00E52CF4"/>
    <w:rsid w:val="00E55402"/>
    <w:rsid w:val="00E56D7B"/>
    <w:rsid w:val="00E6141F"/>
    <w:rsid w:val="00E6214F"/>
    <w:rsid w:val="00E62D8F"/>
    <w:rsid w:val="00E6310F"/>
    <w:rsid w:val="00E64374"/>
    <w:rsid w:val="00E65EDF"/>
    <w:rsid w:val="00E67F19"/>
    <w:rsid w:val="00E7517A"/>
    <w:rsid w:val="00E76BD1"/>
    <w:rsid w:val="00E83328"/>
    <w:rsid w:val="00E844B8"/>
    <w:rsid w:val="00E86871"/>
    <w:rsid w:val="00E86FE2"/>
    <w:rsid w:val="00E87A05"/>
    <w:rsid w:val="00E9149D"/>
    <w:rsid w:val="00E915F1"/>
    <w:rsid w:val="00E91699"/>
    <w:rsid w:val="00E97C73"/>
    <w:rsid w:val="00EA0627"/>
    <w:rsid w:val="00EA1352"/>
    <w:rsid w:val="00EA1D9B"/>
    <w:rsid w:val="00EA1E2A"/>
    <w:rsid w:val="00EA36E2"/>
    <w:rsid w:val="00EA427B"/>
    <w:rsid w:val="00EA4C68"/>
    <w:rsid w:val="00EA77B2"/>
    <w:rsid w:val="00EB1920"/>
    <w:rsid w:val="00EB37DC"/>
    <w:rsid w:val="00EB455B"/>
    <w:rsid w:val="00EB4A4C"/>
    <w:rsid w:val="00EB53FA"/>
    <w:rsid w:val="00EB77D2"/>
    <w:rsid w:val="00EC40C1"/>
    <w:rsid w:val="00EC5894"/>
    <w:rsid w:val="00EC6387"/>
    <w:rsid w:val="00EC6E9B"/>
    <w:rsid w:val="00ED1D36"/>
    <w:rsid w:val="00ED1E78"/>
    <w:rsid w:val="00ED43DF"/>
    <w:rsid w:val="00ED5371"/>
    <w:rsid w:val="00ED6F76"/>
    <w:rsid w:val="00EE497C"/>
    <w:rsid w:val="00EE512E"/>
    <w:rsid w:val="00EE5B85"/>
    <w:rsid w:val="00EE61DB"/>
    <w:rsid w:val="00EE6275"/>
    <w:rsid w:val="00EF2D9C"/>
    <w:rsid w:val="00EF5634"/>
    <w:rsid w:val="00EF717B"/>
    <w:rsid w:val="00F00047"/>
    <w:rsid w:val="00F000B6"/>
    <w:rsid w:val="00F011BD"/>
    <w:rsid w:val="00F0344D"/>
    <w:rsid w:val="00F06E39"/>
    <w:rsid w:val="00F072ED"/>
    <w:rsid w:val="00F123AE"/>
    <w:rsid w:val="00F13B0E"/>
    <w:rsid w:val="00F141F4"/>
    <w:rsid w:val="00F16895"/>
    <w:rsid w:val="00F1791F"/>
    <w:rsid w:val="00F22BA7"/>
    <w:rsid w:val="00F25056"/>
    <w:rsid w:val="00F251A7"/>
    <w:rsid w:val="00F25B36"/>
    <w:rsid w:val="00F26438"/>
    <w:rsid w:val="00F3022A"/>
    <w:rsid w:val="00F31E76"/>
    <w:rsid w:val="00F326B7"/>
    <w:rsid w:val="00F34AB5"/>
    <w:rsid w:val="00F350E8"/>
    <w:rsid w:val="00F35C1B"/>
    <w:rsid w:val="00F36412"/>
    <w:rsid w:val="00F374DB"/>
    <w:rsid w:val="00F37826"/>
    <w:rsid w:val="00F378BA"/>
    <w:rsid w:val="00F4348F"/>
    <w:rsid w:val="00F43B7C"/>
    <w:rsid w:val="00F53C04"/>
    <w:rsid w:val="00F56BCF"/>
    <w:rsid w:val="00F56F3E"/>
    <w:rsid w:val="00F605DB"/>
    <w:rsid w:val="00F6084B"/>
    <w:rsid w:val="00F60AA4"/>
    <w:rsid w:val="00F62081"/>
    <w:rsid w:val="00F63238"/>
    <w:rsid w:val="00F643D6"/>
    <w:rsid w:val="00F6546C"/>
    <w:rsid w:val="00F716C4"/>
    <w:rsid w:val="00F71B9D"/>
    <w:rsid w:val="00F71DC4"/>
    <w:rsid w:val="00F71F05"/>
    <w:rsid w:val="00F75B99"/>
    <w:rsid w:val="00F75BB2"/>
    <w:rsid w:val="00F80DEA"/>
    <w:rsid w:val="00F814AA"/>
    <w:rsid w:val="00F85543"/>
    <w:rsid w:val="00F86E76"/>
    <w:rsid w:val="00F9044E"/>
    <w:rsid w:val="00F90C38"/>
    <w:rsid w:val="00F91A0B"/>
    <w:rsid w:val="00F92A66"/>
    <w:rsid w:val="00F93174"/>
    <w:rsid w:val="00F94706"/>
    <w:rsid w:val="00F959A5"/>
    <w:rsid w:val="00F972F1"/>
    <w:rsid w:val="00F977C6"/>
    <w:rsid w:val="00FA4466"/>
    <w:rsid w:val="00FA65E2"/>
    <w:rsid w:val="00FA6C3E"/>
    <w:rsid w:val="00FA6D5E"/>
    <w:rsid w:val="00FA6EB0"/>
    <w:rsid w:val="00FB34BB"/>
    <w:rsid w:val="00FB481A"/>
    <w:rsid w:val="00FB518C"/>
    <w:rsid w:val="00FB6268"/>
    <w:rsid w:val="00FC09B5"/>
    <w:rsid w:val="00FC4D4F"/>
    <w:rsid w:val="00FD2954"/>
    <w:rsid w:val="00FD32F7"/>
    <w:rsid w:val="00FE2971"/>
    <w:rsid w:val="00FE4B30"/>
    <w:rsid w:val="00FE68F7"/>
    <w:rsid w:val="00FE6BB4"/>
    <w:rsid w:val="00FF1B99"/>
    <w:rsid w:val="00FF1E6C"/>
    <w:rsid w:val="00FF3B2E"/>
    <w:rsid w:val="00FF5BCF"/>
    <w:rsid w:val="00FF6611"/>
    <w:rsid w:val="00FF6AD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5"/>
    <w:rsid w:val="00004620"/>
    <w:rsid w:val="00007EC5"/>
    <w:rsid w:val="00013FE5"/>
    <w:rsid w:val="00025572"/>
    <w:rsid w:val="00075BF6"/>
    <w:rsid w:val="00116A64"/>
    <w:rsid w:val="00146AC0"/>
    <w:rsid w:val="00157CED"/>
    <w:rsid w:val="00251D2E"/>
    <w:rsid w:val="00282661"/>
    <w:rsid w:val="002D2C42"/>
    <w:rsid w:val="003320E0"/>
    <w:rsid w:val="003D0985"/>
    <w:rsid w:val="003D6C41"/>
    <w:rsid w:val="00403282"/>
    <w:rsid w:val="004309D9"/>
    <w:rsid w:val="004A1EF0"/>
    <w:rsid w:val="004B57F5"/>
    <w:rsid w:val="00533557"/>
    <w:rsid w:val="005B09F4"/>
    <w:rsid w:val="00684228"/>
    <w:rsid w:val="00684423"/>
    <w:rsid w:val="006B001B"/>
    <w:rsid w:val="00713FF6"/>
    <w:rsid w:val="007568FF"/>
    <w:rsid w:val="00857505"/>
    <w:rsid w:val="0086521F"/>
    <w:rsid w:val="0095111F"/>
    <w:rsid w:val="00980C53"/>
    <w:rsid w:val="00992D6B"/>
    <w:rsid w:val="009A09F9"/>
    <w:rsid w:val="009B192B"/>
    <w:rsid w:val="00A60991"/>
    <w:rsid w:val="00A75230"/>
    <w:rsid w:val="00AA2469"/>
    <w:rsid w:val="00AD6846"/>
    <w:rsid w:val="00B47FB1"/>
    <w:rsid w:val="00C33020"/>
    <w:rsid w:val="00C57FCE"/>
    <w:rsid w:val="00D501A6"/>
    <w:rsid w:val="00E82245"/>
    <w:rsid w:val="00E85015"/>
    <w:rsid w:val="00EF0AD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8FA6-07B6-4ACE-9011-B928B23E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Sherry Morris</cp:lastModifiedBy>
  <cp:revision>2</cp:revision>
  <cp:lastPrinted>2021-08-31T18:53:00Z</cp:lastPrinted>
  <dcterms:created xsi:type="dcterms:W3CDTF">2023-02-14T17:19:00Z</dcterms:created>
  <dcterms:modified xsi:type="dcterms:W3CDTF">2023-02-14T17:19:00Z</dcterms:modified>
</cp:coreProperties>
</file>