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610" w:rsidRPr="001914C8" w:rsidRDefault="003632D3" w:rsidP="00B23578">
      <w:pPr>
        <w:rPr>
          <w:rFonts w:ascii="Times New Roman" w:hAnsi="Times New Roman" w:cs="Times New Roman"/>
          <w:b/>
          <w:sz w:val="4"/>
          <w:szCs w:val="4"/>
        </w:rPr>
      </w:pPr>
      <w:r>
        <w:rPr>
          <w:rFonts w:ascii="Times New Roman" w:hAnsi="Times New Roman" w:cs="Times New Roman"/>
          <w:b/>
          <w:noProof/>
          <w:sz w:val="4"/>
          <w:szCs w:val="4"/>
        </w:rPr>
        <w:drawing>
          <wp:anchor distT="0" distB="0" distL="114300" distR="114300" simplePos="0" relativeHeight="251658240" behindDoc="1" locked="0" layoutInCell="1" allowOverlap="1">
            <wp:simplePos x="0" y="0"/>
            <wp:positionH relativeFrom="margin">
              <wp:posOffset>2504440</wp:posOffset>
            </wp:positionH>
            <wp:positionV relativeFrom="topMargin">
              <wp:posOffset>125730</wp:posOffset>
            </wp:positionV>
            <wp:extent cx="1629410" cy="1285875"/>
            <wp:effectExtent l="0" t="0" r="8890" b="9525"/>
            <wp:wrapTight wrapText="bothSides">
              <wp:wrapPolygon edited="0">
                <wp:start x="0" y="0"/>
                <wp:lineTo x="0" y="21440"/>
                <wp:lineTo x="21465" y="21440"/>
                <wp:lineTo x="214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nninCounty-color-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9410" cy="1285875"/>
                    </a:xfrm>
                    <a:prstGeom prst="rect">
                      <a:avLst/>
                    </a:prstGeom>
                  </pic:spPr>
                </pic:pic>
              </a:graphicData>
            </a:graphic>
            <wp14:sizeRelH relativeFrom="margin">
              <wp14:pctWidth>0</wp14:pctWidth>
            </wp14:sizeRelH>
            <wp14:sizeRelV relativeFrom="margin">
              <wp14:pctHeight>0</wp14:pctHeight>
            </wp14:sizeRelV>
          </wp:anchor>
        </w:drawing>
      </w:r>
    </w:p>
    <w:p w:rsidR="00121783" w:rsidRDefault="00F41106" w:rsidP="00F41106">
      <w:pPr>
        <w:spacing w:after="0"/>
        <w:rPr>
          <w:rFonts w:ascii="Times New Roman" w:hAnsi="Times New Roman" w:cs="Times New Roman"/>
          <w:b/>
        </w:rPr>
      </w:pPr>
      <w:r>
        <w:rPr>
          <w:rFonts w:ascii="Times New Roman" w:hAnsi="Times New Roman" w:cs="Times New Roman"/>
          <w:b/>
        </w:rPr>
        <w:t xml:space="preserve">                                                </w:t>
      </w:r>
    </w:p>
    <w:p w:rsidR="00121783" w:rsidRDefault="00121783" w:rsidP="00F41106">
      <w:pPr>
        <w:spacing w:after="0"/>
        <w:rPr>
          <w:rFonts w:ascii="Times New Roman" w:hAnsi="Times New Roman" w:cs="Times New Roman"/>
          <w:b/>
        </w:rPr>
      </w:pPr>
    </w:p>
    <w:p w:rsidR="00121783" w:rsidRDefault="00121783" w:rsidP="00F41106">
      <w:pPr>
        <w:spacing w:after="0"/>
        <w:rPr>
          <w:rFonts w:ascii="Times New Roman" w:hAnsi="Times New Roman" w:cs="Times New Roman"/>
          <w:b/>
        </w:rPr>
      </w:pPr>
    </w:p>
    <w:p w:rsidR="00166799" w:rsidRDefault="00166799" w:rsidP="00121783">
      <w:pPr>
        <w:spacing w:after="0"/>
        <w:jc w:val="center"/>
        <w:rPr>
          <w:rFonts w:ascii="Times New Roman" w:hAnsi="Times New Roman" w:cs="Times New Roman"/>
          <w:b/>
          <w:sz w:val="8"/>
          <w:szCs w:val="8"/>
        </w:rPr>
      </w:pPr>
    </w:p>
    <w:p w:rsidR="00166799" w:rsidRDefault="00166799" w:rsidP="00121783">
      <w:pPr>
        <w:spacing w:after="0"/>
        <w:jc w:val="center"/>
        <w:rPr>
          <w:rFonts w:ascii="Times New Roman" w:hAnsi="Times New Roman" w:cs="Times New Roman"/>
          <w:b/>
          <w:sz w:val="8"/>
          <w:szCs w:val="8"/>
        </w:rPr>
      </w:pPr>
    </w:p>
    <w:p w:rsidR="006A653C" w:rsidRDefault="006A653C" w:rsidP="00121783">
      <w:pPr>
        <w:spacing w:after="0"/>
        <w:jc w:val="center"/>
        <w:rPr>
          <w:rFonts w:ascii="Times New Roman" w:hAnsi="Times New Roman" w:cs="Times New Roman"/>
          <w:b/>
          <w:sz w:val="8"/>
          <w:szCs w:val="8"/>
        </w:rPr>
      </w:pPr>
    </w:p>
    <w:p w:rsidR="006A653C" w:rsidRDefault="006A653C" w:rsidP="00121783">
      <w:pPr>
        <w:spacing w:after="0"/>
        <w:jc w:val="center"/>
        <w:rPr>
          <w:rFonts w:ascii="Times New Roman" w:hAnsi="Times New Roman" w:cs="Times New Roman"/>
          <w:b/>
          <w:sz w:val="8"/>
          <w:szCs w:val="8"/>
        </w:rPr>
      </w:pPr>
    </w:p>
    <w:p w:rsidR="001C0FBB" w:rsidRPr="00166799" w:rsidRDefault="001C0FBB" w:rsidP="00121783">
      <w:pPr>
        <w:spacing w:after="0"/>
        <w:jc w:val="center"/>
        <w:rPr>
          <w:rFonts w:ascii="Times New Roman" w:hAnsi="Times New Roman" w:cs="Times New Roman"/>
          <w:b/>
          <w:sz w:val="8"/>
          <w:szCs w:val="8"/>
        </w:rPr>
      </w:pPr>
    </w:p>
    <w:p w:rsidR="00CF3ED2" w:rsidRDefault="00CF3ED2" w:rsidP="00121783">
      <w:pPr>
        <w:spacing w:after="0"/>
        <w:jc w:val="center"/>
        <w:rPr>
          <w:rFonts w:ascii="Times New Roman" w:hAnsi="Times New Roman" w:cs="Times New Roman"/>
          <w:b/>
          <w:sz w:val="4"/>
          <w:szCs w:val="4"/>
        </w:rPr>
      </w:pPr>
    </w:p>
    <w:p w:rsidR="00CF3ED2" w:rsidRPr="00CF3ED2" w:rsidRDefault="00CF3ED2" w:rsidP="00121783">
      <w:pPr>
        <w:spacing w:after="0"/>
        <w:jc w:val="center"/>
        <w:rPr>
          <w:rFonts w:ascii="Times New Roman" w:hAnsi="Times New Roman" w:cs="Times New Roman"/>
          <w:b/>
          <w:sz w:val="4"/>
          <w:szCs w:val="4"/>
        </w:rPr>
      </w:pPr>
    </w:p>
    <w:p w:rsidR="00512FF5" w:rsidRDefault="00512FF5" w:rsidP="00121783">
      <w:pPr>
        <w:spacing w:after="0"/>
        <w:jc w:val="center"/>
        <w:rPr>
          <w:rFonts w:ascii="Times New Roman" w:hAnsi="Times New Roman" w:cs="Times New Roman"/>
          <w:b/>
        </w:rPr>
      </w:pPr>
    </w:p>
    <w:p w:rsidR="003632D3" w:rsidRPr="003632D3" w:rsidRDefault="003632D3" w:rsidP="00121783">
      <w:pPr>
        <w:spacing w:after="0"/>
        <w:jc w:val="center"/>
        <w:rPr>
          <w:rFonts w:ascii="Times New Roman" w:hAnsi="Times New Roman" w:cs="Times New Roman"/>
          <w:b/>
          <w:sz w:val="8"/>
          <w:szCs w:val="8"/>
        </w:rPr>
      </w:pPr>
    </w:p>
    <w:p w:rsidR="00AF1884" w:rsidRPr="006A653C" w:rsidRDefault="004B6E3B" w:rsidP="00121783">
      <w:pPr>
        <w:spacing w:after="0"/>
        <w:jc w:val="center"/>
        <w:rPr>
          <w:rFonts w:ascii="Times New Roman" w:hAnsi="Times New Roman" w:cs="Times New Roman"/>
          <w:b/>
        </w:rPr>
      </w:pPr>
      <w:bookmarkStart w:id="0" w:name="_GoBack"/>
      <w:bookmarkEnd w:id="0"/>
      <w:r w:rsidRPr="006A653C">
        <w:rPr>
          <w:rFonts w:ascii="Times New Roman" w:hAnsi="Times New Roman" w:cs="Times New Roman"/>
          <w:b/>
        </w:rPr>
        <w:t>Minutes – Collaborative Meeting</w:t>
      </w:r>
      <w:r w:rsidR="00166799" w:rsidRPr="006A653C">
        <w:rPr>
          <w:rFonts w:ascii="Times New Roman" w:hAnsi="Times New Roman" w:cs="Times New Roman"/>
          <w:b/>
        </w:rPr>
        <w:t xml:space="preserve"> </w:t>
      </w:r>
      <w:r w:rsidR="00BA13A5" w:rsidRPr="006A653C">
        <w:rPr>
          <w:rFonts w:ascii="Times New Roman" w:hAnsi="Times New Roman" w:cs="Times New Roman"/>
          <w:b/>
        </w:rPr>
        <w:t>–</w:t>
      </w:r>
      <w:r w:rsidR="00166799" w:rsidRPr="006A653C">
        <w:rPr>
          <w:rFonts w:ascii="Times New Roman" w:hAnsi="Times New Roman" w:cs="Times New Roman"/>
          <w:b/>
        </w:rPr>
        <w:t xml:space="preserve"> </w:t>
      </w:r>
      <w:r w:rsidR="009373E8">
        <w:rPr>
          <w:rFonts w:ascii="Times New Roman" w:hAnsi="Times New Roman" w:cs="Times New Roman"/>
          <w:b/>
        </w:rPr>
        <w:t>February 3</w:t>
      </w:r>
      <w:r w:rsidR="00BA13A5" w:rsidRPr="006A653C">
        <w:rPr>
          <w:rFonts w:ascii="Times New Roman" w:hAnsi="Times New Roman" w:cs="Times New Roman"/>
          <w:b/>
        </w:rPr>
        <w:t>, 202</w:t>
      </w:r>
      <w:r w:rsidR="007B1175">
        <w:rPr>
          <w:rFonts w:ascii="Times New Roman" w:hAnsi="Times New Roman" w:cs="Times New Roman"/>
          <w:b/>
        </w:rPr>
        <w:t>1</w:t>
      </w:r>
    </w:p>
    <w:p w:rsidR="00512FF5" w:rsidRPr="003632D3" w:rsidRDefault="00512FF5" w:rsidP="004B6E3B">
      <w:pPr>
        <w:spacing w:after="0"/>
        <w:jc w:val="center"/>
        <w:rPr>
          <w:rFonts w:ascii="Times New Roman" w:hAnsi="Times New Roman" w:cs="Times New Roman"/>
          <w:b/>
          <w:sz w:val="16"/>
          <w:szCs w:val="16"/>
        </w:rPr>
      </w:pPr>
    </w:p>
    <w:p w:rsidR="00D94C48" w:rsidRPr="006A653C" w:rsidRDefault="004B6E3B" w:rsidP="001D24A0">
      <w:pPr>
        <w:spacing w:after="120" w:line="240" w:lineRule="auto"/>
        <w:rPr>
          <w:rFonts w:ascii="Times New Roman" w:hAnsi="Times New Roman" w:cs="Times New Roman"/>
        </w:rPr>
      </w:pPr>
      <w:r w:rsidRPr="006A653C">
        <w:rPr>
          <w:rFonts w:ascii="Times New Roman" w:hAnsi="Times New Roman" w:cs="Times New Roman"/>
        </w:rPr>
        <w:t xml:space="preserve">The meeting of the Fannin County Family Connection Collaborative was held </w:t>
      </w:r>
      <w:r w:rsidR="00901A19" w:rsidRPr="006A653C">
        <w:rPr>
          <w:rFonts w:ascii="Times New Roman" w:hAnsi="Times New Roman" w:cs="Times New Roman"/>
        </w:rPr>
        <w:t xml:space="preserve">Wednesday, </w:t>
      </w:r>
      <w:r w:rsidR="007B1175">
        <w:rPr>
          <w:rFonts w:ascii="Times New Roman" w:hAnsi="Times New Roman" w:cs="Times New Roman"/>
        </w:rPr>
        <w:t>January 13</w:t>
      </w:r>
      <w:r w:rsidR="00BA13A5" w:rsidRPr="006A653C">
        <w:rPr>
          <w:rFonts w:ascii="Times New Roman" w:hAnsi="Times New Roman" w:cs="Times New Roman"/>
        </w:rPr>
        <w:t>, 202</w:t>
      </w:r>
      <w:r w:rsidR="007B1175">
        <w:rPr>
          <w:rFonts w:ascii="Times New Roman" w:hAnsi="Times New Roman" w:cs="Times New Roman"/>
        </w:rPr>
        <w:t>1</w:t>
      </w:r>
      <w:r w:rsidRPr="006A653C">
        <w:rPr>
          <w:rFonts w:ascii="Times New Roman" w:hAnsi="Times New Roman" w:cs="Times New Roman"/>
        </w:rPr>
        <w:t xml:space="preserve"> at </w:t>
      </w:r>
      <w:r w:rsidR="000A2C68">
        <w:rPr>
          <w:rFonts w:ascii="Times New Roman" w:hAnsi="Times New Roman" w:cs="Times New Roman"/>
        </w:rPr>
        <w:t>8:30 am</w:t>
      </w:r>
      <w:r w:rsidRPr="006A653C">
        <w:rPr>
          <w:rFonts w:ascii="Times New Roman" w:hAnsi="Times New Roman" w:cs="Times New Roman"/>
        </w:rPr>
        <w:t xml:space="preserve">. </w:t>
      </w:r>
      <w:r w:rsidR="00BA13A5" w:rsidRPr="006A653C">
        <w:rPr>
          <w:rFonts w:ascii="Times New Roman" w:hAnsi="Times New Roman" w:cs="Times New Roman"/>
        </w:rPr>
        <w:t>In Attendance</w:t>
      </w:r>
      <w:r w:rsidR="008E7A99" w:rsidRPr="006A653C">
        <w:rPr>
          <w:rFonts w:ascii="Times New Roman" w:hAnsi="Times New Roman" w:cs="Times New Roman"/>
        </w:rPr>
        <w:t xml:space="preserve">: </w:t>
      </w:r>
      <w:r w:rsidR="001A34D6">
        <w:rPr>
          <w:rFonts w:ascii="Times New Roman" w:hAnsi="Times New Roman" w:cs="Times New Roman"/>
        </w:rPr>
        <w:t xml:space="preserve">Benji Parker, </w:t>
      </w:r>
      <w:r w:rsidR="000A2C68">
        <w:rPr>
          <w:rFonts w:ascii="Times New Roman" w:hAnsi="Times New Roman" w:cs="Times New Roman"/>
        </w:rPr>
        <w:t xml:space="preserve">Chris Martinez, </w:t>
      </w:r>
      <w:r w:rsidR="007B1175">
        <w:rPr>
          <w:rFonts w:ascii="Times New Roman" w:hAnsi="Times New Roman" w:cs="Times New Roman"/>
        </w:rPr>
        <w:t>Lori Kantner, Candy Sisson, Sarah Welch, Susan Hayes</w:t>
      </w:r>
      <w:r w:rsidR="009373E8">
        <w:rPr>
          <w:rFonts w:ascii="Times New Roman" w:hAnsi="Times New Roman" w:cs="Times New Roman"/>
        </w:rPr>
        <w:t>,</w:t>
      </w:r>
      <w:r w:rsidR="007B1175">
        <w:rPr>
          <w:rFonts w:ascii="Times New Roman" w:hAnsi="Times New Roman" w:cs="Times New Roman"/>
        </w:rPr>
        <w:t xml:space="preserve"> </w:t>
      </w:r>
      <w:r w:rsidR="009373E8">
        <w:rPr>
          <w:rFonts w:ascii="Times New Roman" w:hAnsi="Times New Roman" w:cs="Times New Roman"/>
        </w:rPr>
        <w:t>Joy</w:t>
      </w:r>
      <w:r w:rsidR="007B1175">
        <w:rPr>
          <w:rFonts w:ascii="Times New Roman" w:hAnsi="Times New Roman" w:cs="Times New Roman"/>
        </w:rPr>
        <w:t xml:space="preserve"> Sneed, Kristy Lindstrom, Ste</w:t>
      </w:r>
      <w:r w:rsidR="009373E8">
        <w:rPr>
          <w:rFonts w:ascii="Times New Roman" w:hAnsi="Times New Roman" w:cs="Times New Roman"/>
        </w:rPr>
        <w:t>ph</w:t>
      </w:r>
      <w:r w:rsidR="007B1175">
        <w:rPr>
          <w:rFonts w:ascii="Times New Roman" w:hAnsi="Times New Roman" w:cs="Times New Roman"/>
        </w:rPr>
        <w:t>en George, Megan Beavers,</w:t>
      </w:r>
      <w:r w:rsidR="009373E8">
        <w:rPr>
          <w:rFonts w:ascii="Times New Roman" w:hAnsi="Times New Roman" w:cs="Times New Roman"/>
        </w:rPr>
        <w:t xml:space="preserve"> Kirk Cameron, Shane Stepp, Bill Echelberger, Jena Evans, Kristie Richardson,</w:t>
      </w:r>
      <w:r w:rsidR="007B1175">
        <w:rPr>
          <w:rFonts w:ascii="Times New Roman" w:hAnsi="Times New Roman" w:cs="Times New Roman"/>
        </w:rPr>
        <w:t xml:space="preserve"> </w:t>
      </w:r>
      <w:r w:rsidR="009373E8">
        <w:rPr>
          <w:rFonts w:ascii="Times New Roman" w:hAnsi="Times New Roman" w:cs="Times New Roman"/>
        </w:rPr>
        <w:t>Sydney Criteser</w:t>
      </w:r>
      <w:r w:rsidR="007B1175">
        <w:rPr>
          <w:rFonts w:ascii="Times New Roman" w:hAnsi="Times New Roman" w:cs="Times New Roman"/>
        </w:rPr>
        <w:t xml:space="preserve"> with The News Observer, </w:t>
      </w:r>
      <w:r w:rsidR="00D94C48" w:rsidRPr="006A653C">
        <w:rPr>
          <w:rFonts w:ascii="Times New Roman" w:hAnsi="Times New Roman" w:cs="Times New Roman"/>
        </w:rPr>
        <w:t>and board members Cathy Cox-Brakefield,</w:t>
      </w:r>
      <w:r w:rsidR="00AE3793" w:rsidRPr="006A653C">
        <w:rPr>
          <w:rFonts w:ascii="Times New Roman" w:hAnsi="Times New Roman" w:cs="Times New Roman"/>
        </w:rPr>
        <w:t xml:space="preserve"> Jim Yacavone, </w:t>
      </w:r>
      <w:r w:rsidR="001A34D6">
        <w:rPr>
          <w:rFonts w:ascii="Times New Roman" w:hAnsi="Times New Roman" w:cs="Times New Roman"/>
        </w:rPr>
        <w:t>Tom Niswander,</w:t>
      </w:r>
      <w:r w:rsidR="000A2C68">
        <w:rPr>
          <w:rFonts w:ascii="Times New Roman" w:hAnsi="Times New Roman" w:cs="Times New Roman"/>
        </w:rPr>
        <w:t xml:space="preserve"> </w:t>
      </w:r>
      <w:r w:rsidR="007B1175">
        <w:rPr>
          <w:rFonts w:ascii="Times New Roman" w:hAnsi="Times New Roman" w:cs="Times New Roman"/>
        </w:rPr>
        <w:t>Anna Speessen</w:t>
      </w:r>
      <w:r w:rsidR="009373E8">
        <w:rPr>
          <w:rFonts w:ascii="Times New Roman" w:hAnsi="Times New Roman" w:cs="Times New Roman"/>
        </w:rPr>
        <w:t>, Joan Rearick, Sherry Echelberger,</w:t>
      </w:r>
      <w:r w:rsidR="000A2C68">
        <w:rPr>
          <w:rFonts w:ascii="Times New Roman" w:hAnsi="Times New Roman" w:cs="Times New Roman"/>
        </w:rPr>
        <w:t xml:space="preserve"> </w:t>
      </w:r>
      <w:r w:rsidR="00D94C48" w:rsidRPr="006A653C">
        <w:rPr>
          <w:rFonts w:ascii="Times New Roman" w:hAnsi="Times New Roman" w:cs="Times New Roman"/>
        </w:rPr>
        <w:t>and staff Mandi Hyde and Sherry Morris.</w:t>
      </w:r>
    </w:p>
    <w:p w:rsidR="00DF4847" w:rsidRDefault="009373E8" w:rsidP="004E15F0">
      <w:pPr>
        <w:spacing w:after="120" w:line="240" w:lineRule="auto"/>
        <w:rPr>
          <w:rFonts w:ascii="Times New Roman" w:hAnsi="Times New Roman" w:cs="Times New Roman"/>
        </w:rPr>
      </w:pPr>
      <w:r>
        <w:rPr>
          <w:rFonts w:ascii="Times New Roman" w:hAnsi="Times New Roman" w:cs="Times New Roman"/>
        </w:rPr>
        <w:t>Cathy Cox-Brakefield</w:t>
      </w:r>
      <w:r w:rsidR="007B1175">
        <w:rPr>
          <w:rFonts w:ascii="Times New Roman" w:hAnsi="Times New Roman" w:cs="Times New Roman"/>
        </w:rPr>
        <w:t>, FCFC Board Chair,</w:t>
      </w:r>
      <w:r w:rsidR="006148B5" w:rsidRPr="006A653C">
        <w:rPr>
          <w:rFonts w:ascii="Times New Roman" w:hAnsi="Times New Roman" w:cs="Times New Roman"/>
        </w:rPr>
        <w:t xml:space="preserve"> </w:t>
      </w:r>
      <w:r w:rsidR="004B6E3B" w:rsidRPr="006A653C">
        <w:rPr>
          <w:rFonts w:ascii="Times New Roman" w:hAnsi="Times New Roman" w:cs="Times New Roman"/>
        </w:rPr>
        <w:t xml:space="preserve">called the meeting to order at </w:t>
      </w:r>
      <w:r w:rsidR="000A2C68">
        <w:rPr>
          <w:rFonts w:ascii="Times New Roman" w:hAnsi="Times New Roman" w:cs="Times New Roman"/>
        </w:rPr>
        <w:t>8:3</w:t>
      </w:r>
      <w:r>
        <w:rPr>
          <w:rFonts w:ascii="Times New Roman" w:hAnsi="Times New Roman" w:cs="Times New Roman"/>
        </w:rPr>
        <w:t>3</w:t>
      </w:r>
      <w:r w:rsidR="000A2C68">
        <w:rPr>
          <w:rFonts w:ascii="Times New Roman" w:hAnsi="Times New Roman" w:cs="Times New Roman"/>
        </w:rPr>
        <w:t>am</w:t>
      </w:r>
      <w:r w:rsidR="004B6E3B" w:rsidRPr="006A653C">
        <w:rPr>
          <w:rFonts w:ascii="Times New Roman" w:hAnsi="Times New Roman" w:cs="Times New Roman"/>
        </w:rPr>
        <w:t xml:space="preserve">. Attendees were asked </w:t>
      </w:r>
      <w:r w:rsidR="00AE3793" w:rsidRPr="006A653C">
        <w:rPr>
          <w:rFonts w:ascii="Times New Roman" w:hAnsi="Times New Roman" w:cs="Times New Roman"/>
        </w:rPr>
        <w:t>to look</w:t>
      </w:r>
      <w:r w:rsidR="00BA13A5" w:rsidRPr="006A653C">
        <w:rPr>
          <w:rFonts w:ascii="Times New Roman" w:hAnsi="Times New Roman" w:cs="Times New Roman"/>
        </w:rPr>
        <w:t xml:space="preserve"> </w:t>
      </w:r>
      <w:r w:rsidR="004B6E3B" w:rsidRPr="006A653C">
        <w:rPr>
          <w:rFonts w:ascii="Times New Roman" w:hAnsi="Times New Roman" w:cs="Times New Roman"/>
        </w:rPr>
        <w:t xml:space="preserve">over the minutes from </w:t>
      </w:r>
      <w:r>
        <w:rPr>
          <w:rFonts w:ascii="Times New Roman" w:hAnsi="Times New Roman" w:cs="Times New Roman"/>
        </w:rPr>
        <w:t>January 13</w:t>
      </w:r>
      <w:r w:rsidR="00F90832" w:rsidRPr="006A653C">
        <w:rPr>
          <w:rFonts w:ascii="Times New Roman" w:hAnsi="Times New Roman" w:cs="Times New Roman"/>
        </w:rPr>
        <w:t>,</w:t>
      </w:r>
      <w:r w:rsidR="007418C1" w:rsidRPr="006A653C">
        <w:rPr>
          <w:rFonts w:ascii="Times New Roman" w:hAnsi="Times New Roman" w:cs="Times New Roman"/>
        </w:rPr>
        <w:t xml:space="preserve"> 20</w:t>
      </w:r>
      <w:r w:rsidR="004E15F0" w:rsidRPr="006A653C">
        <w:rPr>
          <w:rFonts w:ascii="Times New Roman" w:hAnsi="Times New Roman" w:cs="Times New Roman"/>
        </w:rPr>
        <w:t>2</w:t>
      </w:r>
      <w:r>
        <w:rPr>
          <w:rFonts w:ascii="Times New Roman" w:hAnsi="Times New Roman" w:cs="Times New Roman"/>
        </w:rPr>
        <w:t>1</w:t>
      </w:r>
      <w:r w:rsidR="00AE3793" w:rsidRPr="006A653C">
        <w:rPr>
          <w:rFonts w:ascii="Times New Roman" w:hAnsi="Times New Roman" w:cs="Times New Roman"/>
        </w:rPr>
        <w:t xml:space="preserve"> </w:t>
      </w:r>
      <w:r w:rsidR="004B6E3B" w:rsidRPr="006A653C">
        <w:rPr>
          <w:rFonts w:ascii="Times New Roman" w:hAnsi="Times New Roman" w:cs="Times New Roman"/>
        </w:rPr>
        <w:t>for approval. After a motion</w:t>
      </w:r>
      <w:r w:rsidR="00AE3793" w:rsidRPr="006A653C">
        <w:rPr>
          <w:rFonts w:ascii="Times New Roman" w:hAnsi="Times New Roman" w:cs="Times New Roman"/>
        </w:rPr>
        <w:t xml:space="preserve"> to approve</w:t>
      </w:r>
      <w:r w:rsidR="000A2C68">
        <w:rPr>
          <w:rFonts w:ascii="Times New Roman" w:hAnsi="Times New Roman" w:cs="Times New Roman"/>
        </w:rPr>
        <w:t xml:space="preserve"> </w:t>
      </w:r>
      <w:r w:rsidR="004B6E3B" w:rsidRPr="006A653C">
        <w:rPr>
          <w:rFonts w:ascii="Times New Roman" w:hAnsi="Times New Roman" w:cs="Times New Roman"/>
        </w:rPr>
        <w:t>and seconded</w:t>
      </w:r>
      <w:r w:rsidR="000A2C68">
        <w:rPr>
          <w:rFonts w:ascii="Times New Roman" w:hAnsi="Times New Roman" w:cs="Times New Roman"/>
        </w:rPr>
        <w:t xml:space="preserve"> by </w:t>
      </w:r>
      <w:r w:rsidR="004B6E3B" w:rsidRPr="006A653C">
        <w:rPr>
          <w:rFonts w:ascii="Times New Roman" w:hAnsi="Times New Roman" w:cs="Times New Roman"/>
        </w:rPr>
        <w:t xml:space="preserve">the </w:t>
      </w:r>
      <w:r w:rsidR="00E31E34" w:rsidRPr="006A653C">
        <w:rPr>
          <w:rFonts w:ascii="Times New Roman" w:hAnsi="Times New Roman" w:cs="Times New Roman"/>
        </w:rPr>
        <w:t>m</w:t>
      </w:r>
      <w:r w:rsidR="004B6E3B" w:rsidRPr="006A653C">
        <w:rPr>
          <w:rFonts w:ascii="Times New Roman" w:hAnsi="Times New Roman" w:cs="Times New Roman"/>
        </w:rPr>
        <w:t>inutes were approved without correction.</w:t>
      </w:r>
      <w:r w:rsidR="0012307B" w:rsidRPr="006A653C">
        <w:rPr>
          <w:rFonts w:ascii="Times New Roman" w:hAnsi="Times New Roman" w:cs="Times New Roman"/>
        </w:rPr>
        <w:t xml:space="preserve"> </w:t>
      </w:r>
      <w:r w:rsidR="000A2C68">
        <w:rPr>
          <w:rFonts w:ascii="Times New Roman" w:hAnsi="Times New Roman" w:cs="Times New Roman"/>
        </w:rPr>
        <w:t xml:space="preserve">Sherry Morris </w:t>
      </w:r>
      <w:r>
        <w:rPr>
          <w:rFonts w:ascii="Times New Roman" w:hAnsi="Times New Roman" w:cs="Times New Roman"/>
        </w:rPr>
        <w:t>a</w:t>
      </w:r>
      <w:r w:rsidR="00C50AFC">
        <w:rPr>
          <w:rFonts w:ascii="Times New Roman" w:hAnsi="Times New Roman" w:cs="Times New Roman"/>
        </w:rPr>
        <w:t>sk</w:t>
      </w:r>
      <w:r>
        <w:rPr>
          <w:rFonts w:ascii="Times New Roman" w:hAnsi="Times New Roman" w:cs="Times New Roman"/>
        </w:rPr>
        <w:t>ed</w:t>
      </w:r>
      <w:r w:rsidR="000A2C68">
        <w:rPr>
          <w:rFonts w:ascii="Times New Roman" w:hAnsi="Times New Roman" w:cs="Times New Roman"/>
        </w:rPr>
        <w:t xml:space="preserve"> everyone</w:t>
      </w:r>
      <w:r w:rsidR="00472CBD" w:rsidRPr="006A653C">
        <w:rPr>
          <w:rFonts w:ascii="Times New Roman" w:hAnsi="Times New Roman" w:cs="Times New Roman"/>
        </w:rPr>
        <w:t xml:space="preserve"> </w:t>
      </w:r>
      <w:r w:rsidR="00C50AFC">
        <w:rPr>
          <w:rFonts w:ascii="Times New Roman" w:hAnsi="Times New Roman" w:cs="Times New Roman"/>
        </w:rPr>
        <w:t>to introduce themselves that were attending in-person and by Zoom.</w:t>
      </w:r>
    </w:p>
    <w:p w:rsidR="0009403E" w:rsidRDefault="00C50AFC" w:rsidP="004E15F0">
      <w:pPr>
        <w:spacing w:after="120" w:line="240" w:lineRule="auto"/>
        <w:rPr>
          <w:rFonts w:ascii="Times New Roman" w:hAnsi="Times New Roman" w:cs="Times New Roman"/>
        </w:rPr>
      </w:pPr>
      <w:r>
        <w:rPr>
          <w:rFonts w:ascii="Times New Roman" w:hAnsi="Times New Roman" w:cs="Times New Roman"/>
        </w:rPr>
        <w:t>The first speaker was Stephen George Jr. MPA, Regional COVID-19 Crisis Counselor for DBHDD Region 1, with the Georgia Recovery Project. Stephen shared information on resources for emotional support for people dealing with the challenges of the COVID-19 pandemic. The Crisis Counseling offers in-home and community based help focusing on identifying strengths and using coping skills.</w:t>
      </w:r>
      <w:r w:rsidR="0009403E">
        <w:rPr>
          <w:rFonts w:ascii="Times New Roman" w:hAnsi="Times New Roman" w:cs="Times New Roman"/>
        </w:rPr>
        <w:t xml:space="preserve"> Number to call for help:</w:t>
      </w:r>
    </w:p>
    <w:p w:rsidR="00C50AFC" w:rsidRDefault="0009403E" w:rsidP="004E15F0">
      <w:pPr>
        <w:spacing w:after="12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Georgia COVID-19 Emotional Support Line - 866-399-8938</w:t>
      </w:r>
    </w:p>
    <w:p w:rsidR="0009403E" w:rsidRDefault="0009403E" w:rsidP="004E15F0">
      <w:pPr>
        <w:spacing w:after="120" w:line="240" w:lineRule="auto"/>
        <w:rPr>
          <w:rFonts w:ascii="Times New Roman" w:hAnsi="Times New Roman" w:cs="Times New Roman"/>
          <w:b/>
        </w:rPr>
      </w:pPr>
      <w:r>
        <w:rPr>
          <w:rFonts w:ascii="Times New Roman" w:hAnsi="Times New Roman" w:cs="Times New Roman"/>
          <w:b/>
        </w:rPr>
        <w:t>Georgia Crisis &amp; Access Line – 800-715-4225</w:t>
      </w:r>
    </w:p>
    <w:p w:rsidR="0009403E" w:rsidRDefault="0009403E" w:rsidP="004E15F0">
      <w:pPr>
        <w:spacing w:after="120" w:line="240" w:lineRule="auto"/>
        <w:rPr>
          <w:rFonts w:ascii="Times New Roman" w:hAnsi="Times New Roman" w:cs="Times New Roman"/>
        </w:rPr>
      </w:pPr>
      <w:r>
        <w:rPr>
          <w:rFonts w:ascii="Times New Roman" w:hAnsi="Times New Roman" w:cs="Times New Roman"/>
          <w:b/>
        </w:rPr>
        <w:t xml:space="preserve">Stephen George – 404-788-8313 or </w:t>
      </w:r>
      <w:hyperlink r:id="rId7" w:history="1">
        <w:r w:rsidRPr="00E97382">
          <w:rPr>
            <w:rStyle w:val="Hyperlink"/>
            <w:rFonts w:ascii="Times New Roman" w:hAnsi="Times New Roman" w:cs="Times New Roman"/>
            <w:b/>
          </w:rPr>
          <w:t>stephen.george@dbhdd.ga.gov</w:t>
        </w:r>
      </w:hyperlink>
    </w:p>
    <w:p w:rsidR="0009403E" w:rsidRDefault="0009403E" w:rsidP="004E15F0">
      <w:pPr>
        <w:spacing w:after="120" w:line="240" w:lineRule="auto"/>
        <w:rPr>
          <w:rFonts w:ascii="Times New Roman" w:hAnsi="Times New Roman" w:cs="Times New Roman"/>
        </w:rPr>
      </w:pPr>
      <w:r>
        <w:rPr>
          <w:rFonts w:ascii="Times New Roman" w:hAnsi="Times New Roman" w:cs="Times New Roman"/>
        </w:rPr>
        <w:t>The next speaker was Joy Sneed with CareSource. Joy stated that with the recent purchase of WellCare, the Georgia Medicare healthcare has changed. WellCare clients will have to participate in an open enrollment beginning March 1, 2021 and going through March 31, 2021.</w:t>
      </w:r>
    </w:p>
    <w:p w:rsidR="007B1175" w:rsidRPr="006A653C" w:rsidRDefault="0009403E" w:rsidP="004E15F0">
      <w:pPr>
        <w:spacing w:after="120" w:line="240" w:lineRule="auto"/>
        <w:rPr>
          <w:rFonts w:ascii="Times New Roman" w:hAnsi="Times New Roman" w:cs="Times New Roman"/>
        </w:rPr>
      </w:pPr>
      <w:r>
        <w:rPr>
          <w:rFonts w:ascii="Times New Roman" w:hAnsi="Times New Roman" w:cs="Times New Roman"/>
        </w:rPr>
        <w:t xml:space="preserve">The last speaker was Tom Niswander, FCFC Board member and representative of the newly reformed EFSP Board. This board will </w:t>
      </w:r>
      <w:r w:rsidR="00EB40FA">
        <w:rPr>
          <w:rFonts w:ascii="Times New Roman" w:hAnsi="Times New Roman" w:cs="Times New Roman"/>
        </w:rPr>
        <w:t>apply for funds available to Fannin County from the Emergency Food &amp; Shelter Project. These funds will be used for residents of Fannin to help with utility and rent/mortgage assistance. Contact Tom at 312-802-1940 for more information.</w:t>
      </w:r>
    </w:p>
    <w:p w:rsidR="00512FF5" w:rsidRDefault="00512FF5" w:rsidP="004C76C6">
      <w:pPr>
        <w:spacing w:after="0" w:line="240" w:lineRule="auto"/>
        <w:rPr>
          <w:rFonts w:ascii="Times New Roman" w:hAnsi="Times New Roman" w:cs="Times New Roman"/>
          <w:b/>
          <w:u w:val="single"/>
        </w:rPr>
      </w:pPr>
    </w:p>
    <w:p w:rsidR="008266E7" w:rsidRDefault="008E60CD" w:rsidP="00D028D8">
      <w:pPr>
        <w:spacing w:after="0" w:line="240" w:lineRule="auto"/>
        <w:rPr>
          <w:rFonts w:ascii="Times New Roman" w:hAnsi="Times New Roman" w:cs="Times New Roman"/>
          <w:b/>
          <w:u w:val="single"/>
        </w:rPr>
      </w:pPr>
      <w:r w:rsidRPr="006A653C">
        <w:rPr>
          <w:rFonts w:ascii="Times New Roman" w:hAnsi="Times New Roman" w:cs="Times New Roman"/>
          <w:b/>
          <w:u w:val="single"/>
        </w:rPr>
        <w:t>Community Calendar</w:t>
      </w:r>
      <w:r w:rsidR="008266E7">
        <w:rPr>
          <w:rFonts w:ascii="Times New Roman" w:hAnsi="Times New Roman" w:cs="Times New Roman"/>
          <w:b/>
          <w:u w:val="single"/>
        </w:rPr>
        <w:t xml:space="preserve"> – Resources Available</w:t>
      </w:r>
    </w:p>
    <w:p w:rsidR="00D028D8" w:rsidRDefault="00D028D8" w:rsidP="00D028D8">
      <w:pPr>
        <w:spacing w:after="0" w:line="240" w:lineRule="auto"/>
        <w:rPr>
          <w:rFonts w:ascii="Times New Roman" w:hAnsi="Times New Roman" w:cs="Times New Roman"/>
          <w:b/>
          <w:u w:val="single"/>
        </w:rPr>
      </w:pPr>
    </w:p>
    <w:p w:rsidR="00EB40FA" w:rsidRDefault="00EB40FA" w:rsidP="00D02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Georgia Mountains Health </w:t>
      </w:r>
      <w:r w:rsidR="00164F15">
        <w:rPr>
          <w:rFonts w:ascii="Times New Roman" w:hAnsi="Times New Roman" w:cs="Times New Roman"/>
          <w:b/>
          <w:i/>
        </w:rPr>
        <w:t>–</w:t>
      </w:r>
      <w:r>
        <w:rPr>
          <w:rFonts w:ascii="Times New Roman" w:hAnsi="Times New Roman" w:cs="Times New Roman"/>
          <w:b/>
          <w:i/>
        </w:rPr>
        <w:t xml:space="preserve"> </w:t>
      </w:r>
      <w:r w:rsidR="00164F15">
        <w:rPr>
          <w:rFonts w:ascii="Times New Roman" w:hAnsi="Times New Roman" w:cs="Times New Roman"/>
          <w:b/>
          <w:i/>
        </w:rPr>
        <w:t xml:space="preserve">Waiting List for COVID-19 Vaccine – </w:t>
      </w:r>
      <w:r w:rsidR="00164F15">
        <w:rPr>
          <w:rFonts w:ascii="Times New Roman" w:hAnsi="Times New Roman" w:cs="Times New Roman"/>
        </w:rPr>
        <w:t xml:space="preserve">Email - </w:t>
      </w:r>
      <w:hyperlink r:id="rId8" w:history="1">
        <w:r w:rsidR="00164F15" w:rsidRPr="00E97382">
          <w:rPr>
            <w:rStyle w:val="Hyperlink"/>
            <w:rFonts w:ascii="Times New Roman" w:hAnsi="Times New Roman" w:cs="Times New Roman"/>
          </w:rPr>
          <w:t>vaccine@gamtnhealth.org</w:t>
        </w:r>
      </w:hyperlink>
      <w:r w:rsidR="00164F15">
        <w:rPr>
          <w:rFonts w:ascii="Times New Roman" w:hAnsi="Times New Roman" w:cs="Times New Roman"/>
        </w:rPr>
        <w:t xml:space="preserve"> and include: Name, Date of Birth, Phone Number, Office Site (Blue Ridge, Chatsworth. Dahlonega, or Ellijay.</w:t>
      </w:r>
    </w:p>
    <w:p w:rsidR="00164F15" w:rsidRDefault="00164F15" w:rsidP="00164F15">
      <w:pPr>
        <w:pStyle w:val="ListParagraph"/>
        <w:spacing w:after="0" w:line="240" w:lineRule="auto"/>
        <w:rPr>
          <w:rFonts w:ascii="Times New Roman" w:hAnsi="Times New Roman" w:cs="Times New Roman"/>
        </w:rPr>
      </w:pPr>
    </w:p>
    <w:p w:rsidR="00164F15" w:rsidRDefault="00164F15" w:rsidP="00D02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February 10, 2021 </w:t>
      </w:r>
      <w:r w:rsidRPr="00164F15">
        <w:rPr>
          <w:rFonts w:ascii="Times New Roman" w:hAnsi="Times New Roman" w:cs="Times New Roman"/>
          <w:b/>
          <w:i/>
        </w:rPr>
        <w:t>– Heart for Literacy</w:t>
      </w:r>
      <w:r>
        <w:rPr>
          <w:rFonts w:ascii="Times New Roman" w:hAnsi="Times New Roman" w:cs="Times New Roman"/>
        </w:rPr>
        <w:t xml:space="preserve"> – meeting on literacy in Fannin County – Contact Sarah Welch at </w:t>
      </w:r>
      <w:hyperlink r:id="rId9" w:history="1">
        <w:r w:rsidRPr="00E97382">
          <w:rPr>
            <w:rStyle w:val="Hyperlink"/>
            <w:rFonts w:ascii="Times New Roman" w:hAnsi="Times New Roman" w:cs="Times New Roman"/>
          </w:rPr>
          <w:t>swelch@fannin.k12.ga.us</w:t>
        </w:r>
      </w:hyperlink>
      <w:r>
        <w:rPr>
          <w:rFonts w:ascii="Times New Roman" w:hAnsi="Times New Roman" w:cs="Times New Roman"/>
        </w:rPr>
        <w:t xml:space="preserve"> for more information</w:t>
      </w:r>
    </w:p>
    <w:p w:rsidR="00164F15" w:rsidRDefault="00164F15" w:rsidP="00164F15">
      <w:pPr>
        <w:pStyle w:val="ListParagraph"/>
        <w:spacing w:after="0" w:line="240" w:lineRule="auto"/>
        <w:rPr>
          <w:rFonts w:ascii="Times New Roman" w:hAnsi="Times New Roman" w:cs="Times New Roman"/>
        </w:rPr>
      </w:pPr>
    </w:p>
    <w:p w:rsidR="00D028D8" w:rsidRDefault="00D028D8" w:rsidP="00D028D8">
      <w:pPr>
        <w:pStyle w:val="ListParagraph"/>
        <w:numPr>
          <w:ilvl w:val="0"/>
          <w:numId w:val="17"/>
        </w:numPr>
        <w:spacing w:after="0" w:line="240" w:lineRule="auto"/>
        <w:rPr>
          <w:rFonts w:ascii="Times New Roman" w:hAnsi="Times New Roman" w:cs="Times New Roman"/>
        </w:rPr>
      </w:pPr>
      <w:r w:rsidRPr="00D028D8">
        <w:rPr>
          <w:rFonts w:ascii="Times New Roman" w:hAnsi="Times New Roman" w:cs="Times New Roman"/>
          <w:b/>
          <w:i/>
        </w:rPr>
        <w:t xml:space="preserve">Tuesday, March 2, 2021 – </w:t>
      </w:r>
      <w:r>
        <w:rPr>
          <w:rFonts w:ascii="Times New Roman" w:hAnsi="Times New Roman" w:cs="Times New Roman"/>
          <w:b/>
          <w:i/>
        </w:rPr>
        <w:t>‘</w:t>
      </w:r>
      <w:r w:rsidRPr="00D028D8">
        <w:rPr>
          <w:rFonts w:ascii="Times New Roman" w:hAnsi="Times New Roman" w:cs="Times New Roman"/>
          <w:b/>
          <w:i/>
        </w:rPr>
        <w:t>Read Across America</w:t>
      </w:r>
      <w:r>
        <w:rPr>
          <w:rFonts w:ascii="Times New Roman" w:hAnsi="Times New Roman" w:cs="Times New Roman"/>
          <w:b/>
          <w:i/>
        </w:rPr>
        <w:t>’ Dr. Seuss’ Birthday</w:t>
      </w:r>
      <w:r>
        <w:rPr>
          <w:rFonts w:ascii="Times New Roman" w:hAnsi="Times New Roman" w:cs="Times New Roman"/>
        </w:rPr>
        <w:t xml:space="preserve"> – Craddock Center Book Mobile will be giving out books to local children</w:t>
      </w:r>
    </w:p>
    <w:p w:rsidR="00D028D8" w:rsidRPr="00D028D8" w:rsidRDefault="00D028D8" w:rsidP="00D028D8">
      <w:pPr>
        <w:pStyle w:val="ListParagraph"/>
        <w:spacing w:after="0" w:line="240" w:lineRule="auto"/>
        <w:rPr>
          <w:rFonts w:ascii="Times New Roman" w:hAnsi="Times New Roman" w:cs="Times New Roman"/>
        </w:rPr>
      </w:pPr>
    </w:p>
    <w:p w:rsidR="00D028D8" w:rsidRDefault="00D028D8" w:rsidP="00D028D8">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Thursday, April 22, 2021 </w:t>
      </w:r>
      <w:r>
        <w:rPr>
          <w:rFonts w:ascii="Times New Roman" w:hAnsi="Times New Roman" w:cs="Times New Roman"/>
        </w:rPr>
        <w:t xml:space="preserve">– </w:t>
      </w:r>
      <w:r>
        <w:rPr>
          <w:rFonts w:ascii="Times New Roman" w:hAnsi="Times New Roman" w:cs="Times New Roman"/>
          <w:b/>
          <w:i/>
        </w:rPr>
        <w:t xml:space="preserve">Civic Dinner – </w:t>
      </w:r>
      <w:r>
        <w:rPr>
          <w:rFonts w:ascii="Times New Roman" w:hAnsi="Times New Roman" w:cs="Times New Roman"/>
        </w:rPr>
        <w:t>Fannin County Family Connection will hold a dinner &amp; discussion regarding services provided in the county</w:t>
      </w:r>
    </w:p>
    <w:p w:rsidR="00D028D8" w:rsidRDefault="00D028D8" w:rsidP="004C76C6">
      <w:pPr>
        <w:spacing w:after="0" w:line="240" w:lineRule="auto"/>
        <w:rPr>
          <w:rFonts w:ascii="Times New Roman" w:hAnsi="Times New Roman" w:cs="Times New Roman"/>
        </w:rPr>
      </w:pPr>
    </w:p>
    <w:p w:rsidR="00D028D8" w:rsidRDefault="00D028D8" w:rsidP="004C76C6">
      <w:pPr>
        <w:spacing w:after="0" w:line="240" w:lineRule="auto"/>
        <w:rPr>
          <w:rFonts w:ascii="Times New Roman" w:hAnsi="Times New Roman" w:cs="Times New Roman"/>
        </w:rPr>
      </w:pPr>
    </w:p>
    <w:p w:rsidR="00021268" w:rsidRPr="006A653C" w:rsidRDefault="00D16238" w:rsidP="00CA0775">
      <w:pPr>
        <w:spacing w:line="240" w:lineRule="auto"/>
        <w:rPr>
          <w:rFonts w:ascii="Times New Roman" w:hAnsi="Times New Roman" w:cs="Times New Roman"/>
        </w:rPr>
      </w:pPr>
      <w:r w:rsidRPr="006A653C">
        <w:rPr>
          <w:rFonts w:ascii="Times New Roman" w:hAnsi="Times New Roman" w:cs="Times New Roman"/>
        </w:rPr>
        <w:t>With no further business, the meeting was a</w:t>
      </w:r>
      <w:r w:rsidR="000A3E3A" w:rsidRPr="006A653C">
        <w:rPr>
          <w:rFonts w:ascii="Times New Roman" w:hAnsi="Times New Roman" w:cs="Times New Roman"/>
        </w:rPr>
        <w:t xml:space="preserve">djourned at </w:t>
      </w:r>
      <w:r w:rsidR="00FC6CCD">
        <w:rPr>
          <w:rFonts w:ascii="Times New Roman" w:hAnsi="Times New Roman" w:cs="Times New Roman"/>
        </w:rPr>
        <w:t>9:</w:t>
      </w:r>
      <w:r w:rsidR="00164F15">
        <w:rPr>
          <w:rFonts w:ascii="Times New Roman" w:hAnsi="Times New Roman" w:cs="Times New Roman"/>
        </w:rPr>
        <w:t>32</w:t>
      </w:r>
      <w:r w:rsidR="00FC6CCD">
        <w:rPr>
          <w:rFonts w:ascii="Times New Roman" w:hAnsi="Times New Roman" w:cs="Times New Roman"/>
        </w:rPr>
        <w:t>am</w:t>
      </w:r>
      <w:r w:rsidR="00512FF5">
        <w:rPr>
          <w:rFonts w:ascii="Times New Roman" w:hAnsi="Times New Roman" w:cs="Times New Roman"/>
        </w:rPr>
        <w:t>.</w:t>
      </w:r>
    </w:p>
    <w:p w:rsidR="00B23578" w:rsidRPr="006A653C" w:rsidRDefault="00742375" w:rsidP="00B23578">
      <w:pPr>
        <w:spacing w:after="0"/>
        <w:rPr>
          <w:rFonts w:ascii="Times New Roman" w:hAnsi="Times New Roman" w:cs="Times New Roman"/>
        </w:rPr>
      </w:pPr>
      <w:r w:rsidRPr="006A653C">
        <w:rPr>
          <w:rFonts w:ascii="Times New Roman" w:hAnsi="Times New Roman" w:cs="Times New Roman"/>
        </w:rPr>
        <w:t>Respectfully submitted,</w:t>
      </w:r>
    </w:p>
    <w:p w:rsidR="00742375" w:rsidRPr="006A653C" w:rsidRDefault="00742375" w:rsidP="00C9722E">
      <w:pPr>
        <w:spacing w:after="0"/>
      </w:pPr>
      <w:r w:rsidRPr="006A653C">
        <w:rPr>
          <w:rFonts w:ascii="Times New Roman" w:hAnsi="Times New Roman" w:cs="Times New Roman"/>
        </w:rPr>
        <w:t>Sherry Morris</w:t>
      </w:r>
    </w:p>
    <w:sectPr w:rsidR="00742375" w:rsidRPr="006A653C" w:rsidSect="003632D3">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2BF"/>
    <w:multiLevelType w:val="hybridMultilevel"/>
    <w:tmpl w:val="906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0C73"/>
    <w:multiLevelType w:val="hybridMultilevel"/>
    <w:tmpl w:val="A2D07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E02DB7"/>
    <w:multiLevelType w:val="hybridMultilevel"/>
    <w:tmpl w:val="194E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71967"/>
    <w:multiLevelType w:val="hybridMultilevel"/>
    <w:tmpl w:val="548A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57162"/>
    <w:multiLevelType w:val="hybridMultilevel"/>
    <w:tmpl w:val="3A00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226"/>
    <w:multiLevelType w:val="hybridMultilevel"/>
    <w:tmpl w:val="8EF4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40183"/>
    <w:multiLevelType w:val="hybridMultilevel"/>
    <w:tmpl w:val="6D667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1969DC"/>
    <w:multiLevelType w:val="hybridMultilevel"/>
    <w:tmpl w:val="FA16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22124"/>
    <w:multiLevelType w:val="hybridMultilevel"/>
    <w:tmpl w:val="39BC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17FB4"/>
    <w:multiLevelType w:val="hybridMultilevel"/>
    <w:tmpl w:val="DF02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91336"/>
    <w:multiLevelType w:val="hybridMultilevel"/>
    <w:tmpl w:val="49C0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86656"/>
    <w:multiLevelType w:val="hybridMultilevel"/>
    <w:tmpl w:val="715A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74A67"/>
    <w:multiLevelType w:val="hybridMultilevel"/>
    <w:tmpl w:val="3E8C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76AFD"/>
    <w:multiLevelType w:val="hybridMultilevel"/>
    <w:tmpl w:val="746E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E319A"/>
    <w:multiLevelType w:val="hybridMultilevel"/>
    <w:tmpl w:val="4A6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E6D0C"/>
    <w:multiLevelType w:val="hybridMultilevel"/>
    <w:tmpl w:val="6AACA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DF578D"/>
    <w:multiLevelType w:val="hybridMultilevel"/>
    <w:tmpl w:val="F2DE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2"/>
  </w:num>
  <w:num w:numId="5">
    <w:abstractNumId w:val="0"/>
  </w:num>
  <w:num w:numId="6">
    <w:abstractNumId w:val="4"/>
  </w:num>
  <w:num w:numId="7">
    <w:abstractNumId w:val="16"/>
  </w:num>
  <w:num w:numId="8">
    <w:abstractNumId w:val="1"/>
  </w:num>
  <w:num w:numId="9">
    <w:abstractNumId w:val="5"/>
  </w:num>
  <w:num w:numId="10">
    <w:abstractNumId w:val="12"/>
  </w:num>
  <w:num w:numId="11">
    <w:abstractNumId w:val="6"/>
  </w:num>
  <w:num w:numId="12">
    <w:abstractNumId w:val="8"/>
  </w:num>
  <w:num w:numId="13">
    <w:abstractNumId w:val="14"/>
  </w:num>
  <w:num w:numId="14">
    <w:abstractNumId w:val="15"/>
  </w:num>
  <w:num w:numId="15">
    <w:abstractNumId w:val="1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9F"/>
    <w:rsid w:val="00010500"/>
    <w:rsid w:val="00011E89"/>
    <w:rsid w:val="000176CD"/>
    <w:rsid w:val="00021268"/>
    <w:rsid w:val="00043ABC"/>
    <w:rsid w:val="000457AE"/>
    <w:rsid w:val="00061A95"/>
    <w:rsid w:val="00070653"/>
    <w:rsid w:val="0009403E"/>
    <w:rsid w:val="000A2C68"/>
    <w:rsid w:val="000A3E3A"/>
    <w:rsid w:val="000A7B3B"/>
    <w:rsid w:val="000B1E15"/>
    <w:rsid w:val="000E5746"/>
    <w:rsid w:val="00103689"/>
    <w:rsid w:val="00121783"/>
    <w:rsid w:val="0012307B"/>
    <w:rsid w:val="00164F15"/>
    <w:rsid w:val="00166799"/>
    <w:rsid w:val="001754AE"/>
    <w:rsid w:val="001910D3"/>
    <w:rsid w:val="001914C8"/>
    <w:rsid w:val="00195836"/>
    <w:rsid w:val="001A34D6"/>
    <w:rsid w:val="001C0FBB"/>
    <w:rsid w:val="001D24A0"/>
    <w:rsid w:val="001E600C"/>
    <w:rsid w:val="001F6CE1"/>
    <w:rsid w:val="00203A1C"/>
    <w:rsid w:val="0020742F"/>
    <w:rsid w:val="00214AC5"/>
    <w:rsid w:val="00255137"/>
    <w:rsid w:val="002D72B9"/>
    <w:rsid w:val="002F429F"/>
    <w:rsid w:val="0031578B"/>
    <w:rsid w:val="003632D3"/>
    <w:rsid w:val="00366E67"/>
    <w:rsid w:val="00374020"/>
    <w:rsid w:val="003848AB"/>
    <w:rsid w:val="003C36BF"/>
    <w:rsid w:val="003C3A1E"/>
    <w:rsid w:val="003C4B00"/>
    <w:rsid w:val="003D2EAC"/>
    <w:rsid w:val="003D4AA8"/>
    <w:rsid w:val="003F74F8"/>
    <w:rsid w:val="00433A47"/>
    <w:rsid w:val="00472CBD"/>
    <w:rsid w:val="004734D4"/>
    <w:rsid w:val="004B6E3B"/>
    <w:rsid w:val="004C76C6"/>
    <w:rsid w:val="004E15F0"/>
    <w:rsid w:val="00512FF5"/>
    <w:rsid w:val="005348EE"/>
    <w:rsid w:val="00574901"/>
    <w:rsid w:val="0058018F"/>
    <w:rsid w:val="005D1773"/>
    <w:rsid w:val="005E0B5E"/>
    <w:rsid w:val="005E46A8"/>
    <w:rsid w:val="00610C60"/>
    <w:rsid w:val="006148B5"/>
    <w:rsid w:val="006362FF"/>
    <w:rsid w:val="006413E8"/>
    <w:rsid w:val="006468C6"/>
    <w:rsid w:val="00653C6C"/>
    <w:rsid w:val="00664C02"/>
    <w:rsid w:val="00683AC6"/>
    <w:rsid w:val="0069100A"/>
    <w:rsid w:val="006A653C"/>
    <w:rsid w:val="006C205A"/>
    <w:rsid w:val="006C78A2"/>
    <w:rsid w:val="006E155C"/>
    <w:rsid w:val="006E436C"/>
    <w:rsid w:val="006F053D"/>
    <w:rsid w:val="00703D34"/>
    <w:rsid w:val="0072495F"/>
    <w:rsid w:val="00725F00"/>
    <w:rsid w:val="007272E5"/>
    <w:rsid w:val="00740A61"/>
    <w:rsid w:val="007418C1"/>
    <w:rsid w:val="00742375"/>
    <w:rsid w:val="00750238"/>
    <w:rsid w:val="00772D86"/>
    <w:rsid w:val="007A04D8"/>
    <w:rsid w:val="007B1175"/>
    <w:rsid w:val="007B4256"/>
    <w:rsid w:val="007C506C"/>
    <w:rsid w:val="007C62D4"/>
    <w:rsid w:val="007F1FFD"/>
    <w:rsid w:val="007F20A7"/>
    <w:rsid w:val="008055DF"/>
    <w:rsid w:val="00821235"/>
    <w:rsid w:val="008266E7"/>
    <w:rsid w:val="00832E8C"/>
    <w:rsid w:val="008412BB"/>
    <w:rsid w:val="00857FD0"/>
    <w:rsid w:val="00887706"/>
    <w:rsid w:val="00894BDC"/>
    <w:rsid w:val="008B0C4F"/>
    <w:rsid w:val="008B281D"/>
    <w:rsid w:val="008B3575"/>
    <w:rsid w:val="008D2C23"/>
    <w:rsid w:val="008D3E30"/>
    <w:rsid w:val="008E0FE9"/>
    <w:rsid w:val="008E5C87"/>
    <w:rsid w:val="008E60CD"/>
    <w:rsid w:val="008E7A99"/>
    <w:rsid w:val="00900CDA"/>
    <w:rsid w:val="00901A19"/>
    <w:rsid w:val="009020BC"/>
    <w:rsid w:val="0090715A"/>
    <w:rsid w:val="009113F6"/>
    <w:rsid w:val="0092730D"/>
    <w:rsid w:val="009373E8"/>
    <w:rsid w:val="0094649D"/>
    <w:rsid w:val="009554CB"/>
    <w:rsid w:val="00962D78"/>
    <w:rsid w:val="009644C4"/>
    <w:rsid w:val="00970D7D"/>
    <w:rsid w:val="00974C5E"/>
    <w:rsid w:val="009D221D"/>
    <w:rsid w:val="009D54CC"/>
    <w:rsid w:val="009D610B"/>
    <w:rsid w:val="00A33405"/>
    <w:rsid w:val="00A84D60"/>
    <w:rsid w:val="00A920CC"/>
    <w:rsid w:val="00A92A59"/>
    <w:rsid w:val="00A95856"/>
    <w:rsid w:val="00A968B6"/>
    <w:rsid w:val="00A97A7D"/>
    <w:rsid w:val="00AA71CC"/>
    <w:rsid w:val="00AC2603"/>
    <w:rsid w:val="00AE3793"/>
    <w:rsid w:val="00AE729D"/>
    <w:rsid w:val="00AF1884"/>
    <w:rsid w:val="00B23578"/>
    <w:rsid w:val="00B75D81"/>
    <w:rsid w:val="00B81637"/>
    <w:rsid w:val="00B83453"/>
    <w:rsid w:val="00B83EA9"/>
    <w:rsid w:val="00B84B17"/>
    <w:rsid w:val="00B94FAC"/>
    <w:rsid w:val="00BA13A5"/>
    <w:rsid w:val="00BB4610"/>
    <w:rsid w:val="00BB5C5A"/>
    <w:rsid w:val="00BD1DD1"/>
    <w:rsid w:val="00BD512B"/>
    <w:rsid w:val="00BF58EB"/>
    <w:rsid w:val="00C175B2"/>
    <w:rsid w:val="00C30725"/>
    <w:rsid w:val="00C37EBA"/>
    <w:rsid w:val="00C50AFC"/>
    <w:rsid w:val="00C9722E"/>
    <w:rsid w:val="00CA0775"/>
    <w:rsid w:val="00CF3792"/>
    <w:rsid w:val="00CF3ED2"/>
    <w:rsid w:val="00D028D8"/>
    <w:rsid w:val="00D16238"/>
    <w:rsid w:val="00D21F47"/>
    <w:rsid w:val="00D227CF"/>
    <w:rsid w:val="00D42B84"/>
    <w:rsid w:val="00D520EB"/>
    <w:rsid w:val="00D8730B"/>
    <w:rsid w:val="00D87EAD"/>
    <w:rsid w:val="00D94C48"/>
    <w:rsid w:val="00DA383C"/>
    <w:rsid w:val="00DB71E8"/>
    <w:rsid w:val="00DC0689"/>
    <w:rsid w:val="00DE0003"/>
    <w:rsid w:val="00DF283B"/>
    <w:rsid w:val="00DF4847"/>
    <w:rsid w:val="00E03EB4"/>
    <w:rsid w:val="00E31E34"/>
    <w:rsid w:val="00E364CB"/>
    <w:rsid w:val="00E44CD9"/>
    <w:rsid w:val="00E46D73"/>
    <w:rsid w:val="00E70434"/>
    <w:rsid w:val="00E92A9E"/>
    <w:rsid w:val="00EB40FA"/>
    <w:rsid w:val="00EB5D14"/>
    <w:rsid w:val="00EC48E5"/>
    <w:rsid w:val="00F0567A"/>
    <w:rsid w:val="00F06317"/>
    <w:rsid w:val="00F41106"/>
    <w:rsid w:val="00F84343"/>
    <w:rsid w:val="00F90832"/>
    <w:rsid w:val="00F971F4"/>
    <w:rsid w:val="00FB5A5E"/>
    <w:rsid w:val="00FB70C7"/>
    <w:rsid w:val="00FC6CCD"/>
    <w:rsid w:val="00FF0A7F"/>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B430"/>
  <w15:chartTrackingRefBased/>
  <w15:docId w15:val="{3DE43551-C61F-4AFA-81AE-24540202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CB"/>
    <w:pPr>
      <w:ind w:left="720"/>
      <w:contextualSpacing/>
    </w:pPr>
  </w:style>
  <w:style w:type="character" w:styleId="Hyperlink">
    <w:name w:val="Hyperlink"/>
    <w:basedOn w:val="DefaultParagraphFont"/>
    <w:uiPriority w:val="99"/>
    <w:unhideWhenUsed/>
    <w:rsid w:val="00CA0775"/>
    <w:rPr>
      <w:color w:val="0563C1" w:themeColor="hyperlink"/>
      <w:u w:val="single"/>
    </w:rPr>
  </w:style>
  <w:style w:type="paragraph" w:styleId="BalloonText">
    <w:name w:val="Balloon Text"/>
    <w:basedOn w:val="Normal"/>
    <w:link w:val="BalloonTextChar"/>
    <w:uiPriority w:val="99"/>
    <w:semiHidden/>
    <w:unhideWhenUsed/>
    <w:rsid w:val="00374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2006">
      <w:bodyDiv w:val="1"/>
      <w:marLeft w:val="0"/>
      <w:marRight w:val="0"/>
      <w:marTop w:val="0"/>
      <w:marBottom w:val="0"/>
      <w:divBdr>
        <w:top w:val="none" w:sz="0" w:space="0" w:color="auto"/>
        <w:left w:val="none" w:sz="0" w:space="0" w:color="auto"/>
        <w:bottom w:val="none" w:sz="0" w:space="0" w:color="auto"/>
        <w:right w:val="none" w:sz="0" w:space="0" w:color="auto"/>
      </w:divBdr>
    </w:div>
    <w:div w:id="12898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cine@gamtnhealth.org" TargetMode="External"/><Relationship Id="rId3" Type="http://schemas.openxmlformats.org/officeDocument/2006/relationships/styles" Target="styles.xml"/><Relationship Id="rId7" Type="http://schemas.openxmlformats.org/officeDocument/2006/relationships/hyperlink" Target="mailto:stephen.george@dbhdd.g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welch@fannin.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D151A-3163-4DEB-9CC5-DE9E576A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Morris</dc:creator>
  <cp:keywords/>
  <dc:description/>
  <cp:lastModifiedBy>Amanda Hyde</cp:lastModifiedBy>
  <cp:revision>2</cp:revision>
  <cp:lastPrinted>2020-10-06T13:30:00Z</cp:lastPrinted>
  <dcterms:created xsi:type="dcterms:W3CDTF">2021-02-03T16:13:00Z</dcterms:created>
  <dcterms:modified xsi:type="dcterms:W3CDTF">2021-02-03T16:13:00Z</dcterms:modified>
</cp:coreProperties>
</file>