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10" w:rsidRPr="001914C8" w:rsidRDefault="003632D3" w:rsidP="00B23578">
      <w:pPr>
        <w:rPr>
          <w:rFonts w:ascii="Times New Roman" w:hAnsi="Times New Roman" w:cs="Times New Roman"/>
          <w:b/>
          <w:sz w:val="4"/>
          <w:szCs w:val="4"/>
        </w:rPr>
      </w:pPr>
      <w:r>
        <w:rPr>
          <w:rFonts w:ascii="Times New Roman" w:hAnsi="Times New Roman" w:cs="Times New Roman"/>
          <w:b/>
          <w:noProof/>
          <w:sz w:val="4"/>
          <w:szCs w:val="4"/>
        </w:rPr>
        <w:drawing>
          <wp:anchor distT="0" distB="0" distL="114300" distR="114300" simplePos="0" relativeHeight="251658240" behindDoc="1" locked="0" layoutInCell="1" allowOverlap="1">
            <wp:simplePos x="0" y="0"/>
            <wp:positionH relativeFrom="margin">
              <wp:posOffset>2504440</wp:posOffset>
            </wp:positionH>
            <wp:positionV relativeFrom="topMargin">
              <wp:posOffset>125730</wp:posOffset>
            </wp:positionV>
            <wp:extent cx="1629410" cy="1285875"/>
            <wp:effectExtent l="0" t="0" r="8890" b="9525"/>
            <wp:wrapTight wrapText="bothSides">
              <wp:wrapPolygon edited="0">
                <wp:start x="0" y="0"/>
                <wp:lineTo x="0" y="21440"/>
                <wp:lineTo x="21465" y="21440"/>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ninCounty-color-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285875"/>
                    </a:xfrm>
                    <a:prstGeom prst="rect">
                      <a:avLst/>
                    </a:prstGeom>
                  </pic:spPr>
                </pic:pic>
              </a:graphicData>
            </a:graphic>
            <wp14:sizeRelH relativeFrom="margin">
              <wp14:pctWidth>0</wp14:pctWidth>
            </wp14:sizeRelH>
            <wp14:sizeRelV relativeFrom="margin">
              <wp14:pctHeight>0</wp14:pctHeight>
            </wp14:sizeRelV>
          </wp:anchor>
        </w:drawing>
      </w:r>
    </w:p>
    <w:p w:rsidR="00121783" w:rsidRDefault="00F41106" w:rsidP="00F41106">
      <w:pPr>
        <w:spacing w:after="0"/>
        <w:rPr>
          <w:rFonts w:ascii="Times New Roman" w:hAnsi="Times New Roman" w:cs="Times New Roman"/>
          <w:b/>
        </w:rPr>
      </w:pPr>
      <w:r>
        <w:rPr>
          <w:rFonts w:ascii="Times New Roman" w:hAnsi="Times New Roman" w:cs="Times New Roman"/>
          <w:b/>
        </w:rPr>
        <w:t xml:space="preserve">                                                </w:t>
      </w:r>
    </w:p>
    <w:p w:rsidR="00121783" w:rsidRDefault="00121783" w:rsidP="00F41106">
      <w:pPr>
        <w:spacing w:after="0"/>
        <w:rPr>
          <w:rFonts w:ascii="Times New Roman" w:hAnsi="Times New Roman" w:cs="Times New Roman"/>
          <w:b/>
        </w:rPr>
      </w:pPr>
    </w:p>
    <w:p w:rsidR="00121783" w:rsidRDefault="00121783" w:rsidP="00F41106">
      <w:pPr>
        <w:spacing w:after="0"/>
        <w:rPr>
          <w:rFonts w:ascii="Times New Roman" w:hAnsi="Times New Roman" w:cs="Times New Roman"/>
          <w:b/>
        </w:rPr>
      </w:pPr>
    </w:p>
    <w:p w:rsidR="00166799" w:rsidRDefault="00166799" w:rsidP="00121783">
      <w:pPr>
        <w:spacing w:after="0"/>
        <w:jc w:val="center"/>
        <w:rPr>
          <w:rFonts w:ascii="Times New Roman" w:hAnsi="Times New Roman" w:cs="Times New Roman"/>
          <w:b/>
          <w:sz w:val="8"/>
          <w:szCs w:val="8"/>
        </w:rPr>
      </w:pPr>
    </w:p>
    <w:p w:rsidR="00166799" w:rsidRDefault="00166799" w:rsidP="00121783">
      <w:pPr>
        <w:spacing w:after="0"/>
        <w:jc w:val="center"/>
        <w:rPr>
          <w:rFonts w:ascii="Times New Roman" w:hAnsi="Times New Roman" w:cs="Times New Roman"/>
          <w:b/>
          <w:sz w:val="8"/>
          <w:szCs w:val="8"/>
        </w:rPr>
      </w:pPr>
    </w:p>
    <w:p w:rsidR="006A653C" w:rsidRDefault="006A653C" w:rsidP="00121783">
      <w:pPr>
        <w:spacing w:after="0"/>
        <w:jc w:val="center"/>
        <w:rPr>
          <w:rFonts w:ascii="Times New Roman" w:hAnsi="Times New Roman" w:cs="Times New Roman"/>
          <w:b/>
          <w:sz w:val="8"/>
          <w:szCs w:val="8"/>
        </w:rPr>
      </w:pPr>
    </w:p>
    <w:p w:rsidR="006A653C" w:rsidRDefault="006A653C" w:rsidP="00121783">
      <w:pPr>
        <w:spacing w:after="0"/>
        <w:jc w:val="center"/>
        <w:rPr>
          <w:rFonts w:ascii="Times New Roman" w:hAnsi="Times New Roman" w:cs="Times New Roman"/>
          <w:b/>
          <w:sz w:val="8"/>
          <w:szCs w:val="8"/>
        </w:rPr>
      </w:pPr>
    </w:p>
    <w:p w:rsidR="001C0FBB" w:rsidRPr="00166799" w:rsidRDefault="001C0FBB" w:rsidP="00121783">
      <w:pPr>
        <w:spacing w:after="0"/>
        <w:jc w:val="center"/>
        <w:rPr>
          <w:rFonts w:ascii="Times New Roman" w:hAnsi="Times New Roman" w:cs="Times New Roman"/>
          <w:b/>
          <w:sz w:val="8"/>
          <w:szCs w:val="8"/>
        </w:rPr>
      </w:pPr>
    </w:p>
    <w:p w:rsidR="00CF3ED2" w:rsidRDefault="00CF3ED2" w:rsidP="00121783">
      <w:pPr>
        <w:spacing w:after="0"/>
        <w:jc w:val="center"/>
        <w:rPr>
          <w:rFonts w:ascii="Times New Roman" w:hAnsi="Times New Roman" w:cs="Times New Roman"/>
          <w:b/>
          <w:sz w:val="4"/>
          <w:szCs w:val="4"/>
        </w:rPr>
      </w:pPr>
    </w:p>
    <w:p w:rsidR="00CF3ED2" w:rsidRPr="00CF3ED2" w:rsidRDefault="00CF3ED2" w:rsidP="00121783">
      <w:pPr>
        <w:spacing w:after="0"/>
        <w:jc w:val="center"/>
        <w:rPr>
          <w:rFonts w:ascii="Times New Roman" w:hAnsi="Times New Roman" w:cs="Times New Roman"/>
          <w:b/>
          <w:sz w:val="4"/>
          <w:szCs w:val="4"/>
        </w:rPr>
      </w:pPr>
    </w:p>
    <w:p w:rsidR="00512FF5" w:rsidRDefault="00512FF5" w:rsidP="00121783">
      <w:pPr>
        <w:spacing w:after="0"/>
        <w:jc w:val="center"/>
        <w:rPr>
          <w:rFonts w:ascii="Times New Roman" w:hAnsi="Times New Roman" w:cs="Times New Roman"/>
          <w:b/>
        </w:rPr>
      </w:pPr>
    </w:p>
    <w:p w:rsidR="003632D3" w:rsidRPr="003632D3" w:rsidRDefault="003632D3" w:rsidP="00121783">
      <w:pPr>
        <w:spacing w:after="0"/>
        <w:jc w:val="center"/>
        <w:rPr>
          <w:rFonts w:ascii="Times New Roman" w:hAnsi="Times New Roman" w:cs="Times New Roman"/>
          <w:b/>
          <w:sz w:val="8"/>
          <w:szCs w:val="8"/>
        </w:rPr>
      </w:pPr>
    </w:p>
    <w:p w:rsidR="00D028D8" w:rsidRDefault="00D028D8" w:rsidP="00121783">
      <w:pPr>
        <w:spacing w:after="0"/>
        <w:jc w:val="center"/>
        <w:rPr>
          <w:rFonts w:ascii="Times New Roman" w:hAnsi="Times New Roman" w:cs="Times New Roman"/>
          <w:b/>
        </w:rPr>
      </w:pPr>
    </w:p>
    <w:p w:rsidR="00D028D8" w:rsidRDefault="00D028D8" w:rsidP="00121783">
      <w:pPr>
        <w:spacing w:after="0"/>
        <w:jc w:val="center"/>
        <w:rPr>
          <w:rFonts w:ascii="Times New Roman" w:hAnsi="Times New Roman" w:cs="Times New Roman"/>
          <w:b/>
        </w:rPr>
      </w:pPr>
    </w:p>
    <w:p w:rsidR="00AF1884" w:rsidRPr="006A653C" w:rsidRDefault="004B6E3B" w:rsidP="00121783">
      <w:pPr>
        <w:spacing w:after="0"/>
        <w:jc w:val="center"/>
        <w:rPr>
          <w:rFonts w:ascii="Times New Roman" w:hAnsi="Times New Roman" w:cs="Times New Roman"/>
          <w:b/>
        </w:rPr>
      </w:pPr>
      <w:bookmarkStart w:id="0" w:name="_GoBack"/>
      <w:bookmarkEnd w:id="0"/>
      <w:r w:rsidRPr="006A653C">
        <w:rPr>
          <w:rFonts w:ascii="Times New Roman" w:hAnsi="Times New Roman" w:cs="Times New Roman"/>
          <w:b/>
        </w:rPr>
        <w:t>Minutes – Collaborative Meeting</w:t>
      </w:r>
      <w:r w:rsidR="00166799" w:rsidRPr="006A653C">
        <w:rPr>
          <w:rFonts w:ascii="Times New Roman" w:hAnsi="Times New Roman" w:cs="Times New Roman"/>
          <w:b/>
        </w:rPr>
        <w:t xml:space="preserve"> </w:t>
      </w:r>
      <w:r w:rsidR="00BA13A5" w:rsidRPr="006A653C">
        <w:rPr>
          <w:rFonts w:ascii="Times New Roman" w:hAnsi="Times New Roman" w:cs="Times New Roman"/>
          <w:b/>
        </w:rPr>
        <w:t>–</w:t>
      </w:r>
      <w:r w:rsidR="00166799" w:rsidRPr="006A653C">
        <w:rPr>
          <w:rFonts w:ascii="Times New Roman" w:hAnsi="Times New Roman" w:cs="Times New Roman"/>
          <w:b/>
        </w:rPr>
        <w:t xml:space="preserve"> </w:t>
      </w:r>
      <w:r w:rsidR="007B1175">
        <w:rPr>
          <w:rFonts w:ascii="Times New Roman" w:hAnsi="Times New Roman" w:cs="Times New Roman"/>
          <w:b/>
        </w:rPr>
        <w:t>January 13</w:t>
      </w:r>
      <w:r w:rsidR="00BA13A5" w:rsidRPr="006A653C">
        <w:rPr>
          <w:rFonts w:ascii="Times New Roman" w:hAnsi="Times New Roman" w:cs="Times New Roman"/>
          <w:b/>
        </w:rPr>
        <w:t>, 202</w:t>
      </w:r>
      <w:r w:rsidR="007B1175">
        <w:rPr>
          <w:rFonts w:ascii="Times New Roman" w:hAnsi="Times New Roman" w:cs="Times New Roman"/>
          <w:b/>
        </w:rPr>
        <w:t>1</w:t>
      </w:r>
    </w:p>
    <w:p w:rsidR="00512FF5" w:rsidRPr="003632D3" w:rsidRDefault="00512FF5" w:rsidP="004B6E3B">
      <w:pPr>
        <w:spacing w:after="0"/>
        <w:jc w:val="center"/>
        <w:rPr>
          <w:rFonts w:ascii="Times New Roman" w:hAnsi="Times New Roman" w:cs="Times New Roman"/>
          <w:b/>
          <w:sz w:val="16"/>
          <w:szCs w:val="16"/>
        </w:rPr>
      </w:pPr>
    </w:p>
    <w:p w:rsidR="00D94C48" w:rsidRPr="006A653C" w:rsidRDefault="004B6E3B" w:rsidP="001D24A0">
      <w:pPr>
        <w:spacing w:after="120" w:line="240" w:lineRule="auto"/>
        <w:rPr>
          <w:rFonts w:ascii="Times New Roman" w:hAnsi="Times New Roman" w:cs="Times New Roman"/>
        </w:rPr>
      </w:pPr>
      <w:r w:rsidRPr="006A653C">
        <w:rPr>
          <w:rFonts w:ascii="Times New Roman" w:hAnsi="Times New Roman" w:cs="Times New Roman"/>
        </w:rPr>
        <w:t xml:space="preserve">The meeting of the Fannin County Family Connection Collaborative was held </w:t>
      </w:r>
      <w:r w:rsidR="00901A19" w:rsidRPr="006A653C">
        <w:rPr>
          <w:rFonts w:ascii="Times New Roman" w:hAnsi="Times New Roman" w:cs="Times New Roman"/>
        </w:rPr>
        <w:t xml:space="preserve">Wednesday, </w:t>
      </w:r>
      <w:r w:rsidR="007B1175">
        <w:rPr>
          <w:rFonts w:ascii="Times New Roman" w:hAnsi="Times New Roman" w:cs="Times New Roman"/>
        </w:rPr>
        <w:t>January 13</w:t>
      </w:r>
      <w:r w:rsidR="00BA13A5" w:rsidRPr="006A653C">
        <w:rPr>
          <w:rFonts w:ascii="Times New Roman" w:hAnsi="Times New Roman" w:cs="Times New Roman"/>
        </w:rPr>
        <w:t>, 202</w:t>
      </w:r>
      <w:r w:rsidR="007B1175">
        <w:rPr>
          <w:rFonts w:ascii="Times New Roman" w:hAnsi="Times New Roman" w:cs="Times New Roman"/>
        </w:rPr>
        <w:t>1</w:t>
      </w:r>
      <w:r w:rsidRPr="006A653C">
        <w:rPr>
          <w:rFonts w:ascii="Times New Roman" w:hAnsi="Times New Roman" w:cs="Times New Roman"/>
        </w:rPr>
        <w:t xml:space="preserve"> at </w:t>
      </w:r>
      <w:r w:rsidR="000A2C68">
        <w:rPr>
          <w:rFonts w:ascii="Times New Roman" w:hAnsi="Times New Roman" w:cs="Times New Roman"/>
        </w:rPr>
        <w:t>8:30 am</w:t>
      </w:r>
      <w:r w:rsidRPr="006A653C">
        <w:rPr>
          <w:rFonts w:ascii="Times New Roman" w:hAnsi="Times New Roman" w:cs="Times New Roman"/>
        </w:rPr>
        <w:t xml:space="preserve">. </w:t>
      </w:r>
      <w:r w:rsidR="00BA13A5" w:rsidRPr="006A653C">
        <w:rPr>
          <w:rFonts w:ascii="Times New Roman" w:hAnsi="Times New Roman" w:cs="Times New Roman"/>
        </w:rPr>
        <w:t>In Attendance</w:t>
      </w:r>
      <w:r w:rsidR="008E7A99" w:rsidRPr="006A653C">
        <w:rPr>
          <w:rFonts w:ascii="Times New Roman" w:hAnsi="Times New Roman" w:cs="Times New Roman"/>
        </w:rPr>
        <w:t xml:space="preserve">: </w:t>
      </w:r>
      <w:proofErr w:type="spellStart"/>
      <w:r w:rsidR="001A34D6">
        <w:rPr>
          <w:rFonts w:ascii="Times New Roman" w:hAnsi="Times New Roman" w:cs="Times New Roman"/>
        </w:rPr>
        <w:t>Benji</w:t>
      </w:r>
      <w:proofErr w:type="spellEnd"/>
      <w:r w:rsidR="001A34D6">
        <w:rPr>
          <w:rFonts w:ascii="Times New Roman" w:hAnsi="Times New Roman" w:cs="Times New Roman"/>
        </w:rPr>
        <w:t xml:space="preserve"> Parker, Mark Knowles, </w:t>
      </w:r>
      <w:r w:rsidR="000A2C68">
        <w:rPr>
          <w:rFonts w:ascii="Times New Roman" w:hAnsi="Times New Roman" w:cs="Times New Roman"/>
        </w:rPr>
        <w:t xml:space="preserve">Chris Martinez, </w:t>
      </w:r>
      <w:r w:rsidR="007B1175">
        <w:rPr>
          <w:rFonts w:ascii="Times New Roman" w:hAnsi="Times New Roman" w:cs="Times New Roman"/>
        </w:rPr>
        <w:t xml:space="preserve">Hope Burns, Lori </w:t>
      </w:r>
      <w:proofErr w:type="spellStart"/>
      <w:r w:rsidR="007B1175">
        <w:rPr>
          <w:rFonts w:ascii="Times New Roman" w:hAnsi="Times New Roman" w:cs="Times New Roman"/>
        </w:rPr>
        <w:t>Kantner</w:t>
      </w:r>
      <w:proofErr w:type="spellEnd"/>
      <w:r w:rsidR="007B1175">
        <w:rPr>
          <w:rFonts w:ascii="Times New Roman" w:hAnsi="Times New Roman" w:cs="Times New Roman"/>
        </w:rPr>
        <w:t xml:space="preserve">, Michael Link, Candy Sisson, Leslie Locke. Rachel Green, Sarah Welch, Susan Hayes. Linda Sneed, Kristy Lindstrom, Steven George, Tracy </w:t>
      </w:r>
      <w:proofErr w:type="spellStart"/>
      <w:r w:rsidR="007B1175">
        <w:rPr>
          <w:rFonts w:ascii="Times New Roman" w:hAnsi="Times New Roman" w:cs="Times New Roman"/>
        </w:rPr>
        <w:t>Baynes</w:t>
      </w:r>
      <w:proofErr w:type="spellEnd"/>
      <w:r w:rsidR="007B1175">
        <w:rPr>
          <w:rFonts w:ascii="Times New Roman" w:hAnsi="Times New Roman" w:cs="Times New Roman"/>
        </w:rPr>
        <w:t xml:space="preserve">, </w:t>
      </w:r>
      <w:proofErr w:type="spellStart"/>
      <w:r w:rsidR="007B1175">
        <w:rPr>
          <w:rFonts w:ascii="Times New Roman" w:hAnsi="Times New Roman" w:cs="Times New Roman"/>
        </w:rPr>
        <w:t>Hetal</w:t>
      </w:r>
      <w:proofErr w:type="spellEnd"/>
      <w:r w:rsidR="007B1175">
        <w:rPr>
          <w:rFonts w:ascii="Times New Roman" w:hAnsi="Times New Roman" w:cs="Times New Roman"/>
        </w:rPr>
        <w:t xml:space="preserve"> Patel, Megan Beavers, Mollie Allen with The News Observer, </w:t>
      </w:r>
      <w:r w:rsidR="00D94C48" w:rsidRPr="006A653C">
        <w:rPr>
          <w:rFonts w:ascii="Times New Roman" w:hAnsi="Times New Roman" w:cs="Times New Roman"/>
        </w:rPr>
        <w:t>and board members Cathy Cox-</w:t>
      </w:r>
      <w:proofErr w:type="spellStart"/>
      <w:r w:rsidR="00D94C48" w:rsidRPr="006A653C">
        <w:rPr>
          <w:rFonts w:ascii="Times New Roman" w:hAnsi="Times New Roman" w:cs="Times New Roman"/>
        </w:rPr>
        <w:t>Brakefield</w:t>
      </w:r>
      <w:proofErr w:type="spellEnd"/>
      <w:r w:rsidR="00D94C48" w:rsidRPr="006A653C">
        <w:rPr>
          <w:rFonts w:ascii="Times New Roman" w:hAnsi="Times New Roman" w:cs="Times New Roman"/>
        </w:rPr>
        <w:t>,</w:t>
      </w:r>
      <w:r w:rsidR="00AE3793" w:rsidRPr="006A653C">
        <w:rPr>
          <w:rFonts w:ascii="Times New Roman" w:hAnsi="Times New Roman" w:cs="Times New Roman"/>
        </w:rPr>
        <w:t xml:space="preserve"> Jim </w:t>
      </w:r>
      <w:proofErr w:type="spellStart"/>
      <w:r w:rsidR="00AE3793" w:rsidRPr="006A653C">
        <w:rPr>
          <w:rFonts w:ascii="Times New Roman" w:hAnsi="Times New Roman" w:cs="Times New Roman"/>
        </w:rPr>
        <w:t>Yacavone</w:t>
      </w:r>
      <w:proofErr w:type="spellEnd"/>
      <w:r w:rsidR="00AE3793" w:rsidRPr="006A653C">
        <w:rPr>
          <w:rFonts w:ascii="Times New Roman" w:hAnsi="Times New Roman" w:cs="Times New Roman"/>
        </w:rPr>
        <w:t xml:space="preserve">, </w:t>
      </w:r>
      <w:r w:rsidR="001A34D6">
        <w:rPr>
          <w:rFonts w:ascii="Times New Roman" w:hAnsi="Times New Roman" w:cs="Times New Roman"/>
        </w:rPr>
        <w:t xml:space="preserve">Tom </w:t>
      </w:r>
      <w:proofErr w:type="spellStart"/>
      <w:r w:rsidR="001A34D6">
        <w:rPr>
          <w:rFonts w:ascii="Times New Roman" w:hAnsi="Times New Roman" w:cs="Times New Roman"/>
        </w:rPr>
        <w:t>Niswander</w:t>
      </w:r>
      <w:proofErr w:type="spellEnd"/>
      <w:r w:rsidR="001A34D6">
        <w:rPr>
          <w:rFonts w:ascii="Times New Roman" w:hAnsi="Times New Roman" w:cs="Times New Roman"/>
        </w:rPr>
        <w:t>,</w:t>
      </w:r>
      <w:r w:rsidR="000A2C68">
        <w:rPr>
          <w:rFonts w:ascii="Times New Roman" w:hAnsi="Times New Roman" w:cs="Times New Roman"/>
        </w:rPr>
        <w:t xml:space="preserve"> </w:t>
      </w:r>
      <w:r w:rsidR="007B1175">
        <w:rPr>
          <w:rFonts w:ascii="Times New Roman" w:hAnsi="Times New Roman" w:cs="Times New Roman"/>
        </w:rPr>
        <w:t xml:space="preserve">Anna </w:t>
      </w:r>
      <w:proofErr w:type="spellStart"/>
      <w:r w:rsidR="007B1175">
        <w:rPr>
          <w:rFonts w:ascii="Times New Roman" w:hAnsi="Times New Roman" w:cs="Times New Roman"/>
        </w:rPr>
        <w:t>Speessen</w:t>
      </w:r>
      <w:proofErr w:type="spellEnd"/>
      <w:r w:rsidR="000A2C68">
        <w:rPr>
          <w:rFonts w:ascii="Times New Roman" w:hAnsi="Times New Roman" w:cs="Times New Roman"/>
        </w:rPr>
        <w:t xml:space="preserve"> </w:t>
      </w:r>
      <w:r w:rsidR="00D94C48" w:rsidRPr="006A653C">
        <w:rPr>
          <w:rFonts w:ascii="Times New Roman" w:hAnsi="Times New Roman" w:cs="Times New Roman"/>
        </w:rPr>
        <w:t xml:space="preserve">and staff </w:t>
      </w:r>
      <w:proofErr w:type="spellStart"/>
      <w:r w:rsidR="00D94C48" w:rsidRPr="006A653C">
        <w:rPr>
          <w:rFonts w:ascii="Times New Roman" w:hAnsi="Times New Roman" w:cs="Times New Roman"/>
        </w:rPr>
        <w:t>Mandi</w:t>
      </w:r>
      <w:proofErr w:type="spellEnd"/>
      <w:r w:rsidR="00D94C48" w:rsidRPr="006A653C">
        <w:rPr>
          <w:rFonts w:ascii="Times New Roman" w:hAnsi="Times New Roman" w:cs="Times New Roman"/>
        </w:rPr>
        <w:t xml:space="preserve"> Hyde and Sherry Morris.</w:t>
      </w:r>
    </w:p>
    <w:p w:rsidR="00DF4847" w:rsidRDefault="007B1175" w:rsidP="004E15F0">
      <w:pPr>
        <w:spacing w:after="120" w:line="240" w:lineRule="auto"/>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Yacavone</w:t>
      </w:r>
      <w:proofErr w:type="spellEnd"/>
      <w:r>
        <w:rPr>
          <w:rFonts w:ascii="Times New Roman" w:hAnsi="Times New Roman" w:cs="Times New Roman"/>
        </w:rPr>
        <w:t>, FCFC Board Co-Chair,</w:t>
      </w:r>
      <w:r w:rsidR="006148B5" w:rsidRPr="006A653C">
        <w:rPr>
          <w:rFonts w:ascii="Times New Roman" w:hAnsi="Times New Roman" w:cs="Times New Roman"/>
        </w:rPr>
        <w:t xml:space="preserve"> </w:t>
      </w:r>
      <w:r w:rsidR="004B6E3B" w:rsidRPr="006A653C">
        <w:rPr>
          <w:rFonts w:ascii="Times New Roman" w:hAnsi="Times New Roman" w:cs="Times New Roman"/>
        </w:rPr>
        <w:t xml:space="preserve">called the meeting to order at </w:t>
      </w:r>
      <w:r w:rsidR="000A2C68">
        <w:rPr>
          <w:rFonts w:ascii="Times New Roman" w:hAnsi="Times New Roman" w:cs="Times New Roman"/>
        </w:rPr>
        <w:t>8:3</w:t>
      </w:r>
      <w:r>
        <w:rPr>
          <w:rFonts w:ascii="Times New Roman" w:hAnsi="Times New Roman" w:cs="Times New Roman"/>
        </w:rPr>
        <w:t>1</w:t>
      </w:r>
      <w:r w:rsidR="000A2C68">
        <w:rPr>
          <w:rFonts w:ascii="Times New Roman" w:hAnsi="Times New Roman" w:cs="Times New Roman"/>
        </w:rPr>
        <w:t>am</w:t>
      </w:r>
      <w:r w:rsidR="004B6E3B" w:rsidRPr="006A653C">
        <w:rPr>
          <w:rFonts w:ascii="Times New Roman" w:hAnsi="Times New Roman" w:cs="Times New Roman"/>
        </w:rPr>
        <w:t xml:space="preserve">. Attendees were asked </w:t>
      </w:r>
      <w:r w:rsidR="00AE3793" w:rsidRPr="006A653C">
        <w:rPr>
          <w:rFonts w:ascii="Times New Roman" w:hAnsi="Times New Roman" w:cs="Times New Roman"/>
        </w:rPr>
        <w:t>to look</w:t>
      </w:r>
      <w:r w:rsidR="00BA13A5" w:rsidRPr="006A653C">
        <w:rPr>
          <w:rFonts w:ascii="Times New Roman" w:hAnsi="Times New Roman" w:cs="Times New Roman"/>
        </w:rPr>
        <w:t xml:space="preserve"> </w:t>
      </w:r>
      <w:r w:rsidR="004B6E3B" w:rsidRPr="006A653C">
        <w:rPr>
          <w:rFonts w:ascii="Times New Roman" w:hAnsi="Times New Roman" w:cs="Times New Roman"/>
        </w:rPr>
        <w:t xml:space="preserve">over the minutes from </w:t>
      </w:r>
      <w:r>
        <w:rPr>
          <w:rFonts w:ascii="Times New Roman" w:hAnsi="Times New Roman" w:cs="Times New Roman"/>
        </w:rPr>
        <w:t>October 7</w:t>
      </w:r>
      <w:r w:rsidR="00F90832" w:rsidRPr="006A653C">
        <w:rPr>
          <w:rFonts w:ascii="Times New Roman" w:hAnsi="Times New Roman" w:cs="Times New Roman"/>
        </w:rPr>
        <w:t>,</w:t>
      </w:r>
      <w:r w:rsidR="007418C1" w:rsidRPr="006A653C">
        <w:rPr>
          <w:rFonts w:ascii="Times New Roman" w:hAnsi="Times New Roman" w:cs="Times New Roman"/>
        </w:rPr>
        <w:t xml:space="preserve"> 20</w:t>
      </w:r>
      <w:r w:rsidR="004E15F0" w:rsidRPr="006A653C">
        <w:rPr>
          <w:rFonts w:ascii="Times New Roman" w:hAnsi="Times New Roman" w:cs="Times New Roman"/>
        </w:rPr>
        <w:t>20</w:t>
      </w:r>
      <w:r w:rsidR="00AE3793" w:rsidRPr="006A653C">
        <w:rPr>
          <w:rFonts w:ascii="Times New Roman" w:hAnsi="Times New Roman" w:cs="Times New Roman"/>
        </w:rPr>
        <w:t xml:space="preserve"> </w:t>
      </w:r>
      <w:r w:rsidR="004B6E3B" w:rsidRPr="006A653C">
        <w:rPr>
          <w:rFonts w:ascii="Times New Roman" w:hAnsi="Times New Roman" w:cs="Times New Roman"/>
        </w:rPr>
        <w:t>for approval. After a motion</w:t>
      </w:r>
      <w:r w:rsidR="00AE3793" w:rsidRPr="006A653C">
        <w:rPr>
          <w:rFonts w:ascii="Times New Roman" w:hAnsi="Times New Roman" w:cs="Times New Roman"/>
        </w:rPr>
        <w:t xml:space="preserve"> to approve</w:t>
      </w:r>
      <w:r w:rsidR="000A2C68">
        <w:rPr>
          <w:rFonts w:ascii="Times New Roman" w:hAnsi="Times New Roman" w:cs="Times New Roman"/>
        </w:rPr>
        <w:t xml:space="preserve"> </w:t>
      </w:r>
      <w:r w:rsidR="004B6E3B" w:rsidRPr="006A653C">
        <w:rPr>
          <w:rFonts w:ascii="Times New Roman" w:hAnsi="Times New Roman" w:cs="Times New Roman"/>
        </w:rPr>
        <w:t>and seconded</w:t>
      </w:r>
      <w:r w:rsidR="000A2C68">
        <w:rPr>
          <w:rFonts w:ascii="Times New Roman" w:hAnsi="Times New Roman" w:cs="Times New Roman"/>
        </w:rPr>
        <w:t xml:space="preserve"> by </w:t>
      </w:r>
      <w:r w:rsidR="004B6E3B" w:rsidRPr="006A653C">
        <w:rPr>
          <w:rFonts w:ascii="Times New Roman" w:hAnsi="Times New Roman" w:cs="Times New Roman"/>
        </w:rPr>
        <w:t xml:space="preserve">the </w:t>
      </w:r>
      <w:r w:rsidR="00E31E34" w:rsidRPr="006A653C">
        <w:rPr>
          <w:rFonts w:ascii="Times New Roman" w:hAnsi="Times New Roman" w:cs="Times New Roman"/>
        </w:rPr>
        <w:t>m</w:t>
      </w:r>
      <w:r w:rsidR="004B6E3B" w:rsidRPr="006A653C">
        <w:rPr>
          <w:rFonts w:ascii="Times New Roman" w:hAnsi="Times New Roman" w:cs="Times New Roman"/>
        </w:rPr>
        <w:t>inutes were approved without correction.</w:t>
      </w:r>
      <w:r w:rsidR="0012307B" w:rsidRPr="006A653C">
        <w:rPr>
          <w:rFonts w:ascii="Times New Roman" w:hAnsi="Times New Roman" w:cs="Times New Roman"/>
        </w:rPr>
        <w:t xml:space="preserve"> </w:t>
      </w:r>
      <w:r w:rsidR="000A2C68">
        <w:rPr>
          <w:rFonts w:ascii="Times New Roman" w:hAnsi="Times New Roman" w:cs="Times New Roman"/>
        </w:rPr>
        <w:t>Sherry Morris introduced everyone</w:t>
      </w:r>
      <w:r w:rsidR="00472CBD" w:rsidRPr="006A653C">
        <w:rPr>
          <w:rFonts w:ascii="Times New Roman" w:hAnsi="Times New Roman" w:cs="Times New Roman"/>
        </w:rPr>
        <w:t xml:space="preserve"> </w:t>
      </w:r>
      <w:r w:rsidR="003632D3">
        <w:rPr>
          <w:rFonts w:ascii="Times New Roman" w:hAnsi="Times New Roman" w:cs="Times New Roman"/>
        </w:rPr>
        <w:t>that was in person at the meeting.</w:t>
      </w:r>
      <w:r>
        <w:rPr>
          <w:rFonts w:ascii="Times New Roman" w:hAnsi="Times New Roman" w:cs="Times New Roman"/>
        </w:rPr>
        <w:t xml:space="preserve"> Those that attended the meeting through Zoom introduced themselves.</w:t>
      </w:r>
    </w:p>
    <w:p w:rsidR="00D028D8" w:rsidRDefault="007B1175" w:rsidP="004E15F0">
      <w:pPr>
        <w:spacing w:after="120" w:line="240" w:lineRule="auto"/>
        <w:rPr>
          <w:rFonts w:ascii="Times New Roman" w:hAnsi="Times New Roman" w:cs="Times New Roman"/>
        </w:rPr>
      </w:pPr>
      <w:r>
        <w:rPr>
          <w:rFonts w:ascii="Times New Roman" w:hAnsi="Times New Roman" w:cs="Times New Roman"/>
        </w:rPr>
        <w:t>This meeting’s speaker was Michael Link with</w:t>
      </w:r>
      <w:r w:rsidR="00E46D73">
        <w:rPr>
          <w:rFonts w:ascii="Times New Roman" w:hAnsi="Times New Roman" w:cs="Times New Roman"/>
        </w:rPr>
        <w:t xml:space="preserve"> the</w:t>
      </w:r>
      <w:r>
        <w:rPr>
          <w:rFonts w:ascii="Times New Roman" w:hAnsi="Times New Roman" w:cs="Times New Roman"/>
        </w:rPr>
        <w:t xml:space="preserve"> D</w:t>
      </w:r>
      <w:r w:rsidR="00E46D73">
        <w:rPr>
          <w:rFonts w:ascii="Times New Roman" w:hAnsi="Times New Roman" w:cs="Times New Roman"/>
        </w:rPr>
        <w:t xml:space="preserve">epartment of </w:t>
      </w:r>
      <w:r>
        <w:rPr>
          <w:rFonts w:ascii="Times New Roman" w:hAnsi="Times New Roman" w:cs="Times New Roman"/>
        </w:rPr>
        <w:t>B</w:t>
      </w:r>
      <w:r w:rsidR="00E46D73">
        <w:rPr>
          <w:rFonts w:ascii="Times New Roman" w:hAnsi="Times New Roman" w:cs="Times New Roman"/>
        </w:rPr>
        <w:t xml:space="preserve">ehavioral </w:t>
      </w:r>
      <w:r>
        <w:rPr>
          <w:rFonts w:ascii="Times New Roman" w:hAnsi="Times New Roman" w:cs="Times New Roman"/>
        </w:rPr>
        <w:t>H</w:t>
      </w:r>
      <w:r w:rsidR="00E46D73">
        <w:rPr>
          <w:rFonts w:ascii="Times New Roman" w:hAnsi="Times New Roman" w:cs="Times New Roman"/>
        </w:rPr>
        <w:t xml:space="preserve">ealth &amp; </w:t>
      </w:r>
      <w:r>
        <w:rPr>
          <w:rFonts w:ascii="Times New Roman" w:hAnsi="Times New Roman" w:cs="Times New Roman"/>
        </w:rPr>
        <w:t>D</w:t>
      </w:r>
      <w:r w:rsidR="00E46D73">
        <w:rPr>
          <w:rFonts w:ascii="Times New Roman" w:hAnsi="Times New Roman" w:cs="Times New Roman"/>
        </w:rPr>
        <w:t xml:space="preserve">evelopmental </w:t>
      </w:r>
      <w:r>
        <w:rPr>
          <w:rFonts w:ascii="Times New Roman" w:hAnsi="Times New Roman" w:cs="Times New Roman"/>
        </w:rPr>
        <w:t>D</w:t>
      </w:r>
      <w:r w:rsidR="00E46D73">
        <w:rPr>
          <w:rFonts w:ascii="Times New Roman" w:hAnsi="Times New Roman" w:cs="Times New Roman"/>
        </w:rPr>
        <w:t>isabilities</w:t>
      </w:r>
      <w:r>
        <w:rPr>
          <w:rFonts w:ascii="Times New Roman" w:hAnsi="Times New Roman" w:cs="Times New Roman"/>
        </w:rPr>
        <w:t xml:space="preserve"> for the state of Georgia. Michael</w:t>
      </w:r>
      <w:r w:rsidR="00E46D73">
        <w:rPr>
          <w:rFonts w:ascii="Times New Roman" w:hAnsi="Times New Roman" w:cs="Times New Roman"/>
        </w:rPr>
        <w:t xml:space="preserve"> oversees Region 1 which includes Fannin County. DBHDD is an agency, started in 2009, that provides referrals to anyone in the state of Georgia with several behavioral health issues which include mental health, substance abuse, and intellectual and developmental disabilities. For people here in Fannin County, Highland Rivers is one of the agencies that DBHDD will refer you to.</w:t>
      </w:r>
    </w:p>
    <w:p w:rsidR="007B1175" w:rsidRDefault="00E46D73" w:rsidP="004E15F0">
      <w:pPr>
        <w:spacing w:after="120" w:line="240" w:lineRule="auto"/>
        <w:rPr>
          <w:rFonts w:ascii="Times New Roman" w:hAnsi="Times New Roman" w:cs="Times New Roman"/>
        </w:rPr>
      </w:pPr>
      <w:r>
        <w:rPr>
          <w:rFonts w:ascii="Times New Roman" w:hAnsi="Times New Roman" w:cs="Times New Roman"/>
        </w:rPr>
        <w:t xml:space="preserve"> For anyone needing help with a crisis they can call Georgia Crisis &amp; Access Line </w:t>
      </w:r>
      <w:r w:rsidR="00D028D8">
        <w:rPr>
          <w:rFonts w:ascii="Times New Roman" w:hAnsi="Times New Roman" w:cs="Times New Roman"/>
        </w:rPr>
        <w:t>to speak to a trained specialist at 800-715-4225 or at mygcal.com. There is also an Emotional Support Line at 866-399-8938.</w:t>
      </w:r>
    </w:p>
    <w:p w:rsidR="007B1175" w:rsidRPr="006A653C" w:rsidRDefault="007B1175" w:rsidP="004E15F0">
      <w:pPr>
        <w:spacing w:after="120" w:line="240" w:lineRule="auto"/>
        <w:rPr>
          <w:rFonts w:ascii="Times New Roman" w:hAnsi="Times New Roman" w:cs="Times New Roman"/>
        </w:rPr>
      </w:pPr>
    </w:p>
    <w:p w:rsidR="00512FF5" w:rsidRDefault="00512FF5" w:rsidP="004C76C6">
      <w:pPr>
        <w:spacing w:after="0" w:line="240" w:lineRule="auto"/>
        <w:rPr>
          <w:rFonts w:ascii="Times New Roman" w:hAnsi="Times New Roman" w:cs="Times New Roman"/>
          <w:b/>
          <w:u w:val="single"/>
        </w:rPr>
      </w:pPr>
    </w:p>
    <w:p w:rsidR="008266E7" w:rsidRDefault="008E60CD" w:rsidP="00D028D8">
      <w:pPr>
        <w:spacing w:after="0" w:line="240" w:lineRule="auto"/>
        <w:rPr>
          <w:rFonts w:ascii="Times New Roman" w:hAnsi="Times New Roman" w:cs="Times New Roman"/>
          <w:b/>
          <w:u w:val="single"/>
        </w:rPr>
      </w:pPr>
      <w:r w:rsidRPr="006A653C">
        <w:rPr>
          <w:rFonts w:ascii="Times New Roman" w:hAnsi="Times New Roman" w:cs="Times New Roman"/>
          <w:b/>
          <w:u w:val="single"/>
        </w:rPr>
        <w:t>Community Calendar</w:t>
      </w:r>
      <w:r w:rsidR="008266E7">
        <w:rPr>
          <w:rFonts w:ascii="Times New Roman" w:hAnsi="Times New Roman" w:cs="Times New Roman"/>
          <w:b/>
          <w:u w:val="single"/>
        </w:rPr>
        <w:t xml:space="preserve"> – Resources Available</w:t>
      </w:r>
    </w:p>
    <w:p w:rsidR="00D028D8" w:rsidRDefault="00D028D8" w:rsidP="00D028D8">
      <w:pPr>
        <w:spacing w:after="0" w:line="240" w:lineRule="auto"/>
        <w:rPr>
          <w:rFonts w:ascii="Times New Roman" w:hAnsi="Times New Roman" w:cs="Times New Roman"/>
          <w:b/>
          <w:u w:val="single"/>
        </w:rPr>
      </w:pPr>
    </w:p>
    <w:p w:rsidR="00D028D8" w:rsidRDefault="00D028D8" w:rsidP="00D028D8">
      <w:pPr>
        <w:pStyle w:val="ListParagraph"/>
        <w:numPr>
          <w:ilvl w:val="0"/>
          <w:numId w:val="17"/>
        </w:numPr>
        <w:spacing w:after="0" w:line="240" w:lineRule="auto"/>
        <w:rPr>
          <w:rFonts w:ascii="Times New Roman" w:hAnsi="Times New Roman" w:cs="Times New Roman"/>
        </w:rPr>
      </w:pPr>
      <w:r w:rsidRPr="00D028D8">
        <w:rPr>
          <w:rFonts w:ascii="Times New Roman" w:hAnsi="Times New Roman" w:cs="Times New Roman"/>
          <w:b/>
          <w:i/>
        </w:rPr>
        <w:t xml:space="preserve">Tuesday, March 2, 2021 – </w:t>
      </w:r>
      <w:r>
        <w:rPr>
          <w:rFonts w:ascii="Times New Roman" w:hAnsi="Times New Roman" w:cs="Times New Roman"/>
          <w:b/>
          <w:i/>
        </w:rPr>
        <w:t>‘</w:t>
      </w:r>
      <w:r w:rsidRPr="00D028D8">
        <w:rPr>
          <w:rFonts w:ascii="Times New Roman" w:hAnsi="Times New Roman" w:cs="Times New Roman"/>
          <w:b/>
          <w:i/>
        </w:rPr>
        <w:t>Read Across America</w:t>
      </w:r>
      <w:r>
        <w:rPr>
          <w:rFonts w:ascii="Times New Roman" w:hAnsi="Times New Roman" w:cs="Times New Roman"/>
          <w:b/>
          <w:i/>
        </w:rPr>
        <w:t>’ Dr. Seuss’ Birthday</w:t>
      </w:r>
      <w:r>
        <w:rPr>
          <w:rFonts w:ascii="Times New Roman" w:hAnsi="Times New Roman" w:cs="Times New Roman"/>
        </w:rPr>
        <w:t xml:space="preserve"> – Craddock Center Book Mobile will be giving out books to local children</w:t>
      </w:r>
    </w:p>
    <w:p w:rsidR="00D028D8" w:rsidRPr="00D028D8" w:rsidRDefault="00D028D8" w:rsidP="00D028D8">
      <w:pPr>
        <w:pStyle w:val="ListParagraph"/>
        <w:spacing w:after="0" w:line="240" w:lineRule="auto"/>
        <w:rPr>
          <w:rFonts w:ascii="Times New Roman" w:hAnsi="Times New Roman" w:cs="Times New Roman"/>
        </w:rPr>
      </w:pPr>
    </w:p>
    <w:p w:rsidR="00D028D8" w:rsidRDefault="00D028D8" w:rsidP="00D02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 xml:space="preserve">Thursday, April 22, 2021 </w:t>
      </w:r>
      <w:r>
        <w:rPr>
          <w:rFonts w:ascii="Times New Roman" w:hAnsi="Times New Roman" w:cs="Times New Roman"/>
        </w:rPr>
        <w:t xml:space="preserve">– </w:t>
      </w:r>
      <w:r>
        <w:rPr>
          <w:rFonts w:ascii="Times New Roman" w:hAnsi="Times New Roman" w:cs="Times New Roman"/>
          <w:b/>
          <w:i/>
        </w:rPr>
        <w:t xml:space="preserve">Civic Dinner – </w:t>
      </w:r>
      <w:r>
        <w:rPr>
          <w:rFonts w:ascii="Times New Roman" w:hAnsi="Times New Roman" w:cs="Times New Roman"/>
        </w:rPr>
        <w:t>Fannin County Family Connection will hold a dinner &amp; discussion regarding services provided in the county</w:t>
      </w:r>
    </w:p>
    <w:p w:rsidR="00D028D8" w:rsidRDefault="00D028D8" w:rsidP="004C76C6">
      <w:pPr>
        <w:spacing w:after="0" w:line="240" w:lineRule="auto"/>
        <w:rPr>
          <w:rFonts w:ascii="Times New Roman" w:hAnsi="Times New Roman" w:cs="Times New Roman"/>
        </w:rPr>
      </w:pPr>
    </w:p>
    <w:p w:rsidR="00D028D8" w:rsidRDefault="00D028D8" w:rsidP="004C76C6">
      <w:pPr>
        <w:spacing w:after="0" w:line="240" w:lineRule="auto"/>
        <w:rPr>
          <w:rFonts w:ascii="Times New Roman" w:hAnsi="Times New Roman" w:cs="Times New Roman"/>
        </w:rPr>
      </w:pPr>
    </w:p>
    <w:p w:rsidR="00021268" w:rsidRPr="006A653C" w:rsidRDefault="00D16238" w:rsidP="00CA0775">
      <w:pPr>
        <w:spacing w:line="240" w:lineRule="auto"/>
        <w:rPr>
          <w:rFonts w:ascii="Times New Roman" w:hAnsi="Times New Roman" w:cs="Times New Roman"/>
        </w:rPr>
      </w:pPr>
      <w:r w:rsidRPr="006A653C">
        <w:rPr>
          <w:rFonts w:ascii="Times New Roman" w:hAnsi="Times New Roman" w:cs="Times New Roman"/>
        </w:rPr>
        <w:t>With no further business, the meeting was a</w:t>
      </w:r>
      <w:r w:rsidR="000A3E3A" w:rsidRPr="006A653C">
        <w:rPr>
          <w:rFonts w:ascii="Times New Roman" w:hAnsi="Times New Roman" w:cs="Times New Roman"/>
        </w:rPr>
        <w:t xml:space="preserve">djourned at </w:t>
      </w:r>
      <w:r w:rsidR="00FC6CCD">
        <w:rPr>
          <w:rFonts w:ascii="Times New Roman" w:hAnsi="Times New Roman" w:cs="Times New Roman"/>
        </w:rPr>
        <w:t>9:</w:t>
      </w:r>
      <w:r w:rsidR="00D028D8">
        <w:rPr>
          <w:rFonts w:ascii="Times New Roman" w:hAnsi="Times New Roman" w:cs="Times New Roman"/>
        </w:rPr>
        <w:t>27</w:t>
      </w:r>
      <w:r w:rsidR="00FC6CCD">
        <w:rPr>
          <w:rFonts w:ascii="Times New Roman" w:hAnsi="Times New Roman" w:cs="Times New Roman"/>
        </w:rPr>
        <w:t>am</w:t>
      </w:r>
      <w:r w:rsidR="00512FF5">
        <w:rPr>
          <w:rFonts w:ascii="Times New Roman" w:hAnsi="Times New Roman" w:cs="Times New Roman"/>
        </w:rPr>
        <w:t>.</w:t>
      </w:r>
    </w:p>
    <w:p w:rsidR="00B23578" w:rsidRPr="006A653C" w:rsidRDefault="00742375" w:rsidP="00B23578">
      <w:pPr>
        <w:spacing w:after="0"/>
        <w:rPr>
          <w:rFonts w:ascii="Times New Roman" w:hAnsi="Times New Roman" w:cs="Times New Roman"/>
        </w:rPr>
      </w:pPr>
      <w:r w:rsidRPr="006A653C">
        <w:rPr>
          <w:rFonts w:ascii="Times New Roman" w:hAnsi="Times New Roman" w:cs="Times New Roman"/>
        </w:rPr>
        <w:t>Respectfully submitted,</w:t>
      </w:r>
    </w:p>
    <w:p w:rsidR="00742375" w:rsidRPr="006A653C" w:rsidRDefault="00742375" w:rsidP="00C9722E">
      <w:pPr>
        <w:spacing w:after="0"/>
      </w:pPr>
      <w:r w:rsidRPr="006A653C">
        <w:rPr>
          <w:rFonts w:ascii="Times New Roman" w:hAnsi="Times New Roman" w:cs="Times New Roman"/>
        </w:rPr>
        <w:t>Sherry Morris</w:t>
      </w:r>
    </w:p>
    <w:sectPr w:rsidR="00742375" w:rsidRPr="006A653C" w:rsidSect="003632D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BF"/>
    <w:multiLevelType w:val="hybridMultilevel"/>
    <w:tmpl w:val="906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0C73"/>
    <w:multiLevelType w:val="hybridMultilevel"/>
    <w:tmpl w:val="A2D07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02DB7"/>
    <w:multiLevelType w:val="hybridMultilevel"/>
    <w:tmpl w:val="194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1967"/>
    <w:multiLevelType w:val="hybridMultilevel"/>
    <w:tmpl w:val="548A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57162"/>
    <w:multiLevelType w:val="hybridMultilevel"/>
    <w:tmpl w:val="3A00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5226"/>
    <w:multiLevelType w:val="hybridMultilevel"/>
    <w:tmpl w:val="8EF4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40183"/>
    <w:multiLevelType w:val="hybridMultilevel"/>
    <w:tmpl w:val="6D66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969DC"/>
    <w:multiLevelType w:val="hybridMultilevel"/>
    <w:tmpl w:val="FA1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22124"/>
    <w:multiLevelType w:val="hybridMultilevel"/>
    <w:tmpl w:val="39BC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17FB4"/>
    <w:multiLevelType w:val="hybridMultilevel"/>
    <w:tmpl w:val="DF0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91336"/>
    <w:multiLevelType w:val="hybridMultilevel"/>
    <w:tmpl w:val="49C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86656"/>
    <w:multiLevelType w:val="hybridMultilevel"/>
    <w:tmpl w:val="715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74A67"/>
    <w:multiLevelType w:val="hybridMultilevel"/>
    <w:tmpl w:val="3E8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76AFD"/>
    <w:multiLevelType w:val="hybridMultilevel"/>
    <w:tmpl w:val="746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319A"/>
    <w:multiLevelType w:val="hybridMultilevel"/>
    <w:tmpl w:val="4A6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E6D0C"/>
    <w:multiLevelType w:val="hybridMultilevel"/>
    <w:tmpl w:val="6AAC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DF578D"/>
    <w:multiLevelType w:val="hybridMultilevel"/>
    <w:tmpl w:val="F2D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0"/>
  </w:num>
  <w:num w:numId="6">
    <w:abstractNumId w:val="4"/>
  </w:num>
  <w:num w:numId="7">
    <w:abstractNumId w:val="16"/>
  </w:num>
  <w:num w:numId="8">
    <w:abstractNumId w:val="1"/>
  </w:num>
  <w:num w:numId="9">
    <w:abstractNumId w:val="5"/>
  </w:num>
  <w:num w:numId="10">
    <w:abstractNumId w:val="12"/>
  </w:num>
  <w:num w:numId="11">
    <w:abstractNumId w:val="6"/>
  </w:num>
  <w:num w:numId="12">
    <w:abstractNumId w:val="8"/>
  </w:num>
  <w:num w:numId="13">
    <w:abstractNumId w:val="14"/>
  </w:num>
  <w:num w:numId="14">
    <w:abstractNumId w:val="15"/>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9F"/>
    <w:rsid w:val="00010500"/>
    <w:rsid w:val="00011E89"/>
    <w:rsid w:val="000176CD"/>
    <w:rsid w:val="00021268"/>
    <w:rsid w:val="00043ABC"/>
    <w:rsid w:val="000457AE"/>
    <w:rsid w:val="00061A95"/>
    <w:rsid w:val="00070653"/>
    <w:rsid w:val="000A2C68"/>
    <w:rsid w:val="000A3E3A"/>
    <w:rsid w:val="000A7B3B"/>
    <w:rsid w:val="000B1E15"/>
    <w:rsid w:val="000E5746"/>
    <w:rsid w:val="00103689"/>
    <w:rsid w:val="00121783"/>
    <w:rsid w:val="0012307B"/>
    <w:rsid w:val="00166799"/>
    <w:rsid w:val="001754AE"/>
    <w:rsid w:val="001910D3"/>
    <w:rsid w:val="001914C8"/>
    <w:rsid w:val="00195836"/>
    <w:rsid w:val="001A34D6"/>
    <w:rsid w:val="001C0FBB"/>
    <w:rsid w:val="001D24A0"/>
    <w:rsid w:val="001E600C"/>
    <w:rsid w:val="001F6CE1"/>
    <w:rsid w:val="00203A1C"/>
    <w:rsid w:val="0020742F"/>
    <w:rsid w:val="00214AC5"/>
    <w:rsid w:val="00255137"/>
    <w:rsid w:val="002D72B9"/>
    <w:rsid w:val="002F429F"/>
    <w:rsid w:val="0031578B"/>
    <w:rsid w:val="003632D3"/>
    <w:rsid w:val="00366E67"/>
    <w:rsid w:val="00374020"/>
    <w:rsid w:val="003848AB"/>
    <w:rsid w:val="003C36BF"/>
    <w:rsid w:val="003C3A1E"/>
    <w:rsid w:val="003C4B00"/>
    <w:rsid w:val="003D2EAC"/>
    <w:rsid w:val="003D4AA8"/>
    <w:rsid w:val="003F74F8"/>
    <w:rsid w:val="00433A47"/>
    <w:rsid w:val="00472CBD"/>
    <w:rsid w:val="004734D4"/>
    <w:rsid w:val="004B6E3B"/>
    <w:rsid w:val="004C76C6"/>
    <w:rsid w:val="004E15F0"/>
    <w:rsid w:val="00512FF5"/>
    <w:rsid w:val="005348EE"/>
    <w:rsid w:val="00574901"/>
    <w:rsid w:val="0058018F"/>
    <w:rsid w:val="005D1773"/>
    <w:rsid w:val="005E0B5E"/>
    <w:rsid w:val="005E46A8"/>
    <w:rsid w:val="00610C60"/>
    <w:rsid w:val="006148B5"/>
    <w:rsid w:val="006362FF"/>
    <w:rsid w:val="006413E8"/>
    <w:rsid w:val="006468C6"/>
    <w:rsid w:val="00653C6C"/>
    <w:rsid w:val="00664C02"/>
    <w:rsid w:val="00683AC6"/>
    <w:rsid w:val="0069100A"/>
    <w:rsid w:val="006A653C"/>
    <w:rsid w:val="006C205A"/>
    <w:rsid w:val="006C78A2"/>
    <w:rsid w:val="006E155C"/>
    <w:rsid w:val="006E436C"/>
    <w:rsid w:val="006F053D"/>
    <w:rsid w:val="00703D34"/>
    <w:rsid w:val="0072495F"/>
    <w:rsid w:val="00725F00"/>
    <w:rsid w:val="007272E5"/>
    <w:rsid w:val="00740A61"/>
    <w:rsid w:val="007418C1"/>
    <w:rsid w:val="00742375"/>
    <w:rsid w:val="00750238"/>
    <w:rsid w:val="00772D86"/>
    <w:rsid w:val="007A04D8"/>
    <w:rsid w:val="007B1175"/>
    <w:rsid w:val="007B4256"/>
    <w:rsid w:val="007C506C"/>
    <w:rsid w:val="007C62D4"/>
    <w:rsid w:val="007F1FFD"/>
    <w:rsid w:val="007F20A7"/>
    <w:rsid w:val="008055DF"/>
    <w:rsid w:val="00821235"/>
    <w:rsid w:val="008266E7"/>
    <w:rsid w:val="00832E8C"/>
    <w:rsid w:val="008412BB"/>
    <w:rsid w:val="00857FD0"/>
    <w:rsid w:val="00887706"/>
    <w:rsid w:val="00894BDC"/>
    <w:rsid w:val="008B0C4F"/>
    <w:rsid w:val="008B281D"/>
    <w:rsid w:val="008B3575"/>
    <w:rsid w:val="008D2C23"/>
    <w:rsid w:val="008D3E30"/>
    <w:rsid w:val="008E0FE9"/>
    <w:rsid w:val="008E5C87"/>
    <w:rsid w:val="008E60CD"/>
    <w:rsid w:val="008E7A99"/>
    <w:rsid w:val="00900CDA"/>
    <w:rsid w:val="00901A19"/>
    <w:rsid w:val="009020BC"/>
    <w:rsid w:val="0090715A"/>
    <w:rsid w:val="009113F6"/>
    <w:rsid w:val="0092730D"/>
    <w:rsid w:val="0094649D"/>
    <w:rsid w:val="009554CB"/>
    <w:rsid w:val="00962D78"/>
    <w:rsid w:val="009644C4"/>
    <w:rsid w:val="00970D7D"/>
    <w:rsid w:val="00974C5E"/>
    <w:rsid w:val="009D221D"/>
    <w:rsid w:val="009D54CC"/>
    <w:rsid w:val="009D610B"/>
    <w:rsid w:val="00A33405"/>
    <w:rsid w:val="00A84D60"/>
    <w:rsid w:val="00A920CC"/>
    <w:rsid w:val="00A92A59"/>
    <w:rsid w:val="00A95856"/>
    <w:rsid w:val="00A968B6"/>
    <w:rsid w:val="00A97A7D"/>
    <w:rsid w:val="00AA71CC"/>
    <w:rsid w:val="00AC2603"/>
    <w:rsid w:val="00AE3793"/>
    <w:rsid w:val="00AE729D"/>
    <w:rsid w:val="00AF1884"/>
    <w:rsid w:val="00B23578"/>
    <w:rsid w:val="00B75D81"/>
    <w:rsid w:val="00B81637"/>
    <w:rsid w:val="00B83453"/>
    <w:rsid w:val="00B83EA9"/>
    <w:rsid w:val="00B84B17"/>
    <w:rsid w:val="00B94FAC"/>
    <w:rsid w:val="00BA13A5"/>
    <w:rsid w:val="00BB4610"/>
    <w:rsid w:val="00BB5C5A"/>
    <w:rsid w:val="00BD1DD1"/>
    <w:rsid w:val="00BD512B"/>
    <w:rsid w:val="00BF58EB"/>
    <w:rsid w:val="00C175B2"/>
    <w:rsid w:val="00C30725"/>
    <w:rsid w:val="00C37EBA"/>
    <w:rsid w:val="00C9722E"/>
    <w:rsid w:val="00CA0775"/>
    <w:rsid w:val="00CF3792"/>
    <w:rsid w:val="00CF3ED2"/>
    <w:rsid w:val="00D028D8"/>
    <w:rsid w:val="00D16238"/>
    <w:rsid w:val="00D21F47"/>
    <w:rsid w:val="00D227CF"/>
    <w:rsid w:val="00D42B84"/>
    <w:rsid w:val="00D520EB"/>
    <w:rsid w:val="00D8730B"/>
    <w:rsid w:val="00D87EAD"/>
    <w:rsid w:val="00D94C48"/>
    <w:rsid w:val="00DA383C"/>
    <w:rsid w:val="00DB71E8"/>
    <w:rsid w:val="00DC0689"/>
    <w:rsid w:val="00DE0003"/>
    <w:rsid w:val="00DF283B"/>
    <w:rsid w:val="00DF4847"/>
    <w:rsid w:val="00E03EB4"/>
    <w:rsid w:val="00E31E34"/>
    <w:rsid w:val="00E364CB"/>
    <w:rsid w:val="00E44CD9"/>
    <w:rsid w:val="00E46D73"/>
    <w:rsid w:val="00E70434"/>
    <w:rsid w:val="00E92A9E"/>
    <w:rsid w:val="00EB5D14"/>
    <w:rsid w:val="00EC48E5"/>
    <w:rsid w:val="00F0567A"/>
    <w:rsid w:val="00F06317"/>
    <w:rsid w:val="00F41106"/>
    <w:rsid w:val="00F84343"/>
    <w:rsid w:val="00F90832"/>
    <w:rsid w:val="00F971F4"/>
    <w:rsid w:val="00FB5A5E"/>
    <w:rsid w:val="00FB70C7"/>
    <w:rsid w:val="00FC6CCD"/>
    <w:rsid w:val="00FF0A7F"/>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25CD"/>
  <w15:chartTrackingRefBased/>
  <w15:docId w15:val="{3DE43551-C61F-4AFA-81AE-2454020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CB"/>
    <w:pPr>
      <w:ind w:left="720"/>
      <w:contextualSpacing/>
    </w:pPr>
  </w:style>
  <w:style w:type="character" w:styleId="Hyperlink">
    <w:name w:val="Hyperlink"/>
    <w:basedOn w:val="DefaultParagraphFont"/>
    <w:uiPriority w:val="99"/>
    <w:unhideWhenUsed/>
    <w:rsid w:val="00CA0775"/>
    <w:rPr>
      <w:color w:val="0563C1" w:themeColor="hyperlink"/>
      <w:u w:val="single"/>
    </w:rPr>
  </w:style>
  <w:style w:type="paragraph" w:styleId="BalloonText">
    <w:name w:val="Balloon Text"/>
    <w:basedOn w:val="Normal"/>
    <w:link w:val="BalloonTextChar"/>
    <w:uiPriority w:val="99"/>
    <w:semiHidden/>
    <w:unhideWhenUsed/>
    <w:rsid w:val="0037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006">
      <w:bodyDiv w:val="1"/>
      <w:marLeft w:val="0"/>
      <w:marRight w:val="0"/>
      <w:marTop w:val="0"/>
      <w:marBottom w:val="0"/>
      <w:divBdr>
        <w:top w:val="none" w:sz="0" w:space="0" w:color="auto"/>
        <w:left w:val="none" w:sz="0" w:space="0" w:color="auto"/>
        <w:bottom w:val="none" w:sz="0" w:space="0" w:color="auto"/>
        <w:right w:val="none" w:sz="0" w:space="0" w:color="auto"/>
      </w:divBdr>
    </w:div>
    <w:div w:id="12898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A624-350C-4031-BEA9-B15BCF23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Morris</dc:creator>
  <cp:keywords/>
  <dc:description/>
  <cp:lastModifiedBy>Amanda Hyde</cp:lastModifiedBy>
  <cp:revision>2</cp:revision>
  <cp:lastPrinted>2020-10-06T13:30:00Z</cp:lastPrinted>
  <dcterms:created xsi:type="dcterms:W3CDTF">2021-01-13T15:52:00Z</dcterms:created>
  <dcterms:modified xsi:type="dcterms:W3CDTF">2021-01-13T15:52:00Z</dcterms:modified>
</cp:coreProperties>
</file>