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3"/>
        <w:spacing w:before="115"/>
        <w:ind w:left="4531" w:right="497"/>
        <w:jc w:val="right"/>
        <w:rPr>
          <w:u w:val="none"/>
        </w:rPr>
      </w:pPr>
      <w:r>
        <w:rPr/>
        <mc:AlternateContent>
          <mc:Choice Requires="wps">
            <w:drawing>
              <wp:anchor distT="0" distB="0" distL="0" distR="0" allowOverlap="1" layoutInCell="1" locked="0" behindDoc="1" simplePos="0" relativeHeight="487167488">
                <wp:simplePos x="0" y="0"/>
                <wp:positionH relativeFrom="page">
                  <wp:posOffset>233934</wp:posOffset>
                </wp:positionH>
                <wp:positionV relativeFrom="paragraph">
                  <wp:posOffset>-2477</wp:posOffset>
                </wp:positionV>
                <wp:extent cx="7538720" cy="385191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38720" cy="3851910"/>
                          <a:chExt cx="7538720" cy="3851910"/>
                        </a:xfrm>
                      </wpg:grpSpPr>
                      <wps:wsp>
                        <wps:cNvPr id="2" name="Graphic 2"/>
                        <wps:cNvSpPr/>
                        <wps:spPr>
                          <a:xfrm>
                            <a:off x="135381" y="250178"/>
                            <a:ext cx="7403465" cy="1094105"/>
                          </a:xfrm>
                          <a:custGeom>
                            <a:avLst/>
                            <a:gdLst/>
                            <a:ahLst/>
                            <a:cxnLst/>
                            <a:rect l="l" t="t" r="r" b="b"/>
                            <a:pathLst>
                              <a:path w="7403465" h="1094105">
                                <a:moveTo>
                                  <a:pt x="7403083" y="0"/>
                                </a:moveTo>
                                <a:lnTo>
                                  <a:pt x="0" y="0"/>
                                </a:lnTo>
                                <a:lnTo>
                                  <a:pt x="0" y="1094066"/>
                                </a:lnTo>
                                <a:lnTo>
                                  <a:pt x="7403083" y="1094066"/>
                                </a:lnTo>
                                <a:lnTo>
                                  <a:pt x="7403083" y="0"/>
                                </a:lnTo>
                                <a:close/>
                              </a:path>
                            </a:pathLst>
                          </a:custGeom>
                          <a:solidFill>
                            <a:srgbClr val="398DAF"/>
                          </a:solidFill>
                        </wps:spPr>
                        <wps:bodyPr wrap="square" lIns="0" tIns="0" rIns="0" bIns="0" rtlCol="0">
                          <a:prstTxWarp prst="textNoShape">
                            <a:avLst/>
                          </a:prstTxWarp>
                          <a:noAutofit/>
                        </wps:bodyPr>
                      </wps:wsp>
                      <wps:wsp>
                        <wps:cNvPr id="3" name="Graphic 3"/>
                        <wps:cNvSpPr/>
                        <wps:spPr>
                          <a:xfrm>
                            <a:off x="2039709" y="349149"/>
                            <a:ext cx="2927985" cy="860425"/>
                          </a:xfrm>
                          <a:custGeom>
                            <a:avLst/>
                            <a:gdLst/>
                            <a:ahLst/>
                            <a:cxnLst/>
                            <a:rect l="l" t="t" r="r" b="b"/>
                            <a:pathLst>
                              <a:path w="2927985" h="860425">
                                <a:moveTo>
                                  <a:pt x="995781" y="294436"/>
                                </a:moveTo>
                                <a:lnTo>
                                  <a:pt x="973010" y="253936"/>
                                </a:lnTo>
                                <a:lnTo>
                                  <a:pt x="958291" y="250545"/>
                                </a:lnTo>
                                <a:lnTo>
                                  <a:pt x="950976" y="248716"/>
                                </a:lnTo>
                                <a:lnTo>
                                  <a:pt x="948232" y="245059"/>
                                </a:lnTo>
                                <a:lnTo>
                                  <a:pt x="948232" y="310896"/>
                                </a:lnTo>
                                <a:lnTo>
                                  <a:pt x="940943" y="337616"/>
                                </a:lnTo>
                                <a:lnTo>
                                  <a:pt x="921486" y="360730"/>
                                </a:lnTo>
                                <a:lnTo>
                                  <a:pt x="893445" y="376999"/>
                                </a:lnTo>
                                <a:lnTo>
                                  <a:pt x="860450" y="383133"/>
                                </a:lnTo>
                                <a:lnTo>
                                  <a:pt x="848563" y="383133"/>
                                </a:lnTo>
                                <a:lnTo>
                                  <a:pt x="846734" y="380390"/>
                                </a:lnTo>
                                <a:lnTo>
                                  <a:pt x="849477" y="373989"/>
                                </a:lnTo>
                                <a:lnTo>
                                  <a:pt x="864006" y="344195"/>
                                </a:lnTo>
                                <a:lnTo>
                                  <a:pt x="883424" y="312496"/>
                                </a:lnTo>
                                <a:lnTo>
                                  <a:pt x="904379" y="287324"/>
                                </a:lnTo>
                                <a:lnTo>
                                  <a:pt x="923544" y="277063"/>
                                </a:lnTo>
                                <a:lnTo>
                                  <a:pt x="932408" y="279273"/>
                                </a:lnTo>
                                <a:lnTo>
                                  <a:pt x="940346" y="285750"/>
                                </a:lnTo>
                                <a:lnTo>
                                  <a:pt x="946035" y="296354"/>
                                </a:lnTo>
                                <a:lnTo>
                                  <a:pt x="948232" y="310896"/>
                                </a:lnTo>
                                <a:lnTo>
                                  <a:pt x="948232" y="245059"/>
                                </a:lnTo>
                                <a:lnTo>
                                  <a:pt x="948232" y="242316"/>
                                </a:lnTo>
                                <a:lnTo>
                                  <a:pt x="946492" y="236283"/>
                                </a:lnTo>
                                <a:lnTo>
                                  <a:pt x="942632" y="231000"/>
                                </a:lnTo>
                                <a:lnTo>
                                  <a:pt x="936523" y="227279"/>
                                </a:lnTo>
                                <a:lnTo>
                                  <a:pt x="928116" y="225856"/>
                                </a:lnTo>
                                <a:lnTo>
                                  <a:pt x="900849" y="236931"/>
                                </a:lnTo>
                                <a:lnTo>
                                  <a:pt x="871880" y="263004"/>
                                </a:lnTo>
                                <a:lnTo>
                                  <a:pt x="846328" y="293370"/>
                                </a:lnTo>
                                <a:lnTo>
                                  <a:pt x="805027" y="361594"/>
                                </a:lnTo>
                                <a:lnTo>
                                  <a:pt x="798474" y="376936"/>
                                </a:lnTo>
                                <a:lnTo>
                                  <a:pt x="787539" y="389572"/>
                                </a:lnTo>
                                <a:lnTo>
                                  <a:pt x="748538" y="428472"/>
                                </a:lnTo>
                                <a:lnTo>
                                  <a:pt x="703732" y="467728"/>
                                </a:lnTo>
                                <a:lnTo>
                                  <a:pt x="660996" y="498068"/>
                                </a:lnTo>
                                <a:lnTo>
                                  <a:pt x="628192" y="510235"/>
                                </a:lnTo>
                                <a:lnTo>
                                  <a:pt x="620712" y="508266"/>
                                </a:lnTo>
                                <a:lnTo>
                                  <a:pt x="615048" y="499948"/>
                                </a:lnTo>
                                <a:lnTo>
                                  <a:pt x="613651" y="481698"/>
                                </a:lnTo>
                                <a:lnTo>
                                  <a:pt x="619048" y="449884"/>
                                </a:lnTo>
                                <a:lnTo>
                                  <a:pt x="633958" y="394716"/>
                                </a:lnTo>
                                <a:lnTo>
                                  <a:pt x="651281" y="341757"/>
                                </a:lnTo>
                                <a:lnTo>
                                  <a:pt x="668934" y="295325"/>
                                </a:lnTo>
                                <a:lnTo>
                                  <a:pt x="684885" y="259689"/>
                                </a:lnTo>
                                <a:lnTo>
                                  <a:pt x="688924" y="248361"/>
                                </a:lnTo>
                                <a:lnTo>
                                  <a:pt x="687743" y="240372"/>
                                </a:lnTo>
                                <a:lnTo>
                                  <a:pt x="681926" y="235648"/>
                                </a:lnTo>
                                <a:lnTo>
                                  <a:pt x="672084" y="234086"/>
                                </a:lnTo>
                                <a:lnTo>
                                  <a:pt x="655332" y="235851"/>
                                </a:lnTo>
                                <a:lnTo>
                                  <a:pt x="604418" y="264261"/>
                                </a:lnTo>
                                <a:lnTo>
                                  <a:pt x="567321" y="295376"/>
                                </a:lnTo>
                                <a:lnTo>
                                  <a:pt x="524408" y="334098"/>
                                </a:lnTo>
                                <a:lnTo>
                                  <a:pt x="485597" y="370611"/>
                                </a:lnTo>
                                <a:lnTo>
                                  <a:pt x="460857" y="395020"/>
                                </a:lnTo>
                                <a:lnTo>
                                  <a:pt x="449719" y="405676"/>
                                </a:lnTo>
                                <a:lnTo>
                                  <a:pt x="441083" y="412965"/>
                                </a:lnTo>
                                <a:lnTo>
                                  <a:pt x="435000" y="417017"/>
                                </a:lnTo>
                                <a:lnTo>
                                  <a:pt x="431596" y="417880"/>
                                </a:lnTo>
                                <a:lnTo>
                                  <a:pt x="429958" y="415544"/>
                                </a:lnTo>
                                <a:lnTo>
                                  <a:pt x="429539" y="410794"/>
                                </a:lnTo>
                                <a:lnTo>
                                  <a:pt x="430822" y="402971"/>
                                </a:lnTo>
                                <a:lnTo>
                                  <a:pt x="443306" y="362864"/>
                                </a:lnTo>
                                <a:lnTo>
                                  <a:pt x="458800" y="316953"/>
                                </a:lnTo>
                                <a:lnTo>
                                  <a:pt x="480110" y="257505"/>
                                </a:lnTo>
                                <a:lnTo>
                                  <a:pt x="506577" y="188366"/>
                                </a:lnTo>
                                <a:lnTo>
                                  <a:pt x="529323" y="146875"/>
                                </a:lnTo>
                                <a:lnTo>
                                  <a:pt x="558965" y="116395"/>
                                </a:lnTo>
                                <a:lnTo>
                                  <a:pt x="564070" y="110413"/>
                                </a:lnTo>
                                <a:lnTo>
                                  <a:pt x="566940" y="104787"/>
                                </a:lnTo>
                                <a:lnTo>
                                  <a:pt x="567842" y="99669"/>
                                </a:lnTo>
                                <a:lnTo>
                                  <a:pt x="567207" y="89712"/>
                                </a:lnTo>
                                <a:lnTo>
                                  <a:pt x="547725" y="48806"/>
                                </a:lnTo>
                                <a:lnTo>
                                  <a:pt x="534924" y="44805"/>
                                </a:lnTo>
                                <a:lnTo>
                                  <a:pt x="525843" y="50723"/>
                                </a:lnTo>
                                <a:lnTo>
                                  <a:pt x="515835" y="65379"/>
                                </a:lnTo>
                                <a:lnTo>
                                  <a:pt x="505980" y="84162"/>
                                </a:lnTo>
                                <a:lnTo>
                                  <a:pt x="492531" y="113068"/>
                                </a:lnTo>
                                <a:lnTo>
                                  <a:pt x="480060" y="141732"/>
                                </a:lnTo>
                                <a:lnTo>
                                  <a:pt x="475284" y="149186"/>
                                </a:lnTo>
                                <a:lnTo>
                                  <a:pt x="470001" y="153962"/>
                                </a:lnTo>
                                <a:lnTo>
                                  <a:pt x="463334" y="156527"/>
                                </a:lnTo>
                                <a:lnTo>
                                  <a:pt x="454456" y="157276"/>
                                </a:lnTo>
                                <a:lnTo>
                                  <a:pt x="419201" y="154533"/>
                                </a:lnTo>
                                <a:lnTo>
                                  <a:pt x="379590" y="149047"/>
                                </a:lnTo>
                                <a:lnTo>
                                  <a:pt x="301752" y="136245"/>
                                </a:lnTo>
                                <a:lnTo>
                                  <a:pt x="295351" y="132588"/>
                                </a:lnTo>
                                <a:lnTo>
                                  <a:pt x="295351" y="120700"/>
                                </a:lnTo>
                                <a:lnTo>
                                  <a:pt x="293928" y="108864"/>
                                </a:lnTo>
                                <a:lnTo>
                                  <a:pt x="290893" y="97955"/>
                                </a:lnTo>
                                <a:lnTo>
                                  <a:pt x="285953" y="89979"/>
                                </a:lnTo>
                                <a:lnTo>
                                  <a:pt x="278892" y="86868"/>
                                </a:lnTo>
                                <a:lnTo>
                                  <a:pt x="268795" y="89103"/>
                                </a:lnTo>
                                <a:lnTo>
                                  <a:pt x="238658" y="120700"/>
                                </a:lnTo>
                                <a:lnTo>
                                  <a:pt x="235915" y="127101"/>
                                </a:lnTo>
                                <a:lnTo>
                                  <a:pt x="224028" y="126187"/>
                                </a:lnTo>
                                <a:lnTo>
                                  <a:pt x="191681" y="124929"/>
                                </a:lnTo>
                                <a:lnTo>
                                  <a:pt x="174510" y="124523"/>
                                </a:lnTo>
                                <a:lnTo>
                                  <a:pt x="157276" y="124358"/>
                                </a:lnTo>
                                <a:lnTo>
                                  <a:pt x="130136" y="125895"/>
                                </a:lnTo>
                                <a:lnTo>
                                  <a:pt x="70726" y="134785"/>
                                </a:lnTo>
                                <a:lnTo>
                                  <a:pt x="27381" y="151269"/>
                                </a:lnTo>
                                <a:lnTo>
                                  <a:pt x="0" y="192024"/>
                                </a:lnTo>
                                <a:lnTo>
                                  <a:pt x="546" y="200850"/>
                                </a:lnTo>
                                <a:lnTo>
                                  <a:pt x="16522" y="239598"/>
                                </a:lnTo>
                                <a:lnTo>
                                  <a:pt x="37490" y="256946"/>
                                </a:lnTo>
                                <a:lnTo>
                                  <a:pt x="42976" y="256946"/>
                                </a:lnTo>
                                <a:lnTo>
                                  <a:pt x="46634" y="248716"/>
                                </a:lnTo>
                                <a:lnTo>
                                  <a:pt x="46634" y="244144"/>
                                </a:lnTo>
                                <a:lnTo>
                                  <a:pt x="45605" y="227114"/>
                                </a:lnTo>
                                <a:lnTo>
                                  <a:pt x="45466" y="216763"/>
                                </a:lnTo>
                                <a:lnTo>
                                  <a:pt x="69494" y="176479"/>
                                </a:lnTo>
                                <a:lnTo>
                                  <a:pt x="118643" y="165163"/>
                                </a:lnTo>
                                <a:lnTo>
                                  <a:pt x="174650" y="162763"/>
                                </a:lnTo>
                                <a:lnTo>
                                  <a:pt x="199745" y="163957"/>
                                </a:lnTo>
                                <a:lnTo>
                                  <a:pt x="215684" y="166077"/>
                                </a:lnTo>
                                <a:lnTo>
                                  <a:pt x="223888" y="169075"/>
                                </a:lnTo>
                                <a:lnTo>
                                  <a:pt x="225856" y="172821"/>
                                </a:lnTo>
                                <a:lnTo>
                                  <a:pt x="223824" y="182257"/>
                                </a:lnTo>
                                <a:lnTo>
                                  <a:pt x="220599" y="193395"/>
                                </a:lnTo>
                                <a:lnTo>
                                  <a:pt x="216331" y="205232"/>
                                </a:lnTo>
                                <a:lnTo>
                                  <a:pt x="201485" y="237718"/>
                                </a:lnTo>
                                <a:lnTo>
                                  <a:pt x="170713" y="303390"/>
                                </a:lnTo>
                                <a:lnTo>
                                  <a:pt x="156362" y="334670"/>
                                </a:lnTo>
                                <a:lnTo>
                                  <a:pt x="140474" y="373507"/>
                                </a:lnTo>
                                <a:lnTo>
                                  <a:pt x="126644" y="412851"/>
                                </a:lnTo>
                                <a:lnTo>
                                  <a:pt x="110642" y="474573"/>
                                </a:lnTo>
                                <a:lnTo>
                                  <a:pt x="109728" y="483717"/>
                                </a:lnTo>
                                <a:lnTo>
                                  <a:pt x="106984" y="491032"/>
                                </a:lnTo>
                                <a:lnTo>
                                  <a:pt x="98755" y="495604"/>
                                </a:lnTo>
                                <a:lnTo>
                                  <a:pt x="81495" y="503377"/>
                                </a:lnTo>
                                <a:lnTo>
                                  <a:pt x="71361" y="508469"/>
                                </a:lnTo>
                                <a:lnTo>
                                  <a:pt x="40233" y="538581"/>
                                </a:lnTo>
                                <a:lnTo>
                                  <a:pt x="43611" y="547941"/>
                                </a:lnTo>
                                <a:lnTo>
                                  <a:pt x="52235" y="555155"/>
                                </a:lnTo>
                                <a:lnTo>
                                  <a:pt x="63754" y="559803"/>
                                </a:lnTo>
                                <a:lnTo>
                                  <a:pt x="75895" y="561441"/>
                                </a:lnTo>
                                <a:lnTo>
                                  <a:pt x="84124" y="561441"/>
                                </a:lnTo>
                                <a:lnTo>
                                  <a:pt x="87782" y="560527"/>
                                </a:lnTo>
                                <a:lnTo>
                                  <a:pt x="92354" y="557784"/>
                                </a:lnTo>
                                <a:lnTo>
                                  <a:pt x="96926" y="552297"/>
                                </a:lnTo>
                                <a:lnTo>
                                  <a:pt x="99669" y="549554"/>
                                </a:lnTo>
                                <a:lnTo>
                                  <a:pt x="113385" y="549554"/>
                                </a:lnTo>
                                <a:lnTo>
                                  <a:pt x="138887" y="547928"/>
                                </a:lnTo>
                                <a:lnTo>
                                  <a:pt x="172707" y="543382"/>
                                </a:lnTo>
                                <a:lnTo>
                                  <a:pt x="202234" y="536448"/>
                                </a:lnTo>
                                <a:lnTo>
                                  <a:pt x="214884" y="527608"/>
                                </a:lnTo>
                                <a:lnTo>
                                  <a:pt x="210223" y="520230"/>
                                </a:lnTo>
                                <a:lnTo>
                                  <a:pt x="198882" y="514464"/>
                                </a:lnTo>
                                <a:lnTo>
                                  <a:pt x="184785" y="510260"/>
                                </a:lnTo>
                                <a:lnTo>
                                  <a:pt x="171907" y="507492"/>
                                </a:lnTo>
                                <a:lnTo>
                                  <a:pt x="163360" y="504888"/>
                                </a:lnTo>
                                <a:lnTo>
                                  <a:pt x="157048" y="500976"/>
                                </a:lnTo>
                                <a:lnTo>
                                  <a:pt x="153123" y="495541"/>
                                </a:lnTo>
                                <a:lnTo>
                                  <a:pt x="151790" y="488289"/>
                                </a:lnTo>
                                <a:lnTo>
                                  <a:pt x="152222" y="478663"/>
                                </a:lnTo>
                                <a:lnTo>
                                  <a:pt x="163677" y="431596"/>
                                </a:lnTo>
                                <a:lnTo>
                                  <a:pt x="192938" y="363016"/>
                                </a:lnTo>
                                <a:lnTo>
                                  <a:pt x="218198" y="311759"/>
                                </a:lnTo>
                                <a:lnTo>
                                  <a:pt x="252374" y="247802"/>
                                </a:lnTo>
                                <a:lnTo>
                                  <a:pt x="261797" y="231165"/>
                                </a:lnTo>
                                <a:lnTo>
                                  <a:pt x="269519" y="214769"/>
                                </a:lnTo>
                                <a:lnTo>
                                  <a:pt x="275513" y="199593"/>
                                </a:lnTo>
                                <a:lnTo>
                                  <a:pt x="279806" y="186537"/>
                                </a:lnTo>
                                <a:lnTo>
                                  <a:pt x="282549" y="176479"/>
                                </a:lnTo>
                                <a:lnTo>
                                  <a:pt x="284378" y="174650"/>
                                </a:lnTo>
                                <a:lnTo>
                                  <a:pt x="292608" y="175564"/>
                                </a:lnTo>
                                <a:lnTo>
                                  <a:pt x="312153" y="178536"/>
                                </a:lnTo>
                                <a:lnTo>
                                  <a:pt x="328218" y="180708"/>
                                </a:lnTo>
                                <a:lnTo>
                                  <a:pt x="373011" y="185280"/>
                                </a:lnTo>
                                <a:lnTo>
                                  <a:pt x="419989" y="188023"/>
                                </a:lnTo>
                                <a:lnTo>
                                  <a:pt x="454456" y="188366"/>
                                </a:lnTo>
                                <a:lnTo>
                                  <a:pt x="455371" y="192938"/>
                                </a:lnTo>
                                <a:lnTo>
                                  <a:pt x="439407" y="237820"/>
                                </a:lnTo>
                                <a:lnTo>
                                  <a:pt x="419366" y="296379"/>
                                </a:lnTo>
                                <a:lnTo>
                                  <a:pt x="397433" y="361975"/>
                                </a:lnTo>
                                <a:lnTo>
                                  <a:pt x="368223" y="453110"/>
                                </a:lnTo>
                                <a:lnTo>
                                  <a:pt x="359244" y="480174"/>
                                </a:lnTo>
                                <a:lnTo>
                                  <a:pt x="351447" y="499884"/>
                                </a:lnTo>
                                <a:lnTo>
                                  <a:pt x="337134" y="526072"/>
                                </a:lnTo>
                                <a:lnTo>
                                  <a:pt x="334556" y="534009"/>
                                </a:lnTo>
                                <a:lnTo>
                                  <a:pt x="358444" y="564184"/>
                                </a:lnTo>
                                <a:lnTo>
                                  <a:pt x="362458" y="563702"/>
                                </a:lnTo>
                                <a:lnTo>
                                  <a:pt x="400964" y="522808"/>
                                </a:lnTo>
                                <a:lnTo>
                                  <a:pt x="414528" y="500697"/>
                                </a:lnTo>
                                <a:lnTo>
                                  <a:pt x="455041" y="448106"/>
                                </a:lnTo>
                                <a:lnTo>
                                  <a:pt x="490461" y="409308"/>
                                </a:lnTo>
                                <a:lnTo>
                                  <a:pt x="535990" y="365213"/>
                                </a:lnTo>
                                <a:lnTo>
                                  <a:pt x="590702" y="319125"/>
                                </a:lnTo>
                                <a:lnTo>
                                  <a:pt x="606132" y="314096"/>
                                </a:lnTo>
                                <a:lnTo>
                                  <a:pt x="608571" y="318871"/>
                                </a:lnTo>
                                <a:lnTo>
                                  <a:pt x="607161" y="328269"/>
                                </a:lnTo>
                                <a:lnTo>
                                  <a:pt x="600506" y="349808"/>
                                </a:lnTo>
                                <a:lnTo>
                                  <a:pt x="592416" y="379133"/>
                                </a:lnTo>
                                <a:lnTo>
                                  <a:pt x="584136" y="412762"/>
                                </a:lnTo>
                                <a:lnTo>
                                  <a:pt x="576986" y="447141"/>
                                </a:lnTo>
                                <a:lnTo>
                                  <a:pt x="570268" y="504545"/>
                                </a:lnTo>
                                <a:lnTo>
                                  <a:pt x="574014" y="540753"/>
                                </a:lnTo>
                                <a:lnTo>
                                  <a:pt x="584949" y="559663"/>
                                </a:lnTo>
                                <a:lnTo>
                                  <a:pt x="599846" y="565099"/>
                                </a:lnTo>
                                <a:lnTo>
                                  <a:pt x="628294" y="557034"/>
                                </a:lnTo>
                                <a:lnTo>
                                  <a:pt x="666521" y="535305"/>
                                </a:lnTo>
                                <a:lnTo>
                                  <a:pt x="709688" y="503605"/>
                                </a:lnTo>
                                <a:lnTo>
                                  <a:pt x="752919" y="465670"/>
                                </a:lnTo>
                                <a:lnTo>
                                  <a:pt x="775119" y="442302"/>
                                </a:lnTo>
                                <a:lnTo>
                                  <a:pt x="774192" y="445376"/>
                                </a:lnTo>
                                <a:lnTo>
                                  <a:pt x="775868" y="512025"/>
                                </a:lnTo>
                                <a:lnTo>
                                  <a:pt x="813130" y="553313"/>
                                </a:lnTo>
                                <a:lnTo>
                                  <a:pt x="837590" y="558698"/>
                                </a:lnTo>
                                <a:lnTo>
                                  <a:pt x="875855" y="551751"/>
                                </a:lnTo>
                                <a:lnTo>
                                  <a:pt x="913371" y="534581"/>
                                </a:lnTo>
                                <a:lnTo>
                                  <a:pt x="944943" y="512978"/>
                                </a:lnTo>
                                <a:lnTo>
                                  <a:pt x="945210" y="512800"/>
                                </a:lnTo>
                                <a:lnTo>
                                  <a:pt x="971842" y="484581"/>
                                </a:lnTo>
                                <a:lnTo>
                                  <a:pt x="978408" y="464515"/>
                                </a:lnTo>
                                <a:lnTo>
                                  <a:pt x="974458" y="462673"/>
                                </a:lnTo>
                                <a:lnTo>
                                  <a:pt x="968806" y="463486"/>
                                </a:lnTo>
                                <a:lnTo>
                                  <a:pt x="962456" y="466191"/>
                                </a:lnTo>
                                <a:lnTo>
                                  <a:pt x="956462" y="470001"/>
                                </a:lnTo>
                                <a:lnTo>
                                  <a:pt x="938758" y="482511"/>
                                </a:lnTo>
                                <a:lnTo>
                                  <a:pt x="914971" y="496633"/>
                                </a:lnTo>
                                <a:lnTo>
                                  <a:pt x="887920" y="508203"/>
                                </a:lnTo>
                                <a:lnTo>
                                  <a:pt x="860450" y="512978"/>
                                </a:lnTo>
                                <a:lnTo>
                                  <a:pt x="843737" y="510387"/>
                                </a:lnTo>
                                <a:lnTo>
                                  <a:pt x="831075" y="502462"/>
                                </a:lnTo>
                                <a:lnTo>
                                  <a:pt x="823023" y="489064"/>
                                </a:lnTo>
                                <a:lnTo>
                                  <a:pt x="820331" y="470865"/>
                                </a:lnTo>
                                <a:lnTo>
                                  <a:pt x="820216" y="470001"/>
                                </a:lnTo>
                                <a:lnTo>
                                  <a:pt x="821283" y="456234"/>
                                </a:lnTo>
                                <a:lnTo>
                                  <a:pt x="833932" y="413308"/>
                                </a:lnTo>
                                <a:lnTo>
                                  <a:pt x="835761" y="413308"/>
                                </a:lnTo>
                                <a:lnTo>
                                  <a:pt x="839419" y="416052"/>
                                </a:lnTo>
                                <a:lnTo>
                                  <a:pt x="844905" y="420624"/>
                                </a:lnTo>
                                <a:lnTo>
                                  <a:pt x="852220" y="424281"/>
                                </a:lnTo>
                                <a:lnTo>
                                  <a:pt x="860450" y="424281"/>
                                </a:lnTo>
                                <a:lnTo>
                                  <a:pt x="893076" y="420001"/>
                                </a:lnTo>
                                <a:lnTo>
                                  <a:pt x="909472" y="413308"/>
                                </a:lnTo>
                                <a:lnTo>
                                  <a:pt x="921258" y="408508"/>
                                </a:lnTo>
                                <a:lnTo>
                                  <a:pt x="945311" y="391883"/>
                                </a:lnTo>
                                <a:lnTo>
                                  <a:pt x="954303" y="383133"/>
                                </a:lnTo>
                                <a:lnTo>
                                  <a:pt x="965606" y="372160"/>
                                </a:lnTo>
                                <a:lnTo>
                                  <a:pt x="977646" y="355904"/>
                                </a:lnTo>
                                <a:lnTo>
                                  <a:pt x="987209" y="336727"/>
                                </a:lnTo>
                                <a:lnTo>
                                  <a:pt x="993508" y="315849"/>
                                </a:lnTo>
                                <a:lnTo>
                                  <a:pt x="995781" y="294436"/>
                                </a:lnTo>
                                <a:close/>
                              </a:path>
                              <a:path w="2927985" h="860425">
                                <a:moveTo>
                                  <a:pt x="1695602" y="170078"/>
                                </a:moveTo>
                                <a:lnTo>
                                  <a:pt x="1692516" y="154787"/>
                                </a:lnTo>
                                <a:lnTo>
                                  <a:pt x="1684629" y="141617"/>
                                </a:lnTo>
                                <a:lnTo>
                                  <a:pt x="1673999" y="132410"/>
                                </a:lnTo>
                                <a:lnTo>
                                  <a:pt x="1662684" y="128930"/>
                                </a:lnTo>
                                <a:lnTo>
                                  <a:pt x="1658112" y="128930"/>
                                </a:lnTo>
                                <a:lnTo>
                                  <a:pt x="1653540" y="131673"/>
                                </a:lnTo>
                                <a:lnTo>
                                  <a:pt x="1649882" y="136245"/>
                                </a:lnTo>
                                <a:lnTo>
                                  <a:pt x="1644650" y="142189"/>
                                </a:lnTo>
                                <a:lnTo>
                                  <a:pt x="1638223" y="148132"/>
                                </a:lnTo>
                                <a:lnTo>
                                  <a:pt x="1630070" y="152704"/>
                                </a:lnTo>
                                <a:lnTo>
                                  <a:pt x="1619707" y="154533"/>
                                </a:lnTo>
                                <a:lnTo>
                                  <a:pt x="1602346" y="154355"/>
                                </a:lnTo>
                                <a:lnTo>
                                  <a:pt x="1554251" y="152615"/>
                                </a:lnTo>
                                <a:lnTo>
                                  <a:pt x="1515465" y="148132"/>
                                </a:lnTo>
                                <a:lnTo>
                                  <a:pt x="1510893" y="141732"/>
                                </a:lnTo>
                                <a:lnTo>
                                  <a:pt x="1504861" y="134112"/>
                                </a:lnTo>
                                <a:lnTo>
                                  <a:pt x="1499006" y="128016"/>
                                </a:lnTo>
                                <a:lnTo>
                                  <a:pt x="1493139" y="123990"/>
                                </a:lnTo>
                                <a:lnTo>
                                  <a:pt x="1487119" y="122529"/>
                                </a:lnTo>
                                <a:lnTo>
                                  <a:pt x="1481797" y="123850"/>
                                </a:lnTo>
                                <a:lnTo>
                                  <a:pt x="1476832" y="127558"/>
                                </a:lnTo>
                                <a:lnTo>
                                  <a:pt x="1472196" y="133337"/>
                                </a:lnTo>
                                <a:lnTo>
                                  <a:pt x="1464259" y="147218"/>
                                </a:lnTo>
                                <a:lnTo>
                                  <a:pt x="1460601" y="148132"/>
                                </a:lnTo>
                                <a:lnTo>
                                  <a:pt x="1398765" y="142989"/>
                                </a:lnTo>
                                <a:lnTo>
                                  <a:pt x="1338072" y="140817"/>
                                </a:lnTo>
                                <a:lnTo>
                                  <a:pt x="1308696" y="142290"/>
                                </a:lnTo>
                                <a:lnTo>
                                  <a:pt x="1265034" y="155867"/>
                                </a:lnTo>
                                <a:lnTo>
                                  <a:pt x="1246632" y="192481"/>
                                </a:lnTo>
                                <a:lnTo>
                                  <a:pt x="1248003" y="206197"/>
                                </a:lnTo>
                                <a:lnTo>
                                  <a:pt x="1252118" y="221284"/>
                                </a:lnTo>
                                <a:lnTo>
                                  <a:pt x="1256690" y="232257"/>
                                </a:lnTo>
                                <a:lnTo>
                                  <a:pt x="1264005" y="232257"/>
                                </a:lnTo>
                                <a:lnTo>
                                  <a:pt x="1266748" y="223113"/>
                                </a:lnTo>
                                <a:lnTo>
                                  <a:pt x="1273568" y="206692"/>
                                </a:lnTo>
                                <a:lnTo>
                                  <a:pt x="1284351" y="194538"/>
                                </a:lnTo>
                                <a:lnTo>
                                  <a:pt x="1300949" y="186855"/>
                                </a:lnTo>
                                <a:lnTo>
                                  <a:pt x="1325270" y="183794"/>
                                </a:lnTo>
                                <a:lnTo>
                                  <a:pt x="1358595" y="183616"/>
                                </a:lnTo>
                                <a:lnTo>
                                  <a:pt x="1391678" y="184365"/>
                                </a:lnTo>
                                <a:lnTo>
                                  <a:pt x="1420799" y="185991"/>
                                </a:lnTo>
                                <a:lnTo>
                                  <a:pt x="1442313" y="188366"/>
                                </a:lnTo>
                                <a:lnTo>
                                  <a:pt x="1448714" y="188366"/>
                                </a:lnTo>
                                <a:lnTo>
                                  <a:pt x="1449628" y="190195"/>
                                </a:lnTo>
                                <a:lnTo>
                                  <a:pt x="1446885" y="199339"/>
                                </a:lnTo>
                                <a:lnTo>
                                  <a:pt x="1428508" y="254304"/>
                                </a:lnTo>
                                <a:lnTo>
                                  <a:pt x="1392593" y="365074"/>
                                </a:lnTo>
                                <a:lnTo>
                                  <a:pt x="1375892" y="415620"/>
                                </a:lnTo>
                                <a:lnTo>
                                  <a:pt x="1360627" y="459397"/>
                                </a:lnTo>
                                <a:lnTo>
                                  <a:pt x="1347216" y="493776"/>
                                </a:lnTo>
                                <a:lnTo>
                                  <a:pt x="1344472" y="502920"/>
                                </a:lnTo>
                                <a:lnTo>
                                  <a:pt x="1340815" y="506577"/>
                                </a:lnTo>
                                <a:lnTo>
                                  <a:pt x="1333500" y="507492"/>
                                </a:lnTo>
                                <a:lnTo>
                                  <a:pt x="1319555" y="511937"/>
                                </a:lnTo>
                                <a:lnTo>
                                  <a:pt x="1304925" y="519036"/>
                                </a:lnTo>
                                <a:lnTo>
                                  <a:pt x="1293380" y="529742"/>
                                </a:lnTo>
                                <a:lnTo>
                                  <a:pt x="1288694" y="544982"/>
                                </a:lnTo>
                                <a:lnTo>
                                  <a:pt x="1291297" y="554774"/>
                                </a:lnTo>
                                <a:lnTo>
                                  <a:pt x="1297952" y="562927"/>
                                </a:lnTo>
                                <a:lnTo>
                                  <a:pt x="1306817" y="568515"/>
                                </a:lnTo>
                                <a:lnTo>
                                  <a:pt x="1316126" y="570585"/>
                                </a:lnTo>
                                <a:lnTo>
                                  <a:pt x="1327073" y="568071"/>
                                </a:lnTo>
                                <a:lnTo>
                                  <a:pt x="1339329" y="562127"/>
                                </a:lnTo>
                                <a:lnTo>
                                  <a:pt x="1350708" y="555155"/>
                                </a:lnTo>
                                <a:lnTo>
                                  <a:pt x="1359103" y="549554"/>
                                </a:lnTo>
                                <a:lnTo>
                                  <a:pt x="1366418" y="544982"/>
                                </a:lnTo>
                                <a:lnTo>
                                  <a:pt x="1375562" y="544982"/>
                                </a:lnTo>
                                <a:lnTo>
                                  <a:pt x="1398511" y="543585"/>
                                </a:lnTo>
                                <a:lnTo>
                                  <a:pt x="1452321" y="535990"/>
                                </a:lnTo>
                                <a:lnTo>
                                  <a:pt x="1479003" y="520179"/>
                                </a:lnTo>
                                <a:lnTo>
                                  <a:pt x="1476438" y="516204"/>
                                </a:lnTo>
                                <a:lnTo>
                                  <a:pt x="1434426" y="507377"/>
                                </a:lnTo>
                                <a:lnTo>
                                  <a:pt x="1399336" y="503834"/>
                                </a:lnTo>
                                <a:lnTo>
                                  <a:pt x="1392936" y="503834"/>
                                </a:lnTo>
                                <a:lnTo>
                                  <a:pt x="1390192" y="502920"/>
                                </a:lnTo>
                                <a:lnTo>
                                  <a:pt x="1393850" y="495604"/>
                                </a:lnTo>
                                <a:lnTo>
                                  <a:pt x="1409280" y="455752"/>
                                </a:lnTo>
                                <a:lnTo>
                                  <a:pt x="1426794" y="409041"/>
                                </a:lnTo>
                                <a:lnTo>
                                  <a:pt x="1485239" y="250621"/>
                                </a:lnTo>
                                <a:lnTo>
                                  <a:pt x="1504492" y="199339"/>
                                </a:lnTo>
                                <a:lnTo>
                                  <a:pt x="1509064" y="189280"/>
                                </a:lnTo>
                                <a:lnTo>
                                  <a:pt x="1512722" y="185623"/>
                                </a:lnTo>
                                <a:lnTo>
                                  <a:pt x="1520037" y="185623"/>
                                </a:lnTo>
                                <a:lnTo>
                                  <a:pt x="1561757" y="186766"/>
                                </a:lnTo>
                                <a:lnTo>
                                  <a:pt x="1583169" y="186918"/>
                                </a:lnTo>
                                <a:lnTo>
                                  <a:pt x="1625244" y="188734"/>
                                </a:lnTo>
                                <a:lnTo>
                                  <a:pt x="1646339" y="197967"/>
                                </a:lnTo>
                                <a:lnTo>
                                  <a:pt x="1654352" y="200888"/>
                                </a:lnTo>
                                <a:lnTo>
                                  <a:pt x="1661769" y="202082"/>
                                </a:lnTo>
                                <a:lnTo>
                                  <a:pt x="1674380" y="199275"/>
                                </a:lnTo>
                                <a:lnTo>
                                  <a:pt x="1685201" y="191909"/>
                                </a:lnTo>
                                <a:lnTo>
                                  <a:pt x="1692757" y="181648"/>
                                </a:lnTo>
                                <a:lnTo>
                                  <a:pt x="1695602" y="170078"/>
                                </a:lnTo>
                                <a:close/>
                              </a:path>
                              <a:path w="2927985" h="860425">
                                <a:moveTo>
                                  <a:pt x="1834591" y="350215"/>
                                </a:moveTo>
                                <a:lnTo>
                                  <a:pt x="1830679" y="316382"/>
                                </a:lnTo>
                                <a:lnTo>
                                  <a:pt x="1820418" y="289636"/>
                                </a:lnTo>
                                <a:lnTo>
                                  <a:pt x="1817319" y="285292"/>
                                </a:lnTo>
                                <a:lnTo>
                                  <a:pt x="1806041" y="269468"/>
                                </a:lnTo>
                                <a:lnTo>
                                  <a:pt x="1789785" y="255117"/>
                                </a:lnTo>
                                <a:lnTo>
                                  <a:pt x="1787956" y="253898"/>
                                </a:lnTo>
                                <a:lnTo>
                                  <a:pt x="1787956" y="346557"/>
                                </a:lnTo>
                                <a:lnTo>
                                  <a:pt x="1781187" y="382587"/>
                                </a:lnTo>
                                <a:lnTo>
                                  <a:pt x="1764068" y="422109"/>
                                </a:lnTo>
                                <a:lnTo>
                                  <a:pt x="1741271" y="459079"/>
                                </a:lnTo>
                                <a:lnTo>
                                  <a:pt x="1702371" y="500291"/>
                                </a:lnTo>
                                <a:lnTo>
                                  <a:pt x="1659940" y="515721"/>
                                </a:lnTo>
                                <a:lnTo>
                                  <a:pt x="1650428" y="513575"/>
                                </a:lnTo>
                                <a:lnTo>
                                  <a:pt x="1642910" y="507377"/>
                                </a:lnTo>
                                <a:lnTo>
                                  <a:pt x="1637944" y="497598"/>
                                </a:lnTo>
                                <a:lnTo>
                                  <a:pt x="1636166" y="484632"/>
                                </a:lnTo>
                                <a:lnTo>
                                  <a:pt x="1644053" y="439966"/>
                                </a:lnTo>
                                <a:lnTo>
                                  <a:pt x="1663598" y="392620"/>
                                </a:lnTo>
                                <a:lnTo>
                                  <a:pt x="1688630" y="349237"/>
                                </a:lnTo>
                                <a:lnTo>
                                  <a:pt x="1712976" y="316382"/>
                                </a:lnTo>
                                <a:lnTo>
                                  <a:pt x="1743443" y="287324"/>
                                </a:lnTo>
                                <a:lnTo>
                                  <a:pt x="1752295" y="285292"/>
                                </a:lnTo>
                                <a:lnTo>
                                  <a:pt x="1770976" y="291147"/>
                                </a:lnTo>
                                <a:lnTo>
                                  <a:pt x="1781784" y="305981"/>
                                </a:lnTo>
                                <a:lnTo>
                                  <a:pt x="1786750" y="325805"/>
                                </a:lnTo>
                                <a:lnTo>
                                  <a:pt x="1787842" y="344728"/>
                                </a:lnTo>
                                <a:lnTo>
                                  <a:pt x="1787956" y="346557"/>
                                </a:lnTo>
                                <a:lnTo>
                                  <a:pt x="1787956" y="253898"/>
                                </a:lnTo>
                                <a:lnTo>
                                  <a:pt x="1784299" y="251460"/>
                                </a:lnTo>
                                <a:lnTo>
                                  <a:pt x="1785213" y="245973"/>
                                </a:lnTo>
                                <a:lnTo>
                                  <a:pt x="1785213" y="241401"/>
                                </a:lnTo>
                                <a:lnTo>
                                  <a:pt x="1784070" y="232816"/>
                                </a:lnTo>
                                <a:lnTo>
                                  <a:pt x="1780184" y="225513"/>
                                </a:lnTo>
                                <a:lnTo>
                                  <a:pt x="1772869" y="220446"/>
                                </a:lnTo>
                                <a:lnTo>
                                  <a:pt x="1761439" y="218541"/>
                                </a:lnTo>
                                <a:lnTo>
                                  <a:pt x="1753565" y="219405"/>
                                </a:lnTo>
                                <a:lnTo>
                                  <a:pt x="1746465" y="221970"/>
                                </a:lnTo>
                                <a:lnTo>
                                  <a:pt x="1740217" y="226263"/>
                                </a:lnTo>
                                <a:lnTo>
                                  <a:pt x="1734921" y="232257"/>
                                </a:lnTo>
                                <a:lnTo>
                                  <a:pt x="1728520" y="238658"/>
                                </a:lnTo>
                                <a:lnTo>
                                  <a:pt x="1723948" y="242316"/>
                                </a:lnTo>
                                <a:lnTo>
                                  <a:pt x="1704746" y="242316"/>
                                </a:lnTo>
                                <a:lnTo>
                                  <a:pt x="1697431" y="244144"/>
                                </a:lnTo>
                                <a:lnTo>
                                  <a:pt x="1691944" y="250545"/>
                                </a:lnTo>
                                <a:lnTo>
                                  <a:pt x="1686979" y="255600"/>
                                </a:lnTo>
                                <a:lnTo>
                                  <a:pt x="1683143" y="261404"/>
                                </a:lnTo>
                                <a:lnTo>
                                  <a:pt x="1680489" y="268427"/>
                                </a:lnTo>
                                <a:lnTo>
                                  <a:pt x="1679143" y="277063"/>
                                </a:lnTo>
                                <a:lnTo>
                                  <a:pt x="1678317" y="284568"/>
                                </a:lnTo>
                                <a:lnTo>
                                  <a:pt x="1676044" y="291147"/>
                                </a:lnTo>
                                <a:lnTo>
                                  <a:pt x="1672577" y="297510"/>
                                </a:lnTo>
                                <a:lnTo>
                                  <a:pt x="1668170" y="304495"/>
                                </a:lnTo>
                                <a:lnTo>
                                  <a:pt x="1656702" y="320332"/>
                                </a:lnTo>
                                <a:lnTo>
                                  <a:pt x="1640281" y="344728"/>
                                </a:lnTo>
                                <a:lnTo>
                                  <a:pt x="1609648" y="395935"/>
                                </a:lnTo>
                                <a:lnTo>
                                  <a:pt x="1591932" y="445998"/>
                                </a:lnTo>
                                <a:lnTo>
                                  <a:pt x="1583359" y="497598"/>
                                </a:lnTo>
                                <a:lnTo>
                                  <a:pt x="1583143" y="500291"/>
                                </a:lnTo>
                                <a:lnTo>
                                  <a:pt x="1587754" y="522579"/>
                                </a:lnTo>
                                <a:lnTo>
                                  <a:pt x="1599590" y="541553"/>
                                </a:lnTo>
                                <a:lnTo>
                                  <a:pt x="1615528" y="554697"/>
                                </a:lnTo>
                                <a:lnTo>
                                  <a:pt x="1632508" y="559612"/>
                                </a:lnTo>
                                <a:lnTo>
                                  <a:pt x="1667687" y="554202"/>
                                </a:lnTo>
                                <a:lnTo>
                                  <a:pt x="1706918" y="537552"/>
                                </a:lnTo>
                                <a:lnTo>
                                  <a:pt x="1737906" y="515721"/>
                                </a:lnTo>
                                <a:lnTo>
                                  <a:pt x="1747316" y="509092"/>
                                </a:lnTo>
                                <a:lnTo>
                                  <a:pt x="1786128" y="468172"/>
                                </a:lnTo>
                                <a:lnTo>
                                  <a:pt x="1806041" y="438302"/>
                                </a:lnTo>
                                <a:lnTo>
                                  <a:pt x="1821332" y="405422"/>
                                </a:lnTo>
                                <a:lnTo>
                                  <a:pt x="1831124" y="374434"/>
                                </a:lnTo>
                                <a:lnTo>
                                  <a:pt x="1834591" y="350215"/>
                                </a:lnTo>
                                <a:close/>
                              </a:path>
                              <a:path w="2927985" h="860425">
                                <a:moveTo>
                                  <a:pt x="2927578" y="266649"/>
                                </a:moveTo>
                                <a:lnTo>
                                  <a:pt x="2925838" y="254584"/>
                                </a:lnTo>
                                <a:lnTo>
                                  <a:pt x="2920644" y="243116"/>
                                </a:lnTo>
                                <a:lnTo>
                                  <a:pt x="2913608" y="234480"/>
                                </a:lnTo>
                                <a:lnTo>
                                  <a:pt x="2906344" y="230898"/>
                                </a:lnTo>
                                <a:lnTo>
                                  <a:pt x="2900972" y="231432"/>
                                </a:lnTo>
                                <a:lnTo>
                                  <a:pt x="2895777" y="233845"/>
                                </a:lnTo>
                                <a:lnTo>
                                  <a:pt x="2890659" y="238671"/>
                                </a:lnTo>
                                <a:lnTo>
                                  <a:pt x="2885490" y="246405"/>
                                </a:lnTo>
                                <a:lnTo>
                                  <a:pt x="2867774" y="276098"/>
                                </a:lnTo>
                                <a:lnTo>
                                  <a:pt x="2861716" y="285584"/>
                                </a:lnTo>
                                <a:lnTo>
                                  <a:pt x="2857246" y="293839"/>
                                </a:lnTo>
                                <a:lnTo>
                                  <a:pt x="2855137" y="301434"/>
                                </a:lnTo>
                                <a:lnTo>
                                  <a:pt x="2854604" y="308571"/>
                                </a:lnTo>
                                <a:lnTo>
                                  <a:pt x="2854896" y="321983"/>
                                </a:lnTo>
                                <a:lnTo>
                                  <a:pt x="2852826" y="331647"/>
                                </a:lnTo>
                                <a:lnTo>
                                  <a:pt x="2834132" y="367614"/>
                                </a:lnTo>
                                <a:lnTo>
                                  <a:pt x="2797467" y="423849"/>
                                </a:lnTo>
                                <a:lnTo>
                                  <a:pt x="2766568" y="463257"/>
                                </a:lnTo>
                                <a:lnTo>
                                  <a:pt x="2723985" y="493445"/>
                                </a:lnTo>
                                <a:lnTo>
                                  <a:pt x="2717304" y="490334"/>
                                </a:lnTo>
                                <a:lnTo>
                                  <a:pt x="2711843" y="481342"/>
                                </a:lnTo>
                                <a:lnTo>
                                  <a:pt x="2708897" y="466115"/>
                                </a:lnTo>
                                <a:lnTo>
                                  <a:pt x="2709773" y="444271"/>
                                </a:lnTo>
                                <a:lnTo>
                                  <a:pt x="2713825" y="413791"/>
                                </a:lnTo>
                                <a:lnTo>
                                  <a:pt x="2725940" y="333425"/>
                                </a:lnTo>
                                <a:lnTo>
                                  <a:pt x="2730042" y="302412"/>
                                </a:lnTo>
                                <a:lnTo>
                                  <a:pt x="2731693" y="280339"/>
                                </a:lnTo>
                                <a:lnTo>
                                  <a:pt x="2731160" y="255676"/>
                                </a:lnTo>
                                <a:lnTo>
                                  <a:pt x="2726804" y="235470"/>
                                </a:lnTo>
                                <a:lnTo>
                                  <a:pt x="2717050" y="226758"/>
                                </a:lnTo>
                                <a:lnTo>
                                  <a:pt x="2705722" y="231178"/>
                                </a:lnTo>
                                <a:lnTo>
                                  <a:pt x="2679408" y="268960"/>
                                </a:lnTo>
                                <a:lnTo>
                                  <a:pt x="2674632" y="291388"/>
                                </a:lnTo>
                                <a:lnTo>
                                  <a:pt x="2676410" y="308978"/>
                                </a:lnTo>
                                <a:lnTo>
                                  <a:pt x="2676461" y="317817"/>
                                </a:lnTo>
                                <a:lnTo>
                                  <a:pt x="2672080" y="369608"/>
                                </a:lnTo>
                                <a:lnTo>
                                  <a:pt x="2627960" y="424345"/>
                                </a:lnTo>
                                <a:lnTo>
                                  <a:pt x="2590050" y="464273"/>
                                </a:lnTo>
                                <a:lnTo>
                                  <a:pt x="2552408" y="495122"/>
                                </a:lnTo>
                                <a:lnTo>
                                  <a:pt x="2520378" y="507504"/>
                                </a:lnTo>
                                <a:lnTo>
                                  <a:pt x="2510561" y="504024"/>
                                </a:lnTo>
                                <a:lnTo>
                                  <a:pt x="2503474" y="493433"/>
                                </a:lnTo>
                                <a:lnTo>
                                  <a:pt x="2499817" y="475475"/>
                                </a:lnTo>
                                <a:lnTo>
                                  <a:pt x="2500160" y="456082"/>
                                </a:lnTo>
                                <a:lnTo>
                                  <a:pt x="2506472" y="399288"/>
                                </a:lnTo>
                                <a:lnTo>
                                  <a:pt x="2517648" y="344043"/>
                                </a:lnTo>
                                <a:lnTo>
                                  <a:pt x="2532926" y="287096"/>
                                </a:lnTo>
                                <a:lnTo>
                                  <a:pt x="2545092" y="250545"/>
                                </a:lnTo>
                                <a:lnTo>
                                  <a:pt x="2551480" y="231343"/>
                                </a:lnTo>
                                <a:lnTo>
                                  <a:pt x="2575026" y="170395"/>
                                </a:lnTo>
                                <a:lnTo>
                                  <a:pt x="2597200" y="117500"/>
                                </a:lnTo>
                                <a:lnTo>
                                  <a:pt x="2615260" y="76276"/>
                                </a:lnTo>
                                <a:lnTo>
                                  <a:pt x="2626461" y="50292"/>
                                </a:lnTo>
                                <a:lnTo>
                                  <a:pt x="2629903" y="39179"/>
                                </a:lnTo>
                                <a:lnTo>
                                  <a:pt x="2630690" y="29946"/>
                                </a:lnTo>
                                <a:lnTo>
                                  <a:pt x="2628900" y="21755"/>
                                </a:lnTo>
                                <a:lnTo>
                                  <a:pt x="2624632" y="13716"/>
                                </a:lnTo>
                                <a:lnTo>
                                  <a:pt x="2617317" y="2743"/>
                                </a:lnTo>
                                <a:lnTo>
                                  <a:pt x="2610916" y="0"/>
                                </a:lnTo>
                                <a:lnTo>
                                  <a:pt x="2599944" y="0"/>
                                </a:lnTo>
                                <a:lnTo>
                                  <a:pt x="2595372" y="2743"/>
                                </a:lnTo>
                                <a:lnTo>
                                  <a:pt x="2589885" y="16459"/>
                                </a:lnTo>
                                <a:lnTo>
                                  <a:pt x="2579662" y="40500"/>
                                </a:lnTo>
                                <a:lnTo>
                                  <a:pt x="2564142" y="79235"/>
                                </a:lnTo>
                                <a:lnTo>
                                  <a:pt x="2522258" y="185013"/>
                                </a:lnTo>
                                <a:lnTo>
                                  <a:pt x="2498420" y="244208"/>
                                </a:lnTo>
                                <a:lnTo>
                                  <a:pt x="2495702" y="250545"/>
                                </a:lnTo>
                                <a:lnTo>
                                  <a:pt x="2493873" y="250545"/>
                                </a:lnTo>
                                <a:lnTo>
                                  <a:pt x="2486558" y="247802"/>
                                </a:lnTo>
                                <a:lnTo>
                                  <a:pt x="2478989" y="244208"/>
                                </a:lnTo>
                                <a:lnTo>
                                  <a:pt x="2473756" y="242443"/>
                                </a:lnTo>
                                <a:lnTo>
                                  <a:pt x="2473756" y="302666"/>
                                </a:lnTo>
                                <a:lnTo>
                                  <a:pt x="2470099" y="312724"/>
                                </a:lnTo>
                                <a:lnTo>
                                  <a:pt x="2433180" y="378904"/>
                                </a:lnTo>
                                <a:lnTo>
                                  <a:pt x="2403360" y="417791"/>
                                </a:lnTo>
                                <a:lnTo>
                                  <a:pt x="2372258" y="452628"/>
                                </a:lnTo>
                                <a:lnTo>
                                  <a:pt x="2327224" y="490804"/>
                                </a:lnTo>
                                <a:lnTo>
                                  <a:pt x="2297277" y="502920"/>
                                </a:lnTo>
                                <a:lnTo>
                                  <a:pt x="2289048" y="502920"/>
                                </a:lnTo>
                                <a:lnTo>
                                  <a:pt x="2282647" y="496519"/>
                                </a:lnTo>
                                <a:lnTo>
                                  <a:pt x="2282647" y="483717"/>
                                </a:lnTo>
                                <a:lnTo>
                                  <a:pt x="2292477" y="443826"/>
                                </a:lnTo>
                                <a:lnTo>
                                  <a:pt x="2331110" y="373075"/>
                                </a:lnTo>
                                <a:lnTo>
                                  <a:pt x="2358364" y="336765"/>
                                </a:lnTo>
                                <a:lnTo>
                                  <a:pt x="2386660" y="306781"/>
                                </a:lnTo>
                                <a:lnTo>
                                  <a:pt x="2438095" y="278892"/>
                                </a:lnTo>
                                <a:lnTo>
                                  <a:pt x="2468270" y="291693"/>
                                </a:lnTo>
                                <a:lnTo>
                                  <a:pt x="2472842" y="296265"/>
                                </a:lnTo>
                                <a:lnTo>
                                  <a:pt x="2473756" y="302666"/>
                                </a:lnTo>
                                <a:lnTo>
                                  <a:pt x="2473756" y="242443"/>
                                </a:lnTo>
                                <a:lnTo>
                                  <a:pt x="2471356" y="241630"/>
                                </a:lnTo>
                                <a:lnTo>
                                  <a:pt x="2463533" y="240093"/>
                                </a:lnTo>
                                <a:lnTo>
                                  <a:pt x="2455468" y="239572"/>
                                </a:lnTo>
                                <a:lnTo>
                                  <a:pt x="2427414" y="243840"/>
                                </a:lnTo>
                                <a:lnTo>
                                  <a:pt x="2359660" y="280466"/>
                                </a:lnTo>
                                <a:lnTo>
                                  <a:pt x="2322880" y="314553"/>
                                </a:lnTo>
                                <a:lnTo>
                                  <a:pt x="2285200" y="364667"/>
                                </a:lnTo>
                                <a:lnTo>
                                  <a:pt x="2264245" y="404215"/>
                                </a:lnTo>
                                <a:lnTo>
                                  <a:pt x="2247569" y="424345"/>
                                </a:lnTo>
                                <a:lnTo>
                                  <a:pt x="2209660" y="464273"/>
                                </a:lnTo>
                                <a:lnTo>
                                  <a:pt x="2172017" y="495122"/>
                                </a:lnTo>
                                <a:lnTo>
                                  <a:pt x="2139988" y="507504"/>
                                </a:lnTo>
                                <a:lnTo>
                                  <a:pt x="2130171" y="504024"/>
                                </a:lnTo>
                                <a:lnTo>
                                  <a:pt x="2123084" y="493433"/>
                                </a:lnTo>
                                <a:lnTo>
                                  <a:pt x="2119426" y="475475"/>
                                </a:lnTo>
                                <a:lnTo>
                                  <a:pt x="2119769" y="456082"/>
                                </a:lnTo>
                                <a:lnTo>
                                  <a:pt x="2126081" y="399288"/>
                                </a:lnTo>
                                <a:lnTo>
                                  <a:pt x="2137257" y="344043"/>
                                </a:lnTo>
                                <a:lnTo>
                                  <a:pt x="2152535" y="287096"/>
                                </a:lnTo>
                                <a:lnTo>
                                  <a:pt x="2164702" y="250545"/>
                                </a:lnTo>
                                <a:lnTo>
                                  <a:pt x="2171090" y="231343"/>
                                </a:lnTo>
                                <a:lnTo>
                                  <a:pt x="2194636" y="170395"/>
                                </a:lnTo>
                                <a:lnTo>
                                  <a:pt x="2216810" y="117500"/>
                                </a:lnTo>
                                <a:lnTo>
                                  <a:pt x="2234869" y="76276"/>
                                </a:lnTo>
                                <a:lnTo>
                                  <a:pt x="2246071" y="50292"/>
                                </a:lnTo>
                                <a:lnTo>
                                  <a:pt x="2249513" y="39179"/>
                                </a:lnTo>
                                <a:lnTo>
                                  <a:pt x="2250300" y="29946"/>
                                </a:lnTo>
                                <a:lnTo>
                                  <a:pt x="2248509" y="21755"/>
                                </a:lnTo>
                                <a:lnTo>
                                  <a:pt x="2244242" y="13716"/>
                                </a:lnTo>
                                <a:lnTo>
                                  <a:pt x="2236927" y="2743"/>
                                </a:lnTo>
                                <a:lnTo>
                                  <a:pt x="2230526" y="0"/>
                                </a:lnTo>
                                <a:lnTo>
                                  <a:pt x="2219553" y="0"/>
                                </a:lnTo>
                                <a:lnTo>
                                  <a:pt x="2214981" y="2743"/>
                                </a:lnTo>
                                <a:lnTo>
                                  <a:pt x="2209495" y="16459"/>
                                </a:lnTo>
                                <a:lnTo>
                                  <a:pt x="2199271" y="40500"/>
                                </a:lnTo>
                                <a:lnTo>
                                  <a:pt x="2183752" y="79235"/>
                                </a:lnTo>
                                <a:lnTo>
                                  <a:pt x="2141867" y="185013"/>
                                </a:lnTo>
                                <a:lnTo>
                                  <a:pt x="2118029" y="244208"/>
                                </a:lnTo>
                                <a:lnTo>
                                  <a:pt x="2115312" y="250545"/>
                                </a:lnTo>
                                <a:lnTo>
                                  <a:pt x="2113483" y="250545"/>
                                </a:lnTo>
                                <a:lnTo>
                                  <a:pt x="2106168" y="247802"/>
                                </a:lnTo>
                                <a:lnTo>
                                  <a:pt x="2098598" y="244208"/>
                                </a:lnTo>
                                <a:lnTo>
                                  <a:pt x="2093366" y="242443"/>
                                </a:lnTo>
                                <a:lnTo>
                                  <a:pt x="2093366" y="302666"/>
                                </a:lnTo>
                                <a:lnTo>
                                  <a:pt x="2089708" y="312724"/>
                                </a:lnTo>
                                <a:lnTo>
                                  <a:pt x="2052789" y="378904"/>
                                </a:lnTo>
                                <a:lnTo>
                                  <a:pt x="2022970" y="417791"/>
                                </a:lnTo>
                                <a:lnTo>
                                  <a:pt x="1991868" y="452628"/>
                                </a:lnTo>
                                <a:lnTo>
                                  <a:pt x="1946833" y="490804"/>
                                </a:lnTo>
                                <a:lnTo>
                                  <a:pt x="1916887" y="502920"/>
                                </a:lnTo>
                                <a:lnTo>
                                  <a:pt x="1908657" y="502920"/>
                                </a:lnTo>
                                <a:lnTo>
                                  <a:pt x="1902256" y="496519"/>
                                </a:lnTo>
                                <a:lnTo>
                                  <a:pt x="1902256" y="483717"/>
                                </a:lnTo>
                                <a:lnTo>
                                  <a:pt x="1912086" y="443826"/>
                                </a:lnTo>
                                <a:lnTo>
                                  <a:pt x="1950720" y="373075"/>
                                </a:lnTo>
                                <a:lnTo>
                                  <a:pt x="1977974" y="336765"/>
                                </a:lnTo>
                                <a:lnTo>
                                  <a:pt x="2006269" y="306781"/>
                                </a:lnTo>
                                <a:lnTo>
                                  <a:pt x="2057704" y="278892"/>
                                </a:lnTo>
                                <a:lnTo>
                                  <a:pt x="2087880" y="291693"/>
                                </a:lnTo>
                                <a:lnTo>
                                  <a:pt x="2092452" y="296265"/>
                                </a:lnTo>
                                <a:lnTo>
                                  <a:pt x="2093366" y="302666"/>
                                </a:lnTo>
                                <a:lnTo>
                                  <a:pt x="2093366" y="242443"/>
                                </a:lnTo>
                                <a:lnTo>
                                  <a:pt x="2090966" y="241630"/>
                                </a:lnTo>
                                <a:lnTo>
                                  <a:pt x="2083142" y="240093"/>
                                </a:lnTo>
                                <a:lnTo>
                                  <a:pt x="2075078" y="239572"/>
                                </a:lnTo>
                                <a:lnTo>
                                  <a:pt x="2047024" y="243840"/>
                                </a:lnTo>
                                <a:lnTo>
                                  <a:pt x="1979269" y="280466"/>
                                </a:lnTo>
                                <a:lnTo>
                                  <a:pt x="1942490" y="314553"/>
                                </a:lnTo>
                                <a:lnTo>
                                  <a:pt x="1904809" y="364667"/>
                                </a:lnTo>
                                <a:lnTo>
                                  <a:pt x="1876310" y="418452"/>
                                </a:lnTo>
                                <a:lnTo>
                                  <a:pt x="1858264" y="468998"/>
                                </a:lnTo>
                                <a:lnTo>
                                  <a:pt x="1851964" y="509320"/>
                                </a:lnTo>
                                <a:lnTo>
                                  <a:pt x="1855050" y="534162"/>
                                </a:lnTo>
                                <a:lnTo>
                                  <a:pt x="1862937" y="549554"/>
                                </a:lnTo>
                                <a:lnTo>
                                  <a:pt x="1873567" y="557415"/>
                                </a:lnTo>
                                <a:lnTo>
                                  <a:pt x="1884883" y="559612"/>
                                </a:lnTo>
                                <a:lnTo>
                                  <a:pt x="1898573" y="556742"/>
                                </a:lnTo>
                                <a:lnTo>
                                  <a:pt x="1919058" y="548297"/>
                                </a:lnTo>
                                <a:lnTo>
                                  <a:pt x="1944154" y="534543"/>
                                </a:lnTo>
                                <a:lnTo>
                                  <a:pt x="1971751" y="515721"/>
                                </a:lnTo>
                                <a:lnTo>
                                  <a:pt x="1986305" y="502920"/>
                                </a:lnTo>
                                <a:lnTo>
                                  <a:pt x="1992210" y="497738"/>
                                </a:lnTo>
                                <a:lnTo>
                                  <a:pt x="2020214" y="469887"/>
                                </a:lnTo>
                                <a:lnTo>
                                  <a:pt x="2050961" y="436384"/>
                                </a:lnTo>
                                <a:lnTo>
                                  <a:pt x="2079650" y="401421"/>
                                </a:lnTo>
                                <a:lnTo>
                                  <a:pt x="2084222" y="395020"/>
                                </a:lnTo>
                                <a:lnTo>
                                  <a:pt x="2087880" y="393192"/>
                                </a:lnTo>
                                <a:lnTo>
                                  <a:pt x="2085136" y="401421"/>
                                </a:lnTo>
                                <a:lnTo>
                                  <a:pt x="2082190" y="417791"/>
                                </a:lnTo>
                                <a:lnTo>
                                  <a:pt x="2082063" y="418452"/>
                                </a:lnTo>
                                <a:lnTo>
                                  <a:pt x="2079409" y="436384"/>
                                </a:lnTo>
                                <a:lnTo>
                                  <a:pt x="2077161" y="456082"/>
                                </a:lnTo>
                                <a:lnTo>
                                  <a:pt x="2075078" y="480060"/>
                                </a:lnTo>
                                <a:lnTo>
                                  <a:pt x="2075357" y="490804"/>
                                </a:lnTo>
                                <a:lnTo>
                                  <a:pt x="2075434" y="493433"/>
                                </a:lnTo>
                                <a:lnTo>
                                  <a:pt x="2075510" y="496519"/>
                                </a:lnTo>
                                <a:lnTo>
                                  <a:pt x="2075611" y="499948"/>
                                </a:lnTo>
                                <a:lnTo>
                                  <a:pt x="2075688" y="502920"/>
                                </a:lnTo>
                                <a:lnTo>
                                  <a:pt x="2075815" y="507593"/>
                                </a:lnTo>
                                <a:lnTo>
                                  <a:pt x="2082393" y="531609"/>
                                </a:lnTo>
                                <a:lnTo>
                                  <a:pt x="2095131" y="548601"/>
                                </a:lnTo>
                                <a:lnTo>
                                  <a:pt x="2114397" y="555040"/>
                                </a:lnTo>
                                <a:lnTo>
                                  <a:pt x="2156676" y="543420"/>
                                </a:lnTo>
                                <a:lnTo>
                                  <a:pt x="2201583" y="513410"/>
                                </a:lnTo>
                                <a:lnTo>
                                  <a:pt x="2207691" y="507593"/>
                                </a:lnTo>
                                <a:lnTo>
                                  <a:pt x="2236978" y="479691"/>
                                </a:lnTo>
                                <a:lnTo>
                                  <a:pt x="2232355" y="509320"/>
                                </a:lnTo>
                                <a:lnTo>
                                  <a:pt x="2235441" y="534162"/>
                                </a:lnTo>
                                <a:lnTo>
                                  <a:pt x="2243328" y="549554"/>
                                </a:lnTo>
                                <a:lnTo>
                                  <a:pt x="2253958" y="557415"/>
                                </a:lnTo>
                                <a:lnTo>
                                  <a:pt x="2265273" y="559612"/>
                                </a:lnTo>
                                <a:lnTo>
                                  <a:pt x="2278964" y="556742"/>
                                </a:lnTo>
                                <a:lnTo>
                                  <a:pt x="2299449" y="548297"/>
                                </a:lnTo>
                                <a:lnTo>
                                  <a:pt x="2324544" y="534543"/>
                                </a:lnTo>
                                <a:lnTo>
                                  <a:pt x="2352141" y="515721"/>
                                </a:lnTo>
                                <a:lnTo>
                                  <a:pt x="2366695" y="502920"/>
                                </a:lnTo>
                                <a:lnTo>
                                  <a:pt x="2372601" y="497738"/>
                                </a:lnTo>
                                <a:lnTo>
                                  <a:pt x="2400604" y="469887"/>
                                </a:lnTo>
                                <a:lnTo>
                                  <a:pt x="2431351" y="436384"/>
                                </a:lnTo>
                                <a:lnTo>
                                  <a:pt x="2460040" y="401421"/>
                                </a:lnTo>
                                <a:lnTo>
                                  <a:pt x="2464612" y="395020"/>
                                </a:lnTo>
                                <a:lnTo>
                                  <a:pt x="2468270" y="393192"/>
                                </a:lnTo>
                                <a:lnTo>
                                  <a:pt x="2465527" y="401421"/>
                                </a:lnTo>
                                <a:lnTo>
                                  <a:pt x="2462580" y="417791"/>
                                </a:lnTo>
                                <a:lnTo>
                                  <a:pt x="2462453" y="418452"/>
                                </a:lnTo>
                                <a:lnTo>
                                  <a:pt x="2459799" y="436384"/>
                                </a:lnTo>
                                <a:lnTo>
                                  <a:pt x="2457551" y="456082"/>
                                </a:lnTo>
                                <a:lnTo>
                                  <a:pt x="2455468" y="480060"/>
                                </a:lnTo>
                                <a:lnTo>
                                  <a:pt x="2455748" y="490804"/>
                                </a:lnTo>
                                <a:lnTo>
                                  <a:pt x="2455824" y="493433"/>
                                </a:lnTo>
                                <a:lnTo>
                                  <a:pt x="2455900" y="496519"/>
                                </a:lnTo>
                                <a:lnTo>
                                  <a:pt x="2456002" y="499948"/>
                                </a:lnTo>
                                <a:lnTo>
                                  <a:pt x="2456078" y="502920"/>
                                </a:lnTo>
                                <a:lnTo>
                                  <a:pt x="2456205" y="507593"/>
                                </a:lnTo>
                                <a:lnTo>
                                  <a:pt x="2462784" y="531609"/>
                                </a:lnTo>
                                <a:lnTo>
                                  <a:pt x="2475522" y="548601"/>
                                </a:lnTo>
                                <a:lnTo>
                                  <a:pt x="2494788" y="555040"/>
                                </a:lnTo>
                                <a:lnTo>
                                  <a:pt x="2537066" y="543420"/>
                                </a:lnTo>
                                <a:lnTo>
                                  <a:pt x="2581973" y="513410"/>
                                </a:lnTo>
                                <a:lnTo>
                                  <a:pt x="2625140" y="472287"/>
                                </a:lnTo>
                                <a:lnTo>
                                  <a:pt x="2662148" y="427355"/>
                                </a:lnTo>
                                <a:lnTo>
                                  <a:pt x="2667597" y="418820"/>
                                </a:lnTo>
                                <a:lnTo>
                                  <a:pt x="2664561" y="452259"/>
                                </a:lnTo>
                                <a:lnTo>
                                  <a:pt x="2666581" y="515061"/>
                                </a:lnTo>
                                <a:lnTo>
                                  <a:pt x="2688221" y="534822"/>
                                </a:lnTo>
                                <a:lnTo>
                                  <a:pt x="2694648" y="534200"/>
                                </a:lnTo>
                                <a:lnTo>
                                  <a:pt x="2710396" y="530352"/>
                                </a:lnTo>
                                <a:lnTo>
                                  <a:pt x="2710345" y="531266"/>
                                </a:lnTo>
                                <a:lnTo>
                                  <a:pt x="2705570" y="535622"/>
                                </a:lnTo>
                                <a:lnTo>
                                  <a:pt x="2683675" y="561187"/>
                                </a:lnTo>
                                <a:lnTo>
                                  <a:pt x="2623870" y="632523"/>
                                </a:lnTo>
                                <a:lnTo>
                                  <a:pt x="2578900" y="685355"/>
                                </a:lnTo>
                                <a:lnTo>
                                  <a:pt x="2558783" y="711708"/>
                                </a:lnTo>
                                <a:lnTo>
                                  <a:pt x="2543683" y="733158"/>
                                </a:lnTo>
                                <a:lnTo>
                                  <a:pt x="2535707" y="745655"/>
                                </a:lnTo>
                                <a:lnTo>
                                  <a:pt x="2532723" y="751014"/>
                                </a:lnTo>
                                <a:lnTo>
                                  <a:pt x="2527935" y="755370"/>
                                </a:lnTo>
                                <a:lnTo>
                                  <a:pt x="2494750" y="774750"/>
                                </a:lnTo>
                                <a:lnTo>
                                  <a:pt x="2463101" y="813943"/>
                                </a:lnTo>
                                <a:lnTo>
                                  <a:pt x="2452179" y="845083"/>
                                </a:lnTo>
                                <a:lnTo>
                                  <a:pt x="2454795" y="852690"/>
                                </a:lnTo>
                                <a:lnTo>
                                  <a:pt x="2460968" y="857732"/>
                                </a:lnTo>
                                <a:lnTo>
                                  <a:pt x="2470035" y="859802"/>
                                </a:lnTo>
                                <a:lnTo>
                                  <a:pt x="2481034" y="857859"/>
                                </a:lnTo>
                                <a:lnTo>
                                  <a:pt x="2491130" y="851395"/>
                                </a:lnTo>
                                <a:lnTo>
                                  <a:pt x="2500884" y="841146"/>
                                </a:lnTo>
                                <a:lnTo>
                                  <a:pt x="2515578" y="821499"/>
                                </a:lnTo>
                                <a:lnTo>
                                  <a:pt x="2521369" y="815822"/>
                                </a:lnTo>
                                <a:lnTo>
                                  <a:pt x="2529027" y="810755"/>
                                </a:lnTo>
                                <a:lnTo>
                                  <a:pt x="2539327" y="806234"/>
                                </a:lnTo>
                                <a:lnTo>
                                  <a:pt x="2555621" y="798474"/>
                                </a:lnTo>
                                <a:lnTo>
                                  <a:pt x="2577871" y="786511"/>
                                </a:lnTo>
                                <a:lnTo>
                                  <a:pt x="2597645" y="772375"/>
                                </a:lnTo>
                                <a:lnTo>
                                  <a:pt x="2606535" y="758075"/>
                                </a:lnTo>
                                <a:lnTo>
                                  <a:pt x="2606878" y="750760"/>
                                </a:lnTo>
                                <a:lnTo>
                                  <a:pt x="2601607" y="745947"/>
                                </a:lnTo>
                                <a:lnTo>
                                  <a:pt x="2588069" y="741654"/>
                                </a:lnTo>
                                <a:lnTo>
                                  <a:pt x="2589149" y="738047"/>
                                </a:lnTo>
                                <a:lnTo>
                                  <a:pt x="2629052" y="687273"/>
                                </a:lnTo>
                                <a:lnTo>
                                  <a:pt x="2657843" y="652767"/>
                                </a:lnTo>
                                <a:lnTo>
                                  <a:pt x="2693847" y="610590"/>
                                </a:lnTo>
                                <a:lnTo>
                                  <a:pt x="2736837" y="561301"/>
                                </a:lnTo>
                                <a:lnTo>
                                  <a:pt x="2786596" y="505485"/>
                                </a:lnTo>
                                <a:lnTo>
                                  <a:pt x="2821533" y="461441"/>
                                </a:lnTo>
                                <a:lnTo>
                                  <a:pt x="2857271" y="409194"/>
                                </a:lnTo>
                                <a:lnTo>
                                  <a:pt x="2887903" y="359803"/>
                                </a:lnTo>
                                <a:lnTo>
                                  <a:pt x="2907525" y="324319"/>
                                </a:lnTo>
                                <a:lnTo>
                                  <a:pt x="2925965" y="276123"/>
                                </a:lnTo>
                                <a:lnTo>
                                  <a:pt x="2927578" y="266649"/>
                                </a:lnTo>
                                <a:close/>
                              </a:path>
                            </a:pathLst>
                          </a:custGeom>
                          <a:solidFill>
                            <a:srgbClr val="FFFFFF"/>
                          </a:solidFill>
                        </wps:spPr>
                        <wps:bodyPr wrap="square" lIns="0" tIns="0" rIns="0" bIns="0" rtlCol="0">
                          <a:prstTxWarp prst="textNoShape">
                            <a:avLst/>
                          </a:prstTxWarp>
                          <a:noAutofit/>
                        </wps:bodyPr>
                      </wps:wsp>
                      <pic:pic>
                        <pic:nvPicPr>
                          <pic:cNvPr id="4" name="Image 4"/>
                          <pic:cNvPicPr/>
                        </pic:nvPicPr>
                        <pic:blipFill>
                          <a:blip r:embed="rId5" cstate="print"/>
                          <a:stretch>
                            <a:fillRect/>
                          </a:stretch>
                        </pic:blipFill>
                        <pic:spPr>
                          <a:xfrm>
                            <a:off x="5137839" y="349149"/>
                            <a:ext cx="1995992" cy="571500"/>
                          </a:xfrm>
                          <a:prstGeom prst="rect">
                            <a:avLst/>
                          </a:prstGeom>
                        </pic:spPr>
                      </pic:pic>
                      <pic:pic>
                        <pic:nvPicPr>
                          <pic:cNvPr id="5" name="Image 5"/>
                          <pic:cNvPicPr/>
                        </pic:nvPicPr>
                        <pic:blipFill>
                          <a:blip r:embed="rId6" cstate="print"/>
                          <a:stretch>
                            <a:fillRect/>
                          </a:stretch>
                        </pic:blipFill>
                        <pic:spPr>
                          <a:xfrm>
                            <a:off x="0" y="0"/>
                            <a:ext cx="1953679" cy="2686978"/>
                          </a:xfrm>
                          <a:prstGeom prst="rect">
                            <a:avLst/>
                          </a:prstGeom>
                        </pic:spPr>
                      </pic:pic>
                      <pic:pic>
                        <pic:nvPicPr>
                          <pic:cNvPr id="6" name="Image 6"/>
                          <pic:cNvPicPr/>
                        </pic:nvPicPr>
                        <pic:blipFill>
                          <a:blip r:embed="rId7" cstate="print"/>
                          <a:stretch>
                            <a:fillRect/>
                          </a:stretch>
                        </pic:blipFill>
                        <pic:spPr>
                          <a:xfrm>
                            <a:off x="1940623" y="1691577"/>
                            <a:ext cx="5348922" cy="2159812"/>
                          </a:xfrm>
                          <a:prstGeom prst="rect">
                            <a:avLst/>
                          </a:prstGeom>
                        </pic:spPr>
                      </pic:pic>
                    </wpg:wgp>
                  </a:graphicData>
                </a:graphic>
              </wp:anchor>
            </w:drawing>
          </mc:Choice>
          <mc:Fallback>
            <w:pict>
              <v:group style="position:absolute;margin-left:18.420pt;margin-top:-.195099pt;width:593.6pt;height:303.3pt;mso-position-horizontal-relative:page;mso-position-vertical-relative:paragraph;z-index:-16148992" id="docshapegroup1" coordorigin="368,-4" coordsize="11872,6066">
                <v:rect style="position:absolute;left:581;top:390;width:11659;height:1723" id="docshape2" filled="true" fillcolor="#398daf" stroked="false">
                  <v:fill type="solid"/>
                </v:rect>
                <v:shape style="position:absolute;left:3580;top:545;width:4611;height:1355" id="docshape3" coordorigin="3581,546" coordsize="4611,1355" path="m5149,1010l5144,982,5144,981,5132,959,5113,946,5090,940,5078,938,5074,932,5074,1036,5062,1078,5032,1114,4988,1140,4936,1149,4917,1149,4914,1145,4918,1135,4941,1088,4972,1038,5005,998,5035,982,5049,986,5061,996,5070,1013,5074,1036,5074,932,5074,928,5071,918,5065,910,5055,904,5042,902,4999,919,4954,960,4913,1008,4887,1046,4848,1115,4838,1140,4821,1159,4759,1221,4689,1283,4621,1330,4570,1349,4558,1346,4549,1333,4547,1305,4555,1254,4579,1168,4606,1084,4634,1011,4659,955,4665,937,4664,924,4654,917,4639,915,4613,917,4588,926,4562,941,4532,962,4474,1011,4406,1072,4345,1130,4306,1168,4289,1185,4275,1196,4266,1203,4260,1204,4258,1200,4257,1193,4259,1181,4279,1117,4303,1045,4337,951,4378,843,4395,807,4414,777,4433,754,4449,739,4461,729,4469,720,4473,711,4475,703,4474,687,4471,671,4467,657,4463,645,4454,632,4443,623,4432,618,4423,616,4409,626,4393,649,4377,678,4356,724,4337,769,4329,781,4321,788,4310,792,4296,794,4241,789,4178,781,4056,760,4046,755,4046,736,4043,717,4039,700,4031,688,4020,683,4004,686,3989,696,3975,709,3962,726,3956,736,3952,746,3933,745,3882,743,3855,742,3828,742,3785,744,3737,750,3692,758,3660,766,3624,784,3599,806,3585,828,3581,848,3581,862,3584,876,3590,891,3598,907,3607,923,3617,937,3628,947,3640,951,3648,951,3654,938,3654,930,3652,904,3652,887,3654,871,3659,858,3666,845,3675,834,3690,824,3727,813,3767,806,3811,803,3856,802,3895,804,3920,807,3933,812,3936,818,3933,833,3928,850,3921,869,3898,920,3849,1024,3827,1073,3802,1134,3780,1196,3764,1252,3755,1293,3753,1308,3749,1319,3736,1326,3709,1339,3693,1347,3678,1355,3666,1363,3655,1373,3647,1384,3644,1394,3649,1409,3663,1420,3681,1428,3700,1430,3713,1430,3719,1429,3726,1424,3733,1416,3738,1411,3759,1411,3799,1409,3853,1402,3899,1391,3919,1377,3912,1365,3894,1356,3872,1349,3851,1345,3838,1341,3828,1335,3822,1326,3820,1315,3820,1300,3823,1280,3829,1255,3838,1226,3856,1180,3884,1118,3924,1037,3978,936,3993,910,4005,884,4014,860,4021,840,4026,824,4028,821,4041,822,4072,827,4097,831,4128,834,4168,838,4206,840,4242,842,4296,843,4298,850,4273,920,4241,1013,4206,1116,4160,1259,4146,1302,4134,1333,4111,1374,4107,1387,4107,1396,4110,1403,4119,1415,4128,1425,4137,1432,4145,1434,4151,1434,4160,1430,4172,1423,4187,1411,4196,1397,4212,1369,4233,1334,4259,1299,4297,1252,4353,1191,4425,1121,4511,1048,4526,1041,4535,1041,4539,1048,4537,1063,4526,1097,4513,1143,4500,1196,4489,1250,4479,1340,4485,1398,4502,1427,4525,1436,4570,1423,4630,1389,4698,1339,4766,1279,4801,1242,4800,1247,4793,1298,4802,1352,4827,1392,4861,1417,4900,1426,4960,1415,5019,1388,5069,1354,5069,1353,5103,1321,5111,1309,5117,1298,5120,1287,5121,1277,5115,1275,5106,1276,5096,1280,5087,1286,5059,1306,5021,1328,4979,1346,4936,1354,4909,1350,4889,1337,4877,1316,4872,1287,4872,1286,4874,1264,4878,1242,4884,1222,4889,1207,4890,1207,4894,1197,4897,1197,4902,1201,4911,1208,4923,1214,4936,1214,4987,1207,5013,1197,5031,1189,5069,1163,5083,1149,5101,1132,5120,1106,5135,1076,5145,1043,5149,1010xm6251,814l6246,790,6234,769,6217,754,6199,749,6192,749,6185,753,6179,760,6171,770,6160,779,6148,786,6131,789,6104,789,6068,788,6028,786,5971,782,5967,779,5960,769,5950,757,5941,748,5932,741,5922,739,5914,741,5906,747,5899,756,5886,778,5881,779,5869,778,5828,774,5783,771,5736,769,5688,768,5641,770,5603,778,5573,791,5552,812,5546,830,5544,849,5546,871,5552,894,5560,912,5571,912,5575,897,5586,871,5603,852,5629,840,5668,835,5720,835,5772,836,5818,839,5852,843,5862,843,5863,845,5859,860,5830,946,5774,1121,5747,1200,5723,1269,5702,1324,5698,1338,5692,1344,5681,1345,5659,1352,5636,1363,5617,1380,5610,1404,5614,1420,5625,1432,5639,1441,5653,1444,5670,1441,5690,1431,5708,1420,5721,1411,5732,1404,5747,1404,5783,1402,5827,1397,5868,1390,5897,1380,5906,1372,5910,1365,5906,1359,5894,1354,5870,1349,5839,1345,5808,1341,5784,1339,5774,1339,5770,1338,5776,1326,5800,1264,5827,1190,5920,941,5950,860,5957,844,5963,838,5974,838,6040,840,6074,840,6120,839,6131,841,6140,843,6150,847,6173,858,6186,862,6198,864,6217,860,6234,848,6246,832,6251,814xm6470,1097l6464,1044,6447,1002,6442,995,6425,970,6399,948,6396,946,6396,1092,6386,1148,6359,1211,6323,1269,6285,1313,6261,1334,6238,1348,6215,1356,6195,1358,6180,1355,6168,1345,6160,1330,6157,1309,6170,1239,6200,1164,6240,1096,6278,1044,6296,1023,6312,1008,6326,998,6340,995,6369,1004,6387,1028,6394,1059,6396,1089,6396,1092,6396,946,6390,942,6392,933,6392,926,6390,913,6384,901,6372,893,6354,890,6342,891,6331,895,6321,902,6313,912,6303,922,6295,928,6265,928,6254,930,6245,940,6237,948,6231,958,6227,969,6225,982,6224,994,6220,1004,6215,1014,6208,1025,6190,1050,6164,1089,6137,1132,6115,1169,6101,1206,6088,1248,6078,1292,6074,1330,6074,1334,6081,1369,6100,1399,6125,1419,6151,1427,6207,1419,6269,1392,6317,1358,6332,1348,6393,1283,6425,1236,6449,1184,6464,1136,6470,1097xm8191,966l8188,947,8180,929,8169,915,8157,910,8149,910,8141,914,8133,922,8125,934,8097,981,8087,996,8080,1009,8077,1021,8076,1032,8076,1053,8073,1068,8063,1091,8044,1125,7986,1213,7937,1275,7899,1312,7870,1323,7860,1318,7851,1304,7847,1280,7848,1246,7854,1198,7873,1071,7880,1022,7882,987,7882,949,7875,917,7859,903,7842,910,7825,928,7811,950,7800,969,7795,981,7793,993,7793,1005,7795,1033,7795,1046,7794,1066,7789,1128,7771,1152,7719,1214,7659,1277,7600,1326,7550,1345,7534,1340,7523,1323,7517,1295,7518,1264,7518,1254,7528,1175,7530,1165,7545,1088,7569,998,7574,985,7589,940,7599,910,7636,814,7671,731,7699,666,7717,625,7722,608,7723,593,7721,580,7714,568,7702,550,7692,546,7675,546,7668,550,7659,572,7643,610,7619,671,7553,837,7515,931,7511,940,7508,940,7496,936,7484,931,7476,928,7476,1023,7470,1038,7450,1084,7412,1143,7365,1204,7316,1259,7278,1294,7245,1319,7218,1333,7198,1338,7185,1338,7175,1328,7175,1308,7179,1282,7191,1245,7214,1195,7252,1133,7295,1076,7339,1029,7382,997,7420,985,7438,987,7452,993,7462,999,7468,1005,7475,1012,7476,1023,7476,928,7472,926,7460,924,7447,923,7403,930,7352,951,7297,988,7239,1041,7179,1120,7146,1182,7120,1214,7060,1277,7001,1326,6951,1345,6935,1340,6924,1323,6918,1295,6919,1264,6919,1254,6929,1175,6931,1165,6946,1088,6970,998,6975,985,6990,940,7000,910,7037,814,7072,731,7100,666,7118,625,7123,608,7124,593,7122,580,7115,568,7103,550,7093,546,7076,546,7069,550,7060,572,7044,610,7020,671,6954,837,6916,931,6912,940,6909,940,6897,936,6885,931,6877,928,6877,1023,6871,1038,6851,1084,6813,1143,6766,1204,6717,1259,6679,1294,6646,1319,6619,1333,6599,1338,6586,1338,6576,1328,6576,1308,6580,1282,6592,1245,6615,1195,6653,1133,6695,1076,6740,1029,6783,997,6821,985,6839,987,6853,993,6863,999,6869,1005,6876,1012,6877,1023,6877,928,6873,926,6861,924,6848,923,6804,930,6753,951,6698,988,6640,1041,6580,1120,6535,1205,6507,1285,6497,1348,6502,1387,6514,1411,6531,1424,6549,1427,6570,1423,6603,1409,6642,1388,6686,1358,6709,1338,6718,1330,6762,1286,6810,1233,6856,1178,6863,1168,6869,1165,6864,1178,6860,1204,6859,1205,6855,1233,6852,1264,6848,1302,6849,1319,6849,1323,6849,1328,6849,1333,6849,1338,6850,1345,6860,1383,6880,1410,6910,1420,6977,1402,7048,1354,7057,1345,7103,1301,7096,1348,7101,1387,7113,1411,7130,1424,7148,1427,7169,1423,7202,1409,7241,1388,7285,1358,7308,1338,7317,1330,7361,1286,7409,1233,7455,1178,7462,1168,7468,1165,7463,1178,7459,1204,7458,1205,7454,1233,7451,1264,7447,1302,7448,1319,7448,1323,7448,1328,7448,1333,7448,1338,7449,1345,7459,1383,7479,1410,7509,1420,7576,1402,7647,1354,7656,1345,7715,1290,7773,1219,7781,1205,7777,1258,7775,1317,7780,1357,7790,1380,7807,1388,7814,1388,7824,1387,7849,1381,7849,1383,7841,1389,7807,1430,7713,1542,7642,1625,7610,1667,7586,1701,7574,1720,7569,1729,7562,1735,7550,1739,7540,1743,7526,1752,7509,1766,7488,1788,7472,1810,7459,1828,7451,1844,7445,1861,7442,1877,7446,1889,7456,1897,7470,1900,7488,1897,7504,1887,7519,1871,7542,1840,7551,1831,7563,1823,7579,1816,7605,1803,7640,1785,7671,1762,7685,1740,7686,1728,7678,1721,7656,1714,7658,1708,7666,1697,7687,1670,7721,1628,7766,1574,7823,1507,7891,1430,7969,1342,8024,1273,8080,1190,8128,1113,8159,1057,8172,1028,8182,1002,8188,981,8191,966xe" filled="true" fillcolor="#ffffff" stroked="false">
                  <v:path arrowok="t"/>
                  <v:fill type="solid"/>
                </v:shape>
                <v:shape style="position:absolute;left:8459;top:545;width:3144;height:900" type="#_x0000_t75" id="docshape4" stroked="false">
                  <v:imagedata r:id="rId5" o:title=""/>
                </v:shape>
                <v:shape style="position:absolute;left:368;top:-4;width:3077;height:4232" type="#_x0000_t75" id="docshape5" stroked="false">
                  <v:imagedata r:id="rId6" o:title=""/>
                </v:shape>
                <v:shape style="position:absolute;left:3424;top:2660;width:8424;height:3402" type="#_x0000_t75" id="docshape6" stroked="false">
                  <v:imagedata r:id="rId7" o:title=""/>
                </v:shape>
                <w10:wrap type="none"/>
              </v:group>
            </w:pict>
          </mc:Fallback>
        </mc:AlternateContent>
      </w:r>
      <w:r>
        <w:rPr>
          <w:color w:val="398DAF"/>
          <w:spacing w:val="-2"/>
          <w:u w:val="none"/>
        </w:rPr>
        <w:t>Issue</w:t>
      </w:r>
      <w:r>
        <w:rPr>
          <w:color w:val="398DAF"/>
          <w:spacing w:val="-10"/>
          <w:u w:val="none"/>
        </w:rPr>
        <w:t> </w:t>
      </w:r>
      <w:r>
        <w:rPr>
          <w:rFonts w:ascii="Trebuchet MS"/>
          <w:color w:val="398DAF"/>
          <w:spacing w:val="-2"/>
          <w:u w:val="none"/>
        </w:rPr>
        <w:t>52</w:t>
      </w:r>
      <w:r>
        <w:rPr>
          <w:rFonts w:ascii="Trebuchet MS"/>
          <w:color w:val="398DAF"/>
          <w:spacing w:val="-16"/>
          <w:u w:val="none"/>
        </w:rPr>
        <w:t> </w:t>
      </w:r>
      <w:r>
        <w:rPr>
          <w:rFonts w:ascii="Trebuchet MS"/>
          <w:color w:val="398DAF"/>
          <w:spacing w:val="-2"/>
          <w:u w:val="none"/>
        </w:rPr>
        <w:t>Fall</w:t>
      </w:r>
      <w:r>
        <w:rPr>
          <w:rFonts w:ascii="Trebuchet MS"/>
          <w:color w:val="398DAF"/>
          <w:spacing w:val="-15"/>
          <w:u w:val="none"/>
        </w:rPr>
        <w:t> </w:t>
      </w:r>
      <w:r>
        <w:rPr>
          <w:color w:val="398DAF"/>
          <w:spacing w:val="-4"/>
          <w:u w:val="none"/>
        </w:rPr>
        <w:t>2024</w:t>
      </w:r>
    </w:p>
    <w:p>
      <w:pPr>
        <w:pStyle w:val="BodyText"/>
        <w:rPr>
          <w:rFonts w:ascii="Arial"/>
          <w:b/>
          <w:sz w:val="32"/>
        </w:rPr>
      </w:pPr>
    </w:p>
    <w:p>
      <w:pPr>
        <w:pStyle w:val="BodyText"/>
        <w:rPr>
          <w:rFonts w:ascii="Arial"/>
          <w:b/>
          <w:sz w:val="32"/>
        </w:rPr>
      </w:pPr>
    </w:p>
    <w:p>
      <w:pPr>
        <w:pStyle w:val="BodyText"/>
        <w:spacing w:before="131"/>
        <w:rPr>
          <w:rFonts w:ascii="Arial"/>
          <w:b/>
          <w:sz w:val="32"/>
        </w:rPr>
      </w:pPr>
    </w:p>
    <w:p>
      <w:pPr>
        <w:tabs>
          <w:tab w:pos="7740" w:val="left" w:leader="none"/>
        </w:tabs>
        <w:spacing w:before="0"/>
        <w:ind w:left="5465" w:right="0" w:firstLine="0"/>
        <w:jc w:val="left"/>
        <w:rPr>
          <w:rFonts w:ascii="Arial"/>
          <w:sz w:val="32"/>
        </w:rPr>
      </w:pPr>
      <w:r>
        <w:rPr>
          <w:rFonts w:ascii="Arial"/>
          <w:color w:val="FFFFFF"/>
          <w:sz w:val="32"/>
        </w:rPr>
        <w:t>Newsletter</w:t>
      </w:r>
      <w:r>
        <w:rPr>
          <w:rFonts w:ascii="Arial"/>
          <w:color w:val="FFFFFF"/>
          <w:spacing w:val="30"/>
          <w:sz w:val="32"/>
        </w:rPr>
        <w:t> </w:t>
      </w:r>
      <w:r>
        <w:rPr>
          <w:rFonts w:ascii="Arial"/>
          <w:color w:val="FFFFFF"/>
          <w:spacing w:val="-5"/>
          <w:sz w:val="32"/>
        </w:rPr>
        <w:t>of</w:t>
      </w:r>
      <w:r>
        <w:rPr>
          <w:rFonts w:ascii="Arial"/>
          <w:color w:val="FFFFFF"/>
          <w:sz w:val="32"/>
        </w:rPr>
        <w:tab/>
        <w:t>the</w:t>
      </w:r>
      <w:r>
        <w:rPr>
          <w:rFonts w:ascii="Arial"/>
          <w:color w:val="FFFFFF"/>
          <w:spacing w:val="-4"/>
          <w:sz w:val="32"/>
        </w:rPr>
        <w:t> </w:t>
      </w:r>
      <w:r>
        <w:rPr>
          <w:rFonts w:ascii="Arial"/>
          <w:color w:val="FFFFFF"/>
          <w:sz w:val="32"/>
        </w:rPr>
        <w:t>Toddy</w:t>
      </w:r>
      <w:r>
        <w:rPr>
          <w:rFonts w:ascii="Arial"/>
          <w:color w:val="FFFFFF"/>
          <w:spacing w:val="-3"/>
          <w:sz w:val="32"/>
        </w:rPr>
        <w:t> </w:t>
      </w:r>
      <w:r>
        <w:rPr>
          <w:rFonts w:ascii="Arial"/>
          <w:color w:val="FFFFFF"/>
          <w:sz w:val="32"/>
        </w:rPr>
        <w:t>Pond</w:t>
      </w:r>
      <w:r>
        <w:rPr>
          <w:rFonts w:ascii="Arial"/>
          <w:color w:val="FFFFFF"/>
          <w:spacing w:val="-3"/>
          <w:sz w:val="32"/>
        </w:rPr>
        <w:t> </w:t>
      </w:r>
      <w:r>
        <w:rPr>
          <w:rFonts w:ascii="Arial"/>
          <w:color w:val="FFFFFF"/>
          <w:spacing w:val="-2"/>
          <w:sz w:val="32"/>
        </w:rPr>
        <w:t>Association</w:t>
      </w:r>
    </w:p>
    <w:p>
      <w:pPr>
        <w:pStyle w:val="Heading3"/>
        <w:spacing w:before="251"/>
        <w:ind w:left="3362"/>
        <w:rPr>
          <w:u w:val="none"/>
        </w:rPr>
      </w:pPr>
      <w:r>
        <w:rPr>
          <w:color w:val="398DAF"/>
          <w:u w:val="single" w:color="398DAF"/>
        </w:rPr>
        <w:t>Serving</w:t>
      </w:r>
      <w:r>
        <w:rPr>
          <w:color w:val="398DAF"/>
          <w:spacing w:val="-15"/>
          <w:u w:val="single" w:color="398DAF"/>
        </w:rPr>
        <w:t> </w:t>
      </w:r>
      <w:r>
        <w:rPr>
          <w:color w:val="398DAF"/>
          <w:u w:val="single" w:color="398DAF"/>
        </w:rPr>
        <w:t>the</w:t>
      </w:r>
      <w:r>
        <w:rPr>
          <w:color w:val="398DAF"/>
          <w:spacing w:val="-14"/>
          <w:u w:val="single" w:color="398DAF"/>
        </w:rPr>
        <w:t> </w:t>
      </w:r>
      <w:r>
        <w:rPr>
          <w:color w:val="398DAF"/>
          <w:u w:val="single" w:color="398DAF"/>
        </w:rPr>
        <w:t>Towns</w:t>
      </w:r>
      <w:r>
        <w:rPr>
          <w:color w:val="398DAF"/>
          <w:spacing w:val="-14"/>
          <w:u w:val="single" w:color="398DAF"/>
        </w:rPr>
        <w:t> </w:t>
      </w:r>
      <w:r>
        <w:rPr>
          <w:color w:val="398DAF"/>
          <w:u w:val="single" w:color="398DAF"/>
        </w:rPr>
        <w:t>of</w:t>
      </w:r>
      <w:r>
        <w:rPr>
          <w:color w:val="398DAF"/>
          <w:spacing w:val="-14"/>
          <w:u w:val="single" w:color="398DAF"/>
        </w:rPr>
        <w:t> </w:t>
      </w:r>
      <w:r>
        <w:rPr>
          <w:color w:val="398DAF"/>
          <w:u w:val="single" w:color="398DAF"/>
        </w:rPr>
        <w:t>Blue</w:t>
      </w:r>
      <w:r>
        <w:rPr>
          <w:color w:val="398DAF"/>
          <w:spacing w:val="-14"/>
          <w:u w:val="single" w:color="398DAF"/>
        </w:rPr>
        <w:t> </w:t>
      </w:r>
      <w:r>
        <w:rPr>
          <w:color w:val="398DAF"/>
          <w:u w:val="single" w:color="398DAF"/>
        </w:rPr>
        <w:t>Hill,</w:t>
      </w:r>
      <w:r>
        <w:rPr>
          <w:color w:val="398DAF"/>
          <w:spacing w:val="-14"/>
          <w:u w:val="single" w:color="398DAF"/>
        </w:rPr>
        <w:t> </w:t>
      </w:r>
      <w:r>
        <w:rPr>
          <w:color w:val="398DAF"/>
          <w:u w:val="single" w:color="398DAF"/>
        </w:rPr>
        <w:t>Orland,</w:t>
      </w:r>
      <w:r>
        <w:rPr>
          <w:color w:val="398DAF"/>
          <w:spacing w:val="-14"/>
          <w:u w:val="single" w:color="398DAF"/>
        </w:rPr>
        <w:t> </w:t>
      </w:r>
      <w:r>
        <w:rPr>
          <w:color w:val="398DAF"/>
          <w:u w:val="single" w:color="398DAF"/>
        </w:rPr>
        <w:t>Penobscot,</w:t>
      </w:r>
      <w:r>
        <w:rPr>
          <w:color w:val="398DAF"/>
          <w:spacing w:val="-14"/>
          <w:u w:val="single" w:color="398DAF"/>
        </w:rPr>
        <w:t> </w:t>
      </w:r>
      <w:r>
        <w:rPr>
          <w:color w:val="398DAF"/>
          <w:u w:val="single" w:color="398DAF"/>
        </w:rPr>
        <w:t>and</w:t>
      </w:r>
      <w:r>
        <w:rPr>
          <w:color w:val="398DAF"/>
          <w:spacing w:val="-14"/>
          <w:u w:val="single" w:color="398DAF"/>
        </w:rPr>
        <w:t> </w:t>
      </w:r>
      <w:r>
        <w:rPr>
          <w:color w:val="398DAF"/>
          <w:u w:val="single" w:color="398DAF"/>
        </w:rPr>
        <w:t>Surry,</w:t>
      </w:r>
      <w:r>
        <w:rPr>
          <w:color w:val="398DAF"/>
          <w:spacing w:val="-14"/>
          <w:u w:val="single" w:color="398DAF"/>
        </w:rPr>
        <w:t> </w:t>
      </w:r>
      <w:r>
        <w:rPr>
          <w:color w:val="398DAF"/>
          <w:spacing w:val="-2"/>
          <w:u w:val="single" w:color="398DAF"/>
        </w:rPr>
        <w:t>Maine</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17"/>
        <w:rPr>
          <w:rFonts w:ascii="Arial"/>
          <w:b/>
          <w:sz w:val="20"/>
        </w:rPr>
      </w:pPr>
    </w:p>
    <w:p>
      <w:pPr>
        <w:spacing w:after="0"/>
        <w:rPr>
          <w:rFonts w:ascii="Arial"/>
          <w:sz w:val="20"/>
        </w:rPr>
        <w:sectPr>
          <w:type w:val="continuous"/>
          <w:pgSz w:w="12240" w:h="15840"/>
          <w:pgMar w:top="200" w:bottom="0" w:left="0" w:right="160"/>
        </w:sectPr>
      </w:pPr>
    </w:p>
    <w:p>
      <w:pPr>
        <w:spacing w:line="330" w:lineRule="exact" w:before="100"/>
        <w:ind w:left="288" w:right="0" w:firstLine="0"/>
        <w:jc w:val="both"/>
        <w:rPr>
          <w:b/>
          <w:sz w:val="24"/>
        </w:rPr>
      </w:pPr>
      <w:r>
        <w:rPr>
          <w:b/>
          <w:color w:val="155779"/>
          <w:spacing w:val="-2"/>
          <w:sz w:val="24"/>
        </w:rPr>
        <w:t>CAN</w:t>
      </w:r>
      <w:r>
        <w:rPr>
          <w:b/>
          <w:color w:val="155779"/>
          <w:spacing w:val="-8"/>
          <w:sz w:val="24"/>
        </w:rPr>
        <w:t> </w:t>
      </w:r>
      <w:r>
        <w:rPr>
          <w:b/>
          <w:color w:val="155779"/>
          <w:spacing w:val="-2"/>
          <w:sz w:val="24"/>
        </w:rPr>
        <w:t>TPA</w:t>
      </w:r>
      <w:r>
        <w:rPr>
          <w:b/>
          <w:color w:val="155779"/>
          <w:spacing w:val="-8"/>
          <w:sz w:val="24"/>
        </w:rPr>
        <w:t> </w:t>
      </w:r>
      <w:r>
        <w:rPr>
          <w:b/>
          <w:color w:val="155779"/>
          <w:spacing w:val="-2"/>
          <w:sz w:val="24"/>
        </w:rPr>
        <w:t>COUNT</w:t>
      </w:r>
      <w:r>
        <w:rPr>
          <w:b/>
          <w:color w:val="155779"/>
          <w:spacing w:val="-7"/>
          <w:sz w:val="24"/>
        </w:rPr>
        <w:t> </w:t>
      </w:r>
      <w:r>
        <w:rPr>
          <w:b/>
          <w:color w:val="155779"/>
          <w:spacing w:val="-2"/>
          <w:sz w:val="24"/>
        </w:rPr>
        <w:t>YOU</w:t>
      </w:r>
      <w:r>
        <w:rPr>
          <w:b/>
          <w:color w:val="155779"/>
          <w:spacing w:val="-8"/>
          <w:sz w:val="24"/>
        </w:rPr>
        <w:t> </w:t>
      </w:r>
      <w:r>
        <w:rPr>
          <w:b/>
          <w:color w:val="155779"/>
          <w:spacing w:val="-2"/>
          <w:sz w:val="24"/>
        </w:rPr>
        <w:t>IN</w:t>
      </w:r>
      <w:r>
        <w:rPr>
          <w:b/>
          <w:color w:val="155779"/>
          <w:spacing w:val="-7"/>
          <w:sz w:val="24"/>
        </w:rPr>
        <w:t> </w:t>
      </w:r>
      <w:r>
        <w:rPr>
          <w:b/>
          <w:color w:val="155779"/>
          <w:spacing w:val="-10"/>
          <w:sz w:val="24"/>
        </w:rPr>
        <w:t>?</w:t>
      </w:r>
    </w:p>
    <w:p>
      <w:pPr>
        <w:spacing w:line="180" w:lineRule="auto" w:before="53"/>
        <w:ind w:left="287" w:right="0" w:firstLine="720"/>
        <w:jc w:val="both"/>
        <w:rPr>
          <w:sz w:val="22"/>
        </w:rPr>
      </w:pPr>
      <w:r>
        <w:rPr>
          <w:color w:val="231F20"/>
          <w:sz w:val="22"/>
        </w:rPr>
        <w:t>Across this country it </w:t>
      </w:r>
      <w:r>
        <w:rPr>
          <w:color w:val="231F20"/>
          <w:sz w:val="22"/>
        </w:rPr>
        <w:t>is increasingly difficult to get peo- ple to volunteer. Over the past year,</w:t>
      </w:r>
      <w:r>
        <w:rPr>
          <w:color w:val="231F20"/>
          <w:spacing w:val="-13"/>
          <w:sz w:val="22"/>
        </w:rPr>
        <w:t> </w:t>
      </w:r>
      <w:r>
        <w:rPr>
          <w:color w:val="231F20"/>
          <w:sz w:val="22"/>
        </w:rPr>
        <w:t>I’ve</w:t>
      </w:r>
      <w:r>
        <w:rPr>
          <w:color w:val="231F20"/>
          <w:spacing w:val="-12"/>
          <w:sz w:val="22"/>
        </w:rPr>
        <w:t> </w:t>
      </w:r>
      <w:r>
        <w:rPr>
          <w:color w:val="231F20"/>
          <w:sz w:val="22"/>
        </w:rPr>
        <w:t>come</w:t>
      </w:r>
      <w:r>
        <w:rPr>
          <w:color w:val="231F20"/>
          <w:spacing w:val="-13"/>
          <w:sz w:val="22"/>
        </w:rPr>
        <w:t> </w:t>
      </w:r>
      <w:r>
        <w:rPr>
          <w:color w:val="231F20"/>
          <w:sz w:val="22"/>
        </w:rPr>
        <w:t>to</w:t>
      </w:r>
      <w:r>
        <w:rPr>
          <w:color w:val="231F20"/>
          <w:spacing w:val="-12"/>
          <w:sz w:val="22"/>
        </w:rPr>
        <w:t> </w:t>
      </w:r>
      <w:r>
        <w:rPr>
          <w:color w:val="231F20"/>
          <w:sz w:val="22"/>
        </w:rPr>
        <w:t>appreciate</w:t>
      </w:r>
      <w:r>
        <w:rPr>
          <w:color w:val="231F20"/>
          <w:spacing w:val="-13"/>
          <w:sz w:val="22"/>
        </w:rPr>
        <w:t> </w:t>
      </w:r>
      <w:r>
        <w:rPr>
          <w:color w:val="231F20"/>
          <w:sz w:val="22"/>
        </w:rPr>
        <w:t>how much</w:t>
      </w:r>
      <w:r>
        <w:rPr>
          <w:color w:val="231F20"/>
          <w:spacing w:val="-7"/>
          <w:sz w:val="22"/>
        </w:rPr>
        <w:t> </w:t>
      </w:r>
      <w:r>
        <w:rPr>
          <w:color w:val="231F20"/>
          <w:sz w:val="22"/>
        </w:rPr>
        <w:t>work</w:t>
      </w:r>
      <w:r>
        <w:rPr>
          <w:color w:val="231F20"/>
          <w:spacing w:val="-7"/>
          <w:sz w:val="22"/>
        </w:rPr>
        <w:t> </w:t>
      </w:r>
      <w:r>
        <w:rPr>
          <w:color w:val="231F20"/>
          <w:sz w:val="22"/>
        </w:rPr>
        <w:t>has</w:t>
      </w:r>
      <w:r>
        <w:rPr>
          <w:color w:val="231F20"/>
          <w:spacing w:val="-7"/>
          <w:sz w:val="22"/>
        </w:rPr>
        <w:t> </w:t>
      </w:r>
      <w:r>
        <w:rPr>
          <w:color w:val="231F20"/>
          <w:sz w:val="22"/>
        </w:rPr>
        <w:t>been</w:t>
      </w:r>
      <w:r>
        <w:rPr>
          <w:color w:val="231F20"/>
          <w:spacing w:val="-7"/>
          <w:sz w:val="22"/>
        </w:rPr>
        <w:t> </w:t>
      </w:r>
      <w:r>
        <w:rPr>
          <w:color w:val="231F20"/>
          <w:sz w:val="22"/>
        </w:rPr>
        <w:t>done</w:t>
      </w:r>
      <w:r>
        <w:rPr>
          <w:color w:val="231F20"/>
          <w:spacing w:val="-7"/>
          <w:sz w:val="22"/>
        </w:rPr>
        <w:t> </w:t>
      </w:r>
      <w:r>
        <w:rPr>
          <w:color w:val="231F20"/>
          <w:sz w:val="22"/>
        </w:rPr>
        <w:t>by</w:t>
      </w:r>
      <w:r>
        <w:rPr>
          <w:color w:val="231F20"/>
          <w:spacing w:val="-7"/>
          <w:sz w:val="22"/>
        </w:rPr>
        <w:t> </w:t>
      </w:r>
      <w:r>
        <w:rPr>
          <w:color w:val="231F20"/>
          <w:sz w:val="22"/>
        </w:rPr>
        <w:t>the 6 member TPA board. Not only are they good hardworking peo- ple, they are fun to work with! TPA volunteers work to insure the</w:t>
      </w:r>
      <w:r>
        <w:rPr>
          <w:color w:val="231F20"/>
          <w:spacing w:val="-1"/>
          <w:sz w:val="22"/>
        </w:rPr>
        <w:t> </w:t>
      </w:r>
      <w:r>
        <w:rPr>
          <w:color w:val="231F20"/>
          <w:sz w:val="22"/>
        </w:rPr>
        <w:t>health</w:t>
      </w:r>
      <w:r>
        <w:rPr>
          <w:color w:val="231F20"/>
          <w:spacing w:val="-1"/>
          <w:sz w:val="22"/>
        </w:rPr>
        <w:t> </w:t>
      </w:r>
      <w:r>
        <w:rPr>
          <w:color w:val="231F20"/>
          <w:sz w:val="22"/>
        </w:rPr>
        <w:t>and</w:t>
      </w:r>
      <w:r>
        <w:rPr>
          <w:color w:val="231F20"/>
          <w:spacing w:val="-1"/>
          <w:sz w:val="22"/>
        </w:rPr>
        <w:t> </w:t>
      </w:r>
      <w:r>
        <w:rPr>
          <w:color w:val="231F20"/>
          <w:sz w:val="22"/>
        </w:rPr>
        <w:t>wellbeing</w:t>
      </w:r>
      <w:r>
        <w:rPr>
          <w:color w:val="231F20"/>
          <w:spacing w:val="-1"/>
          <w:sz w:val="22"/>
        </w:rPr>
        <w:t> </w:t>
      </w:r>
      <w:r>
        <w:rPr>
          <w:color w:val="231F20"/>
          <w:sz w:val="22"/>
        </w:rPr>
        <w:t>of</w:t>
      </w:r>
      <w:r>
        <w:rPr>
          <w:color w:val="231F20"/>
          <w:spacing w:val="-1"/>
          <w:sz w:val="22"/>
        </w:rPr>
        <w:t> </w:t>
      </w:r>
      <w:r>
        <w:rPr>
          <w:color w:val="231F20"/>
          <w:sz w:val="22"/>
        </w:rPr>
        <w:t>Tod- dy Pond. * boat inspections to prevent invasive aquatic plants spoiling our pristine waters, * patrolling the shoreline to spot potential invasive plants, * wa- ter testing, * loon counts, * an- nual meeting, * summer barbe- cue,</w:t>
      </w:r>
      <w:r>
        <w:rPr>
          <w:color w:val="231F20"/>
          <w:spacing w:val="7"/>
          <w:sz w:val="22"/>
        </w:rPr>
        <w:t> </w:t>
      </w:r>
      <w:r>
        <w:rPr>
          <w:color w:val="231F20"/>
          <w:sz w:val="22"/>
        </w:rPr>
        <w:t>*</w:t>
      </w:r>
      <w:r>
        <w:rPr>
          <w:color w:val="231F20"/>
          <w:spacing w:val="7"/>
          <w:sz w:val="22"/>
        </w:rPr>
        <w:t> </w:t>
      </w:r>
      <w:r>
        <w:rPr>
          <w:color w:val="231F20"/>
          <w:sz w:val="22"/>
        </w:rPr>
        <w:t>Toddy</w:t>
      </w:r>
      <w:r>
        <w:rPr>
          <w:color w:val="231F20"/>
          <w:spacing w:val="7"/>
          <w:sz w:val="22"/>
        </w:rPr>
        <w:t> </w:t>
      </w:r>
      <w:r>
        <w:rPr>
          <w:color w:val="231F20"/>
          <w:sz w:val="22"/>
        </w:rPr>
        <w:t>Pond</w:t>
      </w:r>
      <w:r>
        <w:rPr>
          <w:color w:val="231F20"/>
          <w:spacing w:val="7"/>
          <w:sz w:val="22"/>
        </w:rPr>
        <w:t> </w:t>
      </w:r>
      <w:r>
        <w:rPr>
          <w:color w:val="231F20"/>
          <w:spacing w:val="-2"/>
          <w:sz w:val="22"/>
        </w:rPr>
        <w:t>merchandise,</w:t>
      </w:r>
    </w:p>
    <w:p>
      <w:pPr>
        <w:spacing w:line="180" w:lineRule="auto" w:before="25"/>
        <w:ind w:left="288" w:right="0" w:firstLine="0"/>
        <w:jc w:val="both"/>
        <w:rPr>
          <w:sz w:val="22"/>
        </w:rPr>
      </w:pPr>
      <w:r>
        <w:rPr>
          <w:color w:val="231F20"/>
          <w:spacing w:val="-2"/>
          <w:sz w:val="22"/>
        </w:rPr>
        <w:t>*maintaining</w:t>
      </w:r>
      <w:r>
        <w:rPr>
          <w:color w:val="231F20"/>
          <w:spacing w:val="-11"/>
          <w:sz w:val="22"/>
        </w:rPr>
        <w:t> </w:t>
      </w:r>
      <w:r>
        <w:rPr>
          <w:color w:val="231F20"/>
          <w:spacing w:val="-2"/>
          <w:sz w:val="22"/>
        </w:rPr>
        <w:t>a</w:t>
      </w:r>
      <w:r>
        <w:rPr>
          <w:color w:val="231F20"/>
          <w:spacing w:val="-10"/>
          <w:sz w:val="22"/>
        </w:rPr>
        <w:t> </w:t>
      </w:r>
      <w:r>
        <w:rPr>
          <w:color w:val="231F20"/>
          <w:spacing w:val="-2"/>
          <w:sz w:val="22"/>
        </w:rPr>
        <w:t>website,</w:t>
      </w:r>
      <w:r>
        <w:rPr>
          <w:color w:val="231F20"/>
          <w:spacing w:val="-11"/>
          <w:sz w:val="22"/>
        </w:rPr>
        <w:t> </w:t>
      </w:r>
      <w:r>
        <w:rPr>
          <w:color w:val="231F20"/>
          <w:spacing w:val="-2"/>
          <w:sz w:val="22"/>
        </w:rPr>
        <w:t>*</w:t>
      </w:r>
      <w:r>
        <w:rPr>
          <w:color w:val="231F20"/>
          <w:spacing w:val="-10"/>
          <w:sz w:val="22"/>
        </w:rPr>
        <w:t> </w:t>
      </w:r>
      <w:r>
        <w:rPr>
          <w:color w:val="231F20"/>
          <w:spacing w:val="-2"/>
          <w:sz w:val="22"/>
        </w:rPr>
        <w:t>publish- </w:t>
      </w:r>
      <w:r>
        <w:rPr>
          <w:color w:val="231F20"/>
          <w:sz w:val="22"/>
        </w:rPr>
        <w:t>ing</w:t>
      </w:r>
      <w:r>
        <w:rPr>
          <w:color w:val="231F20"/>
          <w:spacing w:val="-10"/>
          <w:sz w:val="22"/>
        </w:rPr>
        <w:t> </w:t>
      </w:r>
      <w:r>
        <w:rPr>
          <w:color w:val="231F20"/>
          <w:sz w:val="22"/>
        </w:rPr>
        <w:t>our</w:t>
      </w:r>
      <w:r>
        <w:rPr>
          <w:color w:val="231F20"/>
          <w:spacing w:val="-10"/>
          <w:sz w:val="22"/>
        </w:rPr>
        <w:t> </w:t>
      </w:r>
      <w:r>
        <w:rPr>
          <w:color w:val="231F20"/>
          <w:sz w:val="22"/>
        </w:rPr>
        <w:t>semi-annual</w:t>
      </w:r>
      <w:r>
        <w:rPr>
          <w:color w:val="231F20"/>
          <w:spacing w:val="-10"/>
          <w:sz w:val="22"/>
        </w:rPr>
        <w:t> </w:t>
      </w:r>
      <w:r>
        <w:rPr>
          <w:color w:val="231F20"/>
          <w:sz w:val="22"/>
        </w:rPr>
        <w:t>Toddy</w:t>
      </w:r>
      <w:r>
        <w:rPr>
          <w:color w:val="231F20"/>
          <w:spacing w:val="-10"/>
          <w:sz w:val="22"/>
        </w:rPr>
        <w:t> </w:t>
      </w:r>
      <w:r>
        <w:rPr>
          <w:color w:val="231F20"/>
          <w:sz w:val="22"/>
        </w:rPr>
        <w:t>Pon- der</w:t>
      </w:r>
      <w:r>
        <w:rPr>
          <w:color w:val="231F20"/>
          <w:spacing w:val="-1"/>
          <w:sz w:val="22"/>
        </w:rPr>
        <w:t> </w:t>
      </w:r>
      <w:r>
        <w:rPr>
          <w:color w:val="231F20"/>
          <w:sz w:val="22"/>
        </w:rPr>
        <w:t>newsletter</w:t>
      </w:r>
      <w:r>
        <w:rPr>
          <w:color w:val="231F20"/>
          <w:spacing w:val="-1"/>
          <w:sz w:val="22"/>
        </w:rPr>
        <w:t> </w:t>
      </w:r>
      <w:r>
        <w:rPr>
          <w:color w:val="231F20"/>
          <w:sz w:val="22"/>
        </w:rPr>
        <w:t>to</w:t>
      </w:r>
      <w:r>
        <w:rPr>
          <w:color w:val="231F20"/>
          <w:spacing w:val="-1"/>
          <w:sz w:val="22"/>
        </w:rPr>
        <w:t> </w:t>
      </w:r>
      <w:r>
        <w:rPr>
          <w:color w:val="231F20"/>
          <w:sz w:val="22"/>
        </w:rPr>
        <w:t>inform</w:t>
      </w:r>
      <w:r>
        <w:rPr>
          <w:color w:val="231F20"/>
          <w:spacing w:val="-1"/>
          <w:sz w:val="22"/>
        </w:rPr>
        <w:t> </w:t>
      </w:r>
      <w:r>
        <w:rPr>
          <w:color w:val="231F20"/>
          <w:sz w:val="22"/>
        </w:rPr>
        <w:t>proper- ty owners of topics and matters concerning</w:t>
      </w:r>
      <w:r>
        <w:rPr>
          <w:color w:val="231F20"/>
          <w:spacing w:val="-13"/>
          <w:sz w:val="22"/>
        </w:rPr>
        <w:t> </w:t>
      </w:r>
      <w:r>
        <w:rPr>
          <w:color w:val="231F20"/>
          <w:sz w:val="22"/>
        </w:rPr>
        <w:t>Toddy</w:t>
      </w:r>
      <w:r>
        <w:rPr>
          <w:color w:val="231F20"/>
          <w:spacing w:val="-12"/>
          <w:sz w:val="22"/>
        </w:rPr>
        <w:t> </w:t>
      </w:r>
      <w:r>
        <w:rPr>
          <w:color w:val="231F20"/>
          <w:sz w:val="22"/>
        </w:rPr>
        <w:t>and</w:t>
      </w:r>
      <w:r>
        <w:rPr>
          <w:color w:val="231F20"/>
          <w:spacing w:val="-13"/>
          <w:sz w:val="22"/>
        </w:rPr>
        <w:t> </w:t>
      </w:r>
      <w:r>
        <w:rPr>
          <w:color w:val="231F20"/>
          <w:sz w:val="22"/>
        </w:rPr>
        <w:t>the</w:t>
      </w:r>
      <w:r>
        <w:rPr>
          <w:color w:val="231F20"/>
          <w:spacing w:val="-12"/>
          <w:sz w:val="22"/>
        </w:rPr>
        <w:t> </w:t>
      </w:r>
      <w:r>
        <w:rPr>
          <w:color w:val="231F20"/>
          <w:sz w:val="22"/>
        </w:rPr>
        <w:t>towns of Orland, Surry, Penobscot and Blue Hill. With the potential for a change in dam ownership and maintenance,</w:t>
      </w:r>
      <w:r>
        <w:rPr>
          <w:color w:val="231F20"/>
          <w:spacing w:val="40"/>
          <w:sz w:val="22"/>
        </w:rPr>
        <w:t> </w:t>
      </w:r>
      <w:r>
        <w:rPr>
          <w:color w:val="231F20"/>
          <w:sz w:val="22"/>
        </w:rPr>
        <w:t>that</w:t>
      </w:r>
      <w:r>
        <w:rPr>
          <w:color w:val="231F20"/>
          <w:spacing w:val="40"/>
          <w:sz w:val="22"/>
        </w:rPr>
        <w:t> </w:t>
      </w:r>
      <w:r>
        <w:rPr>
          <w:color w:val="231F20"/>
          <w:sz w:val="22"/>
        </w:rPr>
        <w:t>workload</w:t>
      </w:r>
      <w:r>
        <w:rPr>
          <w:color w:val="231F20"/>
          <w:spacing w:val="80"/>
          <w:sz w:val="22"/>
        </w:rPr>
        <w:t> </w:t>
      </w:r>
      <w:r>
        <w:rPr>
          <w:color w:val="231F20"/>
          <w:sz w:val="22"/>
        </w:rPr>
        <w:t>has increased, and will require more</w:t>
      </w:r>
      <w:r>
        <w:rPr>
          <w:color w:val="231F20"/>
          <w:spacing w:val="-9"/>
          <w:sz w:val="22"/>
        </w:rPr>
        <w:t> </w:t>
      </w:r>
      <w:r>
        <w:rPr>
          <w:color w:val="231F20"/>
          <w:sz w:val="22"/>
        </w:rPr>
        <w:t>assistance</w:t>
      </w:r>
      <w:r>
        <w:rPr>
          <w:color w:val="231F20"/>
          <w:spacing w:val="-9"/>
          <w:sz w:val="22"/>
        </w:rPr>
        <w:t> </w:t>
      </w:r>
      <w:r>
        <w:rPr>
          <w:color w:val="231F20"/>
          <w:sz w:val="22"/>
        </w:rPr>
        <w:t>this</w:t>
      </w:r>
      <w:r>
        <w:rPr>
          <w:color w:val="231F20"/>
          <w:spacing w:val="-9"/>
          <w:sz w:val="22"/>
        </w:rPr>
        <w:t> </w:t>
      </w:r>
      <w:r>
        <w:rPr>
          <w:color w:val="231F20"/>
          <w:sz w:val="22"/>
        </w:rPr>
        <w:t>coming</w:t>
      </w:r>
      <w:r>
        <w:rPr>
          <w:color w:val="231F20"/>
          <w:spacing w:val="-9"/>
          <w:sz w:val="22"/>
        </w:rPr>
        <w:t> </w:t>
      </w:r>
      <w:r>
        <w:rPr>
          <w:color w:val="231F20"/>
          <w:sz w:val="22"/>
        </w:rPr>
        <w:t>year to work on a solution for the dam(s). This may involve com- mittee meetings, town meetings, letter</w:t>
      </w:r>
      <w:r>
        <w:rPr>
          <w:color w:val="231F20"/>
          <w:spacing w:val="-13"/>
          <w:sz w:val="22"/>
        </w:rPr>
        <w:t> </w:t>
      </w:r>
      <w:r>
        <w:rPr>
          <w:color w:val="231F20"/>
          <w:sz w:val="22"/>
        </w:rPr>
        <w:t>writing,</w:t>
      </w:r>
      <w:r>
        <w:rPr>
          <w:color w:val="231F20"/>
          <w:spacing w:val="-12"/>
          <w:sz w:val="22"/>
        </w:rPr>
        <w:t> </w:t>
      </w:r>
      <w:r>
        <w:rPr>
          <w:color w:val="231F20"/>
          <w:sz w:val="22"/>
        </w:rPr>
        <w:t>conversations</w:t>
      </w:r>
      <w:r>
        <w:rPr>
          <w:color w:val="231F20"/>
          <w:spacing w:val="-13"/>
          <w:sz w:val="22"/>
        </w:rPr>
        <w:t> </w:t>
      </w:r>
      <w:r>
        <w:rPr>
          <w:color w:val="231F20"/>
          <w:sz w:val="22"/>
        </w:rPr>
        <w:t>with elected and other officials, deliv- ering</w:t>
      </w:r>
      <w:r>
        <w:rPr>
          <w:color w:val="231F20"/>
          <w:spacing w:val="38"/>
          <w:sz w:val="22"/>
        </w:rPr>
        <w:t> </w:t>
      </w:r>
      <w:r>
        <w:rPr>
          <w:color w:val="231F20"/>
          <w:sz w:val="22"/>
        </w:rPr>
        <w:t>posters</w:t>
      </w:r>
      <w:r>
        <w:rPr>
          <w:color w:val="231F20"/>
          <w:spacing w:val="39"/>
          <w:sz w:val="22"/>
        </w:rPr>
        <w:t> </w:t>
      </w:r>
      <w:r>
        <w:rPr>
          <w:color w:val="231F20"/>
          <w:sz w:val="22"/>
        </w:rPr>
        <w:t>to</w:t>
      </w:r>
      <w:r>
        <w:rPr>
          <w:color w:val="231F20"/>
          <w:spacing w:val="38"/>
          <w:sz w:val="22"/>
        </w:rPr>
        <w:t> </w:t>
      </w:r>
      <w:r>
        <w:rPr>
          <w:color w:val="231F20"/>
          <w:sz w:val="22"/>
        </w:rPr>
        <w:t>businesses,</w:t>
      </w:r>
      <w:r>
        <w:rPr>
          <w:color w:val="231F20"/>
          <w:spacing w:val="39"/>
          <w:sz w:val="22"/>
        </w:rPr>
        <w:t> </w:t>
      </w:r>
      <w:r>
        <w:rPr>
          <w:color w:val="231F20"/>
          <w:spacing w:val="-4"/>
          <w:sz w:val="22"/>
        </w:rPr>
        <w:t>etc.</w:t>
      </w:r>
    </w:p>
    <w:p>
      <w:pPr>
        <w:spacing w:before="46"/>
        <w:ind w:left="752" w:right="0" w:firstLine="0"/>
        <w:jc w:val="both"/>
        <w:rPr>
          <w:i/>
          <w:sz w:val="22"/>
        </w:rPr>
      </w:pPr>
      <w:r>
        <w:rPr>
          <w:i/>
          <w:color w:val="231F20"/>
          <w:sz w:val="22"/>
        </w:rPr>
        <w:t>Continued</w:t>
      </w:r>
      <w:r>
        <w:rPr>
          <w:i/>
          <w:color w:val="231F20"/>
          <w:spacing w:val="-10"/>
          <w:sz w:val="22"/>
        </w:rPr>
        <w:t> </w:t>
      </w:r>
      <w:r>
        <w:rPr>
          <w:i/>
          <w:color w:val="231F20"/>
          <w:sz w:val="22"/>
        </w:rPr>
        <w:t>on</w:t>
      </w:r>
      <w:r>
        <w:rPr>
          <w:i/>
          <w:color w:val="231F20"/>
          <w:spacing w:val="-9"/>
          <w:sz w:val="22"/>
        </w:rPr>
        <w:t> </w:t>
      </w:r>
      <w:r>
        <w:rPr>
          <w:i/>
          <w:color w:val="231F20"/>
          <w:sz w:val="22"/>
        </w:rPr>
        <w:t>page</w:t>
      </w:r>
      <w:r>
        <w:rPr>
          <w:i/>
          <w:color w:val="231F20"/>
          <w:spacing w:val="-9"/>
          <w:sz w:val="22"/>
        </w:rPr>
        <w:t> </w:t>
      </w:r>
      <w:r>
        <w:rPr>
          <w:i/>
          <w:color w:val="231F20"/>
          <w:spacing w:val="-2"/>
          <w:sz w:val="22"/>
        </w:rPr>
        <w:t>4....</w:t>
      </w:r>
    </w:p>
    <w:p>
      <w:pPr>
        <w:spacing w:line="240" w:lineRule="auto" w:before="0"/>
        <w:rPr>
          <w:i/>
          <w:sz w:val="34"/>
        </w:rPr>
      </w:pPr>
      <w:r>
        <w:rPr/>
        <w:br w:type="column"/>
      </w:r>
      <w:r>
        <w:rPr>
          <w:i/>
          <w:sz w:val="34"/>
        </w:rPr>
      </w:r>
    </w:p>
    <w:p>
      <w:pPr>
        <w:pStyle w:val="BodyText"/>
        <w:rPr>
          <w:i/>
          <w:sz w:val="34"/>
        </w:rPr>
      </w:pPr>
    </w:p>
    <w:p>
      <w:pPr>
        <w:pStyle w:val="BodyText"/>
        <w:rPr>
          <w:i/>
          <w:sz w:val="34"/>
        </w:rPr>
      </w:pPr>
    </w:p>
    <w:p>
      <w:pPr>
        <w:pStyle w:val="BodyText"/>
        <w:spacing w:before="378"/>
        <w:rPr>
          <w:i/>
          <w:sz w:val="34"/>
        </w:rPr>
      </w:pPr>
    </w:p>
    <w:p>
      <w:pPr>
        <w:spacing w:line="425" w:lineRule="exact" w:before="0"/>
        <w:ind w:left="189" w:right="0" w:firstLine="0"/>
        <w:jc w:val="left"/>
        <w:rPr>
          <w:b/>
          <w:sz w:val="34"/>
        </w:rPr>
      </w:pPr>
      <w:r>
        <w:rPr>
          <w:b/>
          <w:color w:val="155779"/>
          <w:spacing w:val="-4"/>
          <w:sz w:val="34"/>
        </w:rPr>
        <w:t>President’s</w:t>
      </w:r>
      <w:r>
        <w:rPr>
          <w:b/>
          <w:color w:val="155779"/>
          <w:spacing w:val="-2"/>
          <w:sz w:val="34"/>
        </w:rPr>
        <w:t> Report</w:t>
      </w:r>
    </w:p>
    <w:p>
      <w:pPr>
        <w:spacing w:line="226" w:lineRule="exact" w:before="0"/>
        <w:ind w:left="189" w:right="0" w:firstLine="0"/>
        <w:jc w:val="left"/>
        <w:rPr>
          <w:sz w:val="22"/>
        </w:rPr>
      </w:pPr>
      <w:r>
        <w:rPr>
          <w:color w:val="231F20"/>
          <w:sz w:val="22"/>
        </w:rPr>
        <w:t>Welcome</w:t>
      </w:r>
      <w:r>
        <w:rPr>
          <w:color w:val="231F20"/>
          <w:spacing w:val="-6"/>
          <w:sz w:val="22"/>
        </w:rPr>
        <w:t> </w:t>
      </w:r>
      <w:r>
        <w:rPr>
          <w:color w:val="231F20"/>
          <w:sz w:val="22"/>
        </w:rPr>
        <w:t>to</w:t>
      </w:r>
      <w:r>
        <w:rPr>
          <w:color w:val="231F20"/>
          <w:spacing w:val="-5"/>
          <w:sz w:val="22"/>
        </w:rPr>
        <w:t> </w:t>
      </w:r>
      <w:r>
        <w:rPr>
          <w:color w:val="231F20"/>
          <w:sz w:val="22"/>
        </w:rPr>
        <w:t>fall</w:t>
      </w:r>
      <w:r>
        <w:rPr>
          <w:color w:val="231F20"/>
          <w:spacing w:val="-6"/>
          <w:sz w:val="22"/>
        </w:rPr>
        <w:t> </w:t>
      </w:r>
      <w:r>
        <w:rPr>
          <w:color w:val="231F20"/>
          <w:sz w:val="22"/>
        </w:rPr>
        <w:t>here</w:t>
      </w:r>
      <w:r>
        <w:rPr>
          <w:color w:val="231F20"/>
          <w:spacing w:val="-5"/>
          <w:sz w:val="22"/>
        </w:rPr>
        <w:t> </w:t>
      </w:r>
      <w:r>
        <w:rPr>
          <w:color w:val="231F20"/>
          <w:sz w:val="22"/>
        </w:rPr>
        <w:t>on</w:t>
      </w:r>
      <w:r>
        <w:rPr>
          <w:color w:val="231F20"/>
          <w:spacing w:val="-6"/>
          <w:sz w:val="22"/>
        </w:rPr>
        <w:t> </w:t>
      </w:r>
      <w:r>
        <w:rPr>
          <w:color w:val="231F20"/>
          <w:sz w:val="22"/>
        </w:rPr>
        <w:t>Toddy</w:t>
      </w:r>
      <w:r>
        <w:rPr>
          <w:color w:val="231F20"/>
          <w:spacing w:val="-5"/>
          <w:sz w:val="22"/>
        </w:rPr>
        <w:t> </w:t>
      </w:r>
      <w:r>
        <w:rPr>
          <w:color w:val="231F20"/>
          <w:sz w:val="22"/>
        </w:rPr>
        <w:t>Pond</w:t>
      </w:r>
      <w:r>
        <w:rPr>
          <w:color w:val="231F20"/>
          <w:spacing w:val="-6"/>
          <w:sz w:val="22"/>
        </w:rPr>
        <w:t> </w:t>
      </w:r>
      <w:r>
        <w:rPr>
          <w:color w:val="231F20"/>
          <w:spacing w:val="-10"/>
          <w:sz w:val="22"/>
        </w:rPr>
        <w:t>!</w:t>
      </w:r>
    </w:p>
    <w:p>
      <w:pPr>
        <w:spacing w:line="201" w:lineRule="auto" w:before="11"/>
        <w:ind w:left="189" w:right="228" w:firstLine="719"/>
        <w:jc w:val="right"/>
        <w:rPr>
          <w:sz w:val="22"/>
        </w:rPr>
      </w:pPr>
      <w:r>
        <w:rPr>
          <w:color w:val="231F20"/>
          <w:sz w:val="22"/>
        </w:rPr>
        <w:t>My</w:t>
      </w:r>
      <w:r>
        <w:rPr>
          <w:color w:val="231F20"/>
          <w:spacing w:val="-2"/>
          <w:sz w:val="22"/>
        </w:rPr>
        <w:t> </w:t>
      </w:r>
      <w:r>
        <w:rPr>
          <w:color w:val="231F20"/>
          <w:sz w:val="22"/>
        </w:rPr>
        <w:t>name</w:t>
      </w:r>
      <w:r>
        <w:rPr>
          <w:color w:val="231F20"/>
          <w:spacing w:val="-2"/>
          <w:sz w:val="22"/>
        </w:rPr>
        <w:t> </w:t>
      </w:r>
      <w:r>
        <w:rPr>
          <w:color w:val="231F20"/>
          <w:sz w:val="22"/>
        </w:rPr>
        <w:t>is</w:t>
      </w:r>
      <w:r>
        <w:rPr>
          <w:color w:val="231F20"/>
          <w:spacing w:val="-2"/>
          <w:sz w:val="22"/>
        </w:rPr>
        <w:t> </w:t>
      </w:r>
      <w:r>
        <w:rPr>
          <w:color w:val="231F20"/>
          <w:sz w:val="22"/>
        </w:rPr>
        <w:t>Marc</w:t>
      </w:r>
      <w:r>
        <w:rPr>
          <w:color w:val="231F20"/>
          <w:spacing w:val="-2"/>
          <w:sz w:val="22"/>
        </w:rPr>
        <w:t> </w:t>
      </w:r>
      <w:r>
        <w:rPr>
          <w:color w:val="231F20"/>
          <w:sz w:val="22"/>
        </w:rPr>
        <w:t>Restuccia</w:t>
      </w:r>
      <w:r>
        <w:rPr>
          <w:color w:val="231F20"/>
          <w:spacing w:val="-2"/>
          <w:sz w:val="22"/>
        </w:rPr>
        <w:t> </w:t>
      </w:r>
      <w:r>
        <w:rPr>
          <w:color w:val="231F20"/>
          <w:sz w:val="22"/>
        </w:rPr>
        <w:t>and</w:t>
      </w:r>
      <w:r>
        <w:rPr>
          <w:color w:val="231F20"/>
          <w:spacing w:val="-2"/>
          <w:sz w:val="22"/>
        </w:rPr>
        <w:t> </w:t>
      </w:r>
      <w:r>
        <w:rPr>
          <w:color w:val="231F20"/>
          <w:sz w:val="22"/>
        </w:rPr>
        <w:t>I</w:t>
      </w:r>
      <w:r>
        <w:rPr>
          <w:color w:val="231F20"/>
          <w:spacing w:val="-2"/>
          <w:sz w:val="22"/>
        </w:rPr>
        <w:t> </w:t>
      </w:r>
      <w:r>
        <w:rPr>
          <w:color w:val="231F20"/>
          <w:sz w:val="22"/>
        </w:rPr>
        <w:t>was</w:t>
      </w:r>
      <w:r>
        <w:rPr>
          <w:color w:val="231F20"/>
          <w:spacing w:val="-2"/>
          <w:sz w:val="22"/>
        </w:rPr>
        <w:t> </w:t>
      </w:r>
      <w:r>
        <w:rPr>
          <w:color w:val="231F20"/>
          <w:sz w:val="22"/>
        </w:rPr>
        <w:t>recently</w:t>
      </w:r>
      <w:r>
        <w:rPr>
          <w:color w:val="231F20"/>
          <w:spacing w:val="-2"/>
          <w:sz w:val="22"/>
        </w:rPr>
        <w:t> </w:t>
      </w:r>
      <w:r>
        <w:rPr>
          <w:color w:val="231F20"/>
          <w:sz w:val="22"/>
        </w:rPr>
        <w:t>elected</w:t>
      </w:r>
      <w:r>
        <w:rPr>
          <w:color w:val="231F20"/>
          <w:spacing w:val="-2"/>
          <w:sz w:val="22"/>
        </w:rPr>
        <w:t> </w:t>
      </w:r>
      <w:r>
        <w:rPr>
          <w:color w:val="231F20"/>
          <w:sz w:val="22"/>
        </w:rPr>
        <w:t>President</w:t>
      </w:r>
      <w:r>
        <w:rPr>
          <w:color w:val="231F20"/>
          <w:spacing w:val="-2"/>
          <w:sz w:val="22"/>
        </w:rPr>
        <w:t> </w:t>
      </w:r>
      <w:r>
        <w:rPr>
          <w:color w:val="231F20"/>
          <w:sz w:val="22"/>
        </w:rPr>
        <w:t>of</w:t>
      </w:r>
      <w:r>
        <w:rPr>
          <w:color w:val="231F20"/>
          <w:spacing w:val="-2"/>
          <w:sz w:val="22"/>
        </w:rPr>
        <w:t> </w:t>
      </w:r>
      <w:r>
        <w:rPr>
          <w:color w:val="231F20"/>
          <w:sz w:val="22"/>
        </w:rPr>
        <w:t>the</w:t>
      </w:r>
      <w:r>
        <w:rPr>
          <w:color w:val="231F20"/>
          <w:spacing w:val="-2"/>
          <w:sz w:val="22"/>
        </w:rPr>
        <w:t> </w:t>
      </w:r>
      <w:r>
        <w:rPr>
          <w:color w:val="231F20"/>
          <w:sz w:val="22"/>
        </w:rPr>
        <w:t>Toddy</w:t>
      </w:r>
      <w:r>
        <w:rPr>
          <w:color w:val="231F20"/>
          <w:spacing w:val="-2"/>
          <w:sz w:val="22"/>
        </w:rPr>
        <w:t> </w:t>
      </w:r>
      <w:r>
        <w:rPr>
          <w:color w:val="231F20"/>
          <w:sz w:val="22"/>
        </w:rPr>
        <w:t>Pond</w:t>
      </w:r>
      <w:r>
        <w:rPr>
          <w:color w:val="231F20"/>
          <w:spacing w:val="-2"/>
          <w:sz w:val="22"/>
        </w:rPr>
        <w:t> </w:t>
      </w:r>
      <w:r>
        <w:rPr>
          <w:color w:val="231F20"/>
          <w:sz w:val="22"/>
        </w:rPr>
        <w:t>As- sociation.</w:t>
      </w:r>
      <w:r>
        <w:rPr>
          <w:color w:val="231F20"/>
          <w:spacing w:val="-1"/>
          <w:sz w:val="22"/>
        </w:rPr>
        <w:t> </w:t>
      </w:r>
      <w:r>
        <w:rPr>
          <w:color w:val="231F20"/>
          <w:sz w:val="22"/>
        </w:rPr>
        <w:t>I’d</w:t>
      </w:r>
      <w:r>
        <w:rPr>
          <w:color w:val="231F20"/>
          <w:spacing w:val="-1"/>
          <w:sz w:val="22"/>
        </w:rPr>
        <w:t> </w:t>
      </w:r>
      <w:r>
        <w:rPr>
          <w:color w:val="231F20"/>
          <w:sz w:val="22"/>
        </w:rPr>
        <w:t>like</w:t>
      </w:r>
      <w:r>
        <w:rPr>
          <w:color w:val="231F20"/>
          <w:spacing w:val="-1"/>
          <w:sz w:val="22"/>
        </w:rPr>
        <w:t> </w:t>
      </w:r>
      <w:r>
        <w:rPr>
          <w:color w:val="231F20"/>
          <w:sz w:val="22"/>
        </w:rPr>
        <w:t>to</w:t>
      </w:r>
      <w:r>
        <w:rPr>
          <w:color w:val="231F20"/>
          <w:spacing w:val="-1"/>
          <w:sz w:val="22"/>
        </w:rPr>
        <w:t> </w:t>
      </w:r>
      <w:r>
        <w:rPr>
          <w:color w:val="231F20"/>
          <w:sz w:val="22"/>
        </w:rPr>
        <w:t>thank</w:t>
      </w:r>
      <w:r>
        <w:rPr>
          <w:color w:val="231F20"/>
          <w:spacing w:val="-1"/>
          <w:sz w:val="22"/>
        </w:rPr>
        <w:t> </w:t>
      </w:r>
      <w:r>
        <w:rPr>
          <w:color w:val="231F20"/>
          <w:sz w:val="22"/>
        </w:rPr>
        <w:t>the</w:t>
      </w:r>
      <w:r>
        <w:rPr>
          <w:color w:val="231F20"/>
          <w:spacing w:val="-1"/>
          <w:sz w:val="22"/>
        </w:rPr>
        <w:t> </w:t>
      </w:r>
      <w:r>
        <w:rPr>
          <w:color w:val="231F20"/>
          <w:sz w:val="22"/>
        </w:rPr>
        <w:t>Officers</w:t>
      </w:r>
      <w:r>
        <w:rPr>
          <w:color w:val="231F20"/>
          <w:spacing w:val="-1"/>
          <w:sz w:val="22"/>
        </w:rPr>
        <w:t> </w:t>
      </w:r>
      <w:r>
        <w:rPr>
          <w:color w:val="231F20"/>
          <w:sz w:val="22"/>
        </w:rPr>
        <w:t>from</w:t>
      </w:r>
      <w:r>
        <w:rPr>
          <w:color w:val="231F20"/>
          <w:spacing w:val="-1"/>
          <w:sz w:val="22"/>
        </w:rPr>
        <w:t> </w:t>
      </w:r>
      <w:r>
        <w:rPr>
          <w:color w:val="231F20"/>
          <w:sz w:val="22"/>
        </w:rPr>
        <w:t>last</w:t>
      </w:r>
      <w:r>
        <w:rPr>
          <w:color w:val="231F20"/>
          <w:spacing w:val="-1"/>
          <w:sz w:val="22"/>
        </w:rPr>
        <w:t> </w:t>
      </w:r>
      <w:r>
        <w:rPr>
          <w:color w:val="231F20"/>
          <w:sz w:val="22"/>
        </w:rPr>
        <w:t>year.</w:t>
      </w:r>
      <w:r>
        <w:rPr>
          <w:color w:val="231F20"/>
          <w:spacing w:val="-1"/>
          <w:sz w:val="22"/>
        </w:rPr>
        <w:t> </w:t>
      </w:r>
      <w:r>
        <w:rPr>
          <w:color w:val="231F20"/>
          <w:sz w:val="22"/>
        </w:rPr>
        <w:t>Chris</w:t>
      </w:r>
      <w:r>
        <w:rPr>
          <w:color w:val="231F20"/>
          <w:spacing w:val="-1"/>
          <w:sz w:val="22"/>
        </w:rPr>
        <w:t> </w:t>
      </w:r>
      <w:r>
        <w:rPr>
          <w:color w:val="231F20"/>
          <w:sz w:val="22"/>
        </w:rPr>
        <w:t>Closs,</w:t>
      </w:r>
      <w:r>
        <w:rPr>
          <w:color w:val="231F20"/>
          <w:spacing w:val="-1"/>
          <w:sz w:val="22"/>
        </w:rPr>
        <w:t> </w:t>
      </w:r>
      <w:r>
        <w:rPr>
          <w:color w:val="231F20"/>
          <w:sz w:val="22"/>
        </w:rPr>
        <w:t>President,</w:t>
      </w:r>
      <w:r>
        <w:rPr>
          <w:color w:val="231F20"/>
          <w:spacing w:val="-1"/>
          <w:sz w:val="22"/>
        </w:rPr>
        <w:t> </w:t>
      </w:r>
      <w:r>
        <w:rPr>
          <w:color w:val="231F20"/>
          <w:sz w:val="22"/>
        </w:rPr>
        <w:t>Robyn</w:t>
      </w:r>
      <w:r>
        <w:rPr>
          <w:color w:val="231F20"/>
          <w:spacing w:val="-1"/>
          <w:sz w:val="22"/>
        </w:rPr>
        <w:t> </w:t>
      </w:r>
      <w:r>
        <w:rPr>
          <w:color w:val="231F20"/>
          <w:sz w:val="22"/>
        </w:rPr>
        <w:t>Silberstein, Vice-President</w:t>
      </w:r>
      <w:r>
        <w:rPr>
          <w:color w:val="231F20"/>
          <w:spacing w:val="-2"/>
          <w:sz w:val="22"/>
        </w:rPr>
        <w:t> </w:t>
      </w:r>
      <w:r>
        <w:rPr>
          <w:color w:val="231F20"/>
          <w:sz w:val="22"/>
        </w:rPr>
        <w:t>and</w:t>
      </w:r>
      <w:r>
        <w:rPr>
          <w:color w:val="231F20"/>
          <w:spacing w:val="-2"/>
          <w:sz w:val="22"/>
        </w:rPr>
        <w:t> </w:t>
      </w:r>
      <w:r>
        <w:rPr>
          <w:color w:val="231F20"/>
          <w:sz w:val="22"/>
        </w:rPr>
        <w:t>Donna</w:t>
      </w:r>
      <w:r>
        <w:rPr>
          <w:color w:val="231F20"/>
          <w:spacing w:val="-2"/>
          <w:sz w:val="22"/>
        </w:rPr>
        <w:t> </w:t>
      </w:r>
      <w:r>
        <w:rPr>
          <w:color w:val="231F20"/>
          <w:sz w:val="22"/>
        </w:rPr>
        <w:t>Foster,</w:t>
      </w:r>
      <w:r>
        <w:rPr>
          <w:color w:val="231F20"/>
          <w:spacing w:val="-2"/>
          <w:sz w:val="22"/>
        </w:rPr>
        <w:t> </w:t>
      </w:r>
      <w:r>
        <w:rPr>
          <w:color w:val="231F20"/>
          <w:sz w:val="22"/>
        </w:rPr>
        <w:t>Secretary</w:t>
      </w:r>
      <w:r>
        <w:rPr>
          <w:color w:val="231F20"/>
          <w:spacing w:val="-2"/>
          <w:sz w:val="22"/>
        </w:rPr>
        <w:t> </w:t>
      </w:r>
      <w:r>
        <w:rPr>
          <w:color w:val="231F20"/>
          <w:sz w:val="22"/>
        </w:rPr>
        <w:t>have</w:t>
      </w:r>
      <w:r>
        <w:rPr>
          <w:color w:val="231F20"/>
          <w:spacing w:val="-2"/>
          <w:sz w:val="22"/>
        </w:rPr>
        <w:t> </w:t>
      </w:r>
      <w:r>
        <w:rPr>
          <w:color w:val="231F20"/>
          <w:sz w:val="22"/>
        </w:rPr>
        <w:t>all</w:t>
      </w:r>
      <w:r>
        <w:rPr>
          <w:color w:val="231F20"/>
          <w:spacing w:val="-2"/>
          <w:sz w:val="22"/>
        </w:rPr>
        <w:t> </w:t>
      </w:r>
      <w:r>
        <w:rPr>
          <w:color w:val="231F20"/>
          <w:sz w:val="22"/>
        </w:rPr>
        <w:t>stepped</w:t>
      </w:r>
      <w:r>
        <w:rPr>
          <w:color w:val="231F20"/>
          <w:spacing w:val="-2"/>
          <w:sz w:val="22"/>
        </w:rPr>
        <w:t> </w:t>
      </w:r>
      <w:r>
        <w:rPr>
          <w:color w:val="231F20"/>
          <w:sz w:val="22"/>
        </w:rPr>
        <w:t>down</w:t>
      </w:r>
      <w:r>
        <w:rPr>
          <w:color w:val="231F20"/>
          <w:spacing w:val="-2"/>
          <w:sz w:val="22"/>
        </w:rPr>
        <w:t> </w:t>
      </w:r>
      <w:r>
        <w:rPr>
          <w:color w:val="231F20"/>
          <w:sz w:val="22"/>
        </w:rPr>
        <w:t>from</w:t>
      </w:r>
      <w:r>
        <w:rPr>
          <w:color w:val="231F20"/>
          <w:spacing w:val="-2"/>
          <w:sz w:val="22"/>
        </w:rPr>
        <w:t> </w:t>
      </w:r>
      <w:r>
        <w:rPr>
          <w:color w:val="231F20"/>
          <w:sz w:val="22"/>
        </w:rPr>
        <w:t>those</w:t>
      </w:r>
      <w:r>
        <w:rPr>
          <w:color w:val="231F20"/>
          <w:spacing w:val="-2"/>
          <w:sz w:val="22"/>
        </w:rPr>
        <w:t> </w:t>
      </w:r>
      <w:r>
        <w:rPr>
          <w:color w:val="231F20"/>
          <w:sz w:val="22"/>
        </w:rPr>
        <w:t>roles.</w:t>
      </w:r>
      <w:r>
        <w:rPr>
          <w:color w:val="231F20"/>
          <w:spacing w:val="-2"/>
          <w:sz w:val="22"/>
        </w:rPr>
        <w:t> </w:t>
      </w:r>
      <w:r>
        <w:rPr>
          <w:color w:val="231F20"/>
          <w:sz w:val="22"/>
        </w:rPr>
        <w:t>Fortunate- ly, Chris will continue as Vice President and Donna will continue to Chair the all-important</w:t>
      </w:r>
      <w:r>
        <w:rPr>
          <w:color w:val="231F20"/>
          <w:spacing w:val="80"/>
          <w:w w:val="150"/>
          <w:sz w:val="22"/>
        </w:rPr>
        <w:t> </w:t>
      </w:r>
      <w:r>
        <w:rPr>
          <w:color w:val="231F20"/>
          <w:sz w:val="22"/>
        </w:rPr>
        <w:t>Dam Committee. Barry Johnson will continue in his role as Treasurer. Our new Officers: Marc Restuccia,</w:t>
      </w:r>
      <w:r>
        <w:rPr>
          <w:color w:val="231F20"/>
          <w:spacing w:val="4"/>
          <w:sz w:val="22"/>
        </w:rPr>
        <w:t> </w:t>
      </w:r>
      <w:r>
        <w:rPr>
          <w:color w:val="231F20"/>
          <w:sz w:val="22"/>
        </w:rPr>
        <w:t>President;</w:t>
      </w:r>
      <w:r>
        <w:rPr>
          <w:color w:val="231F20"/>
          <w:spacing w:val="4"/>
          <w:sz w:val="22"/>
        </w:rPr>
        <w:t> </w:t>
      </w:r>
      <w:r>
        <w:rPr>
          <w:color w:val="231F20"/>
          <w:sz w:val="22"/>
        </w:rPr>
        <w:t>Chris</w:t>
      </w:r>
      <w:r>
        <w:rPr>
          <w:color w:val="231F20"/>
          <w:spacing w:val="4"/>
          <w:sz w:val="22"/>
        </w:rPr>
        <w:t> </w:t>
      </w:r>
      <w:r>
        <w:rPr>
          <w:color w:val="231F20"/>
          <w:sz w:val="22"/>
        </w:rPr>
        <w:t>Closs,</w:t>
      </w:r>
      <w:r>
        <w:rPr>
          <w:color w:val="231F20"/>
          <w:spacing w:val="4"/>
          <w:sz w:val="22"/>
        </w:rPr>
        <w:t> </w:t>
      </w:r>
      <w:r>
        <w:rPr>
          <w:color w:val="231F20"/>
          <w:sz w:val="22"/>
        </w:rPr>
        <w:t>VP;</w:t>
      </w:r>
      <w:r>
        <w:rPr>
          <w:color w:val="231F20"/>
          <w:spacing w:val="5"/>
          <w:sz w:val="22"/>
        </w:rPr>
        <w:t> </w:t>
      </w:r>
      <w:r>
        <w:rPr>
          <w:color w:val="231F20"/>
          <w:sz w:val="22"/>
        </w:rPr>
        <w:t>Robin</w:t>
      </w:r>
      <w:r>
        <w:rPr>
          <w:color w:val="231F20"/>
          <w:spacing w:val="4"/>
          <w:sz w:val="22"/>
        </w:rPr>
        <w:t> </w:t>
      </w:r>
      <w:r>
        <w:rPr>
          <w:color w:val="231F20"/>
          <w:sz w:val="22"/>
        </w:rPr>
        <w:t>Yurkevicz</w:t>
      </w:r>
      <w:r>
        <w:rPr>
          <w:color w:val="231F20"/>
          <w:spacing w:val="4"/>
          <w:sz w:val="22"/>
        </w:rPr>
        <w:t> </w:t>
      </w:r>
      <w:r>
        <w:rPr>
          <w:color w:val="231F20"/>
          <w:sz w:val="22"/>
        </w:rPr>
        <w:t>as</w:t>
      </w:r>
      <w:r>
        <w:rPr>
          <w:color w:val="231F20"/>
          <w:spacing w:val="4"/>
          <w:sz w:val="22"/>
        </w:rPr>
        <w:t> </w:t>
      </w:r>
      <w:r>
        <w:rPr>
          <w:color w:val="231F20"/>
          <w:sz w:val="22"/>
        </w:rPr>
        <w:t>Secretary;</w:t>
      </w:r>
      <w:r>
        <w:rPr>
          <w:color w:val="231F20"/>
          <w:spacing w:val="5"/>
          <w:sz w:val="22"/>
        </w:rPr>
        <w:t> </w:t>
      </w:r>
      <w:r>
        <w:rPr>
          <w:color w:val="231F20"/>
          <w:sz w:val="22"/>
        </w:rPr>
        <w:t>Barry</w:t>
      </w:r>
      <w:r>
        <w:rPr>
          <w:color w:val="231F20"/>
          <w:spacing w:val="4"/>
          <w:sz w:val="22"/>
        </w:rPr>
        <w:t> </w:t>
      </w:r>
      <w:r>
        <w:rPr>
          <w:color w:val="231F20"/>
          <w:sz w:val="22"/>
        </w:rPr>
        <w:t>Johnson,</w:t>
      </w:r>
      <w:r>
        <w:rPr>
          <w:color w:val="231F20"/>
          <w:spacing w:val="4"/>
          <w:sz w:val="22"/>
        </w:rPr>
        <w:t> </w:t>
      </w:r>
      <w:r>
        <w:rPr>
          <w:color w:val="231F20"/>
          <w:spacing w:val="-2"/>
          <w:sz w:val="22"/>
        </w:rPr>
        <w:t>Treasurer.</w:t>
      </w:r>
    </w:p>
    <w:p>
      <w:pPr>
        <w:spacing w:line="201" w:lineRule="auto" w:before="0"/>
        <w:ind w:left="189" w:right="228" w:firstLine="719"/>
        <w:jc w:val="right"/>
        <w:rPr>
          <w:sz w:val="22"/>
        </w:rPr>
      </w:pPr>
      <w:r>
        <w:rPr>
          <w:color w:val="231F20"/>
          <w:sz w:val="22"/>
        </w:rPr>
        <w:t>Retiring</w:t>
      </w:r>
      <w:r>
        <w:rPr>
          <w:color w:val="231F20"/>
          <w:spacing w:val="-21"/>
          <w:sz w:val="22"/>
        </w:rPr>
        <w:t> </w:t>
      </w:r>
      <w:r>
        <w:rPr>
          <w:color w:val="231F20"/>
          <w:sz w:val="22"/>
        </w:rPr>
        <w:t>from</w:t>
      </w:r>
      <w:r>
        <w:rPr>
          <w:color w:val="231F20"/>
          <w:spacing w:val="-21"/>
          <w:sz w:val="22"/>
        </w:rPr>
        <w:t> </w:t>
      </w:r>
      <w:r>
        <w:rPr>
          <w:color w:val="231F20"/>
          <w:sz w:val="22"/>
        </w:rPr>
        <w:t>the</w:t>
      </w:r>
      <w:r>
        <w:rPr>
          <w:color w:val="231F20"/>
          <w:spacing w:val="-21"/>
          <w:sz w:val="22"/>
        </w:rPr>
        <w:t> </w:t>
      </w:r>
      <w:r>
        <w:rPr>
          <w:color w:val="231F20"/>
          <w:sz w:val="22"/>
        </w:rPr>
        <w:t>board:</w:t>
      </w:r>
      <w:r>
        <w:rPr>
          <w:color w:val="231F20"/>
          <w:spacing w:val="-21"/>
          <w:sz w:val="22"/>
        </w:rPr>
        <w:t> </w:t>
      </w:r>
      <w:r>
        <w:rPr>
          <w:color w:val="231F20"/>
          <w:sz w:val="22"/>
        </w:rPr>
        <w:t>Lucy</w:t>
      </w:r>
      <w:r>
        <w:rPr>
          <w:color w:val="231F20"/>
          <w:spacing w:val="-21"/>
          <w:sz w:val="22"/>
        </w:rPr>
        <w:t> </w:t>
      </w:r>
      <w:r>
        <w:rPr>
          <w:color w:val="231F20"/>
          <w:sz w:val="22"/>
        </w:rPr>
        <w:t>Leaf</w:t>
      </w:r>
      <w:r>
        <w:rPr>
          <w:color w:val="231F20"/>
          <w:spacing w:val="-21"/>
          <w:sz w:val="22"/>
        </w:rPr>
        <w:t> </w:t>
      </w:r>
      <w:r>
        <w:rPr>
          <w:color w:val="231F20"/>
          <w:sz w:val="22"/>
        </w:rPr>
        <w:t>and</w:t>
      </w:r>
      <w:r>
        <w:rPr>
          <w:color w:val="231F20"/>
          <w:spacing w:val="-21"/>
          <w:sz w:val="22"/>
        </w:rPr>
        <w:t> </w:t>
      </w:r>
      <w:r>
        <w:rPr>
          <w:color w:val="231F20"/>
          <w:sz w:val="22"/>
        </w:rPr>
        <w:t>Robyn</w:t>
      </w:r>
      <w:r>
        <w:rPr>
          <w:color w:val="231F20"/>
          <w:spacing w:val="-21"/>
          <w:sz w:val="22"/>
        </w:rPr>
        <w:t> </w:t>
      </w:r>
      <w:r>
        <w:rPr>
          <w:color w:val="231F20"/>
          <w:sz w:val="22"/>
        </w:rPr>
        <w:t>Silberstein.</w:t>
      </w:r>
      <w:r>
        <w:rPr>
          <w:color w:val="231F20"/>
          <w:spacing w:val="-21"/>
          <w:sz w:val="22"/>
        </w:rPr>
        <w:t> </w:t>
      </w:r>
      <w:r>
        <w:rPr>
          <w:color w:val="231F20"/>
          <w:sz w:val="22"/>
        </w:rPr>
        <w:t>We</w:t>
      </w:r>
      <w:r>
        <w:rPr>
          <w:color w:val="231F20"/>
          <w:spacing w:val="-21"/>
          <w:sz w:val="22"/>
        </w:rPr>
        <w:t> </w:t>
      </w:r>
      <w:r>
        <w:rPr>
          <w:color w:val="231F20"/>
          <w:sz w:val="22"/>
        </w:rPr>
        <w:t>want</w:t>
      </w:r>
      <w:r>
        <w:rPr>
          <w:color w:val="231F20"/>
          <w:spacing w:val="-21"/>
          <w:sz w:val="22"/>
        </w:rPr>
        <w:t> </w:t>
      </w:r>
      <w:r>
        <w:rPr>
          <w:color w:val="231F20"/>
          <w:sz w:val="22"/>
        </w:rPr>
        <w:t>to</w:t>
      </w:r>
      <w:r>
        <w:rPr>
          <w:color w:val="231F20"/>
          <w:spacing w:val="-21"/>
          <w:sz w:val="22"/>
        </w:rPr>
        <w:t> </w:t>
      </w:r>
      <w:r>
        <w:rPr>
          <w:color w:val="231F20"/>
          <w:sz w:val="22"/>
        </w:rPr>
        <w:t>thank</w:t>
      </w:r>
      <w:r>
        <w:rPr>
          <w:color w:val="231F20"/>
          <w:spacing w:val="-21"/>
          <w:sz w:val="22"/>
        </w:rPr>
        <w:t> </w:t>
      </w:r>
      <w:r>
        <w:rPr>
          <w:color w:val="231F20"/>
          <w:sz w:val="22"/>
        </w:rPr>
        <w:t>all</w:t>
      </w:r>
      <w:r>
        <w:rPr>
          <w:color w:val="231F20"/>
          <w:spacing w:val="-21"/>
          <w:sz w:val="22"/>
        </w:rPr>
        <w:t> </w:t>
      </w:r>
      <w:r>
        <w:rPr>
          <w:color w:val="231F20"/>
          <w:sz w:val="22"/>
        </w:rPr>
        <w:t>those</w:t>
      </w:r>
      <w:r>
        <w:rPr>
          <w:color w:val="231F20"/>
          <w:spacing w:val="-21"/>
          <w:sz w:val="22"/>
        </w:rPr>
        <w:t> </w:t>
      </w:r>
      <w:r>
        <w:rPr>
          <w:color w:val="231F20"/>
          <w:sz w:val="22"/>
        </w:rPr>
        <w:t>folks who</w:t>
      </w:r>
      <w:r>
        <w:rPr>
          <w:color w:val="231F20"/>
          <w:spacing w:val="-22"/>
          <w:sz w:val="22"/>
        </w:rPr>
        <w:t> </w:t>
      </w:r>
      <w:r>
        <w:rPr>
          <w:color w:val="231F20"/>
          <w:sz w:val="22"/>
        </w:rPr>
        <w:t>have</w:t>
      </w:r>
      <w:r>
        <w:rPr>
          <w:color w:val="231F20"/>
          <w:spacing w:val="-22"/>
          <w:sz w:val="22"/>
        </w:rPr>
        <w:t> </w:t>
      </w:r>
      <w:r>
        <w:rPr>
          <w:color w:val="231F20"/>
          <w:sz w:val="22"/>
        </w:rPr>
        <w:t>changed</w:t>
      </w:r>
      <w:r>
        <w:rPr>
          <w:color w:val="231F20"/>
          <w:spacing w:val="-22"/>
          <w:sz w:val="22"/>
        </w:rPr>
        <w:t> </w:t>
      </w:r>
      <w:r>
        <w:rPr>
          <w:color w:val="231F20"/>
          <w:sz w:val="22"/>
        </w:rPr>
        <w:t>roles</w:t>
      </w:r>
      <w:r>
        <w:rPr>
          <w:color w:val="231F20"/>
          <w:spacing w:val="-22"/>
          <w:sz w:val="22"/>
        </w:rPr>
        <w:t> </w:t>
      </w:r>
      <w:r>
        <w:rPr>
          <w:color w:val="231F20"/>
          <w:sz w:val="22"/>
        </w:rPr>
        <w:t>and/or</w:t>
      </w:r>
      <w:r>
        <w:rPr>
          <w:color w:val="231F20"/>
          <w:spacing w:val="-22"/>
          <w:sz w:val="22"/>
        </w:rPr>
        <w:t> </w:t>
      </w:r>
      <w:r>
        <w:rPr>
          <w:color w:val="231F20"/>
          <w:sz w:val="22"/>
        </w:rPr>
        <w:t>retired</w:t>
      </w:r>
      <w:r>
        <w:rPr>
          <w:color w:val="231F20"/>
          <w:spacing w:val="-22"/>
          <w:sz w:val="22"/>
        </w:rPr>
        <w:t> </w:t>
      </w:r>
      <w:r>
        <w:rPr>
          <w:color w:val="231F20"/>
          <w:sz w:val="22"/>
        </w:rPr>
        <w:t>for</w:t>
      </w:r>
      <w:r>
        <w:rPr>
          <w:color w:val="231F20"/>
          <w:spacing w:val="-22"/>
          <w:sz w:val="22"/>
        </w:rPr>
        <w:t> </w:t>
      </w:r>
      <w:r>
        <w:rPr>
          <w:color w:val="231F20"/>
          <w:sz w:val="22"/>
        </w:rPr>
        <w:t>their</w:t>
      </w:r>
      <w:r>
        <w:rPr>
          <w:color w:val="231F20"/>
          <w:spacing w:val="-22"/>
          <w:sz w:val="22"/>
        </w:rPr>
        <w:t> </w:t>
      </w:r>
      <w:r>
        <w:rPr>
          <w:color w:val="231F20"/>
          <w:sz w:val="22"/>
        </w:rPr>
        <w:t>decades</w:t>
      </w:r>
      <w:r>
        <w:rPr>
          <w:color w:val="231F20"/>
          <w:spacing w:val="-22"/>
          <w:sz w:val="22"/>
        </w:rPr>
        <w:t> </w:t>
      </w:r>
      <w:r>
        <w:rPr>
          <w:color w:val="231F20"/>
          <w:sz w:val="22"/>
        </w:rPr>
        <w:t>of</w:t>
      </w:r>
      <w:r>
        <w:rPr>
          <w:color w:val="231F20"/>
          <w:spacing w:val="-22"/>
          <w:sz w:val="22"/>
        </w:rPr>
        <w:t> </w:t>
      </w:r>
      <w:r>
        <w:rPr>
          <w:color w:val="231F20"/>
          <w:sz w:val="22"/>
        </w:rPr>
        <w:t>dedication</w:t>
      </w:r>
      <w:r>
        <w:rPr>
          <w:color w:val="231F20"/>
          <w:spacing w:val="-22"/>
          <w:sz w:val="22"/>
        </w:rPr>
        <w:t> </w:t>
      </w:r>
      <w:r>
        <w:rPr>
          <w:color w:val="231F20"/>
          <w:sz w:val="22"/>
        </w:rPr>
        <w:t>to</w:t>
      </w:r>
      <w:r>
        <w:rPr>
          <w:color w:val="231F20"/>
          <w:spacing w:val="-22"/>
          <w:sz w:val="22"/>
        </w:rPr>
        <w:t> </w:t>
      </w:r>
      <w:r>
        <w:rPr>
          <w:color w:val="231F20"/>
          <w:sz w:val="22"/>
        </w:rPr>
        <w:t>the</w:t>
      </w:r>
      <w:r>
        <w:rPr>
          <w:color w:val="231F20"/>
          <w:spacing w:val="-22"/>
          <w:sz w:val="22"/>
        </w:rPr>
        <w:t> </w:t>
      </w:r>
      <w:r>
        <w:rPr>
          <w:color w:val="231F20"/>
          <w:sz w:val="22"/>
        </w:rPr>
        <w:t>Association</w:t>
      </w:r>
      <w:r>
        <w:rPr>
          <w:color w:val="231F20"/>
          <w:spacing w:val="-22"/>
          <w:sz w:val="22"/>
        </w:rPr>
        <w:t> </w:t>
      </w:r>
      <w:r>
        <w:rPr>
          <w:color w:val="231F20"/>
          <w:sz w:val="22"/>
        </w:rPr>
        <w:t>and</w:t>
      </w:r>
      <w:r>
        <w:rPr>
          <w:color w:val="231F20"/>
          <w:spacing w:val="-22"/>
          <w:sz w:val="22"/>
        </w:rPr>
        <w:t> </w:t>
      </w:r>
      <w:r>
        <w:rPr>
          <w:color w:val="231F20"/>
          <w:sz w:val="22"/>
        </w:rPr>
        <w:t>to</w:t>
      </w:r>
      <w:r>
        <w:rPr>
          <w:color w:val="231F20"/>
          <w:spacing w:val="-22"/>
          <w:sz w:val="22"/>
        </w:rPr>
        <w:t> </w:t>
      </w:r>
      <w:r>
        <w:rPr>
          <w:color w:val="231F20"/>
          <w:sz w:val="22"/>
        </w:rPr>
        <w:t>our beloved</w:t>
      </w:r>
      <w:r>
        <w:rPr>
          <w:color w:val="231F20"/>
          <w:spacing w:val="-5"/>
          <w:sz w:val="22"/>
        </w:rPr>
        <w:t> </w:t>
      </w:r>
      <w:r>
        <w:rPr>
          <w:color w:val="231F20"/>
          <w:sz w:val="22"/>
        </w:rPr>
        <w:t>pond.</w:t>
      </w:r>
      <w:r>
        <w:rPr>
          <w:color w:val="231F20"/>
          <w:spacing w:val="-5"/>
          <w:sz w:val="22"/>
        </w:rPr>
        <w:t> </w:t>
      </w:r>
      <w:r>
        <w:rPr>
          <w:color w:val="231F20"/>
          <w:sz w:val="22"/>
        </w:rPr>
        <w:t>Our</w:t>
      </w:r>
      <w:r>
        <w:rPr>
          <w:color w:val="231F20"/>
          <w:spacing w:val="-5"/>
          <w:sz w:val="22"/>
        </w:rPr>
        <w:t> </w:t>
      </w:r>
      <w:r>
        <w:rPr>
          <w:color w:val="231F20"/>
          <w:sz w:val="22"/>
        </w:rPr>
        <w:t>“new”</w:t>
      </w:r>
      <w:r>
        <w:rPr>
          <w:color w:val="231F20"/>
          <w:spacing w:val="-5"/>
          <w:sz w:val="22"/>
        </w:rPr>
        <w:t> </w:t>
      </w:r>
      <w:r>
        <w:rPr>
          <w:color w:val="231F20"/>
          <w:sz w:val="22"/>
        </w:rPr>
        <w:t>board</w:t>
      </w:r>
      <w:r>
        <w:rPr>
          <w:color w:val="231F20"/>
          <w:spacing w:val="-5"/>
          <w:sz w:val="22"/>
        </w:rPr>
        <w:t> </w:t>
      </w:r>
      <w:r>
        <w:rPr>
          <w:color w:val="231F20"/>
          <w:sz w:val="22"/>
        </w:rPr>
        <w:t>consists</w:t>
      </w:r>
      <w:r>
        <w:rPr>
          <w:color w:val="231F20"/>
          <w:spacing w:val="-5"/>
          <w:sz w:val="22"/>
        </w:rPr>
        <w:t> </w:t>
      </w:r>
      <w:r>
        <w:rPr>
          <w:color w:val="231F20"/>
          <w:sz w:val="22"/>
        </w:rPr>
        <w:t>of</w:t>
      </w:r>
      <w:r>
        <w:rPr>
          <w:color w:val="231F20"/>
          <w:spacing w:val="-5"/>
          <w:sz w:val="22"/>
        </w:rPr>
        <w:t> </w:t>
      </w:r>
      <w:r>
        <w:rPr>
          <w:color w:val="231F20"/>
          <w:sz w:val="22"/>
        </w:rPr>
        <w:t>the</w:t>
      </w:r>
      <w:r>
        <w:rPr>
          <w:color w:val="231F20"/>
          <w:spacing w:val="-5"/>
          <w:sz w:val="22"/>
        </w:rPr>
        <w:t> </w:t>
      </w:r>
      <w:r>
        <w:rPr>
          <w:color w:val="231F20"/>
          <w:sz w:val="22"/>
        </w:rPr>
        <w:t>officers</w:t>
      </w:r>
      <w:r>
        <w:rPr>
          <w:color w:val="231F20"/>
          <w:spacing w:val="-5"/>
          <w:sz w:val="22"/>
        </w:rPr>
        <w:t> </w:t>
      </w:r>
      <w:r>
        <w:rPr>
          <w:color w:val="231F20"/>
          <w:sz w:val="22"/>
        </w:rPr>
        <w:t>above</w:t>
      </w:r>
      <w:r>
        <w:rPr>
          <w:color w:val="231F20"/>
          <w:spacing w:val="-5"/>
          <w:sz w:val="22"/>
        </w:rPr>
        <w:t> </w:t>
      </w:r>
      <w:r>
        <w:rPr>
          <w:color w:val="231F20"/>
          <w:sz w:val="22"/>
        </w:rPr>
        <w:t>as</w:t>
      </w:r>
      <w:r>
        <w:rPr>
          <w:color w:val="231F20"/>
          <w:spacing w:val="-5"/>
          <w:sz w:val="22"/>
        </w:rPr>
        <w:t> </w:t>
      </w:r>
      <w:r>
        <w:rPr>
          <w:color w:val="231F20"/>
          <w:sz w:val="22"/>
        </w:rPr>
        <w:t>well</w:t>
      </w:r>
      <w:r>
        <w:rPr>
          <w:color w:val="231F20"/>
          <w:spacing w:val="-5"/>
          <w:sz w:val="22"/>
        </w:rPr>
        <w:t> </w:t>
      </w:r>
      <w:r>
        <w:rPr>
          <w:color w:val="231F20"/>
          <w:sz w:val="22"/>
        </w:rPr>
        <w:t>as</w:t>
      </w:r>
      <w:r>
        <w:rPr>
          <w:color w:val="231F20"/>
          <w:spacing w:val="-5"/>
          <w:sz w:val="22"/>
        </w:rPr>
        <w:t> </w:t>
      </w:r>
      <w:r>
        <w:rPr>
          <w:color w:val="231F20"/>
          <w:sz w:val="22"/>
        </w:rPr>
        <w:t>John</w:t>
      </w:r>
      <w:r>
        <w:rPr>
          <w:color w:val="231F20"/>
          <w:spacing w:val="-5"/>
          <w:sz w:val="22"/>
        </w:rPr>
        <w:t> </w:t>
      </w:r>
      <w:r>
        <w:rPr>
          <w:color w:val="231F20"/>
          <w:sz w:val="22"/>
        </w:rPr>
        <w:t>Moss,</w:t>
      </w:r>
      <w:r>
        <w:rPr>
          <w:color w:val="231F20"/>
          <w:spacing w:val="-5"/>
          <w:sz w:val="22"/>
        </w:rPr>
        <w:t> </w:t>
      </w:r>
      <w:r>
        <w:rPr>
          <w:color w:val="231F20"/>
          <w:sz w:val="22"/>
        </w:rPr>
        <w:t>Brian</w:t>
      </w:r>
      <w:r>
        <w:rPr>
          <w:color w:val="231F20"/>
          <w:spacing w:val="-5"/>
          <w:sz w:val="22"/>
        </w:rPr>
        <w:t> </w:t>
      </w:r>
      <w:r>
        <w:rPr>
          <w:color w:val="231F20"/>
          <w:sz w:val="22"/>
        </w:rPr>
        <w:t>Smith, and</w:t>
      </w:r>
      <w:r>
        <w:rPr>
          <w:color w:val="231F20"/>
          <w:spacing w:val="-11"/>
          <w:sz w:val="22"/>
        </w:rPr>
        <w:t> </w:t>
      </w:r>
      <w:r>
        <w:rPr>
          <w:color w:val="231F20"/>
          <w:sz w:val="22"/>
        </w:rPr>
        <w:t>Phil</w:t>
      </w:r>
      <w:r>
        <w:rPr>
          <w:color w:val="231F20"/>
          <w:spacing w:val="-11"/>
          <w:sz w:val="22"/>
        </w:rPr>
        <w:t> </w:t>
      </w:r>
      <w:r>
        <w:rPr>
          <w:color w:val="231F20"/>
          <w:sz w:val="22"/>
        </w:rPr>
        <w:t>Roberts.</w:t>
      </w:r>
      <w:r>
        <w:rPr>
          <w:color w:val="231F20"/>
          <w:spacing w:val="-11"/>
          <w:sz w:val="22"/>
        </w:rPr>
        <w:t> </w:t>
      </w:r>
      <w:r>
        <w:rPr>
          <w:color w:val="231F20"/>
          <w:sz w:val="22"/>
        </w:rPr>
        <w:t>It’s</w:t>
      </w:r>
      <w:r>
        <w:rPr>
          <w:color w:val="231F20"/>
          <w:spacing w:val="-11"/>
          <w:sz w:val="22"/>
        </w:rPr>
        <w:t> </w:t>
      </w:r>
      <w:r>
        <w:rPr>
          <w:color w:val="231F20"/>
          <w:sz w:val="22"/>
        </w:rPr>
        <w:t>a</w:t>
      </w:r>
      <w:r>
        <w:rPr>
          <w:color w:val="231F20"/>
          <w:spacing w:val="-11"/>
          <w:sz w:val="22"/>
        </w:rPr>
        <w:t> </w:t>
      </w:r>
      <w:r>
        <w:rPr>
          <w:color w:val="231F20"/>
          <w:sz w:val="22"/>
        </w:rPr>
        <w:t>great</w:t>
      </w:r>
      <w:r>
        <w:rPr>
          <w:color w:val="231F20"/>
          <w:spacing w:val="-11"/>
          <w:sz w:val="22"/>
        </w:rPr>
        <w:t> </w:t>
      </w:r>
      <w:r>
        <w:rPr>
          <w:color w:val="231F20"/>
          <w:sz w:val="22"/>
        </w:rPr>
        <w:t>group</w:t>
      </w:r>
      <w:r>
        <w:rPr>
          <w:color w:val="231F20"/>
          <w:spacing w:val="-11"/>
          <w:sz w:val="22"/>
        </w:rPr>
        <w:t> </w:t>
      </w:r>
      <w:r>
        <w:rPr>
          <w:color w:val="231F20"/>
          <w:sz w:val="22"/>
        </w:rPr>
        <w:t>of</w:t>
      </w:r>
      <w:r>
        <w:rPr>
          <w:color w:val="231F20"/>
          <w:spacing w:val="-11"/>
          <w:sz w:val="22"/>
        </w:rPr>
        <w:t> </w:t>
      </w:r>
      <w:r>
        <w:rPr>
          <w:color w:val="231F20"/>
          <w:sz w:val="22"/>
        </w:rPr>
        <w:t>folks</w:t>
      </w:r>
      <w:r>
        <w:rPr>
          <w:color w:val="231F20"/>
          <w:spacing w:val="-10"/>
          <w:sz w:val="22"/>
        </w:rPr>
        <w:t> </w:t>
      </w:r>
      <w:r>
        <w:rPr>
          <w:color w:val="231F20"/>
          <w:sz w:val="22"/>
        </w:rPr>
        <w:t>and</w:t>
      </w:r>
      <w:r>
        <w:rPr>
          <w:color w:val="231F20"/>
          <w:spacing w:val="-11"/>
          <w:sz w:val="22"/>
        </w:rPr>
        <w:t> </w:t>
      </w:r>
      <w:r>
        <w:rPr>
          <w:color w:val="231F20"/>
          <w:sz w:val="22"/>
        </w:rPr>
        <w:t>we</w:t>
      </w:r>
      <w:r>
        <w:rPr>
          <w:color w:val="231F20"/>
          <w:spacing w:val="-11"/>
          <w:sz w:val="22"/>
        </w:rPr>
        <w:t> </w:t>
      </w:r>
      <w:r>
        <w:rPr>
          <w:color w:val="231F20"/>
          <w:sz w:val="22"/>
        </w:rPr>
        <w:t>have</w:t>
      </w:r>
      <w:r>
        <w:rPr>
          <w:color w:val="231F20"/>
          <w:spacing w:val="-11"/>
          <w:sz w:val="22"/>
        </w:rPr>
        <w:t> </w:t>
      </w:r>
      <w:r>
        <w:rPr>
          <w:color w:val="231F20"/>
          <w:sz w:val="22"/>
        </w:rPr>
        <w:t>a</w:t>
      </w:r>
      <w:r>
        <w:rPr>
          <w:color w:val="231F20"/>
          <w:spacing w:val="-11"/>
          <w:sz w:val="22"/>
        </w:rPr>
        <w:t> </w:t>
      </w:r>
      <w:r>
        <w:rPr>
          <w:color w:val="231F20"/>
          <w:sz w:val="22"/>
        </w:rPr>
        <w:t>lot</w:t>
      </w:r>
      <w:r>
        <w:rPr>
          <w:color w:val="231F20"/>
          <w:spacing w:val="-11"/>
          <w:sz w:val="22"/>
        </w:rPr>
        <w:t> </w:t>
      </w:r>
      <w:r>
        <w:rPr>
          <w:color w:val="231F20"/>
          <w:sz w:val="22"/>
        </w:rPr>
        <w:t>we</w:t>
      </w:r>
      <w:r>
        <w:rPr>
          <w:color w:val="231F20"/>
          <w:spacing w:val="-11"/>
          <w:sz w:val="22"/>
        </w:rPr>
        <w:t> </w:t>
      </w:r>
      <w:r>
        <w:rPr>
          <w:color w:val="231F20"/>
          <w:sz w:val="22"/>
        </w:rPr>
        <w:t>will</w:t>
      </w:r>
      <w:r>
        <w:rPr>
          <w:color w:val="231F20"/>
          <w:spacing w:val="-11"/>
          <w:sz w:val="22"/>
        </w:rPr>
        <w:t> </w:t>
      </w:r>
      <w:r>
        <w:rPr>
          <w:color w:val="231F20"/>
          <w:sz w:val="22"/>
        </w:rPr>
        <w:t>need</w:t>
      </w:r>
      <w:r>
        <w:rPr>
          <w:color w:val="231F20"/>
          <w:spacing w:val="-11"/>
          <w:sz w:val="22"/>
        </w:rPr>
        <w:t> </w:t>
      </w:r>
      <w:r>
        <w:rPr>
          <w:color w:val="231F20"/>
          <w:sz w:val="22"/>
        </w:rPr>
        <w:t>to</w:t>
      </w:r>
      <w:r>
        <w:rPr>
          <w:color w:val="231F20"/>
          <w:spacing w:val="-11"/>
          <w:sz w:val="22"/>
        </w:rPr>
        <w:t> </w:t>
      </w:r>
      <w:r>
        <w:rPr>
          <w:color w:val="231F20"/>
          <w:sz w:val="22"/>
        </w:rPr>
        <w:t>accomplish</w:t>
      </w:r>
      <w:r>
        <w:rPr>
          <w:color w:val="231F20"/>
          <w:spacing w:val="-11"/>
          <w:sz w:val="22"/>
        </w:rPr>
        <w:t> </w:t>
      </w:r>
      <w:r>
        <w:rPr>
          <w:color w:val="231F20"/>
          <w:sz w:val="22"/>
        </w:rPr>
        <w:t>this</w:t>
      </w:r>
      <w:r>
        <w:rPr>
          <w:color w:val="231F20"/>
          <w:spacing w:val="-11"/>
          <w:sz w:val="22"/>
        </w:rPr>
        <w:t> </w:t>
      </w:r>
      <w:r>
        <w:rPr>
          <w:color w:val="231F20"/>
          <w:sz w:val="22"/>
        </w:rPr>
        <w:t>year. A</w:t>
      </w:r>
      <w:r>
        <w:rPr>
          <w:color w:val="231F20"/>
          <w:spacing w:val="30"/>
          <w:sz w:val="22"/>
        </w:rPr>
        <w:t> </w:t>
      </w:r>
      <w:r>
        <w:rPr>
          <w:color w:val="231F20"/>
          <w:sz w:val="22"/>
        </w:rPr>
        <w:t>few</w:t>
      </w:r>
      <w:r>
        <w:rPr>
          <w:color w:val="231F20"/>
          <w:spacing w:val="30"/>
          <w:sz w:val="22"/>
        </w:rPr>
        <w:t> </w:t>
      </w:r>
      <w:r>
        <w:rPr>
          <w:color w:val="231F20"/>
          <w:sz w:val="22"/>
        </w:rPr>
        <w:t>words</w:t>
      </w:r>
      <w:r>
        <w:rPr>
          <w:color w:val="231F20"/>
          <w:spacing w:val="30"/>
          <w:sz w:val="22"/>
        </w:rPr>
        <w:t> </w:t>
      </w:r>
      <w:r>
        <w:rPr>
          <w:color w:val="231F20"/>
          <w:sz w:val="22"/>
        </w:rPr>
        <w:t>of</w:t>
      </w:r>
      <w:r>
        <w:rPr>
          <w:color w:val="231F20"/>
          <w:spacing w:val="30"/>
          <w:sz w:val="22"/>
        </w:rPr>
        <w:t> </w:t>
      </w:r>
      <w:r>
        <w:rPr>
          <w:color w:val="231F20"/>
          <w:sz w:val="22"/>
        </w:rPr>
        <w:t>background</w:t>
      </w:r>
      <w:r>
        <w:rPr>
          <w:color w:val="231F20"/>
          <w:spacing w:val="30"/>
          <w:sz w:val="22"/>
        </w:rPr>
        <w:t> </w:t>
      </w:r>
      <w:r>
        <w:rPr>
          <w:color w:val="231F20"/>
          <w:sz w:val="22"/>
        </w:rPr>
        <w:t>on</w:t>
      </w:r>
      <w:r>
        <w:rPr>
          <w:color w:val="231F20"/>
          <w:spacing w:val="30"/>
          <w:sz w:val="22"/>
        </w:rPr>
        <w:t> </w:t>
      </w:r>
      <w:r>
        <w:rPr>
          <w:color w:val="231F20"/>
          <w:sz w:val="22"/>
        </w:rPr>
        <w:t>myself.</w:t>
      </w:r>
      <w:r>
        <w:rPr>
          <w:color w:val="231F20"/>
          <w:spacing w:val="30"/>
          <w:sz w:val="22"/>
        </w:rPr>
        <w:t> </w:t>
      </w:r>
      <w:r>
        <w:rPr>
          <w:color w:val="231F20"/>
          <w:sz w:val="22"/>
        </w:rPr>
        <w:t>A</w:t>
      </w:r>
      <w:r>
        <w:rPr>
          <w:color w:val="231F20"/>
          <w:spacing w:val="30"/>
          <w:sz w:val="22"/>
        </w:rPr>
        <w:t> </w:t>
      </w:r>
      <w:r>
        <w:rPr>
          <w:color w:val="231F20"/>
          <w:sz w:val="22"/>
        </w:rPr>
        <w:t>Massachusetts</w:t>
      </w:r>
      <w:r>
        <w:rPr>
          <w:color w:val="231F20"/>
          <w:spacing w:val="30"/>
          <w:sz w:val="22"/>
        </w:rPr>
        <w:t> </w:t>
      </w:r>
      <w:r>
        <w:rPr>
          <w:color w:val="231F20"/>
          <w:sz w:val="22"/>
        </w:rPr>
        <w:t>resident</w:t>
      </w:r>
      <w:r>
        <w:rPr>
          <w:color w:val="231F20"/>
          <w:spacing w:val="30"/>
          <w:sz w:val="22"/>
        </w:rPr>
        <w:t> </w:t>
      </w:r>
      <w:r>
        <w:rPr>
          <w:color w:val="231F20"/>
          <w:sz w:val="22"/>
        </w:rPr>
        <w:t>for</w:t>
      </w:r>
      <w:r>
        <w:rPr>
          <w:color w:val="231F20"/>
          <w:spacing w:val="30"/>
          <w:sz w:val="22"/>
        </w:rPr>
        <w:t> </w:t>
      </w:r>
      <w:r>
        <w:rPr>
          <w:color w:val="231F20"/>
          <w:sz w:val="22"/>
        </w:rPr>
        <w:t>most</w:t>
      </w:r>
      <w:r>
        <w:rPr>
          <w:color w:val="231F20"/>
          <w:spacing w:val="30"/>
          <w:sz w:val="22"/>
        </w:rPr>
        <w:t> </w:t>
      </w:r>
      <w:r>
        <w:rPr>
          <w:color w:val="231F20"/>
          <w:sz w:val="22"/>
        </w:rPr>
        <w:t>of</w:t>
      </w:r>
      <w:r>
        <w:rPr>
          <w:color w:val="231F20"/>
          <w:spacing w:val="30"/>
          <w:sz w:val="22"/>
        </w:rPr>
        <w:t> </w:t>
      </w:r>
      <w:r>
        <w:rPr>
          <w:color w:val="231F20"/>
          <w:sz w:val="22"/>
        </w:rPr>
        <w:t>my</w:t>
      </w:r>
      <w:r>
        <w:rPr>
          <w:color w:val="231F20"/>
          <w:spacing w:val="30"/>
          <w:sz w:val="22"/>
        </w:rPr>
        <w:t> </w:t>
      </w:r>
      <w:r>
        <w:rPr>
          <w:color w:val="231F20"/>
          <w:sz w:val="22"/>
        </w:rPr>
        <w:t>life,</w:t>
      </w:r>
    </w:p>
    <w:p>
      <w:pPr>
        <w:tabs>
          <w:tab w:pos="941" w:val="left" w:leader="none"/>
          <w:tab w:pos="1601" w:val="left" w:leader="none"/>
          <w:tab w:pos="2254" w:val="left" w:leader="none"/>
          <w:tab w:pos="2903" w:val="left" w:leader="none"/>
          <w:tab w:pos="3456" w:val="left" w:leader="none"/>
          <w:tab w:pos="3750" w:val="left" w:leader="none"/>
          <w:tab w:pos="4743" w:val="left" w:leader="none"/>
          <w:tab w:pos="5243" w:val="left" w:leader="none"/>
          <w:tab w:pos="6276" w:val="left" w:leader="none"/>
          <w:tab w:pos="6907" w:val="left" w:leader="none"/>
          <w:tab w:pos="8074" w:val="left" w:leader="none"/>
        </w:tabs>
        <w:spacing w:line="201" w:lineRule="auto" w:before="0"/>
        <w:ind w:left="189" w:right="228" w:firstLine="0"/>
        <w:jc w:val="right"/>
        <w:rPr>
          <w:sz w:val="22"/>
        </w:rPr>
      </w:pPr>
      <w:r>
        <w:rPr>
          <w:color w:val="231F20"/>
          <w:sz w:val="22"/>
        </w:rPr>
        <w:t>my</w:t>
      </w:r>
      <w:r>
        <w:rPr>
          <w:color w:val="231F20"/>
          <w:spacing w:val="21"/>
          <w:sz w:val="22"/>
        </w:rPr>
        <w:t> </w:t>
      </w:r>
      <w:r>
        <w:rPr>
          <w:color w:val="231F20"/>
          <w:sz w:val="22"/>
        </w:rPr>
        <w:t>wife</w:t>
      </w:r>
      <w:r>
        <w:rPr>
          <w:color w:val="231F20"/>
          <w:spacing w:val="21"/>
          <w:sz w:val="22"/>
        </w:rPr>
        <w:t> </w:t>
      </w:r>
      <w:r>
        <w:rPr>
          <w:color w:val="231F20"/>
          <w:sz w:val="22"/>
        </w:rPr>
        <w:t>and</w:t>
      </w:r>
      <w:r>
        <w:rPr>
          <w:color w:val="231F20"/>
          <w:spacing w:val="21"/>
          <w:sz w:val="22"/>
        </w:rPr>
        <w:t> </w:t>
      </w:r>
      <w:r>
        <w:rPr>
          <w:color w:val="231F20"/>
          <w:sz w:val="22"/>
        </w:rPr>
        <w:t>I</w:t>
      </w:r>
      <w:r>
        <w:rPr>
          <w:color w:val="231F20"/>
          <w:spacing w:val="21"/>
          <w:sz w:val="22"/>
        </w:rPr>
        <w:t> </w:t>
      </w:r>
      <w:r>
        <w:rPr>
          <w:color w:val="231F20"/>
          <w:sz w:val="22"/>
        </w:rPr>
        <w:t>lived</w:t>
      </w:r>
      <w:r>
        <w:rPr>
          <w:color w:val="231F20"/>
          <w:spacing w:val="21"/>
          <w:sz w:val="22"/>
        </w:rPr>
        <w:t> </w:t>
      </w:r>
      <w:r>
        <w:rPr>
          <w:color w:val="231F20"/>
          <w:sz w:val="22"/>
        </w:rPr>
        <w:t>in</w:t>
      </w:r>
      <w:r>
        <w:rPr>
          <w:color w:val="231F20"/>
          <w:spacing w:val="21"/>
          <w:sz w:val="22"/>
        </w:rPr>
        <w:t> </w:t>
      </w:r>
      <w:r>
        <w:rPr>
          <w:color w:val="231F20"/>
          <w:sz w:val="22"/>
        </w:rPr>
        <w:t>Sterling</w:t>
      </w:r>
      <w:r>
        <w:rPr>
          <w:color w:val="231F20"/>
          <w:spacing w:val="21"/>
          <w:sz w:val="22"/>
        </w:rPr>
        <w:t> </w:t>
      </w:r>
      <w:r>
        <w:rPr>
          <w:color w:val="231F20"/>
          <w:sz w:val="22"/>
        </w:rPr>
        <w:t>MA,</w:t>
      </w:r>
      <w:r>
        <w:rPr>
          <w:color w:val="231F20"/>
          <w:spacing w:val="21"/>
          <w:sz w:val="22"/>
        </w:rPr>
        <w:t> </w:t>
      </w:r>
      <w:r>
        <w:rPr>
          <w:color w:val="231F20"/>
          <w:sz w:val="22"/>
        </w:rPr>
        <w:t>just</w:t>
      </w:r>
      <w:r>
        <w:rPr>
          <w:color w:val="231F20"/>
          <w:spacing w:val="21"/>
          <w:sz w:val="22"/>
        </w:rPr>
        <w:t> </w:t>
      </w:r>
      <w:r>
        <w:rPr>
          <w:color w:val="231F20"/>
          <w:sz w:val="22"/>
        </w:rPr>
        <w:t>north</w:t>
      </w:r>
      <w:r>
        <w:rPr>
          <w:color w:val="231F20"/>
          <w:spacing w:val="21"/>
          <w:sz w:val="22"/>
        </w:rPr>
        <w:t> </w:t>
      </w:r>
      <w:r>
        <w:rPr>
          <w:color w:val="231F20"/>
          <w:sz w:val="22"/>
        </w:rPr>
        <w:t>of</w:t>
      </w:r>
      <w:r>
        <w:rPr>
          <w:color w:val="231F20"/>
          <w:spacing w:val="21"/>
          <w:sz w:val="22"/>
        </w:rPr>
        <w:t> </w:t>
      </w:r>
      <w:r>
        <w:rPr>
          <w:color w:val="231F20"/>
          <w:sz w:val="22"/>
        </w:rPr>
        <w:t>Worcester</w:t>
      </w:r>
      <w:r>
        <w:rPr>
          <w:color w:val="231F20"/>
          <w:spacing w:val="21"/>
          <w:sz w:val="22"/>
        </w:rPr>
        <w:t> </w:t>
      </w:r>
      <w:r>
        <w:rPr>
          <w:color w:val="231F20"/>
          <w:sz w:val="22"/>
        </w:rPr>
        <w:t>and</w:t>
      </w:r>
      <w:r>
        <w:rPr>
          <w:color w:val="231F20"/>
          <w:spacing w:val="21"/>
          <w:sz w:val="22"/>
        </w:rPr>
        <w:t> </w:t>
      </w:r>
      <w:r>
        <w:rPr>
          <w:color w:val="231F20"/>
          <w:sz w:val="22"/>
        </w:rPr>
        <w:t>raised</w:t>
      </w:r>
      <w:r>
        <w:rPr>
          <w:color w:val="231F20"/>
          <w:spacing w:val="21"/>
          <w:sz w:val="22"/>
        </w:rPr>
        <w:t> </w:t>
      </w:r>
      <w:r>
        <w:rPr>
          <w:color w:val="231F20"/>
          <w:sz w:val="22"/>
        </w:rPr>
        <w:t>our</w:t>
      </w:r>
      <w:r>
        <w:rPr>
          <w:color w:val="231F20"/>
          <w:spacing w:val="21"/>
          <w:sz w:val="22"/>
        </w:rPr>
        <w:t> </w:t>
      </w:r>
      <w:r>
        <w:rPr>
          <w:color w:val="231F20"/>
          <w:sz w:val="22"/>
        </w:rPr>
        <w:t>2</w:t>
      </w:r>
      <w:r>
        <w:rPr>
          <w:color w:val="231F20"/>
          <w:spacing w:val="21"/>
          <w:sz w:val="22"/>
        </w:rPr>
        <w:t> </w:t>
      </w:r>
      <w:r>
        <w:rPr>
          <w:color w:val="231F20"/>
          <w:sz w:val="22"/>
        </w:rPr>
        <w:t>children</w:t>
      </w:r>
      <w:r>
        <w:rPr>
          <w:color w:val="231F20"/>
          <w:spacing w:val="21"/>
          <w:sz w:val="22"/>
        </w:rPr>
        <w:t> </w:t>
      </w:r>
      <w:r>
        <w:rPr>
          <w:color w:val="231F20"/>
          <w:sz w:val="22"/>
        </w:rPr>
        <w:t>there. We vacationed on Third /South Toddy many years ago, loved the lake and the area and bought some</w:t>
      </w:r>
      <w:r>
        <w:rPr>
          <w:color w:val="231F20"/>
          <w:spacing w:val="18"/>
          <w:sz w:val="22"/>
        </w:rPr>
        <w:t> </w:t>
      </w:r>
      <w:r>
        <w:rPr>
          <w:color w:val="231F20"/>
          <w:sz w:val="22"/>
        </w:rPr>
        <w:t>land</w:t>
      </w:r>
      <w:r>
        <w:rPr>
          <w:color w:val="231F20"/>
          <w:spacing w:val="18"/>
          <w:sz w:val="22"/>
        </w:rPr>
        <w:t> </w:t>
      </w:r>
      <w:r>
        <w:rPr>
          <w:color w:val="231F20"/>
          <w:sz w:val="22"/>
        </w:rPr>
        <w:t>on</w:t>
      </w:r>
      <w:r>
        <w:rPr>
          <w:color w:val="231F20"/>
          <w:spacing w:val="18"/>
          <w:sz w:val="22"/>
        </w:rPr>
        <w:t> </w:t>
      </w:r>
      <w:r>
        <w:rPr>
          <w:color w:val="231F20"/>
          <w:sz w:val="22"/>
        </w:rPr>
        <w:t>First/North</w:t>
      </w:r>
      <w:r>
        <w:rPr>
          <w:color w:val="231F20"/>
          <w:spacing w:val="18"/>
          <w:sz w:val="22"/>
        </w:rPr>
        <w:t> </w:t>
      </w:r>
      <w:r>
        <w:rPr>
          <w:color w:val="231F20"/>
          <w:sz w:val="22"/>
        </w:rPr>
        <w:t>Toddy</w:t>
      </w:r>
      <w:r>
        <w:rPr>
          <w:color w:val="231F20"/>
          <w:spacing w:val="18"/>
          <w:sz w:val="22"/>
        </w:rPr>
        <w:t> </w:t>
      </w:r>
      <w:r>
        <w:rPr>
          <w:color w:val="231F20"/>
          <w:sz w:val="22"/>
        </w:rPr>
        <w:t>around</w:t>
      </w:r>
      <w:r>
        <w:rPr>
          <w:color w:val="231F20"/>
          <w:spacing w:val="18"/>
          <w:sz w:val="22"/>
        </w:rPr>
        <w:t> </w:t>
      </w:r>
      <w:r>
        <w:rPr>
          <w:color w:val="231F20"/>
          <w:sz w:val="22"/>
        </w:rPr>
        <w:t>the</w:t>
      </w:r>
      <w:r>
        <w:rPr>
          <w:color w:val="231F20"/>
          <w:spacing w:val="18"/>
          <w:sz w:val="22"/>
        </w:rPr>
        <w:t> </w:t>
      </w:r>
      <w:r>
        <w:rPr>
          <w:color w:val="231F20"/>
          <w:sz w:val="22"/>
        </w:rPr>
        <w:t>year</w:t>
      </w:r>
      <w:r>
        <w:rPr>
          <w:color w:val="231F20"/>
          <w:spacing w:val="18"/>
          <w:sz w:val="22"/>
        </w:rPr>
        <w:t> </w:t>
      </w:r>
      <w:r>
        <w:rPr>
          <w:color w:val="231F20"/>
          <w:sz w:val="22"/>
        </w:rPr>
        <w:t>2000.</w:t>
      </w:r>
      <w:r>
        <w:rPr>
          <w:color w:val="231F20"/>
          <w:spacing w:val="18"/>
          <w:sz w:val="22"/>
        </w:rPr>
        <w:t> </w:t>
      </w:r>
      <w:r>
        <w:rPr>
          <w:color w:val="231F20"/>
          <w:sz w:val="22"/>
        </w:rPr>
        <w:t>We</w:t>
      </w:r>
      <w:r>
        <w:rPr>
          <w:color w:val="231F20"/>
          <w:spacing w:val="18"/>
          <w:sz w:val="22"/>
        </w:rPr>
        <w:t> </w:t>
      </w:r>
      <w:r>
        <w:rPr>
          <w:color w:val="231F20"/>
          <w:sz w:val="22"/>
        </w:rPr>
        <w:t>spent</w:t>
      </w:r>
      <w:r>
        <w:rPr>
          <w:color w:val="231F20"/>
          <w:spacing w:val="18"/>
          <w:sz w:val="22"/>
        </w:rPr>
        <w:t> </w:t>
      </w:r>
      <w:r>
        <w:rPr>
          <w:color w:val="231F20"/>
          <w:sz w:val="22"/>
        </w:rPr>
        <w:t>a</w:t>
      </w:r>
      <w:r>
        <w:rPr>
          <w:color w:val="231F20"/>
          <w:spacing w:val="18"/>
          <w:sz w:val="22"/>
        </w:rPr>
        <w:t> </w:t>
      </w:r>
      <w:r>
        <w:rPr>
          <w:color w:val="231F20"/>
          <w:sz w:val="22"/>
        </w:rPr>
        <w:t>great</w:t>
      </w:r>
      <w:r>
        <w:rPr>
          <w:color w:val="231F20"/>
          <w:spacing w:val="18"/>
          <w:sz w:val="22"/>
        </w:rPr>
        <w:t> </w:t>
      </w:r>
      <w:r>
        <w:rPr>
          <w:color w:val="231F20"/>
          <w:sz w:val="22"/>
        </w:rPr>
        <w:t>deal</w:t>
      </w:r>
      <w:r>
        <w:rPr>
          <w:color w:val="231F20"/>
          <w:spacing w:val="18"/>
          <w:sz w:val="22"/>
        </w:rPr>
        <w:t> </w:t>
      </w:r>
      <w:r>
        <w:rPr>
          <w:color w:val="231F20"/>
          <w:sz w:val="22"/>
        </w:rPr>
        <w:t>of</w:t>
      </w:r>
      <w:r>
        <w:rPr>
          <w:color w:val="231F20"/>
          <w:spacing w:val="18"/>
          <w:sz w:val="22"/>
        </w:rPr>
        <w:t> </w:t>
      </w:r>
      <w:r>
        <w:rPr>
          <w:color w:val="231F20"/>
          <w:sz w:val="22"/>
        </w:rPr>
        <w:t>time</w:t>
      </w:r>
      <w:r>
        <w:rPr>
          <w:color w:val="231F20"/>
          <w:spacing w:val="18"/>
          <w:sz w:val="22"/>
        </w:rPr>
        <w:t> </w:t>
      </w:r>
      <w:r>
        <w:rPr>
          <w:color w:val="231F20"/>
          <w:sz w:val="22"/>
        </w:rPr>
        <w:t>on</w:t>
      </w:r>
      <w:r>
        <w:rPr>
          <w:color w:val="231F20"/>
          <w:spacing w:val="18"/>
          <w:sz w:val="22"/>
        </w:rPr>
        <w:t> </w:t>
      </w:r>
      <w:r>
        <w:rPr>
          <w:color w:val="231F20"/>
          <w:sz w:val="22"/>
        </w:rPr>
        <w:t>the pond for many years and finally moved here full time in the fall of 2019. Since then, we’ve both gotten increasingly involved with TPA. This past summer Robin took over the Invasive Plant</w:t>
      </w:r>
      <w:r>
        <w:rPr>
          <w:color w:val="231F20"/>
          <w:spacing w:val="40"/>
          <w:sz w:val="22"/>
        </w:rPr>
        <w:t> </w:t>
      </w:r>
      <w:r>
        <w:rPr>
          <w:color w:val="231F20"/>
          <w:spacing w:val="-2"/>
          <w:sz w:val="22"/>
        </w:rPr>
        <w:t>Patrol</w:t>
      </w:r>
      <w:r>
        <w:rPr>
          <w:color w:val="231F20"/>
          <w:sz w:val="22"/>
        </w:rPr>
        <w:tab/>
      </w:r>
      <w:r>
        <w:rPr>
          <w:color w:val="231F20"/>
          <w:spacing w:val="-4"/>
          <w:sz w:val="22"/>
        </w:rPr>
        <w:t>from</w:t>
      </w:r>
      <w:r>
        <w:rPr>
          <w:color w:val="231F20"/>
          <w:sz w:val="22"/>
        </w:rPr>
        <w:tab/>
      </w:r>
      <w:r>
        <w:rPr>
          <w:color w:val="231F20"/>
          <w:spacing w:val="-4"/>
          <w:sz w:val="22"/>
        </w:rPr>
        <w:t>Lucy</w:t>
      </w:r>
      <w:r>
        <w:rPr>
          <w:color w:val="231F20"/>
          <w:sz w:val="22"/>
        </w:rPr>
        <w:tab/>
      </w:r>
      <w:r>
        <w:rPr>
          <w:color w:val="231F20"/>
          <w:spacing w:val="-4"/>
          <w:sz w:val="22"/>
        </w:rPr>
        <w:t>Leaf,</w:t>
      </w:r>
      <w:r>
        <w:rPr>
          <w:color w:val="231F20"/>
          <w:sz w:val="22"/>
        </w:rPr>
        <w:tab/>
      </w:r>
      <w:r>
        <w:rPr>
          <w:color w:val="231F20"/>
          <w:spacing w:val="-4"/>
          <w:sz w:val="22"/>
        </w:rPr>
        <w:t>and</w:t>
      </w:r>
      <w:r>
        <w:rPr>
          <w:color w:val="231F20"/>
          <w:sz w:val="22"/>
        </w:rPr>
        <w:tab/>
      </w:r>
      <w:r>
        <w:rPr>
          <w:color w:val="231F20"/>
          <w:spacing w:val="-10"/>
          <w:sz w:val="22"/>
        </w:rPr>
        <w:t>I</w:t>
      </w:r>
      <w:r>
        <w:rPr>
          <w:color w:val="231F20"/>
          <w:sz w:val="22"/>
        </w:rPr>
        <w:tab/>
      </w:r>
      <w:r>
        <w:rPr>
          <w:color w:val="231F20"/>
          <w:spacing w:val="-2"/>
          <w:sz w:val="22"/>
        </w:rPr>
        <w:t>assumed</w:t>
      </w:r>
      <w:r>
        <w:rPr>
          <w:color w:val="231F20"/>
          <w:sz w:val="22"/>
        </w:rPr>
        <w:tab/>
      </w:r>
      <w:r>
        <w:rPr>
          <w:color w:val="231F20"/>
          <w:spacing w:val="-4"/>
          <w:sz w:val="22"/>
        </w:rPr>
        <w:t>the</w:t>
      </w:r>
      <w:r>
        <w:rPr>
          <w:color w:val="231F20"/>
          <w:sz w:val="22"/>
        </w:rPr>
        <w:tab/>
      </w:r>
      <w:r>
        <w:rPr>
          <w:color w:val="231F20"/>
          <w:spacing w:val="-2"/>
          <w:sz w:val="22"/>
        </w:rPr>
        <w:t>Courtesy</w:t>
      </w:r>
      <w:r>
        <w:rPr>
          <w:color w:val="231F20"/>
          <w:sz w:val="22"/>
        </w:rPr>
        <w:tab/>
      </w:r>
      <w:r>
        <w:rPr>
          <w:color w:val="231F20"/>
          <w:spacing w:val="-4"/>
          <w:sz w:val="22"/>
        </w:rPr>
        <w:t>Boat</w:t>
      </w:r>
      <w:r>
        <w:rPr>
          <w:color w:val="231F20"/>
          <w:sz w:val="22"/>
        </w:rPr>
        <w:tab/>
      </w:r>
      <w:r>
        <w:rPr>
          <w:color w:val="231F20"/>
          <w:spacing w:val="-2"/>
          <w:sz w:val="22"/>
        </w:rPr>
        <w:t>Inspection</w:t>
      </w:r>
      <w:r>
        <w:rPr>
          <w:color w:val="231F20"/>
          <w:sz w:val="22"/>
        </w:rPr>
        <w:tab/>
      </w:r>
      <w:r>
        <w:rPr>
          <w:color w:val="231F20"/>
          <w:spacing w:val="-2"/>
          <w:sz w:val="22"/>
        </w:rPr>
        <w:t>duties </w:t>
      </w:r>
      <w:r>
        <w:rPr>
          <w:color w:val="231F20"/>
          <w:sz w:val="22"/>
        </w:rPr>
        <w:t>from</w:t>
      </w:r>
      <w:r>
        <w:rPr>
          <w:color w:val="231F20"/>
          <w:spacing w:val="78"/>
          <w:w w:val="150"/>
          <w:sz w:val="22"/>
        </w:rPr>
        <w:t> </w:t>
      </w:r>
      <w:r>
        <w:rPr>
          <w:color w:val="231F20"/>
          <w:sz w:val="22"/>
        </w:rPr>
        <w:t>Lucy.</w:t>
      </w:r>
      <w:r>
        <w:rPr>
          <w:color w:val="231F20"/>
          <w:spacing w:val="78"/>
          <w:w w:val="150"/>
          <w:sz w:val="22"/>
        </w:rPr>
        <w:t> </w:t>
      </w:r>
      <w:r>
        <w:rPr>
          <w:color w:val="231F20"/>
          <w:sz w:val="22"/>
        </w:rPr>
        <w:t>Yes,</w:t>
      </w:r>
      <w:r>
        <w:rPr>
          <w:color w:val="231F20"/>
          <w:spacing w:val="78"/>
          <w:w w:val="150"/>
          <w:sz w:val="22"/>
        </w:rPr>
        <w:t> </w:t>
      </w:r>
      <w:r>
        <w:rPr>
          <w:color w:val="231F20"/>
          <w:sz w:val="22"/>
        </w:rPr>
        <w:t>it</w:t>
      </w:r>
      <w:r>
        <w:rPr>
          <w:color w:val="231F20"/>
          <w:spacing w:val="78"/>
          <w:w w:val="150"/>
          <w:sz w:val="22"/>
        </w:rPr>
        <w:t> </w:t>
      </w:r>
      <w:r>
        <w:rPr>
          <w:color w:val="231F20"/>
          <w:sz w:val="22"/>
        </w:rPr>
        <w:t>really</w:t>
      </w:r>
      <w:r>
        <w:rPr>
          <w:color w:val="231F20"/>
          <w:spacing w:val="78"/>
          <w:w w:val="150"/>
          <w:sz w:val="22"/>
        </w:rPr>
        <w:t> </w:t>
      </w:r>
      <w:r>
        <w:rPr>
          <w:color w:val="231F20"/>
          <w:sz w:val="22"/>
        </w:rPr>
        <w:t>DOES</w:t>
      </w:r>
      <w:r>
        <w:rPr>
          <w:color w:val="231F20"/>
          <w:spacing w:val="78"/>
          <w:w w:val="150"/>
          <w:sz w:val="22"/>
        </w:rPr>
        <w:t> </w:t>
      </w:r>
      <w:r>
        <w:rPr>
          <w:color w:val="231F20"/>
          <w:sz w:val="22"/>
        </w:rPr>
        <w:t>take</w:t>
      </w:r>
      <w:r>
        <w:rPr>
          <w:color w:val="231F20"/>
          <w:spacing w:val="78"/>
          <w:w w:val="150"/>
          <w:sz w:val="22"/>
        </w:rPr>
        <w:t> </w:t>
      </w:r>
      <w:r>
        <w:rPr>
          <w:color w:val="231F20"/>
          <w:sz w:val="22"/>
        </w:rPr>
        <w:t>multiple</w:t>
      </w:r>
      <w:r>
        <w:rPr>
          <w:color w:val="231F20"/>
          <w:spacing w:val="78"/>
          <w:w w:val="150"/>
          <w:sz w:val="22"/>
        </w:rPr>
        <w:t> </w:t>
      </w:r>
      <w:r>
        <w:rPr>
          <w:color w:val="231F20"/>
          <w:sz w:val="22"/>
        </w:rPr>
        <w:t>people</w:t>
      </w:r>
      <w:r>
        <w:rPr>
          <w:color w:val="231F20"/>
          <w:spacing w:val="78"/>
          <w:w w:val="150"/>
          <w:sz w:val="22"/>
        </w:rPr>
        <w:t> </w:t>
      </w:r>
      <w:r>
        <w:rPr>
          <w:color w:val="231F20"/>
          <w:sz w:val="22"/>
        </w:rPr>
        <w:t>to</w:t>
      </w:r>
      <w:r>
        <w:rPr>
          <w:color w:val="231F20"/>
          <w:spacing w:val="78"/>
          <w:w w:val="150"/>
          <w:sz w:val="22"/>
        </w:rPr>
        <w:t> </w:t>
      </w:r>
      <w:r>
        <w:rPr>
          <w:color w:val="231F20"/>
          <w:sz w:val="22"/>
        </w:rPr>
        <w:t>try</w:t>
      </w:r>
      <w:r>
        <w:rPr>
          <w:color w:val="231F20"/>
          <w:spacing w:val="78"/>
          <w:w w:val="150"/>
          <w:sz w:val="22"/>
        </w:rPr>
        <w:t> </w:t>
      </w:r>
      <w:r>
        <w:rPr>
          <w:color w:val="231F20"/>
          <w:sz w:val="22"/>
        </w:rPr>
        <w:t>and</w:t>
      </w:r>
      <w:r>
        <w:rPr>
          <w:color w:val="231F20"/>
          <w:spacing w:val="78"/>
          <w:w w:val="150"/>
          <w:sz w:val="22"/>
        </w:rPr>
        <w:t> </w:t>
      </w:r>
      <w:r>
        <w:rPr>
          <w:color w:val="231F20"/>
          <w:sz w:val="22"/>
        </w:rPr>
        <w:t>fill</w:t>
      </w:r>
      <w:r>
        <w:rPr>
          <w:color w:val="231F20"/>
          <w:spacing w:val="78"/>
          <w:w w:val="150"/>
          <w:sz w:val="22"/>
        </w:rPr>
        <w:t> </w:t>
      </w:r>
      <w:r>
        <w:rPr>
          <w:color w:val="231F20"/>
          <w:sz w:val="22"/>
        </w:rPr>
        <w:t>Lucy’s</w:t>
      </w:r>
      <w:r>
        <w:rPr>
          <w:color w:val="231F20"/>
          <w:spacing w:val="78"/>
          <w:w w:val="150"/>
          <w:sz w:val="22"/>
        </w:rPr>
        <w:t> </w:t>
      </w:r>
      <w:r>
        <w:rPr>
          <w:color w:val="231F20"/>
          <w:sz w:val="22"/>
        </w:rPr>
        <w:t>shoes. With</w:t>
      </w:r>
      <w:r>
        <w:rPr>
          <w:color w:val="231F20"/>
          <w:spacing w:val="40"/>
          <w:sz w:val="22"/>
        </w:rPr>
        <w:t> </w:t>
      </w:r>
      <w:r>
        <w:rPr>
          <w:color w:val="231F20"/>
          <w:sz w:val="22"/>
        </w:rPr>
        <w:t>all</w:t>
      </w:r>
      <w:r>
        <w:rPr>
          <w:color w:val="231F20"/>
          <w:spacing w:val="40"/>
          <w:sz w:val="22"/>
        </w:rPr>
        <w:t> </w:t>
      </w:r>
      <w:r>
        <w:rPr>
          <w:color w:val="231F20"/>
          <w:sz w:val="22"/>
        </w:rPr>
        <w:t>of</w:t>
      </w:r>
      <w:r>
        <w:rPr>
          <w:color w:val="231F20"/>
          <w:spacing w:val="40"/>
          <w:sz w:val="22"/>
        </w:rPr>
        <w:t> </w:t>
      </w:r>
      <w:r>
        <w:rPr>
          <w:color w:val="231F20"/>
          <w:sz w:val="22"/>
        </w:rPr>
        <w:t>the</w:t>
      </w:r>
      <w:r>
        <w:rPr>
          <w:color w:val="231F20"/>
          <w:spacing w:val="40"/>
          <w:sz w:val="22"/>
        </w:rPr>
        <w:t> </w:t>
      </w:r>
      <w:r>
        <w:rPr>
          <w:color w:val="231F20"/>
          <w:sz w:val="22"/>
        </w:rPr>
        <w:t>issues</w:t>
      </w:r>
      <w:r>
        <w:rPr>
          <w:color w:val="231F20"/>
          <w:spacing w:val="40"/>
          <w:sz w:val="22"/>
        </w:rPr>
        <w:t> </w:t>
      </w:r>
      <w:r>
        <w:rPr>
          <w:color w:val="231F20"/>
          <w:sz w:val="22"/>
        </w:rPr>
        <w:t>surrounding</w:t>
      </w:r>
      <w:r>
        <w:rPr>
          <w:color w:val="231F20"/>
          <w:spacing w:val="40"/>
          <w:sz w:val="22"/>
        </w:rPr>
        <w:t> </w:t>
      </w:r>
      <w:r>
        <w:rPr>
          <w:color w:val="231F20"/>
          <w:sz w:val="22"/>
        </w:rPr>
        <w:t>the</w:t>
      </w:r>
      <w:r>
        <w:rPr>
          <w:color w:val="231F20"/>
          <w:spacing w:val="40"/>
          <w:sz w:val="22"/>
        </w:rPr>
        <w:t> </w:t>
      </w:r>
      <w:r>
        <w:rPr>
          <w:color w:val="231F20"/>
          <w:sz w:val="22"/>
        </w:rPr>
        <w:t>dams</w:t>
      </w:r>
      <w:r>
        <w:rPr>
          <w:color w:val="231F20"/>
          <w:spacing w:val="40"/>
          <w:sz w:val="22"/>
        </w:rPr>
        <w:t> </w:t>
      </w:r>
      <w:r>
        <w:rPr>
          <w:color w:val="231F20"/>
          <w:sz w:val="22"/>
        </w:rPr>
        <w:t>on</w:t>
      </w:r>
      <w:r>
        <w:rPr>
          <w:color w:val="231F20"/>
          <w:spacing w:val="40"/>
          <w:sz w:val="22"/>
        </w:rPr>
        <w:t> </w:t>
      </w:r>
      <w:r>
        <w:rPr>
          <w:color w:val="231F20"/>
          <w:sz w:val="22"/>
        </w:rPr>
        <w:t>Silver</w:t>
      </w:r>
      <w:r>
        <w:rPr>
          <w:color w:val="231F20"/>
          <w:spacing w:val="40"/>
          <w:sz w:val="22"/>
        </w:rPr>
        <w:t> </w:t>
      </w:r>
      <w:r>
        <w:rPr>
          <w:color w:val="231F20"/>
          <w:sz w:val="22"/>
        </w:rPr>
        <w:t>Lake,</w:t>
      </w:r>
      <w:r>
        <w:rPr>
          <w:color w:val="231F20"/>
          <w:spacing w:val="40"/>
          <w:sz w:val="22"/>
        </w:rPr>
        <w:t> </w:t>
      </w:r>
      <w:r>
        <w:rPr>
          <w:color w:val="231F20"/>
          <w:sz w:val="22"/>
        </w:rPr>
        <w:t>Alamoosook</w:t>
      </w:r>
      <w:r>
        <w:rPr>
          <w:color w:val="231F20"/>
          <w:spacing w:val="40"/>
          <w:sz w:val="22"/>
        </w:rPr>
        <w:t> </w:t>
      </w:r>
      <w:r>
        <w:rPr>
          <w:color w:val="231F20"/>
          <w:sz w:val="22"/>
        </w:rPr>
        <w:t>Lake</w:t>
      </w:r>
      <w:r>
        <w:rPr>
          <w:color w:val="231F20"/>
          <w:spacing w:val="40"/>
          <w:sz w:val="22"/>
        </w:rPr>
        <w:t> </w:t>
      </w:r>
      <w:r>
        <w:rPr>
          <w:color w:val="231F20"/>
          <w:sz w:val="22"/>
        </w:rPr>
        <w:t>and</w:t>
      </w:r>
    </w:p>
    <w:p>
      <w:pPr>
        <w:spacing w:line="251" w:lineRule="exact" w:before="0"/>
        <w:ind w:left="189" w:right="228" w:firstLine="0"/>
        <w:jc w:val="right"/>
        <w:rPr>
          <w:sz w:val="22"/>
        </w:rPr>
      </w:pPr>
      <w:r>
        <w:rPr>
          <w:color w:val="231F20"/>
          <w:sz w:val="22"/>
        </w:rPr>
        <w:t>Toddy</w:t>
      </w:r>
      <w:r>
        <w:rPr>
          <w:color w:val="231F20"/>
          <w:spacing w:val="15"/>
          <w:sz w:val="22"/>
        </w:rPr>
        <w:t> </w:t>
      </w:r>
      <w:r>
        <w:rPr>
          <w:color w:val="231F20"/>
          <w:sz w:val="22"/>
        </w:rPr>
        <w:t>Pond,</w:t>
      </w:r>
      <w:r>
        <w:rPr>
          <w:color w:val="231F20"/>
          <w:spacing w:val="15"/>
          <w:sz w:val="22"/>
        </w:rPr>
        <w:t> </w:t>
      </w:r>
      <w:r>
        <w:rPr>
          <w:color w:val="231F20"/>
          <w:sz w:val="22"/>
        </w:rPr>
        <w:t>it</w:t>
      </w:r>
      <w:r>
        <w:rPr>
          <w:color w:val="231F20"/>
          <w:spacing w:val="15"/>
          <w:sz w:val="22"/>
        </w:rPr>
        <w:t> </w:t>
      </w:r>
      <w:r>
        <w:rPr>
          <w:color w:val="231F20"/>
          <w:sz w:val="22"/>
        </w:rPr>
        <w:t>will</w:t>
      </w:r>
      <w:r>
        <w:rPr>
          <w:color w:val="231F20"/>
          <w:spacing w:val="15"/>
          <w:sz w:val="22"/>
        </w:rPr>
        <w:t> </w:t>
      </w:r>
      <w:r>
        <w:rPr>
          <w:color w:val="231F20"/>
          <w:sz w:val="22"/>
        </w:rPr>
        <w:t>be</w:t>
      </w:r>
      <w:r>
        <w:rPr>
          <w:color w:val="231F20"/>
          <w:spacing w:val="15"/>
          <w:sz w:val="22"/>
        </w:rPr>
        <w:t> </w:t>
      </w:r>
      <w:r>
        <w:rPr>
          <w:color w:val="231F20"/>
          <w:sz w:val="22"/>
        </w:rPr>
        <w:t>a</w:t>
      </w:r>
      <w:r>
        <w:rPr>
          <w:color w:val="231F20"/>
          <w:spacing w:val="15"/>
          <w:sz w:val="22"/>
        </w:rPr>
        <w:t> </w:t>
      </w:r>
      <w:r>
        <w:rPr>
          <w:color w:val="231F20"/>
          <w:sz w:val="22"/>
        </w:rPr>
        <w:t>busy</w:t>
      </w:r>
      <w:r>
        <w:rPr>
          <w:color w:val="231F20"/>
          <w:spacing w:val="15"/>
          <w:sz w:val="22"/>
        </w:rPr>
        <w:t> </w:t>
      </w:r>
      <w:r>
        <w:rPr>
          <w:color w:val="231F20"/>
          <w:sz w:val="22"/>
        </w:rPr>
        <w:t>year.</w:t>
      </w:r>
      <w:r>
        <w:rPr>
          <w:color w:val="231F20"/>
          <w:spacing w:val="15"/>
          <w:sz w:val="22"/>
        </w:rPr>
        <w:t> </w:t>
      </w:r>
      <w:r>
        <w:rPr>
          <w:color w:val="231F20"/>
          <w:sz w:val="22"/>
        </w:rPr>
        <w:t>I</w:t>
      </w:r>
      <w:r>
        <w:rPr>
          <w:color w:val="231F20"/>
          <w:spacing w:val="16"/>
          <w:sz w:val="22"/>
        </w:rPr>
        <w:t> </w:t>
      </w:r>
      <w:r>
        <w:rPr>
          <w:color w:val="231F20"/>
          <w:sz w:val="22"/>
        </w:rPr>
        <w:t>look</w:t>
      </w:r>
      <w:r>
        <w:rPr>
          <w:color w:val="231F20"/>
          <w:spacing w:val="15"/>
          <w:sz w:val="22"/>
        </w:rPr>
        <w:t> </w:t>
      </w:r>
      <w:r>
        <w:rPr>
          <w:color w:val="231F20"/>
          <w:sz w:val="22"/>
        </w:rPr>
        <w:t>forward</w:t>
      </w:r>
      <w:r>
        <w:rPr>
          <w:color w:val="231F20"/>
          <w:spacing w:val="15"/>
          <w:sz w:val="22"/>
        </w:rPr>
        <w:t> </w:t>
      </w:r>
      <w:r>
        <w:rPr>
          <w:color w:val="231F20"/>
          <w:sz w:val="22"/>
        </w:rPr>
        <w:t>to</w:t>
      </w:r>
      <w:r>
        <w:rPr>
          <w:color w:val="231F20"/>
          <w:spacing w:val="15"/>
          <w:sz w:val="22"/>
        </w:rPr>
        <w:t> </w:t>
      </w:r>
      <w:r>
        <w:rPr>
          <w:color w:val="231F20"/>
          <w:sz w:val="22"/>
        </w:rPr>
        <w:t>working</w:t>
      </w:r>
      <w:r>
        <w:rPr>
          <w:color w:val="231F20"/>
          <w:spacing w:val="15"/>
          <w:sz w:val="22"/>
        </w:rPr>
        <w:t> </w:t>
      </w:r>
      <w:r>
        <w:rPr>
          <w:color w:val="231F20"/>
          <w:sz w:val="22"/>
        </w:rPr>
        <w:t>with</w:t>
      </w:r>
      <w:r>
        <w:rPr>
          <w:color w:val="231F20"/>
          <w:spacing w:val="15"/>
          <w:sz w:val="22"/>
        </w:rPr>
        <w:t> </w:t>
      </w:r>
      <w:r>
        <w:rPr>
          <w:color w:val="231F20"/>
          <w:sz w:val="22"/>
        </w:rPr>
        <w:t>you</w:t>
      </w:r>
      <w:r>
        <w:rPr>
          <w:color w:val="231F20"/>
          <w:spacing w:val="15"/>
          <w:sz w:val="22"/>
        </w:rPr>
        <w:t> </w:t>
      </w:r>
      <w:r>
        <w:rPr>
          <w:color w:val="231F20"/>
          <w:sz w:val="22"/>
        </w:rPr>
        <w:t>all</w:t>
      </w:r>
      <w:r>
        <w:rPr>
          <w:color w:val="231F20"/>
          <w:spacing w:val="15"/>
          <w:sz w:val="22"/>
        </w:rPr>
        <w:t> </w:t>
      </w:r>
      <w:r>
        <w:rPr>
          <w:color w:val="231F20"/>
          <w:sz w:val="22"/>
        </w:rPr>
        <w:t>in</w:t>
      </w:r>
      <w:r>
        <w:rPr>
          <w:color w:val="231F20"/>
          <w:spacing w:val="16"/>
          <w:sz w:val="22"/>
        </w:rPr>
        <w:t> </w:t>
      </w:r>
      <w:r>
        <w:rPr>
          <w:color w:val="231F20"/>
          <w:sz w:val="22"/>
        </w:rPr>
        <w:t>the</w:t>
      </w:r>
      <w:r>
        <w:rPr>
          <w:color w:val="231F20"/>
          <w:spacing w:val="15"/>
          <w:sz w:val="22"/>
        </w:rPr>
        <w:t> </w:t>
      </w:r>
      <w:r>
        <w:rPr>
          <w:color w:val="231F20"/>
          <w:sz w:val="22"/>
        </w:rPr>
        <w:t>year</w:t>
      </w:r>
      <w:r>
        <w:rPr>
          <w:color w:val="231F20"/>
          <w:spacing w:val="15"/>
          <w:sz w:val="22"/>
        </w:rPr>
        <w:t> </w:t>
      </w:r>
      <w:r>
        <w:rPr>
          <w:color w:val="231F20"/>
          <w:spacing w:val="-2"/>
          <w:sz w:val="22"/>
        </w:rPr>
        <w:t>ahead.</w:t>
      </w:r>
    </w:p>
    <w:p>
      <w:pPr>
        <w:spacing w:line="201" w:lineRule="auto" w:before="191"/>
        <w:ind w:left="189" w:right="7199" w:firstLine="0"/>
        <w:jc w:val="left"/>
        <w:rPr>
          <w:sz w:val="22"/>
        </w:rPr>
      </w:pPr>
      <w:r>
        <w:rPr>
          <w:color w:val="231F20"/>
          <w:sz w:val="22"/>
        </w:rPr>
        <w:t>Thank you. Marc</w:t>
      </w:r>
      <w:r>
        <w:rPr>
          <w:color w:val="231F20"/>
          <w:spacing w:val="-13"/>
          <w:sz w:val="22"/>
        </w:rPr>
        <w:t> </w:t>
      </w:r>
      <w:r>
        <w:rPr>
          <w:color w:val="231F20"/>
          <w:sz w:val="22"/>
        </w:rPr>
        <w:t>Restuccia</w:t>
      </w:r>
    </w:p>
    <w:p>
      <w:pPr>
        <w:spacing w:after="0" w:line="201" w:lineRule="auto"/>
        <w:jc w:val="left"/>
        <w:rPr>
          <w:sz w:val="22"/>
        </w:rPr>
        <w:sectPr>
          <w:type w:val="continuous"/>
          <w:pgSz w:w="12240" w:h="15840"/>
          <w:pgMar w:top="200" w:bottom="0" w:left="0" w:right="160"/>
          <w:cols w:num="2" w:equalWidth="0">
            <w:col w:w="3195" w:space="40"/>
            <w:col w:w="8845"/>
          </w:cols>
        </w:sectPr>
      </w:pPr>
    </w:p>
    <w:p>
      <w:pPr>
        <w:spacing w:line="240" w:lineRule="auto"/>
        <w:ind w:left="305" w:right="0" w:firstLine="0"/>
        <w:jc w:val="left"/>
        <w:rPr>
          <w:sz w:val="20"/>
        </w:rPr>
      </w:pPr>
      <w:r>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9391536</wp:posOffset>
                </wp:positionV>
                <wp:extent cx="7772400" cy="438784"/>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7772400" cy="438784"/>
                          <a:chExt cx="7772400" cy="438784"/>
                        </a:xfrm>
                      </wpg:grpSpPr>
                      <wps:wsp>
                        <wps:cNvPr id="8" name="Graphic 8"/>
                        <wps:cNvSpPr/>
                        <wps:spPr>
                          <a:xfrm>
                            <a:off x="0" y="0"/>
                            <a:ext cx="7772400" cy="438784"/>
                          </a:xfrm>
                          <a:custGeom>
                            <a:avLst/>
                            <a:gdLst/>
                            <a:ahLst/>
                            <a:cxnLst/>
                            <a:rect l="l" t="t" r="r" b="b"/>
                            <a:pathLst>
                              <a:path w="7772400" h="438784">
                                <a:moveTo>
                                  <a:pt x="7772400" y="0"/>
                                </a:moveTo>
                                <a:lnTo>
                                  <a:pt x="0" y="0"/>
                                </a:lnTo>
                                <a:lnTo>
                                  <a:pt x="0" y="438264"/>
                                </a:lnTo>
                                <a:lnTo>
                                  <a:pt x="7772400" y="438264"/>
                                </a:lnTo>
                                <a:lnTo>
                                  <a:pt x="7772400" y="0"/>
                                </a:lnTo>
                                <a:close/>
                              </a:path>
                            </a:pathLst>
                          </a:custGeom>
                          <a:solidFill>
                            <a:srgbClr val="398DAF"/>
                          </a:solidFill>
                        </wps:spPr>
                        <wps:bodyPr wrap="square" lIns="0" tIns="0" rIns="0" bIns="0" rtlCol="0">
                          <a:prstTxWarp prst="textNoShape">
                            <a:avLst/>
                          </a:prstTxWarp>
                          <a:noAutofit/>
                        </wps:bodyPr>
                      </wps:wsp>
                      <wps:wsp>
                        <wps:cNvPr id="9" name="Textbox 9"/>
                        <wps:cNvSpPr txBox="1"/>
                        <wps:spPr>
                          <a:xfrm>
                            <a:off x="0" y="0"/>
                            <a:ext cx="7772400" cy="438784"/>
                          </a:xfrm>
                          <a:prstGeom prst="rect">
                            <a:avLst/>
                          </a:prstGeom>
                        </wps:spPr>
                        <wps:txbx>
                          <w:txbxContent>
                            <w:p>
                              <w:pPr>
                                <w:spacing w:line="247" w:lineRule="auto" w:before="67"/>
                                <w:ind w:left="3752" w:right="1916" w:hanging="1518"/>
                                <w:jc w:val="left"/>
                                <w:rPr>
                                  <w:rFonts w:ascii="Times New Roman"/>
                                  <w:i/>
                                  <w:sz w:val="22"/>
                                </w:rPr>
                              </w:pPr>
                              <w:r>
                                <w:rPr>
                                  <w:rFonts w:ascii="Times New Roman"/>
                                  <w:b/>
                                  <w:i/>
                                  <w:color w:val="FFFFFF"/>
                                  <w:sz w:val="22"/>
                                </w:rPr>
                                <w:t>OUR</w:t>
                              </w:r>
                              <w:r>
                                <w:rPr>
                                  <w:rFonts w:ascii="Times New Roman"/>
                                  <w:b/>
                                  <w:i/>
                                  <w:color w:val="FFFFFF"/>
                                  <w:spacing w:val="-10"/>
                                  <w:sz w:val="22"/>
                                </w:rPr>
                                <w:t> </w:t>
                              </w:r>
                              <w:r>
                                <w:rPr>
                                  <w:rFonts w:ascii="Times New Roman"/>
                                  <w:b/>
                                  <w:i/>
                                  <w:color w:val="FFFFFF"/>
                                  <w:sz w:val="22"/>
                                </w:rPr>
                                <w:t>MISSION:</w:t>
                              </w:r>
                              <w:r>
                                <w:rPr>
                                  <w:rFonts w:ascii="Times New Roman"/>
                                  <w:b/>
                                  <w:i/>
                                  <w:color w:val="FFFFFF"/>
                                  <w:spacing w:val="-10"/>
                                  <w:sz w:val="22"/>
                                </w:rPr>
                                <w:t> </w:t>
                              </w:r>
                              <w:r>
                                <w:rPr>
                                  <w:rFonts w:ascii="Times New Roman"/>
                                  <w:i/>
                                  <w:color w:val="FFFFFF"/>
                                  <w:sz w:val="22"/>
                                </w:rPr>
                                <w:t>To</w:t>
                              </w:r>
                              <w:r>
                                <w:rPr>
                                  <w:rFonts w:ascii="Times New Roman"/>
                                  <w:i/>
                                  <w:color w:val="FFFFFF"/>
                                  <w:spacing w:val="-10"/>
                                  <w:sz w:val="22"/>
                                </w:rPr>
                                <w:t> </w:t>
                              </w:r>
                              <w:r>
                                <w:rPr>
                                  <w:rFonts w:ascii="Times New Roman"/>
                                  <w:i/>
                                  <w:color w:val="FFFFFF"/>
                                  <w:sz w:val="22"/>
                                </w:rPr>
                                <w:t>protect</w:t>
                              </w:r>
                              <w:r>
                                <w:rPr>
                                  <w:rFonts w:ascii="Times New Roman"/>
                                  <w:i/>
                                  <w:color w:val="FFFFFF"/>
                                  <w:spacing w:val="-10"/>
                                  <w:sz w:val="22"/>
                                </w:rPr>
                                <w:t> </w:t>
                              </w:r>
                              <w:r>
                                <w:rPr>
                                  <w:rFonts w:ascii="Times New Roman"/>
                                  <w:i/>
                                  <w:color w:val="FFFFFF"/>
                                  <w:sz w:val="22"/>
                                </w:rPr>
                                <w:t>Toddy</w:t>
                              </w:r>
                              <w:r>
                                <w:rPr>
                                  <w:rFonts w:ascii="Times New Roman"/>
                                  <w:i/>
                                  <w:color w:val="FFFFFF"/>
                                  <w:spacing w:val="-10"/>
                                  <w:sz w:val="22"/>
                                </w:rPr>
                                <w:t> </w:t>
                              </w:r>
                              <w:r>
                                <w:rPr>
                                  <w:rFonts w:ascii="Times New Roman"/>
                                  <w:i/>
                                  <w:color w:val="FFFFFF"/>
                                  <w:sz w:val="22"/>
                                </w:rPr>
                                <w:t>Pond</w:t>
                              </w:r>
                              <w:r>
                                <w:rPr>
                                  <w:rFonts w:ascii="Times New Roman"/>
                                  <w:i/>
                                  <w:color w:val="FFFFFF"/>
                                  <w:spacing w:val="-10"/>
                                  <w:sz w:val="22"/>
                                </w:rPr>
                                <w:t> </w:t>
                              </w:r>
                              <w:r>
                                <w:rPr>
                                  <w:rFonts w:ascii="Times New Roman"/>
                                  <w:i/>
                                  <w:color w:val="FFFFFF"/>
                                  <w:sz w:val="22"/>
                                </w:rPr>
                                <w:t>and</w:t>
                              </w:r>
                              <w:r>
                                <w:rPr>
                                  <w:rFonts w:ascii="Times New Roman"/>
                                  <w:i/>
                                  <w:color w:val="FFFFFF"/>
                                  <w:spacing w:val="-10"/>
                                  <w:sz w:val="22"/>
                                </w:rPr>
                                <w:t> </w:t>
                              </w:r>
                              <w:r>
                                <w:rPr>
                                  <w:rFonts w:ascii="Times New Roman"/>
                                  <w:i/>
                                  <w:color w:val="FFFFFF"/>
                                  <w:sz w:val="22"/>
                                </w:rPr>
                                <w:t>its</w:t>
                              </w:r>
                              <w:r>
                                <w:rPr>
                                  <w:rFonts w:ascii="Times New Roman"/>
                                  <w:i/>
                                  <w:color w:val="FFFFFF"/>
                                  <w:spacing w:val="-10"/>
                                  <w:sz w:val="22"/>
                                </w:rPr>
                                <w:t> </w:t>
                              </w:r>
                              <w:r>
                                <w:rPr>
                                  <w:rFonts w:ascii="Times New Roman"/>
                                  <w:i/>
                                  <w:color w:val="FFFFFF"/>
                                  <w:sz w:val="22"/>
                                </w:rPr>
                                <w:t>watershed</w:t>
                              </w:r>
                              <w:r>
                                <w:rPr>
                                  <w:rFonts w:ascii="Times New Roman"/>
                                  <w:i/>
                                  <w:color w:val="FFFFFF"/>
                                  <w:spacing w:val="-10"/>
                                  <w:sz w:val="22"/>
                                </w:rPr>
                                <w:t> </w:t>
                              </w:r>
                              <w:r>
                                <w:rPr>
                                  <w:rFonts w:ascii="Times New Roman"/>
                                  <w:i/>
                                  <w:color w:val="FFFFFF"/>
                                  <w:sz w:val="22"/>
                                </w:rPr>
                                <w:t>through</w:t>
                              </w:r>
                              <w:r>
                                <w:rPr>
                                  <w:rFonts w:ascii="Times New Roman"/>
                                  <w:i/>
                                  <w:color w:val="FFFFFF"/>
                                  <w:spacing w:val="-10"/>
                                  <w:sz w:val="22"/>
                                </w:rPr>
                                <w:t> </w:t>
                              </w:r>
                              <w:r>
                                <w:rPr>
                                  <w:rFonts w:ascii="Times New Roman"/>
                                  <w:i/>
                                  <w:color w:val="FFFFFF"/>
                                  <w:sz w:val="22"/>
                                </w:rPr>
                                <w:t>responsible</w:t>
                              </w:r>
                              <w:r>
                                <w:rPr>
                                  <w:rFonts w:ascii="Times New Roman"/>
                                  <w:i/>
                                  <w:color w:val="FFFFFF"/>
                                  <w:spacing w:val="-10"/>
                                  <w:sz w:val="22"/>
                                </w:rPr>
                                <w:t> </w:t>
                              </w:r>
                              <w:r>
                                <w:rPr>
                                  <w:rFonts w:ascii="Times New Roman"/>
                                  <w:i/>
                                  <w:color w:val="FFFFFF"/>
                                  <w:sz w:val="22"/>
                                </w:rPr>
                                <w:t>stewardship</w:t>
                              </w:r>
                              <w:r>
                                <w:rPr>
                                  <w:rFonts w:ascii="Times New Roman"/>
                                  <w:i/>
                                  <w:color w:val="FFFFFF"/>
                                  <w:sz w:val="22"/>
                                </w:rPr>
                                <w:t> and education so that we and future generations may enjoy its beauty.</w:t>
                              </w:r>
                            </w:p>
                          </w:txbxContent>
                        </wps:txbx>
                        <wps:bodyPr wrap="square" lIns="0" tIns="0" rIns="0" bIns="0" rtlCol="0">
                          <a:noAutofit/>
                        </wps:bodyPr>
                      </wps:wsp>
                    </wpg:wgp>
                  </a:graphicData>
                </a:graphic>
              </wp:anchor>
            </w:drawing>
          </mc:Choice>
          <mc:Fallback>
            <w:pict>
              <v:group style="position:absolute;margin-left:0pt;margin-top:739.491028pt;width:612pt;height:34.550pt;mso-position-horizontal-relative:page;mso-position-vertical-relative:page;z-index:15729152" id="docshapegroup7" coordorigin="0,14790" coordsize="12240,691">
                <v:rect style="position:absolute;left:0;top:14789;width:12240;height:691" id="docshape8" filled="true" fillcolor="#398daf" stroked="false">
                  <v:fill type="solid"/>
                </v:rect>
                <v:shapetype id="_x0000_t202" o:spt="202" coordsize="21600,21600" path="m,l,21600r21600,l21600,xe">
                  <v:stroke joinstyle="miter"/>
                  <v:path gradientshapeok="t" o:connecttype="rect"/>
                </v:shapetype>
                <v:shape style="position:absolute;left:0;top:14789;width:12240;height:691" type="#_x0000_t202" id="docshape9" filled="false" stroked="false">
                  <v:textbox inset="0,0,0,0">
                    <w:txbxContent>
                      <w:p>
                        <w:pPr>
                          <w:spacing w:line="247" w:lineRule="auto" w:before="67"/>
                          <w:ind w:left="3752" w:right="1916" w:hanging="1518"/>
                          <w:jc w:val="left"/>
                          <w:rPr>
                            <w:rFonts w:ascii="Times New Roman"/>
                            <w:i/>
                            <w:sz w:val="22"/>
                          </w:rPr>
                        </w:pPr>
                        <w:r>
                          <w:rPr>
                            <w:rFonts w:ascii="Times New Roman"/>
                            <w:b/>
                            <w:i/>
                            <w:color w:val="FFFFFF"/>
                            <w:sz w:val="22"/>
                          </w:rPr>
                          <w:t>OUR</w:t>
                        </w:r>
                        <w:r>
                          <w:rPr>
                            <w:rFonts w:ascii="Times New Roman"/>
                            <w:b/>
                            <w:i/>
                            <w:color w:val="FFFFFF"/>
                            <w:spacing w:val="-10"/>
                            <w:sz w:val="22"/>
                          </w:rPr>
                          <w:t> </w:t>
                        </w:r>
                        <w:r>
                          <w:rPr>
                            <w:rFonts w:ascii="Times New Roman"/>
                            <w:b/>
                            <w:i/>
                            <w:color w:val="FFFFFF"/>
                            <w:sz w:val="22"/>
                          </w:rPr>
                          <w:t>MISSION:</w:t>
                        </w:r>
                        <w:r>
                          <w:rPr>
                            <w:rFonts w:ascii="Times New Roman"/>
                            <w:b/>
                            <w:i/>
                            <w:color w:val="FFFFFF"/>
                            <w:spacing w:val="-10"/>
                            <w:sz w:val="22"/>
                          </w:rPr>
                          <w:t> </w:t>
                        </w:r>
                        <w:r>
                          <w:rPr>
                            <w:rFonts w:ascii="Times New Roman"/>
                            <w:i/>
                            <w:color w:val="FFFFFF"/>
                            <w:sz w:val="22"/>
                          </w:rPr>
                          <w:t>To</w:t>
                        </w:r>
                        <w:r>
                          <w:rPr>
                            <w:rFonts w:ascii="Times New Roman"/>
                            <w:i/>
                            <w:color w:val="FFFFFF"/>
                            <w:spacing w:val="-10"/>
                            <w:sz w:val="22"/>
                          </w:rPr>
                          <w:t> </w:t>
                        </w:r>
                        <w:r>
                          <w:rPr>
                            <w:rFonts w:ascii="Times New Roman"/>
                            <w:i/>
                            <w:color w:val="FFFFFF"/>
                            <w:sz w:val="22"/>
                          </w:rPr>
                          <w:t>protect</w:t>
                        </w:r>
                        <w:r>
                          <w:rPr>
                            <w:rFonts w:ascii="Times New Roman"/>
                            <w:i/>
                            <w:color w:val="FFFFFF"/>
                            <w:spacing w:val="-10"/>
                            <w:sz w:val="22"/>
                          </w:rPr>
                          <w:t> </w:t>
                        </w:r>
                        <w:r>
                          <w:rPr>
                            <w:rFonts w:ascii="Times New Roman"/>
                            <w:i/>
                            <w:color w:val="FFFFFF"/>
                            <w:sz w:val="22"/>
                          </w:rPr>
                          <w:t>Toddy</w:t>
                        </w:r>
                        <w:r>
                          <w:rPr>
                            <w:rFonts w:ascii="Times New Roman"/>
                            <w:i/>
                            <w:color w:val="FFFFFF"/>
                            <w:spacing w:val="-10"/>
                            <w:sz w:val="22"/>
                          </w:rPr>
                          <w:t> </w:t>
                        </w:r>
                        <w:r>
                          <w:rPr>
                            <w:rFonts w:ascii="Times New Roman"/>
                            <w:i/>
                            <w:color w:val="FFFFFF"/>
                            <w:sz w:val="22"/>
                          </w:rPr>
                          <w:t>Pond</w:t>
                        </w:r>
                        <w:r>
                          <w:rPr>
                            <w:rFonts w:ascii="Times New Roman"/>
                            <w:i/>
                            <w:color w:val="FFFFFF"/>
                            <w:spacing w:val="-10"/>
                            <w:sz w:val="22"/>
                          </w:rPr>
                          <w:t> </w:t>
                        </w:r>
                        <w:r>
                          <w:rPr>
                            <w:rFonts w:ascii="Times New Roman"/>
                            <w:i/>
                            <w:color w:val="FFFFFF"/>
                            <w:sz w:val="22"/>
                          </w:rPr>
                          <w:t>and</w:t>
                        </w:r>
                        <w:r>
                          <w:rPr>
                            <w:rFonts w:ascii="Times New Roman"/>
                            <w:i/>
                            <w:color w:val="FFFFFF"/>
                            <w:spacing w:val="-10"/>
                            <w:sz w:val="22"/>
                          </w:rPr>
                          <w:t> </w:t>
                        </w:r>
                        <w:r>
                          <w:rPr>
                            <w:rFonts w:ascii="Times New Roman"/>
                            <w:i/>
                            <w:color w:val="FFFFFF"/>
                            <w:sz w:val="22"/>
                          </w:rPr>
                          <w:t>its</w:t>
                        </w:r>
                        <w:r>
                          <w:rPr>
                            <w:rFonts w:ascii="Times New Roman"/>
                            <w:i/>
                            <w:color w:val="FFFFFF"/>
                            <w:spacing w:val="-10"/>
                            <w:sz w:val="22"/>
                          </w:rPr>
                          <w:t> </w:t>
                        </w:r>
                        <w:r>
                          <w:rPr>
                            <w:rFonts w:ascii="Times New Roman"/>
                            <w:i/>
                            <w:color w:val="FFFFFF"/>
                            <w:sz w:val="22"/>
                          </w:rPr>
                          <w:t>watershed</w:t>
                        </w:r>
                        <w:r>
                          <w:rPr>
                            <w:rFonts w:ascii="Times New Roman"/>
                            <w:i/>
                            <w:color w:val="FFFFFF"/>
                            <w:spacing w:val="-10"/>
                            <w:sz w:val="22"/>
                          </w:rPr>
                          <w:t> </w:t>
                        </w:r>
                        <w:r>
                          <w:rPr>
                            <w:rFonts w:ascii="Times New Roman"/>
                            <w:i/>
                            <w:color w:val="FFFFFF"/>
                            <w:sz w:val="22"/>
                          </w:rPr>
                          <w:t>through</w:t>
                        </w:r>
                        <w:r>
                          <w:rPr>
                            <w:rFonts w:ascii="Times New Roman"/>
                            <w:i/>
                            <w:color w:val="FFFFFF"/>
                            <w:spacing w:val="-10"/>
                            <w:sz w:val="22"/>
                          </w:rPr>
                          <w:t> </w:t>
                        </w:r>
                        <w:r>
                          <w:rPr>
                            <w:rFonts w:ascii="Times New Roman"/>
                            <w:i/>
                            <w:color w:val="FFFFFF"/>
                            <w:sz w:val="22"/>
                          </w:rPr>
                          <w:t>responsible</w:t>
                        </w:r>
                        <w:r>
                          <w:rPr>
                            <w:rFonts w:ascii="Times New Roman"/>
                            <w:i/>
                            <w:color w:val="FFFFFF"/>
                            <w:spacing w:val="-10"/>
                            <w:sz w:val="22"/>
                          </w:rPr>
                          <w:t> </w:t>
                        </w:r>
                        <w:r>
                          <w:rPr>
                            <w:rFonts w:ascii="Times New Roman"/>
                            <w:i/>
                            <w:color w:val="FFFFFF"/>
                            <w:sz w:val="22"/>
                          </w:rPr>
                          <w:t>stewardship</w:t>
                        </w:r>
                        <w:r>
                          <w:rPr>
                            <w:rFonts w:ascii="Times New Roman"/>
                            <w:i/>
                            <w:color w:val="FFFFFF"/>
                            <w:sz w:val="22"/>
                          </w:rPr>
                          <w:t> and education so that we and future generations may enjoy its beauty.</w:t>
                        </w:r>
                      </w:p>
                    </w:txbxContent>
                  </v:textbox>
                  <w10:wrap type="none"/>
                </v:shape>
                <w10:wrap type="none"/>
              </v:group>
            </w:pict>
          </mc:Fallback>
        </mc:AlternateContent>
      </w:r>
      <w:r>
        <w:rPr>
          <w:sz w:val="20"/>
        </w:rPr>
        <mc:AlternateContent>
          <mc:Choice Requires="wps">
            <w:drawing>
              <wp:inline distT="0" distB="0" distL="0" distR="0">
                <wp:extent cx="6333490" cy="1182370"/>
                <wp:effectExtent l="9525" t="0" r="635" b="8255"/>
                <wp:docPr id="10" name="Textbox 10"/>
                <wp:cNvGraphicFramePr>
                  <a:graphicFrameLocks/>
                </wp:cNvGraphicFramePr>
                <a:graphic>
                  <a:graphicData uri="http://schemas.microsoft.com/office/word/2010/wordprocessingShape">
                    <wps:wsp>
                      <wps:cNvPr id="10" name="Textbox 10"/>
                      <wps:cNvSpPr txBox="1"/>
                      <wps:spPr>
                        <a:xfrm>
                          <a:off x="0" y="0"/>
                          <a:ext cx="6333490" cy="1182370"/>
                        </a:xfrm>
                        <a:prstGeom prst="rect">
                          <a:avLst/>
                        </a:prstGeom>
                        <a:solidFill>
                          <a:srgbClr val="E9ECEC"/>
                        </a:solidFill>
                        <a:ln w="12700">
                          <a:solidFill>
                            <a:srgbClr val="454441"/>
                          </a:solidFill>
                          <a:prstDash val="solid"/>
                        </a:ln>
                      </wps:spPr>
                      <wps:txbx>
                        <w:txbxContent>
                          <w:p>
                            <w:pPr>
                              <w:spacing w:before="123"/>
                              <w:ind w:left="144" w:right="0" w:firstLine="0"/>
                              <w:jc w:val="center"/>
                              <w:rPr>
                                <w:rFonts w:ascii="Arial"/>
                                <w:color w:val="000000"/>
                                <w:sz w:val="28"/>
                              </w:rPr>
                            </w:pPr>
                            <w:r>
                              <w:rPr>
                                <w:rFonts w:ascii="Arial"/>
                                <w:color w:val="231F20"/>
                                <w:sz w:val="28"/>
                              </w:rPr>
                              <w:t>Have</w:t>
                            </w:r>
                            <w:r>
                              <w:rPr>
                                <w:rFonts w:ascii="Arial"/>
                                <w:color w:val="231F20"/>
                                <w:spacing w:val="-1"/>
                                <w:sz w:val="28"/>
                              </w:rPr>
                              <w:t> </w:t>
                            </w:r>
                            <w:r>
                              <w:rPr>
                                <w:rFonts w:ascii="Arial"/>
                                <w:color w:val="231F20"/>
                                <w:sz w:val="28"/>
                              </w:rPr>
                              <w:t>I</w:t>
                            </w:r>
                            <w:r>
                              <w:rPr>
                                <w:rFonts w:ascii="Arial"/>
                                <w:color w:val="231F20"/>
                                <w:spacing w:val="-1"/>
                                <w:sz w:val="28"/>
                              </w:rPr>
                              <w:t> </w:t>
                            </w:r>
                            <w:r>
                              <w:rPr>
                                <w:rFonts w:ascii="Arial"/>
                                <w:color w:val="231F20"/>
                                <w:sz w:val="28"/>
                              </w:rPr>
                              <w:t>Paid</w:t>
                            </w:r>
                            <w:r>
                              <w:rPr>
                                <w:rFonts w:ascii="Arial"/>
                                <w:color w:val="231F20"/>
                                <w:spacing w:val="-1"/>
                                <w:sz w:val="28"/>
                              </w:rPr>
                              <w:t> </w:t>
                            </w:r>
                            <w:r>
                              <w:rPr>
                                <w:rFonts w:ascii="Arial"/>
                                <w:color w:val="231F20"/>
                                <w:sz w:val="28"/>
                              </w:rPr>
                              <w:t>Membership</w:t>
                            </w:r>
                            <w:r>
                              <w:rPr>
                                <w:rFonts w:ascii="Arial"/>
                                <w:color w:val="231F20"/>
                                <w:spacing w:val="-1"/>
                                <w:sz w:val="28"/>
                              </w:rPr>
                              <w:t> </w:t>
                            </w:r>
                            <w:r>
                              <w:rPr>
                                <w:rFonts w:ascii="Arial"/>
                                <w:color w:val="231F20"/>
                                <w:sz w:val="28"/>
                              </w:rPr>
                              <w:t>Dues</w:t>
                            </w:r>
                            <w:r>
                              <w:rPr>
                                <w:rFonts w:ascii="Arial"/>
                                <w:color w:val="231F20"/>
                                <w:spacing w:val="-1"/>
                                <w:sz w:val="28"/>
                              </w:rPr>
                              <w:t> </w:t>
                            </w:r>
                            <w:r>
                              <w:rPr>
                                <w:rFonts w:ascii="Arial"/>
                                <w:color w:val="231F20"/>
                                <w:sz w:val="28"/>
                              </w:rPr>
                              <w:t>This</w:t>
                            </w:r>
                            <w:r>
                              <w:rPr>
                                <w:rFonts w:ascii="Arial"/>
                                <w:color w:val="231F20"/>
                                <w:spacing w:val="-1"/>
                                <w:sz w:val="28"/>
                              </w:rPr>
                              <w:t> </w:t>
                            </w:r>
                            <w:r>
                              <w:rPr>
                                <w:rFonts w:ascii="Arial"/>
                                <w:color w:val="231F20"/>
                                <w:spacing w:val="-4"/>
                                <w:sz w:val="28"/>
                              </w:rPr>
                              <w:t>Year?</w:t>
                            </w:r>
                          </w:p>
                          <w:p>
                            <w:pPr>
                              <w:spacing w:line="249" w:lineRule="auto" w:before="53"/>
                              <w:ind w:left="133" w:right="217" w:firstLine="216"/>
                              <w:jc w:val="left"/>
                              <w:rPr>
                                <w:rFonts w:ascii="Arial" w:hAnsi="Arial"/>
                                <w:color w:val="000000"/>
                                <w:sz w:val="20"/>
                              </w:rPr>
                            </w:pPr>
                            <w:r>
                              <w:rPr>
                                <w:rFonts w:ascii="Arial" w:hAnsi="Arial"/>
                                <w:color w:val="231F20"/>
                                <w:sz w:val="20"/>
                              </w:rPr>
                              <w:t>We</w:t>
                            </w:r>
                            <w:r>
                              <w:rPr>
                                <w:rFonts w:ascii="Arial" w:hAnsi="Arial"/>
                                <w:color w:val="231F20"/>
                                <w:spacing w:val="19"/>
                                <w:sz w:val="20"/>
                              </w:rPr>
                              <w:t> </w:t>
                            </w:r>
                            <w:r>
                              <w:rPr>
                                <w:rFonts w:ascii="Arial" w:hAnsi="Arial"/>
                                <w:color w:val="231F20"/>
                                <w:sz w:val="20"/>
                              </w:rPr>
                              <w:t>rely</w:t>
                            </w:r>
                            <w:r>
                              <w:rPr>
                                <w:rFonts w:ascii="Arial" w:hAnsi="Arial"/>
                                <w:color w:val="231F20"/>
                                <w:spacing w:val="19"/>
                                <w:sz w:val="20"/>
                              </w:rPr>
                              <w:t> </w:t>
                            </w:r>
                            <w:r>
                              <w:rPr>
                                <w:rFonts w:ascii="Arial" w:hAnsi="Arial"/>
                                <w:color w:val="231F20"/>
                                <w:sz w:val="20"/>
                              </w:rPr>
                              <w:t>on</w:t>
                            </w:r>
                            <w:r>
                              <w:rPr>
                                <w:rFonts w:ascii="Arial" w:hAnsi="Arial"/>
                                <w:color w:val="231F20"/>
                                <w:spacing w:val="19"/>
                                <w:sz w:val="20"/>
                              </w:rPr>
                              <w:t> </w:t>
                            </w:r>
                            <w:r>
                              <w:rPr>
                                <w:rFonts w:ascii="Arial" w:hAnsi="Arial"/>
                                <w:color w:val="231F20"/>
                                <w:sz w:val="20"/>
                              </w:rPr>
                              <w:t>membership</w:t>
                            </w:r>
                            <w:r>
                              <w:rPr>
                                <w:rFonts w:ascii="Arial" w:hAnsi="Arial"/>
                                <w:color w:val="231F20"/>
                                <w:spacing w:val="19"/>
                                <w:sz w:val="20"/>
                              </w:rPr>
                              <w:t> </w:t>
                            </w:r>
                            <w:r>
                              <w:rPr>
                                <w:rFonts w:ascii="Arial" w:hAnsi="Arial"/>
                                <w:color w:val="231F20"/>
                                <w:sz w:val="20"/>
                              </w:rPr>
                              <w:t>dues</w:t>
                            </w:r>
                            <w:r>
                              <w:rPr>
                                <w:rFonts w:ascii="Arial" w:hAnsi="Arial"/>
                                <w:color w:val="231F20"/>
                                <w:spacing w:val="19"/>
                                <w:sz w:val="20"/>
                              </w:rPr>
                              <w:t> </w:t>
                            </w:r>
                            <w:r>
                              <w:rPr>
                                <w:rFonts w:ascii="Arial" w:hAnsi="Arial"/>
                                <w:color w:val="231F20"/>
                                <w:sz w:val="20"/>
                              </w:rPr>
                              <w:t>and</w:t>
                            </w:r>
                            <w:r>
                              <w:rPr>
                                <w:rFonts w:ascii="Arial" w:hAnsi="Arial"/>
                                <w:color w:val="231F20"/>
                                <w:spacing w:val="19"/>
                                <w:sz w:val="20"/>
                              </w:rPr>
                              <w:t> </w:t>
                            </w:r>
                            <w:r>
                              <w:rPr>
                                <w:rFonts w:ascii="Arial" w:hAnsi="Arial"/>
                                <w:color w:val="231F20"/>
                                <w:sz w:val="20"/>
                              </w:rPr>
                              <w:t>donations</w:t>
                            </w:r>
                            <w:r>
                              <w:rPr>
                                <w:rFonts w:ascii="Arial" w:hAnsi="Arial"/>
                                <w:color w:val="231F20"/>
                                <w:spacing w:val="19"/>
                                <w:sz w:val="20"/>
                              </w:rPr>
                              <w:t> </w:t>
                            </w:r>
                            <w:r>
                              <w:rPr>
                                <w:rFonts w:ascii="Arial" w:hAnsi="Arial"/>
                                <w:color w:val="231F20"/>
                                <w:sz w:val="20"/>
                              </w:rPr>
                              <w:t>heavily</w:t>
                            </w:r>
                            <w:r>
                              <w:rPr>
                                <w:rFonts w:ascii="Arial" w:hAnsi="Arial"/>
                                <w:color w:val="231F20"/>
                                <w:spacing w:val="19"/>
                                <w:sz w:val="20"/>
                              </w:rPr>
                              <w:t> </w:t>
                            </w:r>
                            <w:r>
                              <w:rPr>
                                <w:rFonts w:ascii="Arial" w:hAnsi="Arial"/>
                                <w:color w:val="231F20"/>
                                <w:sz w:val="20"/>
                              </w:rPr>
                              <w:t>in</w:t>
                            </w:r>
                            <w:r>
                              <w:rPr>
                                <w:rFonts w:ascii="Arial" w:hAnsi="Arial"/>
                                <w:color w:val="231F20"/>
                                <w:spacing w:val="19"/>
                                <w:sz w:val="20"/>
                              </w:rPr>
                              <w:t> </w:t>
                            </w:r>
                            <w:r>
                              <w:rPr>
                                <w:rFonts w:ascii="Arial" w:hAnsi="Arial"/>
                                <w:color w:val="231F20"/>
                                <w:sz w:val="20"/>
                              </w:rPr>
                              <w:t>our</w:t>
                            </w:r>
                            <w:r>
                              <w:rPr>
                                <w:rFonts w:ascii="Arial" w:hAnsi="Arial"/>
                                <w:color w:val="231F20"/>
                                <w:spacing w:val="19"/>
                                <w:sz w:val="20"/>
                              </w:rPr>
                              <w:t> </w:t>
                            </w:r>
                            <w:r>
                              <w:rPr>
                                <w:rFonts w:ascii="Arial" w:hAnsi="Arial"/>
                                <w:color w:val="231F20"/>
                                <w:sz w:val="20"/>
                              </w:rPr>
                              <w:t>efforts</w:t>
                            </w:r>
                            <w:r>
                              <w:rPr>
                                <w:rFonts w:ascii="Arial" w:hAnsi="Arial"/>
                                <w:color w:val="231F20"/>
                                <w:spacing w:val="19"/>
                                <w:sz w:val="20"/>
                              </w:rPr>
                              <w:t> </w:t>
                            </w:r>
                            <w:r>
                              <w:rPr>
                                <w:rFonts w:ascii="Arial" w:hAnsi="Arial"/>
                                <w:color w:val="231F20"/>
                                <w:sz w:val="20"/>
                              </w:rPr>
                              <w:t>to</w:t>
                            </w:r>
                            <w:r>
                              <w:rPr>
                                <w:rFonts w:ascii="Arial" w:hAnsi="Arial"/>
                                <w:color w:val="231F20"/>
                                <w:spacing w:val="19"/>
                                <w:sz w:val="20"/>
                              </w:rPr>
                              <w:t> </w:t>
                            </w:r>
                            <w:r>
                              <w:rPr>
                                <w:rFonts w:ascii="Arial" w:hAnsi="Arial"/>
                                <w:color w:val="231F20"/>
                                <w:sz w:val="20"/>
                              </w:rPr>
                              <w:t>preserve</w:t>
                            </w:r>
                            <w:r>
                              <w:rPr>
                                <w:rFonts w:ascii="Arial" w:hAnsi="Arial"/>
                                <w:color w:val="231F20"/>
                                <w:spacing w:val="19"/>
                                <w:sz w:val="20"/>
                              </w:rPr>
                              <w:t> </w:t>
                            </w:r>
                            <w:r>
                              <w:rPr>
                                <w:rFonts w:ascii="Arial" w:hAnsi="Arial"/>
                                <w:color w:val="231F20"/>
                                <w:sz w:val="20"/>
                              </w:rPr>
                              <w:t>and</w:t>
                            </w:r>
                            <w:r>
                              <w:rPr>
                                <w:rFonts w:ascii="Arial" w:hAnsi="Arial"/>
                                <w:color w:val="231F20"/>
                                <w:spacing w:val="19"/>
                                <w:sz w:val="20"/>
                              </w:rPr>
                              <w:t> </w:t>
                            </w:r>
                            <w:r>
                              <w:rPr>
                                <w:rFonts w:ascii="Arial" w:hAnsi="Arial"/>
                                <w:color w:val="231F20"/>
                                <w:sz w:val="20"/>
                              </w:rPr>
                              <w:t>protect</w:t>
                            </w:r>
                            <w:r>
                              <w:rPr>
                                <w:rFonts w:ascii="Arial" w:hAnsi="Arial"/>
                                <w:color w:val="231F20"/>
                                <w:spacing w:val="19"/>
                                <w:sz w:val="20"/>
                              </w:rPr>
                              <w:t> </w:t>
                            </w:r>
                            <w:r>
                              <w:rPr>
                                <w:rFonts w:ascii="Arial" w:hAnsi="Arial"/>
                                <w:color w:val="231F20"/>
                                <w:sz w:val="20"/>
                              </w:rPr>
                              <w:t>Toddy</w:t>
                            </w:r>
                            <w:r>
                              <w:rPr>
                                <w:rFonts w:ascii="Arial" w:hAnsi="Arial"/>
                                <w:color w:val="231F20"/>
                                <w:spacing w:val="19"/>
                                <w:sz w:val="20"/>
                              </w:rPr>
                              <w:t> </w:t>
                            </w:r>
                            <w:r>
                              <w:rPr>
                                <w:rFonts w:ascii="Arial" w:hAnsi="Arial"/>
                                <w:color w:val="231F20"/>
                                <w:sz w:val="20"/>
                              </w:rPr>
                              <w:t>Pond. If the year “2024” is printed above your name in the address field on this mailing, you have paid your </w:t>
                            </w:r>
                            <w:r>
                              <w:rPr>
                                <w:rFonts w:ascii="Arial" w:hAnsi="Arial"/>
                                <w:color w:val="231F20"/>
                                <w:sz w:val="20"/>
                              </w:rPr>
                              <w:t>dues</w:t>
                            </w:r>
                            <w:r>
                              <w:rPr>
                                <w:rFonts w:ascii="Arial" w:hAnsi="Arial"/>
                                <w:color w:val="231F20"/>
                                <w:spacing w:val="40"/>
                                <w:sz w:val="20"/>
                              </w:rPr>
                              <w:t> </w:t>
                            </w:r>
                            <w:r>
                              <w:rPr>
                                <w:rFonts w:ascii="Arial" w:hAnsi="Arial"/>
                                <w:color w:val="231F20"/>
                                <w:sz w:val="20"/>
                              </w:rPr>
                              <w:t>for the 2024 fiscal year. If there is no year indicated, please consider renewing your membership or</w:t>
                            </w:r>
                            <w:r>
                              <w:rPr>
                                <w:rFonts w:ascii="Arial" w:hAnsi="Arial"/>
                                <w:color w:val="231F20"/>
                                <w:spacing w:val="40"/>
                                <w:sz w:val="20"/>
                              </w:rPr>
                              <w:t> </w:t>
                            </w:r>
                            <w:r>
                              <w:rPr>
                                <w:rFonts w:ascii="Arial" w:hAnsi="Arial"/>
                                <w:color w:val="231F20"/>
                                <w:sz w:val="20"/>
                              </w:rPr>
                              <w:t>becoming a new member, thank you!</w:t>
                            </w:r>
                          </w:p>
                          <w:p>
                            <w:pPr>
                              <w:spacing w:before="43"/>
                              <w:ind w:left="1610" w:right="0" w:firstLine="0"/>
                              <w:jc w:val="left"/>
                              <w:rPr>
                                <w:rFonts w:ascii="Arial"/>
                                <w:color w:val="000000"/>
                                <w:sz w:val="20"/>
                              </w:rPr>
                            </w:pPr>
                            <w:r>
                              <w:rPr>
                                <w:rFonts w:ascii="Arial"/>
                                <w:color w:val="231F20"/>
                                <w:sz w:val="20"/>
                              </w:rPr>
                              <w:t>If</w:t>
                            </w:r>
                            <w:r>
                              <w:rPr>
                                <w:rFonts w:ascii="Arial"/>
                                <w:color w:val="231F20"/>
                                <w:spacing w:val="5"/>
                                <w:sz w:val="20"/>
                              </w:rPr>
                              <w:t> </w:t>
                            </w:r>
                            <w:r>
                              <w:rPr>
                                <w:rFonts w:ascii="Arial"/>
                                <w:color w:val="231F20"/>
                                <w:sz w:val="20"/>
                              </w:rPr>
                              <w:t>you</w:t>
                            </w:r>
                            <w:r>
                              <w:rPr>
                                <w:rFonts w:ascii="Arial"/>
                                <w:color w:val="231F20"/>
                                <w:spacing w:val="6"/>
                                <w:sz w:val="20"/>
                              </w:rPr>
                              <w:t> </w:t>
                            </w:r>
                            <w:r>
                              <w:rPr>
                                <w:rFonts w:ascii="Arial"/>
                                <w:color w:val="231F20"/>
                                <w:sz w:val="20"/>
                              </w:rPr>
                              <w:t>have</w:t>
                            </w:r>
                            <w:r>
                              <w:rPr>
                                <w:rFonts w:ascii="Arial"/>
                                <w:color w:val="231F20"/>
                                <w:spacing w:val="6"/>
                                <w:sz w:val="20"/>
                              </w:rPr>
                              <w:t> </w:t>
                            </w:r>
                            <w:r>
                              <w:rPr>
                                <w:rFonts w:ascii="Arial"/>
                                <w:color w:val="231F20"/>
                                <w:sz w:val="20"/>
                              </w:rPr>
                              <w:t>questions</w:t>
                            </w:r>
                            <w:r>
                              <w:rPr>
                                <w:rFonts w:ascii="Arial"/>
                                <w:color w:val="231F20"/>
                                <w:spacing w:val="6"/>
                                <w:sz w:val="20"/>
                              </w:rPr>
                              <w:t> </w:t>
                            </w:r>
                            <w:r>
                              <w:rPr>
                                <w:rFonts w:ascii="Arial"/>
                                <w:color w:val="231F20"/>
                                <w:sz w:val="20"/>
                              </w:rPr>
                              <w:t>or</w:t>
                            </w:r>
                            <w:r>
                              <w:rPr>
                                <w:rFonts w:ascii="Arial"/>
                                <w:color w:val="231F20"/>
                                <w:spacing w:val="6"/>
                                <w:sz w:val="20"/>
                              </w:rPr>
                              <w:t> </w:t>
                            </w:r>
                            <w:r>
                              <w:rPr>
                                <w:rFonts w:ascii="Arial"/>
                                <w:color w:val="231F20"/>
                                <w:sz w:val="20"/>
                              </w:rPr>
                              <w:t>concerns,</w:t>
                            </w:r>
                            <w:r>
                              <w:rPr>
                                <w:rFonts w:ascii="Arial"/>
                                <w:color w:val="231F20"/>
                                <w:spacing w:val="5"/>
                                <w:sz w:val="20"/>
                              </w:rPr>
                              <w:t> </w:t>
                            </w:r>
                            <w:r>
                              <w:rPr>
                                <w:rFonts w:ascii="Arial"/>
                                <w:color w:val="231F20"/>
                                <w:sz w:val="20"/>
                              </w:rPr>
                              <w:t>contact</w:t>
                            </w:r>
                            <w:r>
                              <w:rPr>
                                <w:rFonts w:ascii="Arial"/>
                                <w:color w:val="231F20"/>
                                <w:spacing w:val="6"/>
                                <w:sz w:val="20"/>
                              </w:rPr>
                              <w:t> </w:t>
                            </w:r>
                            <w:r>
                              <w:rPr>
                                <w:rFonts w:ascii="Arial"/>
                                <w:color w:val="231F20"/>
                                <w:sz w:val="20"/>
                              </w:rPr>
                              <w:t>Rob</w:t>
                            </w:r>
                            <w:r>
                              <w:rPr>
                                <w:rFonts w:ascii="Trebuchet MS"/>
                                <w:color w:val="231F20"/>
                                <w:sz w:val="20"/>
                              </w:rPr>
                              <w:t>i</w:t>
                            </w:r>
                            <w:r>
                              <w:rPr>
                                <w:rFonts w:ascii="Arial"/>
                                <w:color w:val="231F20"/>
                                <w:sz w:val="20"/>
                              </w:rPr>
                              <w:t>n</w:t>
                            </w:r>
                            <w:r>
                              <w:rPr>
                                <w:rFonts w:ascii="Arial"/>
                                <w:color w:val="231F20"/>
                                <w:spacing w:val="6"/>
                                <w:sz w:val="20"/>
                              </w:rPr>
                              <w:t> </w:t>
                            </w:r>
                            <w:r>
                              <w:rPr>
                                <w:rFonts w:ascii="Arial"/>
                                <w:color w:val="231F20"/>
                                <w:sz w:val="20"/>
                              </w:rPr>
                              <w:t>at:</w:t>
                            </w:r>
                            <w:r>
                              <w:rPr>
                                <w:rFonts w:ascii="Arial"/>
                                <w:color w:val="3A53A4"/>
                                <w:spacing w:val="8"/>
                                <w:sz w:val="20"/>
                                <w:u w:val="single" w:color="3A53A4"/>
                              </w:rPr>
                              <w:t> </w:t>
                            </w:r>
                            <w:hyperlink r:id="rId8">
                              <w:r>
                                <w:rPr>
                                  <w:rFonts w:ascii="Arial"/>
                                  <w:color w:val="3A53A4"/>
                                  <w:spacing w:val="-2"/>
                                  <w:sz w:val="20"/>
                                  <w:u w:val="single" w:color="3A53A4"/>
                                </w:rPr>
                                <w:t>toddymail@toddypond.org</w:t>
                              </w:r>
                            </w:hyperlink>
                          </w:p>
                        </w:txbxContent>
                      </wps:txbx>
                      <wps:bodyPr wrap="square" lIns="0" tIns="0" rIns="0" bIns="0" rtlCol="0">
                        <a:noAutofit/>
                      </wps:bodyPr>
                    </wps:wsp>
                  </a:graphicData>
                </a:graphic>
              </wp:inline>
            </w:drawing>
          </mc:Choice>
          <mc:Fallback>
            <w:pict>
              <v:shape style="width:498.7pt;height:93.1pt;mso-position-horizontal-relative:char;mso-position-vertical-relative:line" type="#_x0000_t202" id="docshape10" filled="true" fillcolor="#e9ecec" stroked="true" strokeweight="1pt" strokecolor="#454441">
                <w10:anchorlock/>
                <v:textbox inset="0,0,0,0">
                  <w:txbxContent>
                    <w:p>
                      <w:pPr>
                        <w:spacing w:before="123"/>
                        <w:ind w:left="144" w:right="0" w:firstLine="0"/>
                        <w:jc w:val="center"/>
                        <w:rPr>
                          <w:rFonts w:ascii="Arial"/>
                          <w:color w:val="000000"/>
                          <w:sz w:val="28"/>
                        </w:rPr>
                      </w:pPr>
                      <w:r>
                        <w:rPr>
                          <w:rFonts w:ascii="Arial"/>
                          <w:color w:val="231F20"/>
                          <w:sz w:val="28"/>
                        </w:rPr>
                        <w:t>Have</w:t>
                      </w:r>
                      <w:r>
                        <w:rPr>
                          <w:rFonts w:ascii="Arial"/>
                          <w:color w:val="231F20"/>
                          <w:spacing w:val="-1"/>
                          <w:sz w:val="28"/>
                        </w:rPr>
                        <w:t> </w:t>
                      </w:r>
                      <w:r>
                        <w:rPr>
                          <w:rFonts w:ascii="Arial"/>
                          <w:color w:val="231F20"/>
                          <w:sz w:val="28"/>
                        </w:rPr>
                        <w:t>I</w:t>
                      </w:r>
                      <w:r>
                        <w:rPr>
                          <w:rFonts w:ascii="Arial"/>
                          <w:color w:val="231F20"/>
                          <w:spacing w:val="-1"/>
                          <w:sz w:val="28"/>
                        </w:rPr>
                        <w:t> </w:t>
                      </w:r>
                      <w:r>
                        <w:rPr>
                          <w:rFonts w:ascii="Arial"/>
                          <w:color w:val="231F20"/>
                          <w:sz w:val="28"/>
                        </w:rPr>
                        <w:t>Paid</w:t>
                      </w:r>
                      <w:r>
                        <w:rPr>
                          <w:rFonts w:ascii="Arial"/>
                          <w:color w:val="231F20"/>
                          <w:spacing w:val="-1"/>
                          <w:sz w:val="28"/>
                        </w:rPr>
                        <w:t> </w:t>
                      </w:r>
                      <w:r>
                        <w:rPr>
                          <w:rFonts w:ascii="Arial"/>
                          <w:color w:val="231F20"/>
                          <w:sz w:val="28"/>
                        </w:rPr>
                        <w:t>Membership</w:t>
                      </w:r>
                      <w:r>
                        <w:rPr>
                          <w:rFonts w:ascii="Arial"/>
                          <w:color w:val="231F20"/>
                          <w:spacing w:val="-1"/>
                          <w:sz w:val="28"/>
                        </w:rPr>
                        <w:t> </w:t>
                      </w:r>
                      <w:r>
                        <w:rPr>
                          <w:rFonts w:ascii="Arial"/>
                          <w:color w:val="231F20"/>
                          <w:sz w:val="28"/>
                        </w:rPr>
                        <w:t>Dues</w:t>
                      </w:r>
                      <w:r>
                        <w:rPr>
                          <w:rFonts w:ascii="Arial"/>
                          <w:color w:val="231F20"/>
                          <w:spacing w:val="-1"/>
                          <w:sz w:val="28"/>
                        </w:rPr>
                        <w:t> </w:t>
                      </w:r>
                      <w:r>
                        <w:rPr>
                          <w:rFonts w:ascii="Arial"/>
                          <w:color w:val="231F20"/>
                          <w:sz w:val="28"/>
                        </w:rPr>
                        <w:t>This</w:t>
                      </w:r>
                      <w:r>
                        <w:rPr>
                          <w:rFonts w:ascii="Arial"/>
                          <w:color w:val="231F20"/>
                          <w:spacing w:val="-1"/>
                          <w:sz w:val="28"/>
                        </w:rPr>
                        <w:t> </w:t>
                      </w:r>
                      <w:r>
                        <w:rPr>
                          <w:rFonts w:ascii="Arial"/>
                          <w:color w:val="231F20"/>
                          <w:spacing w:val="-4"/>
                          <w:sz w:val="28"/>
                        </w:rPr>
                        <w:t>Year?</w:t>
                      </w:r>
                    </w:p>
                    <w:p>
                      <w:pPr>
                        <w:spacing w:line="249" w:lineRule="auto" w:before="53"/>
                        <w:ind w:left="133" w:right="217" w:firstLine="216"/>
                        <w:jc w:val="left"/>
                        <w:rPr>
                          <w:rFonts w:ascii="Arial" w:hAnsi="Arial"/>
                          <w:color w:val="000000"/>
                          <w:sz w:val="20"/>
                        </w:rPr>
                      </w:pPr>
                      <w:r>
                        <w:rPr>
                          <w:rFonts w:ascii="Arial" w:hAnsi="Arial"/>
                          <w:color w:val="231F20"/>
                          <w:sz w:val="20"/>
                        </w:rPr>
                        <w:t>We</w:t>
                      </w:r>
                      <w:r>
                        <w:rPr>
                          <w:rFonts w:ascii="Arial" w:hAnsi="Arial"/>
                          <w:color w:val="231F20"/>
                          <w:spacing w:val="19"/>
                          <w:sz w:val="20"/>
                        </w:rPr>
                        <w:t> </w:t>
                      </w:r>
                      <w:r>
                        <w:rPr>
                          <w:rFonts w:ascii="Arial" w:hAnsi="Arial"/>
                          <w:color w:val="231F20"/>
                          <w:sz w:val="20"/>
                        </w:rPr>
                        <w:t>rely</w:t>
                      </w:r>
                      <w:r>
                        <w:rPr>
                          <w:rFonts w:ascii="Arial" w:hAnsi="Arial"/>
                          <w:color w:val="231F20"/>
                          <w:spacing w:val="19"/>
                          <w:sz w:val="20"/>
                        </w:rPr>
                        <w:t> </w:t>
                      </w:r>
                      <w:r>
                        <w:rPr>
                          <w:rFonts w:ascii="Arial" w:hAnsi="Arial"/>
                          <w:color w:val="231F20"/>
                          <w:sz w:val="20"/>
                        </w:rPr>
                        <w:t>on</w:t>
                      </w:r>
                      <w:r>
                        <w:rPr>
                          <w:rFonts w:ascii="Arial" w:hAnsi="Arial"/>
                          <w:color w:val="231F20"/>
                          <w:spacing w:val="19"/>
                          <w:sz w:val="20"/>
                        </w:rPr>
                        <w:t> </w:t>
                      </w:r>
                      <w:r>
                        <w:rPr>
                          <w:rFonts w:ascii="Arial" w:hAnsi="Arial"/>
                          <w:color w:val="231F20"/>
                          <w:sz w:val="20"/>
                        </w:rPr>
                        <w:t>membership</w:t>
                      </w:r>
                      <w:r>
                        <w:rPr>
                          <w:rFonts w:ascii="Arial" w:hAnsi="Arial"/>
                          <w:color w:val="231F20"/>
                          <w:spacing w:val="19"/>
                          <w:sz w:val="20"/>
                        </w:rPr>
                        <w:t> </w:t>
                      </w:r>
                      <w:r>
                        <w:rPr>
                          <w:rFonts w:ascii="Arial" w:hAnsi="Arial"/>
                          <w:color w:val="231F20"/>
                          <w:sz w:val="20"/>
                        </w:rPr>
                        <w:t>dues</w:t>
                      </w:r>
                      <w:r>
                        <w:rPr>
                          <w:rFonts w:ascii="Arial" w:hAnsi="Arial"/>
                          <w:color w:val="231F20"/>
                          <w:spacing w:val="19"/>
                          <w:sz w:val="20"/>
                        </w:rPr>
                        <w:t> </w:t>
                      </w:r>
                      <w:r>
                        <w:rPr>
                          <w:rFonts w:ascii="Arial" w:hAnsi="Arial"/>
                          <w:color w:val="231F20"/>
                          <w:sz w:val="20"/>
                        </w:rPr>
                        <w:t>and</w:t>
                      </w:r>
                      <w:r>
                        <w:rPr>
                          <w:rFonts w:ascii="Arial" w:hAnsi="Arial"/>
                          <w:color w:val="231F20"/>
                          <w:spacing w:val="19"/>
                          <w:sz w:val="20"/>
                        </w:rPr>
                        <w:t> </w:t>
                      </w:r>
                      <w:r>
                        <w:rPr>
                          <w:rFonts w:ascii="Arial" w:hAnsi="Arial"/>
                          <w:color w:val="231F20"/>
                          <w:sz w:val="20"/>
                        </w:rPr>
                        <w:t>donations</w:t>
                      </w:r>
                      <w:r>
                        <w:rPr>
                          <w:rFonts w:ascii="Arial" w:hAnsi="Arial"/>
                          <w:color w:val="231F20"/>
                          <w:spacing w:val="19"/>
                          <w:sz w:val="20"/>
                        </w:rPr>
                        <w:t> </w:t>
                      </w:r>
                      <w:r>
                        <w:rPr>
                          <w:rFonts w:ascii="Arial" w:hAnsi="Arial"/>
                          <w:color w:val="231F20"/>
                          <w:sz w:val="20"/>
                        </w:rPr>
                        <w:t>heavily</w:t>
                      </w:r>
                      <w:r>
                        <w:rPr>
                          <w:rFonts w:ascii="Arial" w:hAnsi="Arial"/>
                          <w:color w:val="231F20"/>
                          <w:spacing w:val="19"/>
                          <w:sz w:val="20"/>
                        </w:rPr>
                        <w:t> </w:t>
                      </w:r>
                      <w:r>
                        <w:rPr>
                          <w:rFonts w:ascii="Arial" w:hAnsi="Arial"/>
                          <w:color w:val="231F20"/>
                          <w:sz w:val="20"/>
                        </w:rPr>
                        <w:t>in</w:t>
                      </w:r>
                      <w:r>
                        <w:rPr>
                          <w:rFonts w:ascii="Arial" w:hAnsi="Arial"/>
                          <w:color w:val="231F20"/>
                          <w:spacing w:val="19"/>
                          <w:sz w:val="20"/>
                        </w:rPr>
                        <w:t> </w:t>
                      </w:r>
                      <w:r>
                        <w:rPr>
                          <w:rFonts w:ascii="Arial" w:hAnsi="Arial"/>
                          <w:color w:val="231F20"/>
                          <w:sz w:val="20"/>
                        </w:rPr>
                        <w:t>our</w:t>
                      </w:r>
                      <w:r>
                        <w:rPr>
                          <w:rFonts w:ascii="Arial" w:hAnsi="Arial"/>
                          <w:color w:val="231F20"/>
                          <w:spacing w:val="19"/>
                          <w:sz w:val="20"/>
                        </w:rPr>
                        <w:t> </w:t>
                      </w:r>
                      <w:r>
                        <w:rPr>
                          <w:rFonts w:ascii="Arial" w:hAnsi="Arial"/>
                          <w:color w:val="231F20"/>
                          <w:sz w:val="20"/>
                        </w:rPr>
                        <w:t>efforts</w:t>
                      </w:r>
                      <w:r>
                        <w:rPr>
                          <w:rFonts w:ascii="Arial" w:hAnsi="Arial"/>
                          <w:color w:val="231F20"/>
                          <w:spacing w:val="19"/>
                          <w:sz w:val="20"/>
                        </w:rPr>
                        <w:t> </w:t>
                      </w:r>
                      <w:r>
                        <w:rPr>
                          <w:rFonts w:ascii="Arial" w:hAnsi="Arial"/>
                          <w:color w:val="231F20"/>
                          <w:sz w:val="20"/>
                        </w:rPr>
                        <w:t>to</w:t>
                      </w:r>
                      <w:r>
                        <w:rPr>
                          <w:rFonts w:ascii="Arial" w:hAnsi="Arial"/>
                          <w:color w:val="231F20"/>
                          <w:spacing w:val="19"/>
                          <w:sz w:val="20"/>
                        </w:rPr>
                        <w:t> </w:t>
                      </w:r>
                      <w:r>
                        <w:rPr>
                          <w:rFonts w:ascii="Arial" w:hAnsi="Arial"/>
                          <w:color w:val="231F20"/>
                          <w:sz w:val="20"/>
                        </w:rPr>
                        <w:t>preserve</w:t>
                      </w:r>
                      <w:r>
                        <w:rPr>
                          <w:rFonts w:ascii="Arial" w:hAnsi="Arial"/>
                          <w:color w:val="231F20"/>
                          <w:spacing w:val="19"/>
                          <w:sz w:val="20"/>
                        </w:rPr>
                        <w:t> </w:t>
                      </w:r>
                      <w:r>
                        <w:rPr>
                          <w:rFonts w:ascii="Arial" w:hAnsi="Arial"/>
                          <w:color w:val="231F20"/>
                          <w:sz w:val="20"/>
                        </w:rPr>
                        <w:t>and</w:t>
                      </w:r>
                      <w:r>
                        <w:rPr>
                          <w:rFonts w:ascii="Arial" w:hAnsi="Arial"/>
                          <w:color w:val="231F20"/>
                          <w:spacing w:val="19"/>
                          <w:sz w:val="20"/>
                        </w:rPr>
                        <w:t> </w:t>
                      </w:r>
                      <w:r>
                        <w:rPr>
                          <w:rFonts w:ascii="Arial" w:hAnsi="Arial"/>
                          <w:color w:val="231F20"/>
                          <w:sz w:val="20"/>
                        </w:rPr>
                        <w:t>protect</w:t>
                      </w:r>
                      <w:r>
                        <w:rPr>
                          <w:rFonts w:ascii="Arial" w:hAnsi="Arial"/>
                          <w:color w:val="231F20"/>
                          <w:spacing w:val="19"/>
                          <w:sz w:val="20"/>
                        </w:rPr>
                        <w:t> </w:t>
                      </w:r>
                      <w:r>
                        <w:rPr>
                          <w:rFonts w:ascii="Arial" w:hAnsi="Arial"/>
                          <w:color w:val="231F20"/>
                          <w:sz w:val="20"/>
                        </w:rPr>
                        <w:t>Toddy</w:t>
                      </w:r>
                      <w:r>
                        <w:rPr>
                          <w:rFonts w:ascii="Arial" w:hAnsi="Arial"/>
                          <w:color w:val="231F20"/>
                          <w:spacing w:val="19"/>
                          <w:sz w:val="20"/>
                        </w:rPr>
                        <w:t> </w:t>
                      </w:r>
                      <w:r>
                        <w:rPr>
                          <w:rFonts w:ascii="Arial" w:hAnsi="Arial"/>
                          <w:color w:val="231F20"/>
                          <w:sz w:val="20"/>
                        </w:rPr>
                        <w:t>Pond. If the year “2024” is printed above your name in the address field on this mailing, you have paid your </w:t>
                      </w:r>
                      <w:r>
                        <w:rPr>
                          <w:rFonts w:ascii="Arial" w:hAnsi="Arial"/>
                          <w:color w:val="231F20"/>
                          <w:sz w:val="20"/>
                        </w:rPr>
                        <w:t>dues</w:t>
                      </w:r>
                      <w:r>
                        <w:rPr>
                          <w:rFonts w:ascii="Arial" w:hAnsi="Arial"/>
                          <w:color w:val="231F20"/>
                          <w:spacing w:val="40"/>
                          <w:sz w:val="20"/>
                        </w:rPr>
                        <w:t> </w:t>
                      </w:r>
                      <w:r>
                        <w:rPr>
                          <w:rFonts w:ascii="Arial" w:hAnsi="Arial"/>
                          <w:color w:val="231F20"/>
                          <w:sz w:val="20"/>
                        </w:rPr>
                        <w:t>for the 2024 fiscal year. If there is no year indicated, please consider renewing your membership or</w:t>
                      </w:r>
                      <w:r>
                        <w:rPr>
                          <w:rFonts w:ascii="Arial" w:hAnsi="Arial"/>
                          <w:color w:val="231F20"/>
                          <w:spacing w:val="40"/>
                          <w:sz w:val="20"/>
                        </w:rPr>
                        <w:t> </w:t>
                      </w:r>
                      <w:r>
                        <w:rPr>
                          <w:rFonts w:ascii="Arial" w:hAnsi="Arial"/>
                          <w:color w:val="231F20"/>
                          <w:sz w:val="20"/>
                        </w:rPr>
                        <w:t>becoming a new member, thank you!</w:t>
                      </w:r>
                    </w:p>
                    <w:p>
                      <w:pPr>
                        <w:spacing w:before="43"/>
                        <w:ind w:left="1610" w:right="0" w:firstLine="0"/>
                        <w:jc w:val="left"/>
                        <w:rPr>
                          <w:rFonts w:ascii="Arial"/>
                          <w:color w:val="000000"/>
                          <w:sz w:val="20"/>
                        </w:rPr>
                      </w:pPr>
                      <w:r>
                        <w:rPr>
                          <w:rFonts w:ascii="Arial"/>
                          <w:color w:val="231F20"/>
                          <w:sz w:val="20"/>
                        </w:rPr>
                        <w:t>If</w:t>
                      </w:r>
                      <w:r>
                        <w:rPr>
                          <w:rFonts w:ascii="Arial"/>
                          <w:color w:val="231F20"/>
                          <w:spacing w:val="5"/>
                          <w:sz w:val="20"/>
                        </w:rPr>
                        <w:t> </w:t>
                      </w:r>
                      <w:r>
                        <w:rPr>
                          <w:rFonts w:ascii="Arial"/>
                          <w:color w:val="231F20"/>
                          <w:sz w:val="20"/>
                        </w:rPr>
                        <w:t>you</w:t>
                      </w:r>
                      <w:r>
                        <w:rPr>
                          <w:rFonts w:ascii="Arial"/>
                          <w:color w:val="231F20"/>
                          <w:spacing w:val="6"/>
                          <w:sz w:val="20"/>
                        </w:rPr>
                        <w:t> </w:t>
                      </w:r>
                      <w:r>
                        <w:rPr>
                          <w:rFonts w:ascii="Arial"/>
                          <w:color w:val="231F20"/>
                          <w:sz w:val="20"/>
                        </w:rPr>
                        <w:t>have</w:t>
                      </w:r>
                      <w:r>
                        <w:rPr>
                          <w:rFonts w:ascii="Arial"/>
                          <w:color w:val="231F20"/>
                          <w:spacing w:val="6"/>
                          <w:sz w:val="20"/>
                        </w:rPr>
                        <w:t> </w:t>
                      </w:r>
                      <w:r>
                        <w:rPr>
                          <w:rFonts w:ascii="Arial"/>
                          <w:color w:val="231F20"/>
                          <w:sz w:val="20"/>
                        </w:rPr>
                        <w:t>questions</w:t>
                      </w:r>
                      <w:r>
                        <w:rPr>
                          <w:rFonts w:ascii="Arial"/>
                          <w:color w:val="231F20"/>
                          <w:spacing w:val="6"/>
                          <w:sz w:val="20"/>
                        </w:rPr>
                        <w:t> </w:t>
                      </w:r>
                      <w:r>
                        <w:rPr>
                          <w:rFonts w:ascii="Arial"/>
                          <w:color w:val="231F20"/>
                          <w:sz w:val="20"/>
                        </w:rPr>
                        <w:t>or</w:t>
                      </w:r>
                      <w:r>
                        <w:rPr>
                          <w:rFonts w:ascii="Arial"/>
                          <w:color w:val="231F20"/>
                          <w:spacing w:val="6"/>
                          <w:sz w:val="20"/>
                        </w:rPr>
                        <w:t> </w:t>
                      </w:r>
                      <w:r>
                        <w:rPr>
                          <w:rFonts w:ascii="Arial"/>
                          <w:color w:val="231F20"/>
                          <w:sz w:val="20"/>
                        </w:rPr>
                        <w:t>concerns,</w:t>
                      </w:r>
                      <w:r>
                        <w:rPr>
                          <w:rFonts w:ascii="Arial"/>
                          <w:color w:val="231F20"/>
                          <w:spacing w:val="5"/>
                          <w:sz w:val="20"/>
                        </w:rPr>
                        <w:t> </w:t>
                      </w:r>
                      <w:r>
                        <w:rPr>
                          <w:rFonts w:ascii="Arial"/>
                          <w:color w:val="231F20"/>
                          <w:sz w:val="20"/>
                        </w:rPr>
                        <w:t>contact</w:t>
                      </w:r>
                      <w:r>
                        <w:rPr>
                          <w:rFonts w:ascii="Arial"/>
                          <w:color w:val="231F20"/>
                          <w:spacing w:val="6"/>
                          <w:sz w:val="20"/>
                        </w:rPr>
                        <w:t> </w:t>
                      </w:r>
                      <w:r>
                        <w:rPr>
                          <w:rFonts w:ascii="Arial"/>
                          <w:color w:val="231F20"/>
                          <w:sz w:val="20"/>
                        </w:rPr>
                        <w:t>Rob</w:t>
                      </w:r>
                      <w:r>
                        <w:rPr>
                          <w:rFonts w:ascii="Trebuchet MS"/>
                          <w:color w:val="231F20"/>
                          <w:sz w:val="20"/>
                        </w:rPr>
                        <w:t>i</w:t>
                      </w:r>
                      <w:r>
                        <w:rPr>
                          <w:rFonts w:ascii="Arial"/>
                          <w:color w:val="231F20"/>
                          <w:sz w:val="20"/>
                        </w:rPr>
                        <w:t>n</w:t>
                      </w:r>
                      <w:r>
                        <w:rPr>
                          <w:rFonts w:ascii="Arial"/>
                          <w:color w:val="231F20"/>
                          <w:spacing w:val="6"/>
                          <w:sz w:val="20"/>
                        </w:rPr>
                        <w:t> </w:t>
                      </w:r>
                      <w:r>
                        <w:rPr>
                          <w:rFonts w:ascii="Arial"/>
                          <w:color w:val="231F20"/>
                          <w:sz w:val="20"/>
                        </w:rPr>
                        <w:t>at:</w:t>
                      </w:r>
                      <w:r>
                        <w:rPr>
                          <w:rFonts w:ascii="Arial"/>
                          <w:color w:val="3A53A4"/>
                          <w:spacing w:val="8"/>
                          <w:sz w:val="20"/>
                          <w:u w:val="single" w:color="3A53A4"/>
                        </w:rPr>
                        <w:t> </w:t>
                      </w:r>
                      <w:hyperlink r:id="rId8">
                        <w:r>
                          <w:rPr>
                            <w:rFonts w:ascii="Arial"/>
                            <w:color w:val="3A53A4"/>
                            <w:spacing w:val="-2"/>
                            <w:sz w:val="20"/>
                            <w:u w:val="single" w:color="3A53A4"/>
                          </w:rPr>
                          <w:t>toddymail@toddypond.org</w:t>
                        </w:r>
                      </w:hyperlink>
                    </w:p>
                  </w:txbxContent>
                </v:textbox>
                <v:fill type="solid"/>
                <v:stroke dashstyle="solid"/>
              </v:shape>
            </w:pict>
          </mc:Fallback>
        </mc:AlternateContent>
      </w:r>
      <w:r>
        <w:rPr>
          <w:sz w:val="20"/>
        </w:rPr>
      </w:r>
      <w:r>
        <w:rPr>
          <w:rFonts w:ascii="Times New Roman"/>
          <w:spacing w:val="36"/>
          <w:sz w:val="20"/>
        </w:rPr>
        <w:t> </w:t>
      </w:r>
      <w:r>
        <w:rPr>
          <w:spacing w:val="36"/>
          <w:position w:val="3"/>
          <w:sz w:val="20"/>
        </w:rPr>
        <w:drawing>
          <wp:inline distT="0" distB="0" distL="0" distR="0">
            <wp:extent cx="903519" cy="1173480"/>
            <wp:effectExtent l="0" t="0" r="0" b="0"/>
            <wp:docPr id="11" name="Image 11"/>
            <wp:cNvGraphicFramePr>
              <a:graphicFrameLocks/>
            </wp:cNvGraphicFramePr>
            <a:graphic>
              <a:graphicData uri="http://schemas.openxmlformats.org/drawingml/2006/picture">
                <pic:pic>
                  <pic:nvPicPr>
                    <pic:cNvPr id="11" name="Image 11"/>
                    <pic:cNvPicPr/>
                  </pic:nvPicPr>
                  <pic:blipFill>
                    <a:blip r:embed="rId9" cstate="print"/>
                    <a:stretch>
                      <a:fillRect/>
                    </a:stretch>
                  </pic:blipFill>
                  <pic:spPr>
                    <a:xfrm>
                      <a:off x="0" y="0"/>
                      <a:ext cx="903519" cy="1173480"/>
                    </a:xfrm>
                    <a:prstGeom prst="rect">
                      <a:avLst/>
                    </a:prstGeom>
                  </pic:spPr>
                </pic:pic>
              </a:graphicData>
            </a:graphic>
          </wp:inline>
        </w:drawing>
      </w:r>
      <w:r>
        <w:rPr>
          <w:spacing w:val="36"/>
          <w:position w:val="3"/>
          <w:sz w:val="20"/>
        </w:rPr>
      </w:r>
    </w:p>
    <w:p>
      <w:pPr>
        <w:spacing w:after="0" w:line="240" w:lineRule="auto"/>
        <w:jc w:val="left"/>
        <w:rPr>
          <w:sz w:val="20"/>
        </w:rPr>
        <w:sectPr>
          <w:type w:val="continuous"/>
          <w:pgSz w:w="12240" w:h="15840"/>
          <w:pgMar w:top="200" w:bottom="0" w:left="0" w:right="160"/>
        </w:sect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218"/>
        <w:rPr>
          <w:sz w:val="36"/>
        </w:rPr>
      </w:pPr>
    </w:p>
    <w:p>
      <w:pPr>
        <w:pStyle w:val="Heading1"/>
        <w:spacing w:line="182" w:lineRule="auto"/>
        <w:ind w:left="559" w:firstLine="462"/>
      </w:pPr>
      <w:r>
        <w:rPr>
          <w:color w:val="155779"/>
        </w:rPr>
        <w:t>Courtesy Boat Inspections - Achievements</w:t>
      </w:r>
      <w:r>
        <w:rPr>
          <w:color w:val="155779"/>
          <w:spacing w:val="-14"/>
        </w:rPr>
        <w:t> </w:t>
      </w:r>
      <w:r>
        <w:rPr>
          <w:color w:val="155779"/>
        </w:rPr>
        <w:t>and</w:t>
      </w:r>
      <w:r>
        <w:rPr>
          <w:color w:val="155779"/>
          <w:spacing w:val="-14"/>
        </w:rPr>
        <w:t> </w:t>
      </w:r>
      <w:r>
        <w:rPr>
          <w:color w:val="155779"/>
        </w:rPr>
        <w:t>2024</w:t>
      </w:r>
      <w:r>
        <w:rPr>
          <w:color w:val="155779"/>
          <w:spacing w:val="-14"/>
        </w:rPr>
        <w:t> </w:t>
      </w:r>
      <w:r>
        <w:rPr>
          <w:color w:val="155779"/>
        </w:rPr>
        <w:t>Summary</w:t>
      </w:r>
    </w:p>
    <w:p>
      <w:pPr>
        <w:pStyle w:val="BodyText"/>
        <w:spacing w:line="253" w:lineRule="exact"/>
        <w:ind w:left="320"/>
        <w:jc w:val="right"/>
      </w:pPr>
      <w:r>
        <w:rPr>
          <w:color w:val="231F20"/>
        </w:rPr>
        <w:t>For</w:t>
      </w:r>
      <w:r>
        <w:rPr>
          <w:color w:val="231F20"/>
          <w:spacing w:val="59"/>
        </w:rPr>
        <w:t> </w:t>
      </w:r>
      <w:r>
        <w:rPr>
          <w:color w:val="231F20"/>
        </w:rPr>
        <w:t>yet</w:t>
      </w:r>
      <w:r>
        <w:rPr>
          <w:color w:val="231F20"/>
          <w:spacing w:val="61"/>
        </w:rPr>
        <w:t> </w:t>
      </w:r>
      <w:r>
        <w:rPr>
          <w:color w:val="231F20"/>
        </w:rPr>
        <w:t>another</w:t>
      </w:r>
      <w:r>
        <w:rPr>
          <w:color w:val="231F20"/>
          <w:spacing w:val="61"/>
        </w:rPr>
        <w:t> </w:t>
      </w:r>
      <w:r>
        <w:rPr>
          <w:color w:val="231F20"/>
        </w:rPr>
        <w:t>summer</w:t>
      </w:r>
      <w:r>
        <w:rPr>
          <w:color w:val="231F20"/>
          <w:spacing w:val="61"/>
        </w:rPr>
        <w:t> </w:t>
      </w:r>
      <w:r>
        <w:rPr>
          <w:color w:val="231F20"/>
        </w:rPr>
        <w:t>season,</w:t>
      </w:r>
      <w:r>
        <w:rPr>
          <w:color w:val="231F20"/>
          <w:spacing w:val="61"/>
        </w:rPr>
        <w:t> </w:t>
      </w:r>
      <w:r>
        <w:rPr>
          <w:color w:val="231F20"/>
        </w:rPr>
        <w:t>TPA</w:t>
      </w:r>
      <w:r>
        <w:rPr>
          <w:color w:val="231F20"/>
          <w:spacing w:val="61"/>
        </w:rPr>
        <w:t> </w:t>
      </w:r>
      <w:r>
        <w:rPr>
          <w:color w:val="231F20"/>
          <w:spacing w:val="-2"/>
        </w:rPr>
        <w:t>achieved</w:t>
      </w:r>
    </w:p>
    <w:p>
      <w:pPr>
        <w:pStyle w:val="BodyText"/>
        <w:spacing w:line="211" w:lineRule="auto" w:before="8"/>
        <w:ind w:left="320"/>
        <w:jc w:val="right"/>
      </w:pPr>
      <w:r>
        <w:rPr/>
        <mc:AlternateContent>
          <mc:Choice Requires="wps">
            <w:drawing>
              <wp:anchor distT="0" distB="0" distL="0" distR="0" allowOverlap="1" layoutInCell="1" locked="0" behindDoc="0" simplePos="0" relativeHeight="15730688">
                <wp:simplePos x="0" y="0"/>
                <wp:positionH relativeFrom="page">
                  <wp:posOffset>3840479</wp:posOffset>
                </wp:positionH>
                <wp:positionV relativeFrom="paragraph">
                  <wp:posOffset>3226354</wp:posOffset>
                </wp:positionV>
                <wp:extent cx="3931920" cy="3257550"/>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3931920" cy="3257550"/>
                          <a:chExt cx="3931920" cy="3257550"/>
                        </a:xfrm>
                      </wpg:grpSpPr>
                      <wps:wsp>
                        <wps:cNvPr id="16" name="Graphic 16"/>
                        <wps:cNvSpPr/>
                        <wps:spPr>
                          <a:xfrm>
                            <a:off x="0" y="0"/>
                            <a:ext cx="3931920" cy="3257550"/>
                          </a:xfrm>
                          <a:custGeom>
                            <a:avLst/>
                            <a:gdLst/>
                            <a:ahLst/>
                            <a:cxnLst/>
                            <a:rect l="l" t="t" r="r" b="b"/>
                            <a:pathLst>
                              <a:path w="3931920" h="3257550">
                                <a:moveTo>
                                  <a:pt x="3931920" y="0"/>
                                </a:moveTo>
                                <a:lnTo>
                                  <a:pt x="0" y="0"/>
                                </a:lnTo>
                                <a:lnTo>
                                  <a:pt x="0" y="3257550"/>
                                </a:lnTo>
                                <a:lnTo>
                                  <a:pt x="3931920" y="3257550"/>
                                </a:lnTo>
                                <a:lnTo>
                                  <a:pt x="3931920" y="0"/>
                                </a:lnTo>
                                <a:close/>
                              </a:path>
                            </a:pathLst>
                          </a:custGeom>
                          <a:solidFill>
                            <a:srgbClr val="EBEBEC"/>
                          </a:solidFill>
                        </wps:spPr>
                        <wps:bodyPr wrap="square" lIns="0" tIns="0" rIns="0" bIns="0" rtlCol="0">
                          <a:prstTxWarp prst="textNoShape">
                            <a:avLst/>
                          </a:prstTxWarp>
                          <a:noAutofit/>
                        </wps:bodyPr>
                      </wps:wsp>
                      <pic:pic>
                        <pic:nvPicPr>
                          <pic:cNvPr id="17" name="Image 17"/>
                          <pic:cNvPicPr/>
                        </pic:nvPicPr>
                        <pic:blipFill>
                          <a:blip r:embed="rId11" cstate="print"/>
                          <a:stretch>
                            <a:fillRect/>
                          </a:stretch>
                        </pic:blipFill>
                        <pic:spPr>
                          <a:xfrm>
                            <a:off x="58927" y="131089"/>
                            <a:ext cx="3822191" cy="2969971"/>
                          </a:xfrm>
                          <a:prstGeom prst="rect">
                            <a:avLst/>
                          </a:prstGeom>
                        </pic:spPr>
                      </pic:pic>
                    </wpg:wgp>
                  </a:graphicData>
                </a:graphic>
              </wp:anchor>
            </w:drawing>
          </mc:Choice>
          <mc:Fallback>
            <w:pict>
              <v:group style="position:absolute;margin-left:302.399994pt;margin-top:254.043671pt;width:309.6pt;height:256.5pt;mso-position-horizontal-relative:page;mso-position-vertical-relative:paragraph;z-index:15730688" id="docshapegroup14" coordorigin="6048,5081" coordsize="6192,5130">
                <v:rect style="position:absolute;left:6048;top:5080;width:6192;height:5130" id="docshape15" filled="true" fillcolor="#ebebec" stroked="false">
                  <v:fill type="solid"/>
                </v:rect>
                <v:shape style="position:absolute;left:6140;top:5287;width:6020;height:4678" type="#_x0000_t75" id="docshape16" stroked="false">
                  <v:imagedata r:id="rId11" o:title=""/>
                </v:shape>
                <w10:wrap type="none"/>
              </v:group>
            </w:pict>
          </mc:Fallback>
        </mc:AlternateContent>
      </w:r>
      <w:r>
        <w:rPr>
          <w:color w:val="231F20"/>
        </w:rPr>
        <w:t>its goal of providing boat inspections at the public land- ing</w:t>
      </w:r>
      <w:r>
        <w:rPr>
          <w:color w:val="231F20"/>
          <w:spacing w:val="29"/>
        </w:rPr>
        <w:t> </w:t>
      </w:r>
      <w:r>
        <w:rPr>
          <w:color w:val="231F20"/>
        </w:rPr>
        <w:t>in</w:t>
      </w:r>
      <w:r>
        <w:rPr>
          <w:color w:val="231F20"/>
          <w:spacing w:val="29"/>
        </w:rPr>
        <w:t> </w:t>
      </w:r>
      <w:r>
        <w:rPr>
          <w:color w:val="231F20"/>
        </w:rPr>
        <w:t>Orland,</w:t>
      </w:r>
      <w:r>
        <w:rPr>
          <w:color w:val="231F20"/>
          <w:spacing w:val="29"/>
        </w:rPr>
        <w:t> </w:t>
      </w:r>
      <w:r>
        <w:rPr>
          <w:color w:val="231F20"/>
        </w:rPr>
        <w:t>from</w:t>
      </w:r>
      <w:r>
        <w:rPr>
          <w:color w:val="231F20"/>
          <w:spacing w:val="29"/>
        </w:rPr>
        <w:t> </w:t>
      </w:r>
      <w:r>
        <w:rPr>
          <w:color w:val="231F20"/>
        </w:rPr>
        <w:t>Memorial</w:t>
      </w:r>
      <w:r>
        <w:rPr>
          <w:color w:val="231F20"/>
          <w:spacing w:val="29"/>
        </w:rPr>
        <w:t> </w:t>
      </w:r>
      <w:r>
        <w:rPr>
          <w:color w:val="231F20"/>
        </w:rPr>
        <w:t>Day</w:t>
      </w:r>
      <w:r>
        <w:rPr>
          <w:color w:val="231F20"/>
          <w:spacing w:val="29"/>
        </w:rPr>
        <w:t> </w:t>
      </w:r>
      <w:r>
        <w:rPr>
          <w:color w:val="231F20"/>
        </w:rPr>
        <w:t>through</w:t>
      </w:r>
      <w:r>
        <w:rPr>
          <w:color w:val="231F20"/>
          <w:spacing w:val="29"/>
        </w:rPr>
        <w:t> </w:t>
      </w:r>
      <w:r>
        <w:rPr>
          <w:color w:val="231F20"/>
        </w:rPr>
        <w:t>Labor</w:t>
      </w:r>
      <w:r>
        <w:rPr>
          <w:color w:val="231F20"/>
          <w:spacing w:val="29"/>
        </w:rPr>
        <w:t> </w:t>
      </w:r>
      <w:r>
        <w:rPr>
          <w:color w:val="231F20"/>
        </w:rPr>
        <w:t>Day, and</w:t>
      </w:r>
      <w:r>
        <w:rPr>
          <w:color w:val="231F20"/>
          <w:spacing w:val="40"/>
        </w:rPr>
        <w:t> </w:t>
      </w:r>
      <w:r>
        <w:rPr>
          <w:color w:val="231F20"/>
        </w:rPr>
        <w:t>on</w:t>
      </w:r>
      <w:r>
        <w:rPr>
          <w:color w:val="231F20"/>
          <w:spacing w:val="40"/>
        </w:rPr>
        <w:t> </w:t>
      </w:r>
      <w:r>
        <w:rPr>
          <w:color w:val="231F20"/>
        </w:rPr>
        <w:t>weekends</w:t>
      </w:r>
      <w:r>
        <w:rPr>
          <w:color w:val="231F20"/>
          <w:spacing w:val="40"/>
        </w:rPr>
        <w:t> </w:t>
      </w:r>
      <w:r>
        <w:rPr>
          <w:color w:val="231F20"/>
        </w:rPr>
        <w:t>in</w:t>
      </w:r>
      <w:r>
        <w:rPr>
          <w:color w:val="231F20"/>
          <w:spacing w:val="40"/>
        </w:rPr>
        <w:t> </w:t>
      </w:r>
      <w:r>
        <w:rPr>
          <w:color w:val="231F20"/>
        </w:rPr>
        <w:t>May.</w:t>
      </w:r>
      <w:r>
        <w:rPr>
          <w:color w:val="231F20"/>
          <w:spacing w:val="40"/>
        </w:rPr>
        <w:t> </w:t>
      </w:r>
      <w:r>
        <w:rPr>
          <w:color w:val="231F20"/>
        </w:rPr>
        <w:t>Over</w:t>
      </w:r>
      <w:r>
        <w:rPr>
          <w:color w:val="231F20"/>
          <w:spacing w:val="40"/>
        </w:rPr>
        <w:t> </w:t>
      </w:r>
      <w:r>
        <w:rPr>
          <w:color w:val="231F20"/>
        </w:rPr>
        <w:t>1,000</w:t>
      </w:r>
      <w:r>
        <w:rPr>
          <w:color w:val="231F20"/>
          <w:spacing w:val="40"/>
        </w:rPr>
        <w:t> </w:t>
      </w:r>
      <w:r>
        <w:rPr>
          <w:color w:val="231F20"/>
        </w:rPr>
        <w:t>boat</w:t>
      </w:r>
      <w:r>
        <w:rPr>
          <w:color w:val="231F20"/>
          <w:spacing w:val="40"/>
        </w:rPr>
        <w:t> </w:t>
      </w:r>
      <w:r>
        <w:rPr>
          <w:color w:val="231F20"/>
        </w:rPr>
        <w:t>inspections were</w:t>
      </w:r>
      <w:r>
        <w:rPr>
          <w:color w:val="231F20"/>
          <w:spacing w:val="23"/>
        </w:rPr>
        <w:t> </w:t>
      </w:r>
      <w:r>
        <w:rPr>
          <w:color w:val="231F20"/>
        </w:rPr>
        <w:t>conducted,</w:t>
      </w:r>
      <w:r>
        <w:rPr>
          <w:color w:val="231F20"/>
          <w:spacing w:val="23"/>
        </w:rPr>
        <w:t> </w:t>
      </w:r>
      <w:r>
        <w:rPr>
          <w:color w:val="231F20"/>
        </w:rPr>
        <w:t>930</w:t>
      </w:r>
      <w:r>
        <w:rPr>
          <w:color w:val="231F20"/>
          <w:spacing w:val="23"/>
        </w:rPr>
        <w:t> </w:t>
      </w:r>
      <w:r>
        <w:rPr>
          <w:color w:val="231F20"/>
        </w:rPr>
        <w:t>on</w:t>
      </w:r>
      <w:r>
        <w:rPr>
          <w:color w:val="231F20"/>
          <w:spacing w:val="23"/>
        </w:rPr>
        <w:t> </w:t>
      </w:r>
      <w:r>
        <w:rPr>
          <w:color w:val="231F20"/>
        </w:rPr>
        <w:t>motorized</w:t>
      </w:r>
      <w:r>
        <w:rPr>
          <w:color w:val="231F20"/>
          <w:spacing w:val="23"/>
        </w:rPr>
        <w:t> </w:t>
      </w:r>
      <w:r>
        <w:rPr>
          <w:color w:val="231F20"/>
        </w:rPr>
        <w:t>boats.</w:t>
      </w:r>
      <w:r>
        <w:rPr>
          <w:color w:val="231F20"/>
          <w:spacing w:val="23"/>
        </w:rPr>
        <w:t> </w:t>
      </w:r>
      <w:r>
        <w:rPr>
          <w:color w:val="231F20"/>
        </w:rPr>
        <w:t>Courtesy</w:t>
      </w:r>
      <w:r>
        <w:rPr>
          <w:color w:val="231F20"/>
          <w:spacing w:val="23"/>
        </w:rPr>
        <w:t> </w:t>
      </w:r>
      <w:r>
        <w:rPr>
          <w:color w:val="231F20"/>
        </w:rPr>
        <w:t>Boat Inspection (CBI) is recognized as the first line of defense against</w:t>
      </w:r>
      <w:r>
        <w:rPr>
          <w:color w:val="231F20"/>
          <w:spacing w:val="22"/>
        </w:rPr>
        <w:t> </w:t>
      </w:r>
      <w:r>
        <w:rPr>
          <w:color w:val="231F20"/>
        </w:rPr>
        <w:t>introduction</w:t>
      </w:r>
      <w:r>
        <w:rPr>
          <w:color w:val="231F20"/>
          <w:spacing w:val="22"/>
        </w:rPr>
        <w:t> </w:t>
      </w:r>
      <w:r>
        <w:rPr>
          <w:color w:val="231F20"/>
        </w:rPr>
        <w:t>of</w:t>
      </w:r>
      <w:r>
        <w:rPr>
          <w:color w:val="231F20"/>
          <w:spacing w:val="22"/>
        </w:rPr>
        <w:t> </w:t>
      </w:r>
      <w:r>
        <w:rPr>
          <w:color w:val="231F20"/>
        </w:rPr>
        <w:t>invasive</w:t>
      </w:r>
      <w:r>
        <w:rPr>
          <w:color w:val="231F20"/>
          <w:spacing w:val="22"/>
        </w:rPr>
        <w:t> </w:t>
      </w:r>
      <w:r>
        <w:rPr>
          <w:color w:val="231F20"/>
        </w:rPr>
        <w:t>species</w:t>
      </w:r>
      <w:r>
        <w:rPr>
          <w:color w:val="231F20"/>
          <w:spacing w:val="22"/>
        </w:rPr>
        <w:t> </w:t>
      </w:r>
      <w:r>
        <w:rPr>
          <w:color w:val="231F20"/>
        </w:rPr>
        <w:t>to</w:t>
      </w:r>
      <w:r>
        <w:rPr>
          <w:color w:val="231F20"/>
          <w:spacing w:val="22"/>
        </w:rPr>
        <w:t> </w:t>
      </w:r>
      <w:r>
        <w:rPr>
          <w:color w:val="231F20"/>
        </w:rPr>
        <w:t>the</w:t>
      </w:r>
      <w:r>
        <w:rPr>
          <w:color w:val="231F20"/>
          <w:spacing w:val="22"/>
        </w:rPr>
        <w:t> </w:t>
      </w:r>
      <w:r>
        <w:rPr>
          <w:color w:val="231F20"/>
        </w:rPr>
        <w:t>lake,</w:t>
      </w:r>
      <w:r>
        <w:rPr>
          <w:color w:val="231F20"/>
          <w:spacing w:val="22"/>
        </w:rPr>
        <w:t> </w:t>
      </w:r>
      <w:r>
        <w:rPr>
          <w:color w:val="231F20"/>
        </w:rPr>
        <w:t>con- sidered</w:t>
      </w:r>
      <w:r>
        <w:rPr>
          <w:color w:val="231F20"/>
          <w:spacing w:val="40"/>
        </w:rPr>
        <w:t> </w:t>
      </w:r>
      <w:r>
        <w:rPr>
          <w:color w:val="231F20"/>
        </w:rPr>
        <w:t>all</w:t>
      </w:r>
      <w:r>
        <w:rPr>
          <w:color w:val="231F20"/>
          <w:spacing w:val="40"/>
        </w:rPr>
        <w:t> </w:t>
      </w:r>
      <w:r>
        <w:rPr>
          <w:color w:val="231F20"/>
        </w:rPr>
        <w:t>important</w:t>
      </w:r>
      <w:r>
        <w:rPr>
          <w:color w:val="231F20"/>
          <w:spacing w:val="40"/>
        </w:rPr>
        <w:t> </w:t>
      </w:r>
      <w:r>
        <w:rPr>
          <w:color w:val="231F20"/>
        </w:rPr>
        <w:t>in</w:t>
      </w:r>
      <w:r>
        <w:rPr>
          <w:color w:val="231F20"/>
          <w:spacing w:val="40"/>
        </w:rPr>
        <w:t> </w:t>
      </w:r>
      <w:r>
        <w:rPr>
          <w:color w:val="231F20"/>
        </w:rPr>
        <w:t>protecting</w:t>
      </w:r>
      <w:r>
        <w:rPr>
          <w:color w:val="231F20"/>
          <w:spacing w:val="40"/>
        </w:rPr>
        <w:t> </w:t>
      </w:r>
      <w:r>
        <w:rPr>
          <w:color w:val="231F20"/>
        </w:rPr>
        <w:t>Toddy</w:t>
      </w:r>
      <w:r>
        <w:rPr>
          <w:color w:val="231F20"/>
          <w:spacing w:val="40"/>
        </w:rPr>
        <w:t> </w:t>
      </w:r>
      <w:r>
        <w:rPr>
          <w:color w:val="231F20"/>
        </w:rPr>
        <w:t>as</w:t>
      </w:r>
      <w:r>
        <w:rPr>
          <w:color w:val="231F20"/>
          <w:spacing w:val="40"/>
        </w:rPr>
        <w:t> </w:t>
      </w:r>
      <w:r>
        <w:rPr>
          <w:color w:val="231F20"/>
        </w:rPr>
        <w:t>we</w:t>
      </w:r>
      <w:r>
        <w:rPr>
          <w:color w:val="231F20"/>
          <w:spacing w:val="40"/>
        </w:rPr>
        <w:t> </w:t>
      </w:r>
      <w:r>
        <w:rPr>
          <w:color w:val="231F20"/>
        </w:rPr>
        <w:t>know it.</w:t>
      </w:r>
      <w:r>
        <w:rPr>
          <w:color w:val="231F20"/>
          <w:spacing w:val="38"/>
        </w:rPr>
        <w:t> </w:t>
      </w:r>
      <w:r>
        <w:rPr>
          <w:color w:val="231F20"/>
        </w:rPr>
        <w:t>We</w:t>
      </w:r>
      <w:r>
        <w:rPr>
          <w:color w:val="231F20"/>
          <w:spacing w:val="38"/>
        </w:rPr>
        <w:t> </w:t>
      </w:r>
      <w:r>
        <w:rPr>
          <w:color w:val="231F20"/>
        </w:rPr>
        <w:t>are</w:t>
      </w:r>
      <w:r>
        <w:rPr>
          <w:color w:val="231F20"/>
          <w:spacing w:val="38"/>
        </w:rPr>
        <w:t> </w:t>
      </w:r>
      <w:r>
        <w:rPr>
          <w:color w:val="231F20"/>
        </w:rPr>
        <w:t>glad</w:t>
      </w:r>
      <w:r>
        <w:rPr>
          <w:color w:val="231F20"/>
          <w:spacing w:val="38"/>
        </w:rPr>
        <w:t> </w:t>
      </w:r>
      <w:r>
        <w:rPr>
          <w:color w:val="231F20"/>
        </w:rPr>
        <w:t>to</w:t>
      </w:r>
      <w:r>
        <w:rPr>
          <w:color w:val="231F20"/>
          <w:spacing w:val="38"/>
        </w:rPr>
        <w:t> </w:t>
      </w:r>
      <w:r>
        <w:rPr>
          <w:color w:val="231F20"/>
        </w:rPr>
        <w:t>report</w:t>
      </w:r>
      <w:r>
        <w:rPr>
          <w:color w:val="231F20"/>
          <w:spacing w:val="38"/>
        </w:rPr>
        <w:t> </w:t>
      </w:r>
      <w:r>
        <w:rPr>
          <w:color w:val="231F20"/>
        </w:rPr>
        <w:t>that</w:t>
      </w:r>
      <w:r>
        <w:rPr>
          <w:color w:val="231F20"/>
          <w:spacing w:val="38"/>
        </w:rPr>
        <w:t> </w:t>
      </w:r>
      <w:r>
        <w:rPr>
          <w:color w:val="231F20"/>
        </w:rPr>
        <w:t>no</w:t>
      </w:r>
      <w:r>
        <w:rPr>
          <w:color w:val="231F20"/>
          <w:spacing w:val="38"/>
        </w:rPr>
        <w:t> </w:t>
      </w:r>
      <w:r>
        <w:rPr>
          <w:color w:val="231F20"/>
        </w:rPr>
        <w:t>invasives</w:t>
      </w:r>
      <w:r>
        <w:rPr>
          <w:color w:val="231F20"/>
          <w:spacing w:val="38"/>
        </w:rPr>
        <w:t> </w:t>
      </w:r>
      <w:r>
        <w:rPr>
          <w:color w:val="231F20"/>
        </w:rPr>
        <w:t>were</w:t>
      </w:r>
      <w:r>
        <w:rPr>
          <w:color w:val="231F20"/>
          <w:spacing w:val="38"/>
        </w:rPr>
        <w:t> </w:t>
      </w:r>
      <w:r>
        <w:rPr>
          <w:color w:val="231F20"/>
        </w:rPr>
        <w:t>found. This</w:t>
      </w:r>
      <w:r>
        <w:rPr>
          <w:color w:val="231F20"/>
          <w:spacing w:val="40"/>
        </w:rPr>
        <w:t> </w:t>
      </w:r>
      <w:r>
        <w:rPr>
          <w:color w:val="231F20"/>
        </w:rPr>
        <w:t>was</w:t>
      </w:r>
      <w:r>
        <w:rPr>
          <w:color w:val="231F20"/>
          <w:spacing w:val="40"/>
        </w:rPr>
        <w:t> </w:t>
      </w:r>
      <w:r>
        <w:rPr>
          <w:color w:val="231F20"/>
        </w:rPr>
        <w:t>achieved</w:t>
      </w:r>
      <w:r>
        <w:rPr>
          <w:color w:val="231F20"/>
          <w:spacing w:val="40"/>
        </w:rPr>
        <w:t> </w:t>
      </w:r>
      <w:r>
        <w:rPr>
          <w:color w:val="231F20"/>
        </w:rPr>
        <w:t>utilizing</w:t>
      </w:r>
      <w:r>
        <w:rPr>
          <w:color w:val="231F20"/>
          <w:spacing w:val="40"/>
        </w:rPr>
        <w:t> </w:t>
      </w:r>
      <w:r>
        <w:rPr>
          <w:color w:val="231F20"/>
        </w:rPr>
        <w:t>four</w:t>
      </w:r>
      <w:r>
        <w:rPr>
          <w:color w:val="231F20"/>
          <w:spacing w:val="40"/>
        </w:rPr>
        <w:t> </w:t>
      </w:r>
      <w:r>
        <w:rPr>
          <w:color w:val="231F20"/>
        </w:rPr>
        <w:t>paid</w:t>
      </w:r>
      <w:r>
        <w:rPr>
          <w:color w:val="231F20"/>
          <w:spacing w:val="40"/>
        </w:rPr>
        <w:t> </w:t>
      </w:r>
      <w:r>
        <w:rPr>
          <w:color w:val="231F20"/>
        </w:rPr>
        <w:t>inspectors covering</w:t>
      </w:r>
      <w:r>
        <w:rPr>
          <w:color w:val="231F20"/>
          <w:spacing w:val="-6"/>
        </w:rPr>
        <w:t> </w:t>
      </w:r>
      <w:r>
        <w:rPr>
          <w:color w:val="231F20"/>
        </w:rPr>
        <w:t>six</w:t>
      </w:r>
      <w:r>
        <w:rPr>
          <w:color w:val="231F20"/>
          <w:spacing w:val="-6"/>
        </w:rPr>
        <w:t> </w:t>
      </w:r>
      <w:r>
        <w:rPr>
          <w:color w:val="231F20"/>
        </w:rPr>
        <w:t>days</w:t>
      </w:r>
      <w:r>
        <w:rPr>
          <w:color w:val="231F20"/>
          <w:spacing w:val="-6"/>
        </w:rPr>
        <w:t> </w:t>
      </w:r>
      <w:r>
        <w:rPr>
          <w:color w:val="231F20"/>
        </w:rPr>
        <w:t>a</w:t>
      </w:r>
      <w:r>
        <w:rPr>
          <w:color w:val="231F20"/>
          <w:spacing w:val="-6"/>
        </w:rPr>
        <w:t> </w:t>
      </w:r>
      <w:r>
        <w:rPr>
          <w:color w:val="231F20"/>
        </w:rPr>
        <w:t>week</w:t>
      </w:r>
      <w:r>
        <w:rPr>
          <w:color w:val="231F20"/>
          <w:spacing w:val="-6"/>
        </w:rPr>
        <w:t> </w:t>
      </w:r>
      <w:r>
        <w:rPr>
          <w:color w:val="231F20"/>
        </w:rPr>
        <w:t>(six</w:t>
      </w:r>
      <w:r>
        <w:rPr>
          <w:color w:val="231F20"/>
          <w:spacing w:val="-6"/>
        </w:rPr>
        <w:t> </w:t>
      </w:r>
      <w:r>
        <w:rPr>
          <w:color w:val="231F20"/>
        </w:rPr>
        <w:t>to</w:t>
      </w:r>
      <w:r>
        <w:rPr>
          <w:color w:val="231F20"/>
          <w:spacing w:val="-6"/>
        </w:rPr>
        <w:t> </w:t>
      </w:r>
      <w:r>
        <w:rPr>
          <w:color w:val="231F20"/>
        </w:rPr>
        <w:t>twelve</w:t>
      </w:r>
      <w:r>
        <w:rPr>
          <w:color w:val="231F20"/>
          <w:spacing w:val="-6"/>
        </w:rPr>
        <w:t> </w:t>
      </w:r>
      <w:r>
        <w:rPr>
          <w:color w:val="231F20"/>
        </w:rPr>
        <w:t>hour</w:t>
      </w:r>
      <w:r>
        <w:rPr>
          <w:color w:val="231F20"/>
          <w:spacing w:val="-6"/>
        </w:rPr>
        <w:t> </w:t>
      </w:r>
      <w:r>
        <w:rPr>
          <w:color w:val="231F20"/>
        </w:rPr>
        <w:t>days)</w:t>
      </w:r>
      <w:r>
        <w:rPr>
          <w:color w:val="231F20"/>
          <w:spacing w:val="-6"/>
        </w:rPr>
        <w:t> </w:t>
      </w:r>
      <w:r>
        <w:rPr>
          <w:color w:val="231F20"/>
        </w:rPr>
        <w:t>and</w:t>
      </w:r>
      <w:r>
        <w:rPr>
          <w:color w:val="231F20"/>
          <w:spacing w:val="-6"/>
        </w:rPr>
        <w:t> </w:t>
      </w:r>
      <w:r>
        <w:rPr>
          <w:color w:val="231F20"/>
        </w:rPr>
        <w:t>vol- unteers covering the seventh day as well as early morning slots throughout the week. CBI volunteers really stepped up</w:t>
      </w:r>
      <w:r>
        <w:rPr>
          <w:color w:val="231F20"/>
          <w:spacing w:val="27"/>
        </w:rPr>
        <w:t> </w:t>
      </w:r>
      <w:r>
        <w:rPr>
          <w:color w:val="231F20"/>
        </w:rPr>
        <w:t>this</w:t>
      </w:r>
      <w:r>
        <w:rPr>
          <w:color w:val="231F20"/>
          <w:spacing w:val="27"/>
        </w:rPr>
        <w:t> </w:t>
      </w:r>
      <w:r>
        <w:rPr>
          <w:color w:val="231F20"/>
        </w:rPr>
        <w:t>year,</w:t>
      </w:r>
      <w:r>
        <w:rPr>
          <w:color w:val="231F20"/>
          <w:spacing w:val="27"/>
        </w:rPr>
        <w:t> </w:t>
      </w:r>
      <w:r>
        <w:rPr>
          <w:color w:val="231F20"/>
        </w:rPr>
        <w:t>providing</w:t>
      </w:r>
      <w:r>
        <w:rPr>
          <w:color w:val="231F20"/>
          <w:spacing w:val="27"/>
        </w:rPr>
        <w:t> </w:t>
      </w:r>
      <w:r>
        <w:rPr>
          <w:color w:val="231F20"/>
        </w:rPr>
        <w:t>19%</w:t>
      </w:r>
      <w:r>
        <w:rPr>
          <w:color w:val="231F20"/>
          <w:spacing w:val="27"/>
        </w:rPr>
        <w:t> </w:t>
      </w:r>
      <w:r>
        <w:rPr>
          <w:color w:val="231F20"/>
        </w:rPr>
        <w:t>of</w:t>
      </w:r>
      <w:r>
        <w:rPr>
          <w:color w:val="231F20"/>
          <w:spacing w:val="27"/>
        </w:rPr>
        <w:t> </w:t>
      </w:r>
      <w:r>
        <w:rPr>
          <w:color w:val="231F20"/>
        </w:rPr>
        <w:t>inspection</w:t>
      </w:r>
      <w:r>
        <w:rPr>
          <w:color w:val="231F20"/>
          <w:spacing w:val="27"/>
        </w:rPr>
        <w:t> </w:t>
      </w:r>
      <w:r>
        <w:rPr>
          <w:color w:val="231F20"/>
        </w:rPr>
        <w:t>hours</w:t>
      </w:r>
      <w:r>
        <w:rPr>
          <w:color w:val="231F20"/>
          <w:spacing w:val="27"/>
        </w:rPr>
        <w:t> </w:t>
      </w:r>
      <w:r>
        <w:rPr>
          <w:color w:val="231F20"/>
        </w:rPr>
        <w:t>overall. In</w:t>
      </w:r>
      <w:r>
        <w:rPr>
          <w:color w:val="231F20"/>
          <w:spacing w:val="40"/>
        </w:rPr>
        <w:t> </w:t>
      </w:r>
      <w:r>
        <w:rPr>
          <w:color w:val="231F20"/>
        </w:rPr>
        <w:t>addition,</w:t>
      </w:r>
      <w:r>
        <w:rPr>
          <w:color w:val="231F20"/>
          <w:spacing w:val="40"/>
        </w:rPr>
        <w:t> </w:t>
      </w:r>
      <w:r>
        <w:rPr>
          <w:color w:val="231F20"/>
        </w:rPr>
        <w:t>there</w:t>
      </w:r>
      <w:r>
        <w:rPr>
          <w:color w:val="231F20"/>
          <w:spacing w:val="40"/>
        </w:rPr>
        <w:t> </w:t>
      </w:r>
      <w:r>
        <w:rPr>
          <w:color w:val="231F20"/>
        </w:rPr>
        <w:t>were</w:t>
      </w:r>
      <w:r>
        <w:rPr>
          <w:color w:val="231F20"/>
          <w:spacing w:val="40"/>
        </w:rPr>
        <w:t> </w:t>
      </w:r>
      <w:r>
        <w:rPr>
          <w:color w:val="231F20"/>
        </w:rPr>
        <w:t>many</w:t>
      </w:r>
      <w:r>
        <w:rPr>
          <w:color w:val="231F20"/>
          <w:spacing w:val="40"/>
        </w:rPr>
        <w:t> </w:t>
      </w:r>
      <w:r>
        <w:rPr>
          <w:color w:val="231F20"/>
        </w:rPr>
        <w:t>volunteer</w:t>
      </w:r>
      <w:r>
        <w:rPr>
          <w:color w:val="231F20"/>
          <w:spacing w:val="40"/>
        </w:rPr>
        <w:t> </w:t>
      </w:r>
      <w:r>
        <w:rPr>
          <w:color w:val="231F20"/>
        </w:rPr>
        <w:t>hours</w:t>
      </w:r>
      <w:r>
        <w:rPr>
          <w:color w:val="231F20"/>
          <w:spacing w:val="40"/>
        </w:rPr>
        <w:t> </w:t>
      </w:r>
      <w:r>
        <w:rPr>
          <w:color w:val="231F20"/>
        </w:rPr>
        <w:t>required to coordinate the program which includes budgeting and grant</w:t>
      </w:r>
      <w:r>
        <w:rPr>
          <w:color w:val="231F20"/>
          <w:spacing w:val="37"/>
        </w:rPr>
        <w:t> </w:t>
      </w:r>
      <w:r>
        <w:rPr>
          <w:color w:val="231F20"/>
        </w:rPr>
        <w:t>writing</w:t>
      </w:r>
      <w:r>
        <w:rPr>
          <w:color w:val="231F20"/>
          <w:spacing w:val="37"/>
        </w:rPr>
        <w:t> </w:t>
      </w:r>
      <w:r>
        <w:rPr>
          <w:color w:val="231F20"/>
        </w:rPr>
        <w:t>in</w:t>
      </w:r>
      <w:r>
        <w:rPr>
          <w:color w:val="231F20"/>
          <w:spacing w:val="37"/>
        </w:rPr>
        <w:t> </w:t>
      </w:r>
      <w:r>
        <w:rPr>
          <w:color w:val="231F20"/>
        </w:rPr>
        <w:t>January,</w:t>
      </w:r>
      <w:r>
        <w:rPr>
          <w:color w:val="231F20"/>
          <w:spacing w:val="37"/>
        </w:rPr>
        <w:t> </w:t>
      </w:r>
      <w:r>
        <w:rPr>
          <w:color w:val="231F20"/>
        </w:rPr>
        <w:t>scheduling</w:t>
      </w:r>
      <w:r>
        <w:rPr>
          <w:color w:val="231F20"/>
          <w:spacing w:val="37"/>
        </w:rPr>
        <w:t> </w:t>
      </w:r>
      <w:r>
        <w:rPr>
          <w:color w:val="231F20"/>
        </w:rPr>
        <w:t>and</w:t>
      </w:r>
      <w:r>
        <w:rPr>
          <w:color w:val="231F20"/>
          <w:spacing w:val="37"/>
        </w:rPr>
        <w:t> </w:t>
      </w:r>
      <w:r>
        <w:rPr>
          <w:color w:val="231F20"/>
        </w:rPr>
        <w:t>hiring</w:t>
      </w:r>
      <w:r>
        <w:rPr>
          <w:color w:val="231F20"/>
          <w:spacing w:val="37"/>
        </w:rPr>
        <w:t> </w:t>
      </w:r>
      <w:r>
        <w:rPr>
          <w:color w:val="231F20"/>
        </w:rPr>
        <w:t>of</w:t>
      </w:r>
      <w:r>
        <w:rPr>
          <w:color w:val="231F20"/>
          <w:spacing w:val="37"/>
        </w:rPr>
        <w:t> </w:t>
      </w:r>
      <w:r>
        <w:rPr>
          <w:color w:val="231F20"/>
        </w:rPr>
        <w:t>staff during</w:t>
      </w:r>
      <w:r>
        <w:rPr>
          <w:color w:val="231F20"/>
          <w:spacing w:val="40"/>
        </w:rPr>
        <w:t> </w:t>
      </w:r>
      <w:r>
        <w:rPr>
          <w:color w:val="231F20"/>
        </w:rPr>
        <w:t>the</w:t>
      </w:r>
      <w:r>
        <w:rPr>
          <w:color w:val="231F20"/>
          <w:spacing w:val="40"/>
        </w:rPr>
        <w:t> </w:t>
      </w:r>
      <w:r>
        <w:rPr>
          <w:color w:val="231F20"/>
        </w:rPr>
        <w:t>spring,</w:t>
      </w:r>
      <w:r>
        <w:rPr>
          <w:color w:val="231F20"/>
          <w:spacing w:val="40"/>
        </w:rPr>
        <w:t> </w:t>
      </w:r>
      <w:r>
        <w:rPr>
          <w:color w:val="231F20"/>
        </w:rPr>
        <w:t>followed</w:t>
      </w:r>
      <w:r>
        <w:rPr>
          <w:color w:val="231F20"/>
          <w:spacing w:val="40"/>
        </w:rPr>
        <w:t> </w:t>
      </w:r>
      <w:r>
        <w:rPr>
          <w:color w:val="231F20"/>
        </w:rPr>
        <w:t>by</w:t>
      </w:r>
      <w:r>
        <w:rPr>
          <w:color w:val="231F20"/>
          <w:spacing w:val="40"/>
        </w:rPr>
        <w:t> </w:t>
      </w:r>
      <w:r>
        <w:rPr>
          <w:color w:val="231F20"/>
        </w:rPr>
        <w:t>training</w:t>
      </w:r>
      <w:r>
        <w:rPr>
          <w:color w:val="231F20"/>
          <w:spacing w:val="40"/>
        </w:rPr>
        <w:t> </w:t>
      </w:r>
      <w:r>
        <w:rPr>
          <w:color w:val="231F20"/>
        </w:rPr>
        <w:t>and</w:t>
      </w:r>
      <w:r>
        <w:rPr>
          <w:color w:val="231F20"/>
          <w:spacing w:val="40"/>
        </w:rPr>
        <w:t> </w:t>
      </w:r>
      <w:r>
        <w:rPr>
          <w:color w:val="231F20"/>
        </w:rPr>
        <w:t>managing the</w:t>
      </w:r>
      <w:r>
        <w:rPr>
          <w:color w:val="231F20"/>
          <w:spacing w:val="39"/>
        </w:rPr>
        <w:t> </w:t>
      </w:r>
      <w:r>
        <w:rPr>
          <w:color w:val="231F20"/>
        </w:rPr>
        <w:t>program</w:t>
      </w:r>
      <w:r>
        <w:rPr>
          <w:color w:val="231F20"/>
          <w:spacing w:val="39"/>
        </w:rPr>
        <w:t> </w:t>
      </w:r>
      <w:r>
        <w:rPr>
          <w:color w:val="231F20"/>
        </w:rPr>
        <w:t>throughout</w:t>
      </w:r>
      <w:r>
        <w:rPr>
          <w:color w:val="231F20"/>
          <w:spacing w:val="39"/>
        </w:rPr>
        <w:t> </w:t>
      </w:r>
      <w:r>
        <w:rPr>
          <w:color w:val="231F20"/>
        </w:rPr>
        <w:t>the</w:t>
      </w:r>
      <w:r>
        <w:rPr>
          <w:color w:val="231F20"/>
          <w:spacing w:val="39"/>
        </w:rPr>
        <w:t> </w:t>
      </w:r>
      <w:r>
        <w:rPr>
          <w:color w:val="231F20"/>
        </w:rPr>
        <w:t>season.</w:t>
      </w:r>
      <w:r>
        <w:rPr>
          <w:color w:val="231F20"/>
          <w:spacing w:val="39"/>
        </w:rPr>
        <w:t> </w:t>
      </w:r>
      <w:r>
        <w:rPr>
          <w:color w:val="231F20"/>
        </w:rPr>
        <w:t>This</w:t>
      </w:r>
      <w:r>
        <w:rPr>
          <w:color w:val="231F20"/>
          <w:spacing w:val="39"/>
        </w:rPr>
        <w:t> </w:t>
      </w:r>
      <w:r>
        <w:rPr>
          <w:color w:val="231F20"/>
        </w:rPr>
        <w:t>year,</w:t>
      </w:r>
      <w:r>
        <w:rPr>
          <w:color w:val="231F20"/>
          <w:spacing w:val="39"/>
        </w:rPr>
        <w:t> </w:t>
      </w:r>
      <w:r>
        <w:rPr>
          <w:color w:val="231F20"/>
        </w:rPr>
        <w:t>that</w:t>
      </w:r>
      <w:r>
        <w:rPr>
          <w:color w:val="231F20"/>
          <w:spacing w:val="39"/>
        </w:rPr>
        <w:t> </w:t>
      </w:r>
      <w:r>
        <w:rPr>
          <w:color w:val="231F20"/>
        </w:rPr>
        <w:t>in- volved</w:t>
      </w:r>
      <w:r>
        <w:rPr>
          <w:color w:val="231F20"/>
          <w:spacing w:val="-12"/>
        </w:rPr>
        <w:t> </w:t>
      </w:r>
      <w:r>
        <w:rPr>
          <w:color w:val="231F20"/>
        </w:rPr>
        <w:t>several</w:t>
      </w:r>
      <w:r>
        <w:rPr>
          <w:color w:val="231F20"/>
          <w:spacing w:val="-12"/>
        </w:rPr>
        <w:t> </w:t>
      </w:r>
      <w:r>
        <w:rPr>
          <w:color w:val="231F20"/>
        </w:rPr>
        <w:t>volunteers</w:t>
      </w:r>
      <w:r>
        <w:rPr>
          <w:color w:val="231F20"/>
          <w:spacing w:val="-12"/>
        </w:rPr>
        <w:t> </w:t>
      </w:r>
      <w:r>
        <w:rPr>
          <w:color w:val="231F20"/>
        </w:rPr>
        <w:t>coordinating</w:t>
      </w:r>
      <w:r>
        <w:rPr>
          <w:color w:val="231F20"/>
          <w:spacing w:val="-12"/>
        </w:rPr>
        <w:t> </w:t>
      </w:r>
      <w:r>
        <w:rPr>
          <w:color w:val="231F20"/>
        </w:rPr>
        <w:t>together</w:t>
      </w:r>
      <w:r>
        <w:rPr>
          <w:color w:val="231F20"/>
          <w:spacing w:val="-12"/>
        </w:rPr>
        <w:t> </w:t>
      </w:r>
      <w:r>
        <w:rPr>
          <w:color w:val="231F20"/>
        </w:rPr>
        <w:t>with</w:t>
      </w:r>
      <w:r>
        <w:rPr>
          <w:color w:val="231F20"/>
          <w:spacing w:val="-12"/>
        </w:rPr>
        <w:t> </w:t>
      </w:r>
      <w:r>
        <w:rPr>
          <w:color w:val="231F20"/>
        </w:rPr>
        <w:t>Marc Restuccia taking the lead. In addition, the TPA Treasurer, Barry</w:t>
      </w:r>
      <w:r>
        <w:rPr>
          <w:color w:val="231F20"/>
          <w:spacing w:val="-6"/>
        </w:rPr>
        <w:t> </w:t>
      </w:r>
      <w:r>
        <w:rPr>
          <w:color w:val="231F20"/>
        </w:rPr>
        <w:t>Johnson,assumed</w:t>
      </w:r>
      <w:r>
        <w:rPr>
          <w:color w:val="231F20"/>
          <w:spacing w:val="-5"/>
        </w:rPr>
        <w:t> </w:t>
      </w:r>
      <w:r>
        <w:rPr>
          <w:color w:val="231F20"/>
        </w:rPr>
        <w:t>additional</w:t>
      </w:r>
      <w:r>
        <w:rPr>
          <w:color w:val="231F20"/>
          <w:spacing w:val="-5"/>
        </w:rPr>
        <w:t> </w:t>
      </w:r>
      <w:r>
        <w:rPr>
          <w:color w:val="231F20"/>
        </w:rPr>
        <w:t>payroll</w:t>
      </w:r>
      <w:r>
        <w:rPr>
          <w:color w:val="231F20"/>
          <w:spacing w:val="-5"/>
        </w:rPr>
        <w:t> </w:t>
      </w:r>
      <w:r>
        <w:rPr>
          <w:color w:val="231F20"/>
          <w:spacing w:val="-2"/>
        </w:rPr>
        <w:t>responsibilities.</w:t>
      </w:r>
    </w:p>
    <w:p>
      <w:pPr>
        <w:pStyle w:val="BodyText"/>
        <w:spacing w:line="255" w:lineRule="exact"/>
        <w:ind w:left="320" w:right="1"/>
        <w:jc w:val="right"/>
      </w:pPr>
      <w:r>
        <w:rPr>
          <w:color w:val="231F20"/>
        </w:rPr>
        <w:t>Most</w:t>
      </w:r>
      <w:r>
        <w:rPr>
          <w:color w:val="231F20"/>
          <w:spacing w:val="48"/>
        </w:rPr>
        <w:t> </w:t>
      </w:r>
      <w:r>
        <w:rPr>
          <w:color w:val="231F20"/>
        </w:rPr>
        <w:t>of</w:t>
      </w:r>
      <w:r>
        <w:rPr>
          <w:color w:val="231F20"/>
          <w:spacing w:val="49"/>
        </w:rPr>
        <w:t> </w:t>
      </w:r>
      <w:r>
        <w:rPr>
          <w:color w:val="231F20"/>
        </w:rPr>
        <w:t>the</w:t>
      </w:r>
      <w:r>
        <w:rPr>
          <w:color w:val="231F20"/>
          <w:spacing w:val="48"/>
        </w:rPr>
        <w:t> </w:t>
      </w:r>
      <w:r>
        <w:rPr>
          <w:color w:val="231F20"/>
        </w:rPr>
        <w:t>funding</w:t>
      </w:r>
      <w:r>
        <w:rPr>
          <w:color w:val="231F20"/>
          <w:spacing w:val="49"/>
        </w:rPr>
        <w:t> </w:t>
      </w:r>
      <w:r>
        <w:rPr>
          <w:color w:val="231F20"/>
        </w:rPr>
        <w:t>specified</w:t>
      </w:r>
      <w:r>
        <w:rPr>
          <w:color w:val="231F20"/>
          <w:spacing w:val="49"/>
        </w:rPr>
        <w:t> </w:t>
      </w:r>
      <w:r>
        <w:rPr>
          <w:color w:val="231F20"/>
        </w:rPr>
        <w:t>for</w:t>
      </w:r>
      <w:r>
        <w:rPr>
          <w:color w:val="231F20"/>
          <w:spacing w:val="48"/>
        </w:rPr>
        <w:t> </w:t>
      </w:r>
      <w:r>
        <w:rPr>
          <w:color w:val="231F20"/>
        </w:rPr>
        <w:t>CBI</w:t>
      </w:r>
      <w:r>
        <w:rPr>
          <w:color w:val="231F20"/>
          <w:spacing w:val="49"/>
        </w:rPr>
        <w:t> </w:t>
      </w:r>
      <w:r>
        <w:rPr>
          <w:color w:val="231F20"/>
        </w:rPr>
        <w:t>this</w:t>
      </w:r>
      <w:r>
        <w:rPr>
          <w:color w:val="231F20"/>
          <w:spacing w:val="48"/>
        </w:rPr>
        <w:t> </w:t>
      </w:r>
      <w:r>
        <w:rPr>
          <w:color w:val="231F20"/>
          <w:spacing w:val="-4"/>
        </w:rPr>
        <w:t>year</w:t>
      </w:r>
    </w:p>
    <w:p>
      <w:pPr>
        <w:pStyle w:val="BodyText"/>
        <w:spacing w:line="211" w:lineRule="auto" w:before="9"/>
        <w:ind w:left="320"/>
        <w:jc w:val="right"/>
      </w:pPr>
      <w:r>
        <w:rPr>
          <w:color w:val="231F20"/>
        </w:rPr>
        <w:t>was</w:t>
      </w:r>
      <w:r>
        <w:rPr>
          <w:color w:val="231F20"/>
          <w:spacing w:val="40"/>
        </w:rPr>
        <w:t> </w:t>
      </w:r>
      <w:r>
        <w:rPr>
          <w:color w:val="231F20"/>
        </w:rPr>
        <w:t>provided</w:t>
      </w:r>
      <w:r>
        <w:rPr>
          <w:color w:val="231F20"/>
          <w:spacing w:val="40"/>
        </w:rPr>
        <w:t> </w:t>
      </w:r>
      <w:r>
        <w:rPr>
          <w:color w:val="231F20"/>
        </w:rPr>
        <w:t>by</w:t>
      </w:r>
      <w:r>
        <w:rPr>
          <w:color w:val="231F20"/>
          <w:spacing w:val="40"/>
        </w:rPr>
        <w:t> </w:t>
      </w:r>
      <w:r>
        <w:rPr>
          <w:color w:val="231F20"/>
        </w:rPr>
        <w:t>Maine</w:t>
      </w:r>
      <w:r>
        <w:rPr>
          <w:color w:val="231F20"/>
          <w:spacing w:val="40"/>
        </w:rPr>
        <w:t> </w:t>
      </w:r>
      <w:r>
        <w:rPr>
          <w:color w:val="231F20"/>
        </w:rPr>
        <w:t>Community</w:t>
      </w:r>
      <w:r>
        <w:rPr>
          <w:color w:val="231F20"/>
          <w:spacing w:val="40"/>
        </w:rPr>
        <w:t> </w:t>
      </w:r>
      <w:r>
        <w:rPr>
          <w:color w:val="231F20"/>
        </w:rPr>
        <w:t>Foundation</w:t>
      </w:r>
      <w:r>
        <w:rPr>
          <w:color w:val="231F20"/>
          <w:spacing w:val="40"/>
        </w:rPr>
        <w:t> </w:t>
      </w:r>
      <w:r>
        <w:rPr>
          <w:color w:val="231F20"/>
        </w:rPr>
        <w:t>and</w:t>
      </w:r>
      <w:r>
        <w:rPr>
          <w:color w:val="231F20"/>
          <w:spacing w:val="40"/>
        </w:rPr>
        <w:t> </w:t>
      </w:r>
      <w:r>
        <w:rPr>
          <w:color w:val="231F20"/>
        </w:rPr>
        <w:t>Toddy</w:t>
      </w:r>
      <w:r>
        <w:rPr>
          <w:color w:val="231F20"/>
          <w:spacing w:val="80"/>
        </w:rPr>
        <w:t> </w:t>
      </w:r>
      <w:r>
        <w:rPr>
          <w:color w:val="231F20"/>
        </w:rPr>
        <w:t>Pond</w:t>
      </w:r>
      <w:r>
        <w:rPr>
          <w:color w:val="231F20"/>
          <w:spacing w:val="80"/>
        </w:rPr>
        <w:t> </w:t>
      </w:r>
      <w:r>
        <w:rPr>
          <w:color w:val="231F20"/>
        </w:rPr>
        <w:t>donors,</w:t>
      </w:r>
      <w:r>
        <w:rPr>
          <w:color w:val="231F20"/>
          <w:spacing w:val="80"/>
        </w:rPr>
        <w:t> </w:t>
      </w:r>
      <w:r>
        <w:rPr>
          <w:color w:val="231F20"/>
        </w:rPr>
        <w:t>Bill</w:t>
      </w:r>
      <w:r>
        <w:rPr>
          <w:color w:val="231F20"/>
          <w:spacing w:val="80"/>
        </w:rPr>
        <w:t> </w:t>
      </w:r>
      <w:r>
        <w:rPr>
          <w:color w:val="231F20"/>
        </w:rPr>
        <w:t>and</w:t>
      </w:r>
      <w:r>
        <w:rPr>
          <w:color w:val="231F20"/>
          <w:spacing w:val="80"/>
        </w:rPr>
        <w:t> </w:t>
      </w:r>
      <w:r>
        <w:rPr>
          <w:color w:val="231F20"/>
        </w:rPr>
        <w:t>Peggy</w:t>
      </w:r>
      <w:r>
        <w:rPr>
          <w:color w:val="231F20"/>
          <w:spacing w:val="80"/>
        </w:rPr>
        <w:t> </w:t>
      </w:r>
      <w:r>
        <w:rPr>
          <w:color w:val="231F20"/>
        </w:rPr>
        <w:t>Mitchell,</w:t>
      </w:r>
      <w:r>
        <w:rPr>
          <w:color w:val="231F20"/>
          <w:spacing w:val="80"/>
        </w:rPr>
        <w:t> </w:t>
      </w:r>
      <w:r>
        <w:rPr>
          <w:color w:val="231F20"/>
        </w:rPr>
        <w:t>which makes</w:t>
      </w:r>
      <w:r>
        <w:rPr>
          <w:color w:val="231F20"/>
          <w:spacing w:val="40"/>
        </w:rPr>
        <w:t> </w:t>
      </w:r>
      <w:r>
        <w:rPr>
          <w:color w:val="231F20"/>
        </w:rPr>
        <w:t>inspection</w:t>
      </w:r>
      <w:r>
        <w:rPr>
          <w:color w:val="231F20"/>
          <w:spacing w:val="40"/>
        </w:rPr>
        <w:t> </w:t>
      </w:r>
      <w:r>
        <w:rPr>
          <w:color w:val="231F20"/>
        </w:rPr>
        <w:t>possible.</w:t>
      </w:r>
      <w:r>
        <w:rPr>
          <w:color w:val="231F20"/>
          <w:spacing w:val="40"/>
        </w:rPr>
        <w:t> </w:t>
      </w:r>
      <w:r>
        <w:rPr>
          <w:color w:val="231F20"/>
        </w:rPr>
        <w:t>The</w:t>
      </w:r>
      <w:r>
        <w:rPr>
          <w:color w:val="231F20"/>
          <w:spacing w:val="40"/>
        </w:rPr>
        <w:t> </w:t>
      </w:r>
      <w:r>
        <w:rPr>
          <w:color w:val="231F20"/>
        </w:rPr>
        <w:t>state</w:t>
      </w:r>
      <w:r>
        <w:rPr>
          <w:color w:val="231F20"/>
          <w:spacing w:val="40"/>
        </w:rPr>
        <w:t> </w:t>
      </w:r>
      <w:r>
        <w:rPr>
          <w:color w:val="231F20"/>
        </w:rPr>
        <w:t>provides</w:t>
      </w:r>
      <w:r>
        <w:rPr>
          <w:color w:val="231F20"/>
          <w:spacing w:val="40"/>
        </w:rPr>
        <w:t> </w:t>
      </w:r>
      <w:r>
        <w:rPr>
          <w:color w:val="231F20"/>
        </w:rPr>
        <w:t>approx- imately</w:t>
      </w:r>
      <w:r>
        <w:rPr>
          <w:color w:val="231F20"/>
          <w:spacing w:val="40"/>
        </w:rPr>
        <w:t> </w:t>
      </w:r>
      <w:r>
        <w:rPr>
          <w:color w:val="231F20"/>
        </w:rPr>
        <w:t>15%</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cost</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program,</w:t>
      </w:r>
      <w:r>
        <w:rPr>
          <w:color w:val="231F20"/>
          <w:spacing w:val="40"/>
        </w:rPr>
        <w:t> </w:t>
      </w:r>
      <w:r>
        <w:rPr>
          <w:color w:val="231F20"/>
        </w:rPr>
        <w:t>even</w:t>
      </w:r>
      <w:r>
        <w:rPr>
          <w:color w:val="231F20"/>
          <w:spacing w:val="40"/>
        </w:rPr>
        <w:t> </w:t>
      </w:r>
      <w:r>
        <w:rPr>
          <w:color w:val="231F20"/>
        </w:rPr>
        <w:t>though Toddy’s</w:t>
      </w:r>
      <w:r>
        <w:rPr>
          <w:color w:val="231F20"/>
          <w:spacing w:val="32"/>
        </w:rPr>
        <w:t> </w:t>
      </w:r>
      <w:r>
        <w:rPr>
          <w:color w:val="231F20"/>
        </w:rPr>
        <w:t>busy</w:t>
      </w:r>
      <w:r>
        <w:rPr>
          <w:color w:val="231F20"/>
          <w:spacing w:val="32"/>
        </w:rPr>
        <w:t> </w:t>
      </w:r>
      <w:r>
        <w:rPr>
          <w:color w:val="231F20"/>
        </w:rPr>
        <w:t>public</w:t>
      </w:r>
      <w:r>
        <w:rPr>
          <w:color w:val="231F20"/>
          <w:spacing w:val="32"/>
        </w:rPr>
        <w:t> </w:t>
      </w:r>
      <w:r>
        <w:rPr>
          <w:color w:val="231F20"/>
        </w:rPr>
        <w:t>landing</w:t>
      </w:r>
      <w:r>
        <w:rPr>
          <w:color w:val="231F20"/>
          <w:spacing w:val="32"/>
        </w:rPr>
        <w:t> </w:t>
      </w:r>
      <w:r>
        <w:rPr>
          <w:color w:val="231F20"/>
        </w:rPr>
        <w:t>is</w:t>
      </w:r>
      <w:r>
        <w:rPr>
          <w:color w:val="231F20"/>
          <w:spacing w:val="32"/>
        </w:rPr>
        <w:t> </w:t>
      </w:r>
      <w:r>
        <w:rPr>
          <w:color w:val="231F20"/>
        </w:rPr>
        <w:t>owned</w:t>
      </w:r>
      <w:r>
        <w:rPr>
          <w:color w:val="231F20"/>
          <w:spacing w:val="32"/>
        </w:rPr>
        <w:t> </w:t>
      </w:r>
      <w:r>
        <w:rPr>
          <w:color w:val="231F20"/>
        </w:rPr>
        <w:t>by</w:t>
      </w:r>
      <w:r>
        <w:rPr>
          <w:color w:val="231F20"/>
          <w:spacing w:val="32"/>
        </w:rPr>
        <w:t> </w:t>
      </w:r>
      <w:r>
        <w:rPr>
          <w:color w:val="231F20"/>
        </w:rPr>
        <w:t>the</w:t>
      </w:r>
      <w:r>
        <w:rPr>
          <w:color w:val="231F20"/>
          <w:spacing w:val="32"/>
        </w:rPr>
        <w:t> </w:t>
      </w:r>
      <w:r>
        <w:rPr>
          <w:color w:val="231F20"/>
        </w:rPr>
        <w:t>state.</w:t>
      </w:r>
      <w:r>
        <w:rPr>
          <w:color w:val="231F20"/>
          <w:spacing w:val="32"/>
        </w:rPr>
        <w:t> </w:t>
      </w:r>
      <w:r>
        <w:rPr>
          <w:color w:val="231F20"/>
        </w:rPr>
        <w:t>Ad- ditionally,</w:t>
      </w:r>
      <w:r>
        <w:rPr>
          <w:color w:val="231F20"/>
          <w:spacing w:val="80"/>
        </w:rPr>
        <w:t> </w:t>
      </w:r>
      <w:r>
        <w:rPr>
          <w:color w:val="231F20"/>
        </w:rPr>
        <w:t>TPA</w:t>
      </w:r>
      <w:r>
        <w:rPr>
          <w:color w:val="231F20"/>
          <w:spacing w:val="80"/>
        </w:rPr>
        <w:t> </w:t>
      </w:r>
      <w:r>
        <w:rPr>
          <w:color w:val="231F20"/>
        </w:rPr>
        <w:t>also</w:t>
      </w:r>
      <w:r>
        <w:rPr>
          <w:color w:val="231F20"/>
          <w:spacing w:val="80"/>
        </w:rPr>
        <w:t> </w:t>
      </w:r>
      <w:r>
        <w:rPr>
          <w:color w:val="231F20"/>
        </w:rPr>
        <w:t>provides</w:t>
      </w:r>
      <w:r>
        <w:rPr>
          <w:color w:val="231F20"/>
          <w:spacing w:val="80"/>
        </w:rPr>
        <w:t> </w:t>
      </w:r>
      <w:r>
        <w:rPr>
          <w:color w:val="231F20"/>
        </w:rPr>
        <w:t>a</w:t>
      </w:r>
      <w:r>
        <w:rPr>
          <w:color w:val="231F20"/>
          <w:spacing w:val="80"/>
        </w:rPr>
        <w:t> </w:t>
      </w:r>
      <w:r>
        <w:rPr>
          <w:color w:val="231F20"/>
        </w:rPr>
        <w:t>portion</w:t>
      </w:r>
      <w:r>
        <w:rPr>
          <w:color w:val="231F20"/>
          <w:spacing w:val="80"/>
        </w:rPr>
        <w:t> </w:t>
      </w:r>
      <w:r>
        <w:rPr>
          <w:color w:val="231F20"/>
        </w:rPr>
        <w:t>of</w:t>
      </w:r>
      <w:r>
        <w:rPr>
          <w:color w:val="231F20"/>
          <w:spacing w:val="80"/>
        </w:rPr>
        <w:t> </w:t>
      </w:r>
      <w:r>
        <w:rPr>
          <w:color w:val="231F20"/>
        </w:rPr>
        <w:t>the</w:t>
      </w:r>
      <w:r>
        <w:rPr>
          <w:color w:val="231F20"/>
          <w:spacing w:val="80"/>
        </w:rPr>
        <w:t> </w:t>
      </w:r>
      <w:r>
        <w:rPr>
          <w:color w:val="231F20"/>
        </w:rPr>
        <w:t>cost. The biggest challenge the CBI committee faces ev-</w:t>
      </w:r>
    </w:p>
    <w:p>
      <w:pPr>
        <w:pStyle w:val="BodyText"/>
        <w:spacing w:line="211" w:lineRule="auto"/>
        <w:ind w:left="320"/>
        <w:jc w:val="right"/>
      </w:pPr>
      <w:r>
        <w:rPr>
          <w:color w:val="231F20"/>
        </w:rPr>
        <w:t>ery year is the issue of who will coordinate the program</w:t>
      </w:r>
      <w:r>
        <w:rPr>
          <w:color w:val="231F20"/>
          <w:spacing w:val="80"/>
        </w:rPr>
        <w:t> </w:t>
      </w:r>
      <w:r>
        <w:rPr>
          <w:color w:val="231F20"/>
        </w:rPr>
        <w:t>as</w:t>
      </w:r>
      <w:r>
        <w:rPr>
          <w:color w:val="231F20"/>
          <w:spacing w:val="30"/>
        </w:rPr>
        <w:t> </w:t>
      </w:r>
      <w:r>
        <w:rPr>
          <w:color w:val="231F20"/>
        </w:rPr>
        <w:t>the</w:t>
      </w:r>
      <w:r>
        <w:rPr>
          <w:color w:val="231F20"/>
          <w:spacing w:val="30"/>
        </w:rPr>
        <w:t> </w:t>
      </w:r>
      <w:r>
        <w:rPr>
          <w:color w:val="231F20"/>
        </w:rPr>
        <w:t>responsibilities</w:t>
      </w:r>
      <w:r>
        <w:rPr>
          <w:color w:val="231F20"/>
          <w:spacing w:val="30"/>
        </w:rPr>
        <w:t> </w:t>
      </w:r>
      <w:r>
        <w:rPr>
          <w:color w:val="231F20"/>
        </w:rPr>
        <w:t>have</w:t>
      </w:r>
      <w:r>
        <w:rPr>
          <w:color w:val="231F20"/>
          <w:spacing w:val="30"/>
        </w:rPr>
        <w:t> </w:t>
      </w:r>
      <w:r>
        <w:rPr>
          <w:color w:val="231F20"/>
        </w:rPr>
        <w:t>come</w:t>
      </w:r>
      <w:r>
        <w:rPr>
          <w:color w:val="231F20"/>
          <w:spacing w:val="30"/>
        </w:rPr>
        <w:t> </w:t>
      </w:r>
      <w:r>
        <w:rPr>
          <w:color w:val="231F20"/>
        </w:rPr>
        <w:t>to</w:t>
      </w:r>
      <w:r>
        <w:rPr>
          <w:color w:val="231F20"/>
          <w:spacing w:val="30"/>
        </w:rPr>
        <w:t> </w:t>
      </w:r>
      <w:r>
        <w:rPr>
          <w:color w:val="231F20"/>
        </w:rPr>
        <w:t>exceed</w:t>
      </w:r>
      <w:r>
        <w:rPr>
          <w:color w:val="231F20"/>
          <w:spacing w:val="30"/>
        </w:rPr>
        <w:t> </w:t>
      </w:r>
      <w:r>
        <w:rPr>
          <w:color w:val="231F20"/>
        </w:rPr>
        <w:t>what</w:t>
      </w:r>
      <w:r>
        <w:rPr>
          <w:color w:val="231F20"/>
          <w:spacing w:val="30"/>
        </w:rPr>
        <w:t> </w:t>
      </w:r>
      <w:r>
        <w:rPr>
          <w:color w:val="231F20"/>
        </w:rPr>
        <w:t>volun- teers</w:t>
      </w:r>
      <w:r>
        <w:rPr>
          <w:color w:val="231F20"/>
          <w:spacing w:val="40"/>
        </w:rPr>
        <w:t> </w:t>
      </w:r>
      <w:r>
        <w:rPr>
          <w:color w:val="231F20"/>
        </w:rPr>
        <w:t>can</w:t>
      </w:r>
      <w:r>
        <w:rPr>
          <w:color w:val="231F20"/>
          <w:spacing w:val="40"/>
        </w:rPr>
        <w:t> </w:t>
      </w:r>
      <w:r>
        <w:rPr>
          <w:color w:val="231F20"/>
        </w:rPr>
        <w:t>reasonably</w:t>
      </w:r>
      <w:r>
        <w:rPr>
          <w:color w:val="231F20"/>
          <w:spacing w:val="40"/>
        </w:rPr>
        <w:t> </w:t>
      </w:r>
      <w:r>
        <w:rPr>
          <w:color w:val="231F20"/>
        </w:rPr>
        <w:t>be</w:t>
      </w:r>
      <w:r>
        <w:rPr>
          <w:color w:val="231F20"/>
          <w:spacing w:val="40"/>
        </w:rPr>
        <w:t> </w:t>
      </w:r>
      <w:r>
        <w:rPr>
          <w:color w:val="231F20"/>
        </w:rPr>
        <w:t>expected</w:t>
      </w:r>
      <w:r>
        <w:rPr>
          <w:color w:val="231F20"/>
          <w:spacing w:val="40"/>
        </w:rPr>
        <w:t> </w:t>
      </w:r>
      <w:r>
        <w:rPr>
          <w:color w:val="231F20"/>
        </w:rPr>
        <w:t>to</w:t>
      </w:r>
      <w:r>
        <w:rPr>
          <w:color w:val="231F20"/>
          <w:spacing w:val="40"/>
        </w:rPr>
        <w:t> </w:t>
      </w:r>
      <w:r>
        <w:rPr>
          <w:color w:val="231F20"/>
        </w:rPr>
        <w:t>take</w:t>
      </w:r>
      <w:r>
        <w:rPr>
          <w:color w:val="231F20"/>
          <w:spacing w:val="40"/>
        </w:rPr>
        <w:t> </w:t>
      </w:r>
      <w:r>
        <w:rPr>
          <w:color w:val="231F20"/>
        </w:rPr>
        <w:t>on.</w:t>
      </w:r>
      <w:r>
        <w:rPr>
          <w:color w:val="231F20"/>
          <w:spacing w:val="40"/>
        </w:rPr>
        <w:t> </w:t>
      </w:r>
      <w:r>
        <w:rPr>
          <w:color w:val="231F20"/>
        </w:rPr>
        <w:t>TPA</w:t>
      </w:r>
      <w:r>
        <w:rPr>
          <w:color w:val="231F20"/>
          <w:spacing w:val="40"/>
        </w:rPr>
        <w:t> </w:t>
      </w:r>
      <w:r>
        <w:rPr>
          <w:color w:val="231F20"/>
        </w:rPr>
        <w:t>has been</w:t>
      </w:r>
      <w:r>
        <w:rPr>
          <w:color w:val="231F20"/>
          <w:spacing w:val="22"/>
        </w:rPr>
        <w:t> </w:t>
      </w:r>
      <w:r>
        <w:rPr>
          <w:color w:val="231F20"/>
        </w:rPr>
        <w:t>unable</w:t>
      </w:r>
      <w:r>
        <w:rPr>
          <w:color w:val="231F20"/>
          <w:spacing w:val="22"/>
        </w:rPr>
        <w:t> </w:t>
      </w:r>
      <w:r>
        <w:rPr>
          <w:color w:val="231F20"/>
        </w:rPr>
        <w:t>to</w:t>
      </w:r>
      <w:r>
        <w:rPr>
          <w:color w:val="231F20"/>
          <w:spacing w:val="22"/>
        </w:rPr>
        <w:t> </w:t>
      </w:r>
      <w:r>
        <w:rPr>
          <w:color w:val="231F20"/>
        </w:rPr>
        <w:t>fill</w:t>
      </w:r>
      <w:r>
        <w:rPr>
          <w:color w:val="231F20"/>
          <w:spacing w:val="22"/>
        </w:rPr>
        <w:t> </w:t>
      </w:r>
      <w:r>
        <w:rPr>
          <w:color w:val="231F20"/>
        </w:rPr>
        <w:t>a</w:t>
      </w:r>
      <w:r>
        <w:rPr>
          <w:color w:val="231F20"/>
          <w:spacing w:val="22"/>
        </w:rPr>
        <w:t> </w:t>
      </w:r>
      <w:r>
        <w:rPr>
          <w:color w:val="231F20"/>
        </w:rPr>
        <w:t>paid</w:t>
      </w:r>
      <w:r>
        <w:rPr>
          <w:color w:val="231F20"/>
          <w:spacing w:val="22"/>
        </w:rPr>
        <w:t> </w:t>
      </w:r>
      <w:r>
        <w:rPr>
          <w:color w:val="231F20"/>
        </w:rPr>
        <w:t>coordinator</w:t>
      </w:r>
      <w:r>
        <w:rPr>
          <w:color w:val="231F20"/>
          <w:spacing w:val="22"/>
        </w:rPr>
        <w:t> </w:t>
      </w:r>
      <w:r>
        <w:rPr>
          <w:color w:val="231F20"/>
        </w:rPr>
        <w:t>position.</w:t>
      </w:r>
      <w:r>
        <w:rPr>
          <w:color w:val="231F20"/>
          <w:spacing w:val="22"/>
        </w:rPr>
        <w:t> </w:t>
      </w:r>
      <w:r>
        <w:rPr>
          <w:color w:val="231F20"/>
        </w:rPr>
        <w:t>Regional collaboration has been discussed for years and may come to</w:t>
      </w:r>
      <w:r>
        <w:rPr>
          <w:color w:val="231F20"/>
          <w:spacing w:val="36"/>
        </w:rPr>
        <w:t> </w:t>
      </w:r>
      <w:r>
        <w:rPr>
          <w:color w:val="231F20"/>
        </w:rPr>
        <w:t>the</w:t>
      </w:r>
      <w:r>
        <w:rPr>
          <w:color w:val="231F20"/>
          <w:spacing w:val="36"/>
        </w:rPr>
        <w:t> </w:t>
      </w:r>
      <w:r>
        <w:rPr>
          <w:color w:val="231F20"/>
        </w:rPr>
        <w:t>fore</w:t>
      </w:r>
      <w:r>
        <w:rPr>
          <w:color w:val="231F20"/>
          <w:spacing w:val="36"/>
        </w:rPr>
        <w:t> </w:t>
      </w:r>
      <w:r>
        <w:rPr>
          <w:color w:val="231F20"/>
        </w:rPr>
        <w:t>again</w:t>
      </w:r>
      <w:r>
        <w:rPr>
          <w:color w:val="231F20"/>
          <w:spacing w:val="36"/>
        </w:rPr>
        <w:t> </w:t>
      </w:r>
      <w:r>
        <w:rPr>
          <w:color w:val="231F20"/>
        </w:rPr>
        <w:t>as</w:t>
      </w:r>
      <w:r>
        <w:rPr>
          <w:color w:val="231F20"/>
          <w:spacing w:val="36"/>
        </w:rPr>
        <w:t> </w:t>
      </w:r>
      <w:r>
        <w:rPr>
          <w:color w:val="231F20"/>
        </w:rPr>
        <w:t>lake</w:t>
      </w:r>
      <w:r>
        <w:rPr>
          <w:color w:val="231F20"/>
          <w:spacing w:val="36"/>
        </w:rPr>
        <w:t> </w:t>
      </w:r>
      <w:r>
        <w:rPr>
          <w:color w:val="231F20"/>
        </w:rPr>
        <w:t>protection</w:t>
      </w:r>
      <w:r>
        <w:rPr>
          <w:color w:val="231F20"/>
          <w:spacing w:val="36"/>
        </w:rPr>
        <w:t> </w:t>
      </w:r>
      <w:r>
        <w:rPr>
          <w:color w:val="231F20"/>
        </w:rPr>
        <w:t>challenges</w:t>
      </w:r>
      <w:r>
        <w:rPr>
          <w:color w:val="231F20"/>
          <w:spacing w:val="36"/>
        </w:rPr>
        <w:t> </w:t>
      </w:r>
      <w:r>
        <w:rPr>
          <w:color w:val="231F20"/>
        </w:rPr>
        <w:t>increase. A</w:t>
      </w:r>
      <w:r>
        <w:rPr>
          <w:color w:val="231F20"/>
          <w:spacing w:val="80"/>
        </w:rPr>
        <w:t> </w:t>
      </w:r>
      <w:r>
        <w:rPr>
          <w:color w:val="231F20"/>
        </w:rPr>
        <w:t>huge</w:t>
      </w:r>
      <w:r>
        <w:rPr>
          <w:color w:val="231F20"/>
          <w:spacing w:val="80"/>
        </w:rPr>
        <w:t> </w:t>
      </w:r>
      <w:r>
        <w:rPr>
          <w:color w:val="231F20"/>
        </w:rPr>
        <w:t>thank-you</w:t>
      </w:r>
      <w:r>
        <w:rPr>
          <w:color w:val="231F20"/>
          <w:spacing w:val="80"/>
        </w:rPr>
        <w:t> </w:t>
      </w:r>
      <w:r>
        <w:rPr>
          <w:color w:val="231F20"/>
        </w:rPr>
        <w:t>to</w:t>
      </w:r>
      <w:r>
        <w:rPr>
          <w:color w:val="231F20"/>
          <w:spacing w:val="80"/>
        </w:rPr>
        <w:t> </w:t>
      </w:r>
      <w:r>
        <w:rPr>
          <w:color w:val="231F20"/>
        </w:rPr>
        <w:t>all</w:t>
      </w:r>
      <w:r>
        <w:rPr>
          <w:color w:val="231F20"/>
          <w:spacing w:val="80"/>
        </w:rPr>
        <w:t> </w:t>
      </w:r>
      <w:r>
        <w:rPr>
          <w:color w:val="231F20"/>
        </w:rPr>
        <w:t>the</w:t>
      </w:r>
      <w:r>
        <w:rPr>
          <w:color w:val="231F20"/>
          <w:spacing w:val="80"/>
        </w:rPr>
        <w:t> </w:t>
      </w:r>
      <w:r>
        <w:rPr>
          <w:color w:val="231F20"/>
        </w:rPr>
        <w:t>volunteer</w:t>
      </w:r>
      <w:r>
        <w:rPr>
          <w:color w:val="231F20"/>
          <w:spacing w:val="80"/>
        </w:rPr>
        <w:t> </w:t>
      </w:r>
      <w:r>
        <w:rPr>
          <w:color w:val="231F20"/>
        </w:rPr>
        <w:t>inspec-</w:t>
      </w:r>
    </w:p>
    <w:p>
      <w:pPr>
        <w:pStyle w:val="BodyText"/>
        <w:spacing w:line="211" w:lineRule="auto" w:before="117"/>
        <w:ind w:left="276" w:right="128"/>
        <w:jc w:val="both"/>
      </w:pPr>
      <w:r>
        <w:rPr/>
        <w:br w:type="column"/>
      </w:r>
      <w:r>
        <w:rPr>
          <w:color w:val="231F20"/>
        </w:rPr>
        <w:t>tors, including new volunteers, who stepped up this year, many taking multiple shifts throughout the season, es- pecially</w:t>
      </w:r>
      <w:r>
        <w:rPr>
          <w:color w:val="231F20"/>
          <w:spacing w:val="40"/>
        </w:rPr>
        <w:t> </w:t>
      </w:r>
      <w:r>
        <w:rPr>
          <w:color w:val="231F20"/>
        </w:rPr>
        <w:t>to</w:t>
      </w:r>
      <w:r>
        <w:rPr>
          <w:color w:val="231F20"/>
          <w:spacing w:val="40"/>
        </w:rPr>
        <w:t> </w:t>
      </w:r>
      <w:r>
        <w:rPr>
          <w:color w:val="231F20"/>
        </w:rPr>
        <w:t>provide</w:t>
      </w:r>
      <w:r>
        <w:rPr>
          <w:color w:val="231F20"/>
          <w:spacing w:val="40"/>
        </w:rPr>
        <w:t> </w:t>
      </w:r>
      <w:r>
        <w:rPr>
          <w:color w:val="231F20"/>
        </w:rPr>
        <w:t>early</w:t>
      </w:r>
      <w:r>
        <w:rPr>
          <w:color w:val="231F20"/>
          <w:spacing w:val="40"/>
        </w:rPr>
        <w:t> </w:t>
      </w:r>
      <w:r>
        <w:rPr>
          <w:color w:val="231F20"/>
        </w:rPr>
        <w:t>morning</w:t>
      </w:r>
      <w:r>
        <w:rPr>
          <w:color w:val="231F20"/>
          <w:spacing w:val="40"/>
        </w:rPr>
        <w:t> </w:t>
      </w:r>
      <w:r>
        <w:rPr>
          <w:color w:val="231F20"/>
        </w:rPr>
        <w:t>coverage</w:t>
      </w:r>
      <w:r>
        <w:rPr>
          <w:color w:val="231F20"/>
          <w:spacing w:val="40"/>
        </w:rPr>
        <w:t> </w:t>
      </w:r>
      <w:r>
        <w:rPr>
          <w:color w:val="231F20"/>
        </w:rPr>
        <w:t>throughout the week. Weekend paid coverage also began at 6 AM on most days to show a presence to fishermen. It all shows</w:t>
      </w:r>
      <w:r>
        <w:rPr>
          <w:color w:val="231F20"/>
          <w:spacing w:val="80"/>
        </w:rPr>
        <w:t> </w:t>
      </w:r>
      <w:r>
        <w:rPr>
          <w:color w:val="231F20"/>
        </w:rPr>
        <w:t>that</w:t>
      </w:r>
      <w:r>
        <w:rPr>
          <w:color w:val="231F20"/>
          <w:spacing w:val="33"/>
        </w:rPr>
        <w:t> </w:t>
      </w:r>
      <w:r>
        <w:rPr>
          <w:color w:val="231F20"/>
        </w:rPr>
        <w:t>Toddy</w:t>
      </w:r>
      <w:r>
        <w:rPr>
          <w:color w:val="231F20"/>
          <w:spacing w:val="33"/>
        </w:rPr>
        <w:t> </w:t>
      </w:r>
      <w:r>
        <w:rPr>
          <w:color w:val="231F20"/>
        </w:rPr>
        <w:t>Ponders</w:t>
      </w:r>
      <w:r>
        <w:rPr>
          <w:color w:val="231F20"/>
          <w:spacing w:val="33"/>
        </w:rPr>
        <w:t> </w:t>
      </w:r>
      <w:r>
        <w:rPr>
          <w:color w:val="231F20"/>
        </w:rPr>
        <w:t>care</w:t>
      </w:r>
      <w:r>
        <w:rPr>
          <w:color w:val="231F20"/>
          <w:spacing w:val="33"/>
        </w:rPr>
        <w:t> </w:t>
      </w:r>
      <w:r>
        <w:rPr>
          <w:color w:val="231F20"/>
        </w:rPr>
        <w:t>about</w:t>
      </w:r>
      <w:r>
        <w:rPr>
          <w:color w:val="231F20"/>
          <w:spacing w:val="33"/>
        </w:rPr>
        <w:t> </w:t>
      </w:r>
      <w:r>
        <w:rPr>
          <w:color w:val="231F20"/>
        </w:rPr>
        <w:t>protecting</w:t>
      </w:r>
      <w:r>
        <w:rPr>
          <w:color w:val="231F20"/>
          <w:spacing w:val="33"/>
        </w:rPr>
        <w:t> </w:t>
      </w:r>
      <w:r>
        <w:rPr>
          <w:color w:val="231F20"/>
        </w:rPr>
        <w:t>our</w:t>
      </w:r>
      <w:r>
        <w:rPr>
          <w:color w:val="231F20"/>
          <w:spacing w:val="33"/>
        </w:rPr>
        <w:t> </w:t>
      </w:r>
      <w:r>
        <w:rPr>
          <w:color w:val="231F20"/>
        </w:rPr>
        <w:t>lake.</w:t>
      </w:r>
      <w:r>
        <w:rPr>
          <w:color w:val="231F20"/>
          <w:spacing w:val="33"/>
        </w:rPr>
        <w:t> </w:t>
      </w:r>
      <w:r>
        <w:rPr>
          <w:color w:val="231F20"/>
        </w:rPr>
        <w:t>That is</w:t>
      </w:r>
      <w:r>
        <w:rPr>
          <w:color w:val="231F20"/>
          <w:spacing w:val="48"/>
        </w:rPr>
        <w:t> </w:t>
      </w:r>
      <w:r>
        <w:rPr>
          <w:color w:val="231F20"/>
        </w:rPr>
        <w:t>our</w:t>
      </w:r>
      <w:r>
        <w:rPr>
          <w:color w:val="231F20"/>
          <w:spacing w:val="51"/>
        </w:rPr>
        <w:t> </w:t>
      </w:r>
      <w:r>
        <w:rPr>
          <w:color w:val="231F20"/>
        </w:rPr>
        <w:t>prime</w:t>
      </w:r>
      <w:r>
        <w:rPr>
          <w:color w:val="231F20"/>
          <w:spacing w:val="51"/>
        </w:rPr>
        <w:t> </w:t>
      </w:r>
      <w:r>
        <w:rPr>
          <w:color w:val="231F20"/>
        </w:rPr>
        <w:t>message,</w:t>
      </w:r>
      <w:r>
        <w:rPr>
          <w:color w:val="231F20"/>
          <w:spacing w:val="50"/>
        </w:rPr>
        <w:t> </w:t>
      </w:r>
      <w:r>
        <w:rPr>
          <w:color w:val="231F20"/>
        </w:rPr>
        <w:t>hoping</w:t>
      </w:r>
      <w:r>
        <w:rPr>
          <w:color w:val="231F20"/>
          <w:spacing w:val="51"/>
        </w:rPr>
        <w:t> </w:t>
      </w:r>
      <w:r>
        <w:rPr>
          <w:color w:val="231F20"/>
        </w:rPr>
        <w:t>that</w:t>
      </w:r>
      <w:r>
        <w:rPr>
          <w:color w:val="231F20"/>
          <w:spacing w:val="51"/>
        </w:rPr>
        <w:t> </w:t>
      </w:r>
      <w:r>
        <w:rPr>
          <w:color w:val="231F20"/>
        </w:rPr>
        <w:t>others</w:t>
      </w:r>
      <w:r>
        <w:rPr>
          <w:color w:val="231F20"/>
          <w:spacing w:val="50"/>
        </w:rPr>
        <w:t> </w:t>
      </w:r>
      <w:r>
        <w:rPr>
          <w:color w:val="231F20"/>
        </w:rPr>
        <w:t>will</w:t>
      </w:r>
      <w:r>
        <w:rPr>
          <w:color w:val="231F20"/>
          <w:spacing w:val="51"/>
        </w:rPr>
        <w:t> </w:t>
      </w:r>
      <w:r>
        <w:rPr>
          <w:color w:val="231F20"/>
        </w:rPr>
        <w:t>care</w:t>
      </w:r>
      <w:r>
        <w:rPr>
          <w:color w:val="231F20"/>
          <w:spacing w:val="51"/>
        </w:rPr>
        <w:t> </w:t>
      </w:r>
      <w:r>
        <w:rPr>
          <w:color w:val="231F20"/>
          <w:spacing w:val="-2"/>
        </w:rPr>
        <w:t>also.</w:t>
      </w:r>
    </w:p>
    <w:p>
      <w:pPr>
        <w:pStyle w:val="Heading3"/>
        <w:spacing w:line="268" w:lineRule="exact"/>
        <w:ind w:left="1635"/>
        <w:rPr>
          <w:rFonts w:ascii="Minion Pro"/>
          <w:u w:val="none"/>
        </w:rPr>
      </w:pPr>
      <w:r>
        <w:rPr/>
        <mc:AlternateContent>
          <mc:Choice Requires="wps">
            <w:drawing>
              <wp:anchor distT="0" distB="0" distL="0" distR="0" allowOverlap="1" layoutInCell="1" locked="0" behindDoc="0" simplePos="0" relativeHeight="15730176">
                <wp:simplePos x="0" y="0"/>
                <wp:positionH relativeFrom="page">
                  <wp:posOffset>222250</wp:posOffset>
                </wp:positionH>
                <wp:positionV relativeFrom="paragraph">
                  <wp:posOffset>-1238682</wp:posOffset>
                </wp:positionV>
                <wp:extent cx="3566160" cy="214947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3566160" cy="2149475"/>
                          <a:chExt cx="3566160" cy="2149475"/>
                        </a:xfrm>
                      </wpg:grpSpPr>
                      <pic:pic>
                        <pic:nvPicPr>
                          <pic:cNvPr id="19" name="Image 19"/>
                          <pic:cNvPicPr/>
                        </pic:nvPicPr>
                        <pic:blipFill>
                          <a:blip r:embed="rId12" cstate="print"/>
                          <a:stretch>
                            <a:fillRect/>
                          </a:stretch>
                        </pic:blipFill>
                        <pic:spPr>
                          <a:xfrm>
                            <a:off x="94717" y="79490"/>
                            <a:ext cx="3293993" cy="2023521"/>
                          </a:xfrm>
                          <a:prstGeom prst="rect">
                            <a:avLst/>
                          </a:prstGeom>
                        </pic:spPr>
                      </pic:pic>
                      <wps:wsp>
                        <wps:cNvPr id="20" name="Graphic 20"/>
                        <wps:cNvSpPr/>
                        <wps:spPr>
                          <a:xfrm>
                            <a:off x="6350" y="6350"/>
                            <a:ext cx="3553460" cy="2136775"/>
                          </a:xfrm>
                          <a:custGeom>
                            <a:avLst/>
                            <a:gdLst/>
                            <a:ahLst/>
                            <a:cxnLst/>
                            <a:rect l="l" t="t" r="r" b="b"/>
                            <a:pathLst>
                              <a:path w="3553460" h="2136775">
                                <a:moveTo>
                                  <a:pt x="0" y="2136279"/>
                                </a:moveTo>
                                <a:lnTo>
                                  <a:pt x="3553002" y="2136279"/>
                                </a:lnTo>
                                <a:lnTo>
                                  <a:pt x="3553002" y="0"/>
                                </a:lnTo>
                                <a:lnTo>
                                  <a:pt x="0" y="0"/>
                                </a:lnTo>
                                <a:lnTo>
                                  <a:pt x="0" y="2136279"/>
                                </a:lnTo>
                                <a:close/>
                              </a:path>
                            </a:pathLst>
                          </a:custGeom>
                          <a:ln w="12700">
                            <a:solidFill>
                              <a:srgbClr val="1D1817"/>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5pt;margin-top:-97.534081pt;width:280.8pt;height:169.25pt;mso-position-horizontal-relative:page;mso-position-vertical-relative:paragraph;z-index:15730176" id="docshapegroup17" coordorigin="350,-1951" coordsize="5616,3385">
                <v:shape style="position:absolute;left:499;top:-1826;width:5188;height:3187" type="#_x0000_t75" id="docshape18" stroked="false">
                  <v:imagedata r:id="rId12" o:title=""/>
                </v:shape>
                <v:rect style="position:absolute;left:360;top:-1941;width:5596;height:3365" id="docshape19" filled="false" stroked="true" strokeweight="1pt" strokecolor="#1d1817">
                  <v:stroke dashstyle="solid"/>
                </v:rect>
                <w10:wrap type="none"/>
              </v:group>
            </w:pict>
          </mc:Fallback>
        </mc:AlternateContent>
      </w:r>
      <w:r>
        <w:rPr>
          <w:rFonts w:ascii="Minion Pro"/>
          <w:color w:val="231F20"/>
          <w:u w:val="none"/>
        </w:rPr>
        <w:t>VOLUNTEER</w:t>
      </w:r>
      <w:r>
        <w:rPr>
          <w:rFonts w:ascii="Minion Pro"/>
          <w:color w:val="231F20"/>
          <w:spacing w:val="-2"/>
          <w:u w:val="none"/>
        </w:rPr>
        <w:t> INSPECTORS:</w:t>
      </w:r>
    </w:p>
    <w:p>
      <w:pPr>
        <w:pStyle w:val="BodyText"/>
        <w:tabs>
          <w:tab w:pos="879" w:val="left" w:leader="none"/>
          <w:tab w:pos="1346" w:val="left" w:leader="none"/>
          <w:tab w:pos="1502" w:val="left" w:leader="none"/>
          <w:tab w:pos="1920" w:val="left" w:leader="none"/>
          <w:tab w:pos="2228" w:val="left" w:leader="none"/>
          <w:tab w:pos="2526" w:val="left" w:leader="none"/>
          <w:tab w:pos="2814" w:val="left" w:leader="none"/>
          <w:tab w:pos="3122" w:val="left" w:leader="none"/>
          <w:tab w:pos="3254" w:val="left" w:leader="none"/>
          <w:tab w:pos="3637" w:val="left" w:leader="none"/>
          <w:tab w:pos="3925" w:val="left" w:leader="none"/>
          <w:tab w:pos="4229" w:val="left" w:leader="none"/>
          <w:tab w:pos="4352" w:val="left" w:leader="none"/>
          <w:tab w:pos="4766" w:val="left" w:leader="none"/>
          <w:tab w:pos="5242" w:val="left" w:leader="none"/>
          <w:tab w:pos="5426" w:val="left" w:leader="none"/>
          <w:tab w:pos="5679" w:val="left" w:leader="none"/>
        </w:tabs>
        <w:spacing w:line="211" w:lineRule="auto" w:before="9"/>
        <w:ind w:left="276" w:right="129" w:firstLine="720"/>
        <w:jc w:val="right"/>
      </w:pPr>
      <w:r>
        <w:rPr>
          <w:color w:val="231F20"/>
          <w:spacing w:val="-4"/>
        </w:rPr>
        <w:t>Marc</w:t>
      </w:r>
      <w:r>
        <w:rPr>
          <w:color w:val="231F20"/>
        </w:rPr>
        <w:tab/>
        <w:tab/>
        <w:tab/>
      </w:r>
      <w:r>
        <w:rPr>
          <w:color w:val="231F20"/>
          <w:spacing w:val="-2"/>
        </w:rPr>
        <w:t>Restuccia,</w:t>
      </w:r>
      <w:r>
        <w:rPr>
          <w:color w:val="231F20"/>
        </w:rPr>
        <w:tab/>
        <w:tab/>
        <w:tab/>
      </w:r>
      <w:r>
        <w:rPr>
          <w:color w:val="231F20"/>
          <w:spacing w:val="-4"/>
        </w:rPr>
        <w:t>Robin</w:t>
      </w:r>
      <w:r>
        <w:rPr>
          <w:color w:val="231F20"/>
        </w:rPr>
        <w:tab/>
        <w:tab/>
      </w:r>
      <w:r>
        <w:rPr>
          <w:color w:val="231F20"/>
          <w:spacing w:val="-6"/>
        </w:rPr>
        <w:t>Yurkev- </w:t>
      </w:r>
      <w:r>
        <w:rPr>
          <w:color w:val="231F20"/>
          <w:spacing w:val="-4"/>
        </w:rPr>
        <w:t>icz,</w:t>
      </w:r>
      <w:r>
        <w:rPr>
          <w:color w:val="231F20"/>
        </w:rPr>
        <w:tab/>
      </w:r>
      <w:r>
        <w:rPr>
          <w:color w:val="231F20"/>
          <w:spacing w:val="-4"/>
        </w:rPr>
        <w:t>Peg</w:t>
      </w:r>
      <w:r>
        <w:rPr>
          <w:color w:val="231F20"/>
        </w:rPr>
        <w:tab/>
        <w:tab/>
      </w:r>
      <w:r>
        <w:rPr>
          <w:color w:val="231F20"/>
          <w:spacing w:val="-2"/>
        </w:rPr>
        <w:t>Thursland,</w:t>
      </w:r>
      <w:r>
        <w:rPr>
          <w:color w:val="231F20"/>
        </w:rPr>
        <w:tab/>
      </w:r>
      <w:r>
        <w:rPr>
          <w:color w:val="231F20"/>
          <w:spacing w:val="-2"/>
        </w:rPr>
        <w:t>Floyd</w:t>
      </w:r>
      <w:r>
        <w:rPr>
          <w:color w:val="231F20"/>
        </w:rPr>
        <w:tab/>
      </w:r>
      <w:r>
        <w:rPr>
          <w:color w:val="231F20"/>
          <w:spacing w:val="-2"/>
        </w:rPr>
        <w:t>Johnson,</w:t>
      </w:r>
      <w:r>
        <w:rPr>
          <w:color w:val="231F20"/>
        </w:rPr>
        <w:tab/>
      </w:r>
      <w:r>
        <w:rPr>
          <w:color w:val="231F20"/>
          <w:spacing w:val="-2"/>
        </w:rPr>
        <w:t>Robyn</w:t>
      </w:r>
      <w:r>
        <w:rPr>
          <w:color w:val="231F20"/>
        </w:rPr>
        <w:tab/>
        <w:tab/>
      </w:r>
      <w:r>
        <w:rPr>
          <w:color w:val="231F20"/>
          <w:spacing w:val="-4"/>
        </w:rPr>
        <w:t>Sil- </w:t>
      </w:r>
      <w:r>
        <w:rPr>
          <w:color w:val="231F20"/>
          <w:spacing w:val="-2"/>
        </w:rPr>
        <w:t>berstein,</w:t>
      </w:r>
      <w:r>
        <w:rPr>
          <w:color w:val="231F20"/>
        </w:rPr>
        <w:tab/>
      </w:r>
      <w:r>
        <w:rPr>
          <w:color w:val="231F20"/>
          <w:spacing w:val="-4"/>
        </w:rPr>
        <w:t>Bill</w:t>
      </w:r>
      <w:r>
        <w:rPr>
          <w:color w:val="231F20"/>
        </w:rPr>
        <w:tab/>
      </w:r>
      <w:r>
        <w:rPr>
          <w:color w:val="231F20"/>
          <w:spacing w:val="-4"/>
        </w:rPr>
        <w:t>and</w:t>
      </w:r>
      <w:r>
        <w:rPr>
          <w:color w:val="231F20"/>
        </w:rPr>
        <w:tab/>
      </w:r>
      <w:r>
        <w:rPr>
          <w:color w:val="231F20"/>
          <w:spacing w:val="-2"/>
        </w:rPr>
        <w:t>Janet</w:t>
      </w:r>
      <w:r>
        <w:rPr>
          <w:color w:val="231F20"/>
        </w:rPr>
        <w:tab/>
        <w:tab/>
      </w:r>
      <w:r>
        <w:rPr>
          <w:color w:val="231F20"/>
          <w:spacing w:val="-2"/>
        </w:rPr>
        <w:t>Martin,</w:t>
      </w:r>
      <w:r>
        <w:rPr>
          <w:color w:val="231F20"/>
        </w:rPr>
        <w:tab/>
      </w:r>
      <w:r>
        <w:rPr>
          <w:color w:val="231F20"/>
          <w:spacing w:val="-2"/>
        </w:rPr>
        <w:t>Marybeth</w:t>
      </w:r>
      <w:r>
        <w:rPr>
          <w:color w:val="231F20"/>
        </w:rPr>
        <w:tab/>
        <w:tab/>
      </w:r>
      <w:r>
        <w:rPr>
          <w:color w:val="231F20"/>
          <w:spacing w:val="-2"/>
        </w:rPr>
        <w:t>Allen, </w:t>
      </w:r>
      <w:r>
        <w:rPr>
          <w:color w:val="231F20"/>
        </w:rPr>
        <w:t>Steve</w:t>
      </w:r>
      <w:r>
        <w:rPr>
          <w:color w:val="231F20"/>
          <w:spacing w:val="40"/>
        </w:rPr>
        <w:t> </w:t>
      </w:r>
      <w:r>
        <w:rPr>
          <w:color w:val="231F20"/>
        </w:rPr>
        <w:t>Antell,</w:t>
      </w:r>
      <w:r>
        <w:rPr>
          <w:color w:val="231F20"/>
          <w:spacing w:val="40"/>
        </w:rPr>
        <w:t> </w:t>
      </w:r>
      <w:r>
        <w:rPr>
          <w:color w:val="231F20"/>
        </w:rPr>
        <w:t>Bob</w:t>
      </w:r>
      <w:r>
        <w:rPr>
          <w:color w:val="231F20"/>
          <w:spacing w:val="40"/>
        </w:rPr>
        <w:t> </w:t>
      </w:r>
      <w:r>
        <w:rPr>
          <w:color w:val="231F20"/>
        </w:rPr>
        <w:t>Evans,</w:t>
      </w:r>
      <w:r>
        <w:rPr>
          <w:color w:val="231F20"/>
          <w:spacing w:val="40"/>
        </w:rPr>
        <w:t> </w:t>
      </w:r>
      <w:r>
        <w:rPr>
          <w:color w:val="231F20"/>
        </w:rPr>
        <w:t>Dave</w:t>
      </w:r>
      <w:r>
        <w:rPr>
          <w:color w:val="231F20"/>
          <w:spacing w:val="40"/>
        </w:rPr>
        <w:t> </w:t>
      </w:r>
      <w:r>
        <w:rPr>
          <w:color w:val="231F20"/>
        </w:rPr>
        <w:t>and</w:t>
      </w:r>
      <w:r>
        <w:rPr>
          <w:color w:val="231F20"/>
          <w:spacing w:val="40"/>
        </w:rPr>
        <w:t> </w:t>
      </w:r>
      <w:r>
        <w:rPr>
          <w:color w:val="231F20"/>
        </w:rPr>
        <w:t>Betty</w:t>
      </w:r>
      <w:r>
        <w:rPr>
          <w:color w:val="231F20"/>
          <w:spacing w:val="40"/>
        </w:rPr>
        <w:t> </w:t>
      </w:r>
      <w:r>
        <w:rPr>
          <w:color w:val="231F20"/>
        </w:rPr>
        <w:t>Parsons,</w:t>
      </w:r>
      <w:r>
        <w:rPr>
          <w:color w:val="231F20"/>
          <w:spacing w:val="40"/>
        </w:rPr>
        <w:t> </w:t>
      </w:r>
      <w:r>
        <w:rPr>
          <w:color w:val="231F20"/>
        </w:rPr>
        <w:t>Ger- ald</w:t>
      </w:r>
      <w:r>
        <w:rPr>
          <w:color w:val="231F20"/>
          <w:spacing w:val="80"/>
        </w:rPr>
        <w:t> </w:t>
      </w:r>
      <w:r>
        <w:rPr>
          <w:color w:val="231F20"/>
        </w:rPr>
        <w:t>Oliver,</w:t>
      </w:r>
      <w:r>
        <w:rPr>
          <w:color w:val="231F20"/>
          <w:spacing w:val="80"/>
        </w:rPr>
        <w:t> </w:t>
      </w:r>
      <w:r>
        <w:rPr>
          <w:color w:val="231F20"/>
        </w:rPr>
        <w:t>Coleen</w:t>
      </w:r>
      <w:r>
        <w:rPr>
          <w:color w:val="231F20"/>
          <w:spacing w:val="80"/>
        </w:rPr>
        <w:t> </w:t>
      </w:r>
      <w:r>
        <w:rPr>
          <w:color w:val="231F20"/>
        </w:rPr>
        <w:t>Barbeau,</w:t>
      </w:r>
      <w:r>
        <w:rPr>
          <w:color w:val="231F20"/>
          <w:spacing w:val="80"/>
        </w:rPr>
        <w:t> </w:t>
      </w:r>
      <w:r>
        <w:rPr>
          <w:color w:val="231F20"/>
        </w:rPr>
        <w:t>Andy</w:t>
      </w:r>
      <w:r>
        <w:rPr>
          <w:color w:val="231F20"/>
          <w:spacing w:val="80"/>
        </w:rPr>
        <w:t> </w:t>
      </w:r>
      <w:r>
        <w:rPr>
          <w:color w:val="231F20"/>
        </w:rPr>
        <w:t>and</w:t>
      </w:r>
      <w:r>
        <w:rPr>
          <w:color w:val="231F20"/>
          <w:spacing w:val="80"/>
        </w:rPr>
        <w:t> </w:t>
      </w:r>
      <w:r>
        <w:rPr>
          <w:color w:val="231F20"/>
        </w:rPr>
        <w:t>Sarah</w:t>
      </w:r>
      <w:r>
        <w:rPr>
          <w:color w:val="231F20"/>
          <w:spacing w:val="80"/>
        </w:rPr>
        <w:t> </w:t>
      </w:r>
      <w:r>
        <w:rPr>
          <w:color w:val="231F20"/>
        </w:rPr>
        <w:t>Nelson </w:t>
      </w:r>
      <w:r>
        <w:rPr>
          <w:color w:val="231F20"/>
          <w:spacing w:val="-4"/>
        </w:rPr>
        <w:t>Our</w:t>
      </w:r>
      <w:r>
        <w:rPr>
          <w:color w:val="231F20"/>
        </w:rPr>
        <w:tab/>
      </w:r>
      <w:r>
        <w:rPr>
          <w:color w:val="231F20"/>
          <w:spacing w:val="-54"/>
        </w:rPr>
        <w:t> </w:t>
      </w:r>
      <w:r>
        <w:rPr>
          <w:color w:val="231F20"/>
          <w:spacing w:val="-4"/>
        </w:rPr>
        <w:t>hard</w:t>
      </w:r>
      <w:r>
        <w:rPr>
          <w:color w:val="231F20"/>
        </w:rPr>
        <w:tab/>
        <w:tab/>
      </w:r>
      <w:r>
        <w:rPr>
          <w:color w:val="231F20"/>
          <w:spacing w:val="-27"/>
        </w:rPr>
        <w:t> </w:t>
      </w:r>
      <w:r>
        <w:rPr>
          <w:color w:val="231F20"/>
        </w:rPr>
        <w:t>working</w:t>
        <w:tab/>
      </w:r>
      <w:r>
        <w:rPr>
          <w:color w:val="231F20"/>
          <w:spacing w:val="-48"/>
        </w:rPr>
        <w:t> </w:t>
      </w:r>
      <w:r>
        <w:rPr>
          <w:color w:val="231F20"/>
          <w:spacing w:val="-2"/>
        </w:rPr>
        <w:t>CBI</w:t>
      </w:r>
      <w:r>
        <w:rPr>
          <w:color w:val="231F20"/>
        </w:rPr>
        <w:tab/>
      </w:r>
      <w:r>
        <w:rPr>
          <w:color w:val="231F20"/>
          <w:spacing w:val="-2"/>
        </w:rPr>
        <w:t>committee</w:t>
      </w:r>
      <w:r>
        <w:rPr>
          <w:color w:val="231F20"/>
        </w:rPr>
        <w:tab/>
        <w:tab/>
      </w:r>
      <w:r>
        <w:rPr>
          <w:color w:val="231F20"/>
          <w:spacing w:val="-2"/>
        </w:rPr>
        <w:t>welcomes</w:t>
      </w:r>
    </w:p>
    <w:p>
      <w:pPr>
        <w:pStyle w:val="BodyText"/>
        <w:spacing w:line="211" w:lineRule="auto"/>
        <w:ind w:left="276" w:right="128"/>
        <w:jc w:val="right"/>
      </w:pPr>
      <w:r>
        <w:rPr>
          <w:color w:val="231F20"/>
        </w:rPr>
        <w:t>new</w:t>
      </w:r>
      <w:r>
        <w:rPr>
          <w:color w:val="231F20"/>
          <w:spacing w:val="40"/>
        </w:rPr>
        <w:t> </w:t>
      </w:r>
      <w:r>
        <w:rPr>
          <w:color w:val="231F20"/>
        </w:rPr>
        <w:t>ideas</w:t>
      </w:r>
      <w:r>
        <w:rPr>
          <w:color w:val="231F20"/>
          <w:spacing w:val="40"/>
        </w:rPr>
        <w:t> </w:t>
      </w:r>
      <w:r>
        <w:rPr>
          <w:color w:val="231F20"/>
        </w:rPr>
        <w:t>and</w:t>
      </w:r>
      <w:r>
        <w:rPr>
          <w:color w:val="231F20"/>
          <w:spacing w:val="40"/>
        </w:rPr>
        <w:t> </w:t>
      </w:r>
      <w:r>
        <w:rPr>
          <w:color w:val="231F20"/>
        </w:rPr>
        <w:t>people</w:t>
      </w:r>
      <w:r>
        <w:rPr>
          <w:color w:val="231F20"/>
          <w:spacing w:val="40"/>
        </w:rPr>
        <w:t> </w:t>
      </w:r>
      <w:r>
        <w:rPr>
          <w:color w:val="231F20"/>
        </w:rPr>
        <w:t>-</w:t>
      </w:r>
      <w:r>
        <w:rPr>
          <w:color w:val="231F20"/>
          <w:spacing w:val="40"/>
        </w:rPr>
        <w:t> </w:t>
      </w:r>
      <w:r>
        <w:rPr>
          <w:color w:val="231F20"/>
        </w:rPr>
        <w:t>many</w:t>
      </w:r>
      <w:r>
        <w:rPr>
          <w:color w:val="231F20"/>
          <w:spacing w:val="40"/>
        </w:rPr>
        <w:t> </w:t>
      </w:r>
      <w:r>
        <w:rPr>
          <w:color w:val="231F20"/>
        </w:rPr>
        <w:t>hands</w:t>
      </w:r>
      <w:r>
        <w:rPr>
          <w:color w:val="231F20"/>
          <w:spacing w:val="40"/>
        </w:rPr>
        <w:t> </w:t>
      </w:r>
      <w:r>
        <w:rPr>
          <w:color w:val="231F20"/>
        </w:rPr>
        <w:t>make</w:t>
      </w:r>
      <w:r>
        <w:rPr>
          <w:color w:val="231F20"/>
          <w:spacing w:val="40"/>
        </w:rPr>
        <w:t> </w:t>
      </w:r>
      <w:r>
        <w:rPr>
          <w:color w:val="231F20"/>
        </w:rPr>
        <w:t>light</w:t>
      </w:r>
      <w:r>
        <w:rPr>
          <w:color w:val="231F20"/>
          <w:spacing w:val="40"/>
        </w:rPr>
        <w:t> </w:t>
      </w:r>
      <w:r>
        <w:rPr>
          <w:color w:val="231F20"/>
        </w:rPr>
        <w:t>work.</w:t>
      </w:r>
      <w:r>
        <w:rPr>
          <w:color w:val="231F20"/>
          <w:spacing w:val="80"/>
        </w:rPr>
        <w:t> </w:t>
      </w:r>
      <w:r>
        <w:rPr>
          <w:color w:val="231F20"/>
        </w:rPr>
        <w:t>As</w:t>
      </w:r>
      <w:r>
        <w:rPr>
          <w:color w:val="231F20"/>
          <w:spacing w:val="80"/>
        </w:rPr>
        <w:t> </w:t>
      </w:r>
      <w:r>
        <w:rPr>
          <w:color w:val="231F20"/>
        </w:rPr>
        <w:t>sole</w:t>
      </w:r>
      <w:r>
        <w:rPr>
          <w:color w:val="231F20"/>
          <w:spacing w:val="80"/>
        </w:rPr>
        <w:t> </w:t>
      </w:r>
      <w:r>
        <w:rPr>
          <w:color w:val="231F20"/>
        </w:rPr>
        <w:t>coordinator,</w:t>
      </w:r>
      <w:r>
        <w:rPr>
          <w:color w:val="231F20"/>
          <w:spacing w:val="80"/>
        </w:rPr>
        <w:t> </w:t>
      </w:r>
      <w:r>
        <w:rPr>
          <w:color w:val="231F20"/>
        </w:rPr>
        <w:t>I</w:t>
      </w:r>
      <w:r>
        <w:rPr>
          <w:color w:val="231F20"/>
          <w:spacing w:val="80"/>
        </w:rPr>
        <w:t> </w:t>
      </w:r>
      <w:r>
        <w:rPr>
          <w:color w:val="231F20"/>
        </w:rPr>
        <w:t>eagerly</w:t>
      </w:r>
      <w:r>
        <w:rPr>
          <w:color w:val="231F20"/>
          <w:spacing w:val="80"/>
        </w:rPr>
        <w:t> </w:t>
      </w:r>
      <w:r>
        <w:rPr>
          <w:color w:val="231F20"/>
        </w:rPr>
        <w:t>encourage</w:t>
      </w:r>
      <w:r>
        <w:rPr>
          <w:color w:val="231F20"/>
          <w:spacing w:val="80"/>
        </w:rPr>
        <w:t> </w:t>
      </w:r>
      <w:r>
        <w:rPr>
          <w:color w:val="231F20"/>
        </w:rPr>
        <w:t>anyone</w:t>
      </w:r>
      <w:r>
        <w:rPr>
          <w:color w:val="231F20"/>
          <w:spacing w:val="80"/>
        </w:rPr>
        <w:t> </w:t>
      </w:r>
      <w:r>
        <w:rPr>
          <w:color w:val="231F20"/>
        </w:rPr>
        <w:t>with the</w:t>
      </w:r>
      <w:r>
        <w:rPr>
          <w:color w:val="231F20"/>
          <w:spacing w:val="40"/>
        </w:rPr>
        <w:t> </w:t>
      </w:r>
      <w:r>
        <w:rPr>
          <w:color w:val="231F20"/>
        </w:rPr>
        <w:t>interest</w:t>
      </w:r>
      <w:r>
        <w:rPr>
          <w:color w:val="231F20"/>
          <w:spacing w:val="40"/>
        </w:rPr>
        <w:t> </w:t>
      </w:r>
      <w:r>
        <w:rPr>
          <w:color w:val="231F20"/>
        </w:rPr>
        <w:t>to</w:t>
      </w:r>
      <w:r>
        <w:rPr>
          <w:color w:val="231F20"/>
          <w:spacing w:val="40"/>
        </w:rPr>
        <w:t> </w:t>
      </w:r>
      <w:r>
        <w:rPr>
          <w:color w:val="231F20"/>
        </w:rPr>
        <w:t>join</w:t>
      </w:r>
      <w:r>
        <w:rPr>
          <w:color w:val="231F20"/>
          <w:spacing w:val="40"/>
        </w:rPr>
        <w:t> </w:t>
      </w:r>
      <w:r>
        <w:rPr>
          <w:color w:val="231F20"/>
        </w:rPr>
        <w:t>the</w:t>
      </w:r>
      <w:r>
        <w:rPr>
          <w:color w:val="231F20"/>
          <w:spacing w:val="40"/>
        </w:rPr>
        <w:t> </w:t>
      </w:r>
      <w:r>
        <w:rPr>
          <w:color w:val="231F20"/>
        </w:rPr>
        <w:t>committee</w:t>
      </w:r>
      <w:r>
        <w:rPr>
          <w:color w:val="231F20"/>
          <w:spacing w:val="40"/>
        </w:rPr>
        <w:t> </w:t>
      </w:r>
      <w:r>
        <w:rPr>
          <w:color w:val="231F20"/>
        </w:rPr>
        <w:t>for</w:t>
      </w:r>
      <w:r>
        <w:rPr>
          <w:color w:val="231F20"/>
          <w:spacing w:val="40"/>
        </w:rPr>
        <w:t> </w:t>
      </w:r>
      <w:r>
        <w:rPr>
          <w:color w:val="231F20"/>
        </w:rPr>
        <w:t>next</w:t>
      </w:r>
      <w:r>
        <w:rPr>
          <w:color w:val="231F20"/>
          <w:spacing w:val="40"/>
        </w:rPr>
        <w:t> </w:t>
      </w:r>
      <w:r>
        <w:rPr>
          <w:color w:val="231F20"/>
        </w:rPr>
        <w:t>year</w:t>
      </w:r>
      <w:r>
        <w:rPr>
          <w:color w:val="231F20"/>
          <w:spacing w:val="40"/>
        </w:rPr>
        <w:t> </w:t>
      </w:r>
      <w:r>
        <w:rPr>
          <w:color w:val="231F20"/>
        </w:rPr>
        <w:t>as</w:t>
      </w:r>
      <w:r>
        <w:rPr>
          <w:color w:val="231F20"/>
          <w:spacing w:val="40"/>
        </w:rPr>
        <w:t> </w:t>
      </w:r>
      <w:r>
        <w:rPr>
          <w:color w:val="231F20"/>
        </w:rPr>
        <w:t>we</w:t>
      </w:r>
      <w:r>
        <w:rPr>
          <w:color w:val="231F20"/>
          <w:spacing w:val="80"/>
        </w:rPr>
        <w:t> </w:t>
      </w:r>
      <w:r>
        <w:rPr>
          <w:color w:val="231F20"/>
        </w:rPr>
        <w:t>seek</w:t>
      </w:r>
      <w:r>
        <w:rPr>
          <w:color w:val="231F20"/>
          <w:spacing w:val="36"/>
        </w:rPr>
        <w:t> </w:t>
      </w:r>
      <w:r>
        <w:rPr>
          <w:color w:val="231F20"/>
        </w:rPr>
        <w:t>to</w:t>
      </w:r>
      <w:r>
        <w:rPr>
          <w:color w:val="231F20"/>
          <w:spacing w:val="36"/>
        </w:rPr>
        <w:t> </w:t>
      </w:r>
      <w:r>
        <w:rPr>
          <w:color w:val="231F20"/>
        </w:rPr>
        <w:t>continue</w:t>
      </w:r>
      <w:r>
        <w:rPr>
          <w:color w:val="231F20"/>
          <w:spacing w:val="36"/>
        </w:rPr>
        <w:t> </w:t>
      </w:r>
      <w:r>
        <w:rPr>
          <w:color w:val="231F20"/>
        </w:rPr>
        <w:t>and</w:t>
      </w:r>
      <w:r>
        <w:rPr>
          <w:color w:val="231F20"/>
          <w:spacing w:val="36"/>
        </w:rPr>
        <w:t> </w:t>
      </w:r>
      <w:r>
        <w:rPr>
          <w:color w:val="231F20"/>
        </w:rPr>
        <w:t>even</w:t>
      </w:r>
      <w:r>
        <w:rPr>
          <w:color w:val="231F20"/>
          <w:spacing w:val="36"/>
        </w:rPr>
        <w:t> </w:t>
      </w:r>
      <w:r>
        <w:rPr>
          <w:color w:val="231F20"/>
        </w:rPr>
        <w:t>enhance</w:t>
      </w:r>
      <w:r>
        <w:rPr>
          <w:color w:val="231F20"/>
          <w:spacing w:val="36"/>
        </w:rPr>
        <w:t> </w:t>
      </w:r>
      <w:r>
        <w:rPr>
          <w:color w:val="231F20"/>
        </w:rPr>
        <w:t>this</w:t>
      </w:r>
      <w:r>
        <w:rPr>
          <w:color w:val="231F20"/>
          <w:spacing w:val="36"/>
        </w:rPr>
        <w:t> </w:t>
      </w:r>
      <w:r>
        <w:rPr>
          <w:color w:val="231F20"/>
        </w:rPr>
        <w:t>first</w:t>
      </w:r>
      <w:r>
        <w:rPr>
          <w:color w:val="231F20"/>
          <w:spacing w:val="36"/>
        </w:rPr>
        <w:t> </w:t>
      </w:r>
      <w:r>
        <w:rPr>
          <w:color w:val="231F20"/>
        </w:rPr>
        <w:t>line</w:t>
      </w:r>
      <w:r>
        <w:rPr>
          <w:color w:val="231F20"/>
          <w:spacing w:val="36"/>
        </w:rPr>
        <w:t> </w:t>
      </w:r>
      <w:r>
        <w:rPr>
          <w:color w:val="231F20"/>
        </w:rPr>
        <w:t>of</w:t>
      </w:r>
      <w:r>
        <w:rPr>
          <w:color w:val="231F20"/>
          <w:spacing w:val="36"/>
        </w:rPr>
        <w:t> </w:t>
      </w:r>
      <w:r>
        <w:rPr>
          <w:color w:val="231F20"/>
        </w:rPr>
        <w:t>pro- tection</w:t>
      </w:r>
      <w:r>
        <w:rPr>
          <w:color w:val="231F20"/>
          <w:spacing w:val="68"/>
          <w:w w:val="150"/>
        </w:rPr>
        <w:t> </w:t>
      </w:r>
      <w:r>
        <w:rPr>
          <w:color w:val="231F20"/>
        </w:rPr>
        <w:t>from</w:t>
      </w:r>
      <w:r>
        <w:rPr>
          <w:color w:val="231F20"/>
          <w:spacing w:val="69"/>
          <w:w w:val="150"/>
        </w:rPr>
        <w:t> </w:t>
      </w:r>
      <w:r>
        <w:rPr>
          <w:color w:val="231F20"/>
        </w:rPr>
        <w:t>invasive</w:t>
      </w:r>
      <w:r>
        <w:rPr>
          <w:color w:val="231F20"/>
          <w:spacing w:val="69"/>
          <w:w w:val="150"/>
        </w:rPr>
        <w:t> </w:t>
      </w:r>
      <w:r>
        <w:rPr>
          <w:color w:val="231F20"/>
        </w:rPr>
        <w:t>aquatic</w:t>
      </w:r>
      <w:r>
        <w:rPr>
          <w:color w:val="231F20"/>
          <w:spacing w:val="69"/>
          <w:w w:val="150"/>
        </w:rPr>
        <w:t> </w:t>
      </w:r>
      <w:r>
        <w:rPr>
          <w:color w:val="231F20"/>
        </w:rPr>
        <w:t>plants</w:t>
      </w:r>
      <w:r>
        <w:rPr>
          <w:color w:val="231F20"/>
          <w:spacing w:val="69"/>
          <w:w w:val="150"/>
        </w:rPr>
        <w:t> </w:t>
      </w:r>
      <w:r>
        <w:rPr>
          <w:color w:val="231F20"/>
        </w:rPr>
        <w:t>on</w:t>
      </w:r>
      <w:r>
        <w:rPr>
          <w:color w:val="231F20"/>
          <w:spacing w:val="69"/>
          <w:w w:val="150"/>
        </w:rPr>
        <w:t> </w:t>
      </w:r>
      <w:r>
        <w:rPr>
          <w:color w:val="231F20"/>
        </w:rPr>
        <w:t>Toddy</w:t>
      </w:r>
      <w:r>
        <w:rPr>
          <w:color w:val="231F20"/>
          <w:spacing w:val="69"/>
          <w:w w:val="150"/>
        </w:rPr>
        <w:t> </w:t>
      </w:r>
      <w:r>
        <w:rPr>
          <w:color w:val="231F20"/>
          <w:spacing w:val="-2"/>
        </w:rPr>
        <w:t>Pond.</w:t>
      </w:r>
    </w:p>
    <w:p>
      <w:pPr>
        <w:pStyle w:val="BodyText"/>
        <w:spacing w:line="211" w:lineRule="auto"/>
        <w:ind w:left="276" w:right="129" w:firstLine="720"/>
        <w:jc w:val="both"/>
      </w:pPr>
      <w:r>
        <w:rPr>
          <w:color w:val="231F20"/>
        </w:rPr>
        <w:t>Finally, special thanks to Lucy Leaf. For many years now Lucy has served as the coordinator for the CBI pro- gram. She has devoted countless hours to not only coordi- nating</w:t>
      </w:r>
      <w:r>
        <w:rPr>
          <w:color w:val="231F20"/>
          <w:spacing w:val="-12"/>
        </w:rPr>
        <w:t> </w:t>
      </w:r>
      <w:r>
        <w:rPr>
          <w:color w:val="231F20"/>
        </w:rPr>
        <w:t>the</w:t>
      </w:r>
      <w:r>
        <w:rPr>
          <w:color w:val="231F20"/>
          <w:spacing w:val="-12"/>
        </w:rPr>
        <w:t> </w:t>
      </w:r>
      <w:r>
        <w:rPr>
          <w:color w:val="231F20"/>
        </w:rPr>
        <w:t>program,</w:t>
      </w:r>
      <w:r>
        <w:rPr>
          <w:color w:val="231F20"/>
          <w:spacing w:val="-12"/>
        </w:rPr>
        <w:t> </w:t>
      </w:r>
      <w:r>
        <w:rPr>
          <w:color w:val="231F20"/>
        </w:rPr>
        <w:t>but</w:t>
      </w:r>
      <w:r>
        <w:rPr>
          <w:color w:val="231F20"/>
          <w:spacing w:val="-12"/>
        </w:rPr>
        <w:t> </w:t>
      </w:r>
      <w:r>
        <w:rPr>
          <w:color w:val="231F20"/>
        </w:rPr>
        <w:t>also</w:t>
      </w:r>
      <w:r>
        <w:rPr>
          <w:color w:val="231F20"/>
          <w:spacing w:val="-12"/>
        </w:rPr>
        <w:t> </w:t>
      </w:r>
      <w:r>
        <w:rPr>
          <w:color w:val="231F20"/>
        </w:rPr>
        <w:t>serving</w:t>
      </w:r>
      <w:r>
        <w:rPr>
          <w:color w:val="231F20"/>
          <w:spacing w:val="-12"/>
        </w:rPr>
        <w:t> </w:t>
      </w:r>
      <w:r>
        <w:rPr>
          <w:color w:val="231F20"/>
        </w:rPr>
        <w:t>as</w:t>
      </w:r>
      <w:r>
        <w:rPr>
          <w:color w:val="231F20"/>
          <w:spacing w:val="-12"/>
        </w:rPr>
        <w:t> </w:t>
      </w:r>
      <w:r>
        <w:rPr>
          <w:color w:val="231F20"/>
        </w:rPr>
        <w:t>a</w:t>
      </w:r>
      <w:r>
        <w:rPr>
          <w:color w:val="231F20"/>
          <w:spacing w:val="-12"/>
        </w:rPr>
        <w:t> </w:t>
      </w:r>
      <w:r>
        <w:rPr>
          <w:color w:val="231F20"/>
        </w:rPr>
        <w:t>volunteer</w:t>
      </w:r>
      <w:r>
        <w:rPr>
          <w:color w:val="231F20"/>
          <w:spacing w:val="-12"/>
        </w:rPr>
        <w:t> </w:t>
      </w:r>
      <w:r>
        <w:rPr>
          <w:color w:val="231F20"/>
        </w:rPr>
        <w:t>Courtesy Boat Inspector. Her knowledge of Toddy Pond, its aquatic plants and the wildlife on the pond is unsurpassed. The in- credible amount of work she has put forth to protect our beloved pond has mostly been done without fanfare or ac- claim. The amount of knowledge and expertise she passed on</w:t>
      </w:r>
      <w:r>
        <w:rPr>
          <w:color w:val="231F20"/>
          <w:spacing w:val="-5"/>
        </w:rPr>
        <w:t> </w:t>
      </w:r>
      <w:r>
        <w:rPr>
          <w:color w:val="231F20"/>
        </w:rPr>
        <w:t>to</w:t>
      </w:r>
      <w:r>
        <w:rPr>
          <w:color w:val="231F20"/>
          <w:spacing w:val="-5"/>
        </w:rPr>
        <w:t> </w:t>
      </w:r>
      <w:r>
        <w:rPr>
          <w:color w:val="231F20"/>
        </w:rPr>
        <w:t>me</w:t>
      </w:r>
      <w:r>
        <w:rPr>
          <w:color w:val="231F20"/>
          <w:spacing w:val="-5"/>
        </w:rPr>
        <w:t> </w:t>
      </w:r>
      <w:r>
        <w:rPr>
          <w:color w:val="231F20"/>
        </w:rPr>
        <w:t>(and</w:t>
      </w:r>
      <w:r>
        <w:rPr>
          <w:color w:val="231F20"/>
          <w:spacing w:val="-5"/>
        </w:rPr>
        <w:t> </w:t>
      </w:r>
      <w:r>
        <w:rPr>
          <w:color w:val="231F20"/>
        </w:rPr>
        <w:t>my</w:t>
      </w:r>
      <w:r>
        <w:rPr>
          <w:color w:val="231F20"/>
          <w:spacing w:val="-5"/>
        </w:rPr>
        <w:t> </w:t>
      </w:r>
      <w:r>
        <w:rPr>
          <w:color w:val="231F20"/>
        </w:rPr>
        <w:t>wife,</w:t>
      </w:r>
      <w:r>
        <w:rPr>
          <w:color w:val="231F20"/>
          <w:spacing w:val="-5"/>
        </w:rPr>
        <w:t> </w:t>
      </w:r>
      <w:r>
        <w:rPr>
          <w:color w:val="231F20"/>
        </w:rPr>
        <w:t>Robin</w:t>
      </w:r>
      <w:r>
        <w:rPr>
          <w:color w:val="231F20"/>
          <w:spacing w:val="-5"/>
        </w:rPr>
        <w:t> </w:t>
      </w:r>
      <w:r>
        <w:rPr>
          <w:color w:val="231F20"/>
        </w:rPr>
        <w:t>Yurkevicz</w:t>
      </w:r>
      <w:r>
        <w:rPr>
          <w:color w:val="231F20"/>
          <w:spacing w:val="-5"/>
        </w:rPr>
        <w:t> </w:t>
      </w:r>
      <w:r>
        <w:rPr>
          <w:color w:val="231F20"/>
        </w:rPr>
        <w:t>who</w:t>
      </w:r>
      <w:r>
        <w:rPr>
          <w:color w:val="231F20"/>
          <w:spacing w:val="-5"/>
        </w:rPr>
        <w:t> </w:t>
      </w:r>
      <w:r>
        <w:rPr>
          <w:color w:val="231F20"/>
        </w:rPr>
        <w:t>took</w:t>
      </w:r>
      <w:r>
        <w:rPr>
          <w:color w:val="231F20"/>
          <w:spacing w:val="-5"/>
        </w:rPr>
        <w:t> </w:t>
      </w:r>
      <w:r>
        <w:rPr>
          <w:color w:val="231F20"/>
        </w:rPr>
        <w:t>over</w:t>
      </w:r>
      <w:r>
        <w:rPr>
          <w:color w:val="231F20"/>
          <w:spacing w:val="-5"/>
        </w:rPr>
        <w:t> </w:t>
      </w:r>
      <w:r>
        <w:rPr>
          <w:color w:val="231F20"/>
        </w:rPr>
        <w:t>IPP from</w:t>
      </w:r>
      <w:r>
        <w:rPr>
          <w:color w:val="231F20"/>
          <w:spacing w:val="40"/>
        </w:rPr>
        <w:t> </w:t>
      </w:r>
      <w:r>
        <w:rPr>
          <w:color w:val="231F20"/>
        </w:rPr>
        <w:t>Lucy)</w:t>
      </w:r>
      <w:r>
        <w:rPr>
          <w:color w:val="231F20"/>
          <w:spacing w:val="40"/>
        </w:rPr>
        <w:t> </w:t>
      </w:r>
      <w:r>
        <w:rPr>
          <w:color w:val="231F20"/>
        </w:rPr>
        <w:t>is</w:t>
      </w:r>
      <w:r>
        <w:rPr>
          <w:color w:val="231F20"/>
          <w:spacing w:val="40"/>
        </w:rPr>
        <w:t> </w:t>
      </w:r>
      <w:r>
        <w:rPr>
          <w:color w:val="231F20"/>
        </w:rPr>
        <w:t>incredibly</w:t>
      </w:r>
      <w:r>
        <w:rPr>
          <w:color w:val="231F20"/>
          <w:spacing w:val="40"/>
        </w:rPr>
        <w:t> </w:t>
      </w:r>
      <w:r>
        <w:rPr>
          <w:color w:val="231F20"/>
        </w:rPr>
        <w:t>appreciated.</w:t>
      </w:r>
      <w:r>
        <w:rPr>
          <w:color w:val="231F20"/>
          <w:spacing w:val="40"/>
        </w:rPr>
        <w:t> </w:t>
      </w:r>
      <w:r>
        <w:rPr>
          <w:color w:val="231F20"/>
        </w:rPr>
        <w:t>Everyone</w:t>
      </w:r>
      <w:r>
        <w:rPr>
          <w:color w:val="231F20"/>
          <w:spacing w:val="40"/>
        </w:rPr>
        <w:t> </w:t>
      </w:r>
      <w:r>
        <w:rPr>
          <w:color w:val="231F20"/>
        </w:rPr>
        <w:t>on</w:t>
      </w:r>
      <w:r>
        <w:rPr>
          <w:color w:val="231F20"/>
          <w:spacing w:val="40"/>
        </w:rPr>
        <w:t> </w:t>
      </w:r>
      <w:r>
        <w:rPr>
          <w:color w:val="231F20"/>
        </w:rPr>
        <w:t>Tod- dy owes Lucy much and we wish her every happiness and health</w:t>
      </w:r>
      <w:r>
        <w:rPr>
          <w:color w:val="231F20"/>
          <w:spacing w:val="37"/>
        </w:rPr>
        <w:t> </w:t>
      </w:r>
      <w:r>
        <w:rPr>
          <w:color w:val="231F20"/>
        </w:rPr>
        <w:t>as</w:t>
      </w:r>
      <w:r>
        <w:rPr>
          <w:color w:val="231F20"/>
          <w:spacing w:val="38"/>
        </w:rPr>
        <w:t> </w:t>
      </w:r>
      <w:r>
        <w:rPr>
          <w:color w:val="231F20"/>
        </w:rPr>
        <w:t>she</w:t>
      </w:r>
      <w:r>
        <w:rPr>
          <w:color w:val="231F20"/>
          <w:spacing w:val="38"/>
        </w:rPr>
        <w:t> </w:t>
      </w:r>
      <w:r>
        <w:rPr>
          <w:color w:val="231F20"/>
        </w:rPr>
        <w:t>retires</w:t>
      </w:r>
      <w:r>
        <w:rPr>
          <w:color w:val="231F20"/>
          <w:spacing w:val="37"/>
        </w:rPr>
        <w:t> </w:t>
      </w:r>
      <w:r>
        <w:rPr>
          <w:color w:val="231F20"/>
        </w:rPr>
        <w:t>from</w:t>
      </w:r>
      <w:r>
        <w:rPr>
          <w:color w:val="231F20"/>
          <w:spacing w:val="38"/>
        </w:rPr>
        <w:t> </w:t>
      </w:r>
      <w:r>
        <w:rPr>
          <w:color w:val="231F20"/>
        </w:rPr>
        <w:t>her</w:t>
      </w:r>
      <w:r>
        <w:rPr>
          <w:color w:val="231F20"/>
          <w:spacing w:val="38"/>
        </w:rPr>
        <w:t> </w:t>
      </w:r>
      <w:r>
        <w:rPr>
          <w:color w:val="231F20"/>
        </w:rPr>
        <w:t>leadership</w:t>
      </w:r>
      <w:r>
        <w:rPr>
          <w:color w:val="231F20"/>
          <w:spacing w:val="37"/>
        </w:rPr>
        <w:t> </w:t>
      </w:r>
      <w:r>
        <w:rPr>
          <w:color w:val="231F20"/>
        </w:rPr>
        <w:t>roles</w:t>
      </w:r>
      <w:r>
        <w:rPr>
          <w:color w:val="231F20"/>
          <w:spacing w:val="38"/>
        </w:rPr>
        <w:t> </w:t>
      </w:r>
      <w:r>
        <w:rPr>
          <w:color w:val="231F20"/>
        </w:rPr>
        <w:t>with</w:t>
      </w:r>
      <w:r>
        <w:rPr>
          <w:color w:val="231F20"/>
          <w:spacing w:val="38"/>
        </w:rPr>
        <w:t> </w:t>
      </w:r>
      <w:r>
        <w:rPr>
          <w:color w:val="231F20"/>
          <w:spacing w:val="-5"/>
        </w:rPr>
        <w:t>TPA.</w:t>
      </w:r>
    </w:p>
    <w:p>
      <w:pPr>
        <w:spacing w:line="282" w:lineRule="exact" w:before="0"/>
        <w:ind w:left="2436" w:right="0" w:firstLine="0"/>
        <w:jc w:val="both"/>
        <w:rPr>
          <w:i/>
          <w:sz w:val="24"/>
        </w:rPr>
      </w:pPr>
      <w:r>
        <w:rPr>
          <w:i/>
          <w:color w:val="231F20"/>
          <w:spacing w:val="-2"/>
          <w:sz w:val="24"/>
        </w:rPr>
        <w:t>Marc</w:t>
      </w:r>
      <w:r>
        <w:rPr>
          <w:i/>
          <w:color w:val="231F20"/>
          <w:spacing w:val="-1"/>
          <w:sz w:val="24"/>
        </w:rPr>
        <w:t> </w:t>
      </w:r>
      <w:r>
        <w:rPr>
          <w:i/>
          <w:color w:val="231F20"/>
          <w:spacing w:val="-2"/>
          <w:sz w:val="24"/>
        </w:rPr>
        <w:t>Restuccia,</w:t>
      </w:r>
      <w:r>
        <w:rPr>
          <w:i/>
          <w:color w:val="231F20"/>
          <w:spacing w:val="1"/>
          <w:sz w:val="24"/>
        </w:rPr>
        <w:t> </w:t>
      </w:r>
      <w:r>
        <w:rPr>
          <w:i/>
          <w:color w:val="231F20"/>
          <w:spacing w:val="-2"/>
          <w:sz w:val="24"/>
        </w:rPr>
        <w:t>September</w:t>
      </w:r>
      <w:r>
        <w:rPr>
          <w:i/>
          <w:color w:val="231F20"/>
          <w:spacing w:val="2"/>
          <w:sz w:val="24"/>
        </w:rPr>
        <w:t> </w:t>
      </w:r>
      <w:r>
        <w:rPr>
          <w:i/>
          <w:color w:val="231F20"/>
          <w:spacing w:val="-4"/>
          <w:sz w:val="24"/>
        </w:rPr>
        <w:t>2024</w:t>
      </w:r>
    </w:p>
    <w:p>
      <w:pPr>
        <w:spacing w:after="0" w:line="282" w:lineRule="exact"/>
        <w:jc w:val="both"/>
        <w:rPr>
          <w:sz w:val="24"/>
        </w:rPr>
        <w:sectPr>
          <w:footerReference w:type="default" r:id="rId10"/>
          <w:pgSz w:w="12240" w:h="15840"/>
          <w:pgMar w:header="0" w:footer="344" w:top="280" w:bottom="540" w:left="0" w:right="160"/>
          <w:pgNumType w:start="2"/>
          <w:cols w:num="2" w:equalWidth="0">
            <w:col w:w="5905" w:space="40"/>
            <w:col w:w="6135"/>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51" w:after="1"/>
        <w:rPr>
          <w:i/>
          <w:sz w:val="20"/>
        </w:rPr>
      </w:pPr>
    </w:p>
    <w:tbl>
      <w:tblPr>
        <w:tblW w:w="0" w:type="auto"/>
        <w:jc w:val="left"/>
        <w:tblInd w:w="15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0"/>
        <w:gridCol w:w="1560"/>
        <w:gridCol w:w="1560"/>
        <w:gridCol w:w="1560"/>
        <w:gridCol w:w="1560"/>
        <w:gridCol w:w="1260"/>
      </w:tblGrid>
      <w:tr>
        <w:trPr>
          <w:trHeight w:val="480" w:hRule="atLeast"/>
        </w:trPr>
        <w:tc>
          <w:tcPr>
            <w:tcW w:w="1560" w:type="dxa"/>
          </w:tcPr>
          <w:p>
            <w:pPr>
              <w:pStyle w:val="TableParagraph"/>
              <w:spacing w:before="108"/>
              <w:rPr>
                <w:sz w:val="24"/>
              </w:rPr>
            </w:pPr>
            <w:r>
              <w:rPr>
                <w:spacing w:val="-4"/>
                <w:sz w:val="24"/>
              </w:rPr>
              <w:t>6/21</w:t>
            </w:r>
          </w:p>
        </w:tc>
        <w:tc>
          <w:tcPr>
            <w:tcW w:w="1560" w:type="dxa"/>
          </w:tcPr>
          <w:p>
            <w:pPr>
              <w:pStyle w:val="TableParagraph"/>
              <w:spacing w:before="108"/>
              <w:rPr>
                <w:sz w:val="24"/>
              </w:rPr>
            </w:pPr>
            <w:r>
              <w:rPr>
                <w:spacing w:val="-4"/>
                <w:sz w:val="24"/>
              </w:rPr>
              <w:t>7/07</w:t>
            </w:r>
          </w:p>
        </w:tc>
        <w:tc>
          <w:tcPr>
            <w:tcW w:w="1560" w:type="dxa"/>
          </w:tcPr>
          <w:p>
            <w:pPr>
              <w:pStyle w:val="TableParagraph"/>
              <w:spacing w:before="108"/>
              <w:rPr>
                <w:sz w:val="24"/>
              </w:rPr>
            </w:pPr>
            <w:r>
              <w:rPr>
                <w:spacing w:val="-4"/>
                <w:sz w:val="24"/>
              </w:rPr>
              <w:t>7/28</w:t>
            </w:r>
          </w:p>
        </w:tc>
        <w:tc>
          <w:tcPr>
            <w:tcW w:w="1560" w:type="dxa"/>
          </w:tcPr>
          <w:p>
            <w:pPr>
              <w:pStyle w:val="TableParagraph"/>
              <w:spacing w:before="108"/>
              <w:rPr>
                <w:sz w:val="24"/>
              </w:rPr>
            </w:pPr>
            <w:r>
              <w:rPr>
                <w:spacing w:val="-4"/>
                <w:sz w:val="24"/>
              </w:rPr>
              <w:t>8/11</w:t>
            </w:r>
          </w:p>
        </w:tc>
        <w:tc>
          <w:tcPr>
            <w:tcW w:w="1560" w:type="dxa"/>
          </w:tcPr>
          <w:p>
            <w:pPr>
              <w:pStyle w:val="TableParagraph"/>
              <w:spacing w:before="108"/>
              <w:rPr>
                <w:sz w:val="24"/>
              </w:rPr>
            </w:pPr>
            <w:r>
              <w:rPr>
                <w:spacing w:val="-4"/>
                <w:sz w:val="24"/>
              </w:rPr>
              <w:t>8/24</w:t>
            </w:r>
          </w:p>
        </w:tc>
        <w:tc>
          <w:tcPr>
            <w:tcW w:w="1260" w:type="dxa"/>
          </w:tcPr>
          <w:p>
            <w:pPr>
              <w:pStyle w:val="TableParagraph"/>
              <w:spacing w:before="108"/>
              <w:ind w:left="15"/>
              <w:rPr>
                <w:sz w:val="24"/>
              </w:rPr>
            </w:pPr>
            <w:r>
              <w:rPr>
                <w:spacing w:val="-4"/>
                <w:sz w:val="24"/>
              </w:rPr>
              <w:t>9/11</w:t>
            </w:r>
          </w:p>
        </w:tc>
      </w:tr>
      <w:tr>
        <w:trPr>
          <w:trHeight w:val="500" w:hRule="atLeast"/>
        </w:trPr>
        <w:tc>
          <w:tcPr>
            <w:tcW w:w="1560" w:type="dxa"/>
          </w:tcPr>
          <w:p>
            <w:pPr>
              <w:pStyle w:val="TableParagraph"/>
              <w:ind w:left="496"/>
              <w:jc w:val="left"/>
              <w:rPr>
                <w:sz w:val="24"/>
              </w:rPr>
            </w:pPr>
            <w:r>
              <w:rPr>
                <w:sz w:val="24"/>
              </w:rPr>
              <w:t>4.1 </w:t>
            </w:r>
            <w:r>
              <w:rPr>
                <w:spacing w:val="-10"/>
                <w:sz w:val="24"/>
              </w:rPr>
              <w:t>m</w:t>
            </w:r>
          </w:p>
        </w:tc>
        <w:tc>
          <w:tcPr>
            <w:tcW w:w="1560" w:type="dxa"/>
          </w:tcPr>
          <w:p>
            <w:pPr>
              <w:pStyle w:val="TableParagraph"/>
              <w:rPr>
                <w:sz w:val="24"/>
              </w:rPr>
            </w:pPr>
            <w:r>
              <w:rPr>
                <w:spacing w:val="-5"/>
                <w:sz w:val="24"/>
              </w:rPr>
              <w:t>4.4</w:t>
            </w:r>
          </w:p>
        </w:tc>
        <w:tc>
          <w:tcPr>
            <w:tcW w:w="1560" w:type="dxa"/>
          </w:tcPr>
          <w:p>
            <w:pPr>
              <w:pStyle w:val="TableParagraph"/>
              <w:rPr>
                <w:sz w:val="24"/>
              </w:rPr>
            </w:pPr>
            <w:r>
              <w:rPr>
                <w:spacing w:val="-5"/>
                <w:sz w:val="24"/>
              </w:rPr>
              <w:t>5.3</w:t>
            </w:r>
          </w:p>
        </w:tc>
        <w:tc>
          <w:tcPr>
            <w:tcW w:w="1560" w:type="dxa"/>
          </w:tcPr>
          <w:p>
            <w:pPr>
              <w:pStyle w:val="TableParagraph"/>
              <w:rPr>
                <w:sz w:val="24"/>
              </w:rPr>
            </w:pPr>
            <w:r>
              <w:rPr>
                <w:spacing w:val="-5"/>
                <w:sz w:val="24"/>
              </w:rPr>
              <w:t>5.3</w:t>
            </w:r>
          </w:p>
        </w:tc>
        <w:tc>
          <w:tcPr>
            <w:tcW w:w="1560" w:type="dxa"/>
          </w:tcPr>
          <w:p>
            <w:pPr>
              <w:pStyle w:val="TableParagraph"/>
              <w:rPr>
                <w:sz w:val="24"/>
              </w:rPr>
            </w:pPr>
            <w:r>
              <w:rPr>
                <w:spacing w:val="-5"/>
                <w:sz w:val="24"/>
              </w:rPr>
              <w:t>5.8</w:t>
            </w:r>
          </w:p>
        </w:tc>
        <w:tc>
          <w:tcPr>
            <w:tcW w:w="1260" w:type="dxa"/>
          </w:tcPr>
          <w:p>
            <w:pPr>
              <w:pStyle w:val="TableParagraph"/>
              <w:ind w:left="15"/>
              <w:rPr>
                <w:sz w:val="24"/>
              </w:rPr>
            </w:pPr>
            <w:r>
              <w:rPr>
                <w:spacing w:val="-5"/>
                <w:sz w:val="24"/>
              </w:rPr>
              <w:t>5.4</w:t>
            </w:r>
          </w:p>
        </w:tc>
      </w:tr>
    </w:tbl>
    <w:p>
      <w:pPr>
        <w:pStyle w:val="BodyText"/>
        <w:spacing w:before="2"/>
        <w:rPr>
          <w:i/>
          <w:sz w:val="9"/>
        </w:rPr>
      </w:pPr>
    </w:p>
    <w:p>
      <w:pPr>
        <w:spacing w:after="0"/>
        <w:rPr>
          <w:sz w:val="9"/>
        </w:rPr>
        <w:sectPr>
          <w:pgSz w:w="12240" w:h="15840"/>
          <w:pgMar w:header="0" w:footer="344" w:top="240" w:bottom="540" w:left="0" w:right="160"/>
        </w:sectPr>
      </w:pPr>
    </w:p>
    <w:p>
      <w:pPr>
        <w:pStyle w:val="BodyText"/>
        <w:spacing w:line="213" w:lineRule="auto" w:before="126"/>
        <w:ind w:left="347"/>
        <w:jc w:val="both"/>
      </w:pPr>
      <w:r>
        <w:rPr/>
        <mc:AlternateContent>
          <mc:Choice Requires="wps">
            <w:drawing>
              <wp:anchor distT="0" distB="0" distL="0" distR="0" allowOverlap="1" layoutInCell="1" locked="0" behindDoc="1" simplePos="0" relativeHeight="487169536">
                <wp:simplePos x="0" y="0"/>
                <wp:positionH relativeFrom="page">
                  <wp:posOffset>53340</wp:posOffset>
                </wp:positionH>
                <wp:positionV relativeFrom="paragraph">
                  <wp:posOffset>-2626195</wp:posOffset>
                </wp:positionV>
                <wp:extent cx="7545070" cy="2644140"/>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7545070" cy="2644140"/>
                          <a:chExt cx="7545070" cy="2644140"/>
                        </a:xfrm>
                      </wpg:grpSpPr>
                      <pic:pic>
                        <pic:nvPicPr>
                          <pic:cNvPr id="22" name="Image 22"/>
                          <pic:cNvPicPr/>
                        </pic:nvPicPr>
                        <pic:blipFill>
                          <a:blip r:embed="rId13" cstate="print"/>
                          <a:stretch>
                            <a:fillRect/>
                          </a:stretch>
                        </pic:blipFill>
                        <pic:spPr>
                          <a:xfrm>
                            <a:off x="0" y="0"/>
                            <a:ext cx="7544815" cy="2643835"/>
                          </a:xfrm>
                          <a:prstGeom prst="rect">
                            <a:avLst/>
                          </a:prstGeom>
                        </pic:spPr>
                      </pic:pic>
                      <wps:wsp>
                        <wps:cNvPr id="23" name="Textbox 23"/>
                        <wps:cNvSpPr txBox="1"/>
                        <wps:spPr>
                          <a:xfrm>
                            <a:off x="0" y="0"/>
                            <a:ext cx="7545070" cy="2644140"/>
                          </a:xfrm>
                          <a:prstGeom prst="rect">
                            <a:avLst/>
                          </a:prstGeom>
                        </wps:spPr>
                        <wps:txbx>
                          <w:txbxContent>
                            <w:p>
                              <w:pPr>
                                <w:spacing w:before="338"/>
                                <w:ind w:left="3515" w:right="0" w:firstLine="0"/>
                                <w:jc w:val="left"/>
                                <w:rPr>
                                  <w:b/>
                                  <w:sz w:val="46"/>
                                </w:rPr>
                              </w:pPr>
                              <w:r>
                                <w:rPr>
                                  <w:b/>
                                  <w:color w:val="FFFFFF"/>
                                  <w:sz w:val="46"/>
                                </w:rPr>
                                <w:t>Water</w:t>
                              </w:r>
                              <w:r>
                                <w:rPr>
                                  <w:b/>
                                  <w:color w:val="FFFFFF"/>
                                  <w:spacing w:val="-18"/>
                                  <w:sz w:val="46"/>
                                </w:rPr>
                                <w:t> </w:t>
                              </w:r>
                              <w:r>
                                <w:rPr>
                                  <w:b/>
                                  <w:color w:val="FFFFFF"/>
                                  <w:sz w:val="46"/>
                                </w:rPr>
                                <w:t>Quality</w:t>
                              </w:r>
                              <w:r>
                                <w:rPr>
                                  <w:b/>
                                  <w:color w:val="FFFFFF"/>
                                  <w:spacing w:val="-18"/>
                                  <w:sz w:val="46"/>
                                </w:rPr>
                                <w:t> </w:t>
                              </w:r>
                              <w:r>
                                <w:rPr>
                                  <w:b/>
                                  <w:color w:val="FFFFFF"/>
                                  <w:sz w:val="46"/>
                                </w:rPr>
                                <w:t>Note</w:t>
                              </w:r>
                              <w:r>
                                <w:rPr>
                                  <w:b/>
                                  <w:color w:val="FFFFFF"/>
                                  <w:spacing w:val="-17"/>
                                  <w:sz w:val="46"/>
                                </w:rPr>
                                <w:t> </w:t>
                              </w:r>
                              <w:r>
                                <w:rPr>
                                  <w:b/>
                                  <w:color w:val="FFFFFF"/>
                                  <w:sz w:val="46"/>
                                </w:rPr>
                                <w:t>for</w:t>
                              </w:r>
                              <w:r>
                                <w:rPr>
                                  <w:b/>
                                  <w:color w:val="FFFFFF"/>
                                  <w:spacing w:val="-18"/>
                                  <w:sz w:val="46"/>
                                </w:rPr>
                                <w:t> </w:t>
                              </w:r>
                              <w:r>
                                <w:rPr>
                                  <w:b/>
                                  <w:color w:val="FFFFFF"/>
                                  <w:sz w:val="46"/>
                                </w:rPr>
                                <w:t>Summer</w:t>
                              </w:r>
                              <w:r>
                                <w:rPr>
                                  <w:b/>
                                  <w:color w:val="FFFFFF"/>
                                  <w:spacing w:val="-18"/>
                                  <w:sz w:val="46"/>
                                </w:rPr>
                                <w:t> </w:t>
                              </w:r>
                              <w:r>
                                <w:rPr>
                                  <w:b/>
                                  <w:color w:val="FFFFFF"/>
                                  <w:sz w:val="46"/>
                                </w:rPr>
                                <w:t>of</w:t>
                              </w:r>
                              <w:r>
                                <w:rPr>
                                  <w:b/>
                                  <w:color w:val="FFFFFF"/>
                                  <w:spacing w:val="-17"/>
                                  <w:sz w:val="46"/>
                                </w:rPr>
                                <w:t> </w:t>
                              </w:r>
                              <w:r>
                                <w:rPr>
                                  <w:b/>
                                  <w:color w:val="FFFFFF"/>
                                  <w:spacing w:val="-4"/>
                                  <w:sz w:val="46"/>
                                </w:rPr>
                                <w:t>2024</w:t>
                              </w:r>
                            </w:p>
                            <w:p>
                              <w:pPr>
                                <w:spacing w:line="213" w:lineRule="auto" w:before="285"/>
                                <w:ind w:left="3242" w:right="55" w:firstLine="720"/>
                                <w:jc w:val="left"/>
                                <w:rPr>
                                  <w:sz w:val="24"/>
                                </w:rPr>
                              </w:pPr>
                              <w:r>
                                <w:rPr>
                                  <w:color w:val="231F20"/>
                                  <w:sz w:val="24"/>
                                </w:rPr>
                                <w:t>The</w:t>
                              </w:r>
                              <w:r>
                                <w:rPr>
                                  <w:color w:val="231F20"/>
                                  <w:spacing w:val="-3"/>
                                  <w:sz w:val="24"/>
                                </w:rPr>
                                <w:t> </w:t>
                              </w:r>
                              <w:r>
                                <w:rPr>
                                  <w:color w:val="231F20"/>
                                  <w:sz w:val="24"/>
                                </w:rPr>
                                <w:t>water</w:t>
                              </w:r>
                              <w:r>
                                <w:rPr>
                                  <w:color w:val="231F20"/>
                                  <w:spacing w:val="-3"/>
                                  <w:sz w:val="24"/>
                                </w:rPr>
                                <w:t> </w:t>
                              </w:r>
                              <w:r>
                                <w:rPr>
                                  <w:color w:val="231F20"/>
                                  <w:sz w:val="24"/>
                                </w:rPr>
                                <w:t>clarity,</w:t>
                              </w:r>
                              <w:r>
                                <w:rPr>
                                  <w:color w:val="231F20"/>
                                  <w:spacing w:val="-3"/>
                                  <w:sz w:val="24"/>
                                </w:rPr>
                                <w:t> </w:t>
                              </w:r>
                              <w:r>
                                <w:rPr>
                                  <w:color w:val="231F20"/>
                                  <w:sz w:val="24"/>
                                </w:rPr>
                                <w:t>as</w:t>
                              </w:r>
                              <w:r>
                                <w:rPr>
                                  <w:color w:val="231F20"/>
                                  <w:spacing w:val="-3"/>
                                  <w:sz w:val="24"/>
                                </w:rPr>
                                <w:t> </w:t>
                              </w:r>
                              <w:r>
                                <w:rPr>
                                  <w:color w:val="231F20"/>
                                  <w:sz w:val="24"/>
                                </w:rPr>
                                <w:t>measured</w:t>
                              </w:r>
                              <w:r>
                                <w:rPr>
                                  <w:color w:val="231F20"/>
                                  <w:spacing w:val="-3"/>
                                  <w:sz w:val="24"/>
                                </w:rPr>
                                <w:t> </w:t>
                              </w:r>
                              <w:r>
                                <w:rPr>
                                  <w:color w:val="231F20"/>
                                  <w:sz w:val="24"/>
                                </w:rPr>
                                <w:t>by</w:t>
                              </w:r>
                              <w:r>
                                <w:rPr>
                                  <w:color w:val="231F20"/>
                                  <w:spacing w:val="-3"/>
                                  <w:sz w:val="24"/>
                                </w:rPr>
                                <w:t> </w:t>
                              </w:r>
                              <w:r>
                                <w:rPr>
                                  <w:color w:val="231F20"/>
                                  <w:sz w:val="24"/>
                                </w:rPr>
                                <w:t>lowering</w:t>
                              </w:r>
                              <w:r>
                                <w:rPr>
                                  <w:color w:val="231F20"/>
                                  <w:spacing w:val="-3"/>
                                  <w:sz w:val="24"/>
                                </w:rPr>
                                <w:t> </w:t>
                              </w:r>
                              <w:r>
                                <w:rPr>
                                  <w:color w:val="231F20"/>
                                  <w:sz w:val="24"/>
                                </w:rPr>
                                <w:t>a</w:t>
                              </w:r>
                              <w:r>
                                <w:rPr>
                                  <w:color w:val="231F20"/>
                                  <w:spacing w:val="-3"/>
                                  <w:sz w:val="24"/>
                                </w:rPr>
                                <w:t> </w:t>
                              </w:r>
                              <w:r>
                                <w:rPr>
                                  <w:color w:val="231F20"/>
                                  <w:sz w:val="24"/>
                                </w:rPr>
                                <w:t>Secci</w:t>
                              </w:r>
                              <w:r>
                                <w:rPr>
                                  <w:color w:val="231F20"/>
                                  <w:spacing w:val="-3"/>
                                  <w:sz w:val="24"/>
                                </w:rPr>
                                <w:t> </w:t>
                              </w:r>
                              <w:r>
                                <w:rPr>
                                  <w:color w:val="231F20"/>
                                  <w:sz w:val="24"/>
                                </w:rPr>
                                <w:t>disk</w:t>
                              </w:r>
                              <w:r>
                                <w:rPr>
                                  <w:color w:val="231F20"/>
                                  <w:spacing w:val="-3"/>
                                  <w:sz w:val="24"/>
                                </w:rPr>
                                <w:t> </w:t>
                              </w:r>
                              <w:r>
                                <w:rPr>
                                  <w:color w:val="231F20"/>
                                  <w:sz w:val="24"/>
                                </w:rPr>
                                <w:t>down</w:t>
                              </w:r>
                              <w:r>
                                <w:rPr>
                                  <w:color w:val="231F20"/>
                                  <w:spacing w:val="-3"/>
                                  <w:sz w:val="24"/>
                                </w:rPr>
                                <w:t> </w:t>
                              </w:r>
                              <w:r>
                                <w:rPr>
                                  <w:color w:val="231F20"/>
                                  <w:sz w:val="24"/>
                                </w:rPr>
                                <w:t>into</w:t>
                              </w:r>
                              <w:r>
                                <w:rPr>
                                  <w:color w:val="231F20"/>
                                  <w:spacing w:val="-3"/>
                                  <w:sz w:val="24"/>
                                </w:rPr>
                                <w:t> </w:t>
                              </w:r>
                              <w:r>
                                <w:rPr>
                                  <w:color w:val="231F20"/>
                                  <w:sz w:val="24"/>
                                </w:rPr>
                                <w:t>the</w:t>
                              </w:r>
                              <w:r>
                                <w:rPr>
                                  <w:color w:val="231F20"/>
                                  <w:spacing w:val="-3"/>
                                  <w:sz w:val="24"/>
                                </w:rPr>
                                <w:t> </w:t>
                              </w:r>
                              <w:r>
                                <w:rPr>
                                  <w:color w:val="231F20"/>
                                  <w:sz w:val="24"/>
                                </w:rPr>
                                <w:t>lake,</w:t>
                              </w:r>
                              <w:r>
                                <w:rPr>
                                  <w:color w:val="231F20"/>
                                  <w:spacing w:val="-3"/>
                                  <w:sz w:val="24"/>
                                </w:rPr>
                                <w:t> </w:t>
                              </w:r>
                              <w:r>
                                <w:rPr>
                                  <w:color w:val="231F20"/>
                                  <w:sz w:val="24"/>
                                </w:rPr>
                                <w:t>has remained about the same as previous years. The readings this summer(shown below) have been between 4.1meters and 5.8meters. Though that is a large amount of vari- ability,</w:t>
                              </w:r>
                              <w:r>
                                <w:rPr>
                                  <w:color w:val="231F20"/>
                                  <w:spacing w:val="-7"/>
                                  <w:sz w:val="24"/>
                                </w:rPr>
                                <w:t> </w:t>
                              </w:r>
                              <w:r>
                                <w:rPr>
                                  <w:color w:val="231F20"/>
                                  <w:sz w:val="24"/>
                                </w:rPr>
                                <w:t>the</w:t>
                              </w:r>
                              <w:r>
                                <w:rPr>
                                  <w:color w:val="231F20"/>
                                  <w:spacing w:val="-7"/>
                                  <w:sz w:val="24"/>
                                </w:rPr>
                                <w:t> </w:t>
                              </w:r>
                              <w:r>
                                <w:rPr>
                                  <w:color w:val="231F20"/>
                                  <w:sz w:val="24"/>
                                </w:rPr>
                                <w:t>observations</w:t>
                              </w:r>
                              <w:r>
                                <w:rPr>
                                  <w:color w:val="231F20"/>
                                  <w:spacing w:val="-7"/>
                                  <w:sz w:val="24"/>
                                </w:rPr>
                                <w:t> </w:t>
                              </w:r>
                              <w:r>
                                <w:rPr>
                                  <w:color w:val="231F20"/>
                                  <w:sz w:val="24"/>
                                </w:rPr>
                                <w:t>are</w:t>
                              </w:r>
                              <w:r>
                                <w:rPr>
                                  <w:color w:val="231F20"/>
                                  <w:spacing w:val="-7"/>
                                  <w:sz w:val="24"/>
                                </w:rPr>
                                <w:t> </w:t>
                              </w:r>
                              <w:r>
                                <w:rPr>
                                  <w:color w:val="231F20"/>
                                  <w:sz w:val="24"/>
                                </w:rPr>
                                <w:t>affected</w:t>
                              </w:r>
                              <w:r>
                                <w:rPr>
                                  <w:color w:val="231F20"/>
                                  <w:spacing w:val="-7"/>
                                  <w:sz w:val="24"/>
                                </w:rPr>
                                <w:t> </w:t>
                              </w:r>
                              <w:r>
                                <w:rPr>
                                  <w:color w:val="231F20"/>
                                  <w:sz w:val="24"/>
                                </w:rPr>
                                <w:t>by</w:t>
                              </w:r>
                              <w:r>
                                <w:rPr>
                                  <w:color w:val="231F20"/>
                                  <w:spacing w:val="-7"/>
                                  <w:sz w:val="24"/>
                                </w:rPr>
                                <w:t> </w:t>
                              </w:r>
                              <w:r>
                                <w:rPr>
                                  <w:color w:val="231F20"/>
                                  <w:sz w:val="24"/>
                                </w:rPr>
                                <w:t>the</w:t>
                              </w:r>
                              <w:r>
                                <w:rPr>
                                  <w:color w:val="231F20"/>
                                  <w:spacing w:val="-7"/>
                                  <w:sz w:val="24"/>
                                </w:rPr>
                                <w:t> </w:t>
                              </w:r>
                              <w:r>
                                <w:rPr>
                                  <w:color w:val="231F20"/>
                                  <w:sz w:val="24"/>
                                </w:rPr>
                                <w:t>angle</w:t>
                              </w:r>
                              <w:r>
                                <w:rPr>
                                  <w:color w:val="231F20"/>
                                  <w:spacing w:val="-7"/>
                                  <w:sz w:val="24"/>
                                </w:rPr>
                                <w:t> </w:t>
                              </w:r>
                              <w:r>
                                <w:rPr>
                                  <w:color w:val="231F20"/>
                                  <w:sz w:val="24"/>
                                </w:rPr>
                                <w:t>of</w:t>
                              </w:r>
                              <w:r>
                                <w:rPr>
                                  <w:color w:val="231F20"/>
                                  <w:spacing w:val="-7"/>
                                  <w:sz w:val="24"/>
                                </w:rPr>
                                <w:t> </w:t>
                              </w:r>
                              <w:r>
                                <w:rPr>
                                  <w:color w:val="231F20"/>
                                  <w:sz w:val="24"/>
                                </w:rPr>
                                <w:t>the</w:t>
                              </w:r>
                              <w:r>
                                <w:rPr>
                                  <w:color w:val="231F20"/>
                                  <w:spacing w:val="-7"/>
                                  <w:sz w:val="24"/>
                                </w:rPr>
                                <w:t> </w:t>
                              </w:r>
                              <w:r>
                                <w:rPr>
                                  <w:color w:val="231F20"/>
                                  <w:sz w:val="24"/>
                                </w:rPr>
                                <w:t>sun</w:t>
                              </w:r>
                              <w:r>
                                <w:rPr>
                                  <w:color w:val="231F20"/>
                                  <w:spacing w:val="-7"/>
                                  <w:sz w:val="24"/>
                                </w:rPr>
                                <w:t> </w:t>
                              </w:r>
                              <w:r>
                                <w:rPr>
                                  <w:color w:val="231F20"/>
                                  <w:sz w:val="24"/>
                                </w:rPr>
                                <w:t>and</w:t>
                              </w:r>
                              <w:r>
                                <w:rPr>
                                  <w:color w:val="231F20"/>
                                  <w:spacing w:val="-7"/>
                                  <w:sz w:val="24"/>
                                </w:rPr>
                                <w:t> </w:t>
                              </w:r>
                              <w:r>
                                <w:rPr>
                                  <w:color w:val="231F20"/>
                                  <w:sz w:val="24"/>
                                </w:rPr>
                                <w:t>the</w:t>
                              </w:r>
                              <w:r>
                                <w:rPr>
                                  <w:color w:val="231F20"/>
                                  <w:spacing w:val="-7"/>
                                  <w:sz w:val="24"/>
                                </w:rPr>
                                <w:t> </w:t>
                              </w:r>
                              <w:r>
                                <w:rPr>
                                  <w:color w:val="231F20"/>
                                  <w:sz w:val="24"/>
                                </w:rPr>
                                <w:t>cloud</w:t>
                              </w:r>
                              <w:r>
                                <w:rPr>
                                  <w:color w:val="231F20"/>
                                  <w:spacing w:val="-7"/>
                                  <w:sz w:val="24"/>
                                </w:rPr>
                                <w:t> </w:t>
                              </w:r>
                              <w:r>
                                <w:rPr>
                                  <w:color w:val="231F20"/>
                                  <w:sz w:val="24"/>
                                </w:rPr>
                                <w:t>cover</w:t>
                              </w:r>
                              <w:r>
                                <w:rPr>
                                  <w:color w:val="231F20"/>
                                  <w:spacing w:val="-7"/>
                                  <w:sz w:val="24"/>
                                </w:rPr>
                                <w:t> </w:t>
                              </w:r>
                              <w:r>
                                <w:rPr>
                                  <w:color w:val="231F20"/>
                                  <w:sz w:val="24"/>
                                </w:rPr>
                                <w:t>on</w:t>
                              </w:r>
                              <w:r>
                                <w:rPr>
                                  <w:color w:val="231F20"/>
                                  <w:spacing w:val="-7"/>
                                  <w:sz w:val="24"/>
                                </w:rPr>
                                <w:t> </w:t>
                              </w:r>
                              <w:r>
                                <w:rPr>
                                  <w:color w:val="231F20"/>
                                  <w:sz w:val="24"/>
                                </w:rPr>
                                <w:t>any given day, plus any variations in the observers low-light vision capability.</w:t>
                              </w:r>
                            </w:p>
                          </w:txbxContent>
                        </wps:txbx>
                        <wps:bodyPr wrap="square" lIns="0" tIns="0" rIns="0" bIns="0" rtlCol="0">
                          <a:noAutofit/>
                        </wps:bodyPr>
                      </wps:wsp>
                    </wpg:wgp>
                  </a:graphicData>
                </a:graphic>
              </wp:anchor>
            </w:drawing>
          </mc:Choice>
          <mc:Fallback>
            <w:pict>
              <v:group style="position:absolute;margin-left:4.200073pt;margin-top:-206.787033pt;width:594.1pt;height:208.2pt;mso-position-horizontal-relative:page;mso-position-vertical-relative:paragraph;z-index:-16146944" id="docshapegroup20" coordorigin="84,-4136" coordsize="11882,4164">
                <v:shape style="position:absolute;left:84;top:-4136;width:11882;height:4164" type="#_x0000_t75" id="docshape21" stroked="false">
                  <v:imagedata r:id="rId13" o:title=""/>
                </v:shape>
                <v:shape style="position:absolute;left:84;top:-4136;width:11882;height:4164" type="#_x0000_t202" id="docshape22" filled="false" stroked="false">
                  <v:textbox inset="0,0,0,0">
                    <w:txbxContent>
                      <w:p>
                        <w:pPr>
                          <w:spacing w:before="338"/>
                          <w:ind w:left="3515" w:right="0" w:firstLine="0"/>
                          <w:jc w:val="left"/>
                          <w:rPr>
                            <w:b/>
                            <w:sz w:val="46"/>
                          </w:rPr>
                        </w:pPr>
                        <w:r>
                          <w:rPr>
                            <w:b/>
                            <w:color w:val="FFFFFF"/>
                            <w:sz w:val="46"/>
                          </w:rPr>
                          <w:t>Water</w:t>
                        </w:r>
                        <w:r>
                          <w:rPr>
                            <w:b/>
                            <w:color w:val="FFFFFF"/>
                            <w:spacing w:val="-18"/>
                            <w:sz w:val="46"/>
                          </w:rPr>
                          <w:t> </w:t>
                        </w:r>
                        <w:r>
                          <w:rPr>
                            <w:b/>
                            <w:color w:val="FFFFFF"/>
                            <w:sz w:val="46"/>
                          </w:rPr>
                          <w:t>Quality</w:t>
                        </w:r>
                        <w:r>
                          <w:rPr>
                            <w:b/>
                            <w:color w:val="FFFFFF"/>
                            <w:spacing w:val="-18"/>
                            <w:sz w:val="46"/>
                          </w:rPr>
                          <w:t> </w:t>
                        </w:r>
                        <w:r>
                          <w:rPr>
                            <w:b/>
                            <w:color w:val="FFFFFF"/>
                            <w:sz w:val="46"/>
                          </w:rPr>
                          <w:t>Note</w:t>
                        </w:r>
                        <w:r>
                          <w:rPr>
                            <w:b/>
                            <w:color w:val="FFFFFF"/>
                            <w:spacing w:val="-17"/>
                            <w:sz w:val="46"/>
                          </w:rPr>
                          <w:t> </w:t>
                        </w:r>
                        <w:r>
                          <w:rPr>
                            <w:b/>
                            <w:color w:val="FFFFFF"/>
                            <w:sz w:val="46"/>
                          </w:rPr>
                          <w:t>for</w:t>
                        </w:r>
                        <w:r>
                          <w:rPr>
                            <w:b/>
                            <w:color w:val="FFFFFF"/>
                            <w:spacing w:val="-18"/>
                            <w:sz w:val="46"/>
                          </w:rPr>
                          <w:t> </w:t>
                        </w:r>
                        <w:r>
                          <w:rPr>
                            <w:b/>
                            <w:color w:val="FFFFFF"/>
                            <w:sz w:val="46"/>
                          </w:rPr>
                          <w:t>Summer</w:t>
                        </w:r>
                        <w:r>
                          <w:rPr>
                            <w:b/>
                            <w:color w:val="FFFFFF"/>
                            <w:spacing w:val="-18"/>
                            <w:sz w:val="46"/>
                          </w:rPr>
                          <w:t> </w:t>
                        </w:r>
                        <w:r>
                          <w:rPr>
                            <w:b/>
                            <w:color w:val="FFFFFF"/>
                            <w:sz w:val="46"/>
                          </w:rPr>
                          <w:t>of</w:t>
                        </w:r>
                        <w:r>
                          <w:rPr>
                            <w:b/>
                            <w:color w:val="FFFFFF"/>
                            <w:spacing w:val="-17"/>
                            <w:sz w:val="46"/>
                          </w:rPr>
                          <w:t> </w:t>
                        </w:r>
                        <w:r>
                          <w:rPr>
                            <w:b/>
                            <w:color w:val="FFFFFF"/>
                            <w:spacing w:val="-4"/>
                            <w:sz w:val="46"/>
                          </w:rPr>
                          <w:t>2024</w:t>
                        </w:r>
                      </w:p>
                      <w:p>
                        <w:pPr>
                          <w:spacing w:line="213" w:lineRule="auto" w:before="285"/>
                          <w:ind w:left="3242" w:right="55" w:firstLine="720"/>
                          <w:jc w:val="left"/>
                          <w:rPr>
                            <w:sz w:val="24"/>
                          </w:rPr>
                        </w:pPr>
                        <w:r>
                          <w:rPr>
                            <w:color w:val="231F20"/>
                            <w:sz w:val="24"/>
                          </w:rPr>
                          <w:t>The</w:t>
                        </w:r>
                        <w:r>
                          <w:rPr>
                            <w:color w:val="231F20"/>
                            <w:spacing w:val="-3"/>
                            <w:sz w:val="24"/>
                          </w:rPr>
                          <w:t> </w:t>
                        </w:r>
                        <w:r>
                          <w:rPr>
                            <w:color w:val="231F20"/>
                            <w:sz w:val="24"/>
                          </w:rPr>
                          <w:t>water</w:t>
                        </w:r>
                        <w:r>
                          <w:rPr>
                            <w:color w:val="231F20"/>
                            <w:spacing w:val="-3"/>
                            <w:sz w:val="24"/>
                          </w:rPr>
                          <w:t> </w:t>
                        </w:r>
                        <w:r>
                          <w:rPr>
                            <w:color w:val="231F20"/>
                            <w:sz w:val="24"/>
                          </w:rPr>
                          <w:t>clarity,</w:t>
                        </w:r>
                        <w:r>
                          <w:rPr>
                            <w:color w:val="231F20"/>
                            <w:spacing w:val="-3"/>
                            <w:sz w:val="24"/>
                          </w:rPr>
                          <w:t> </w:t>
                        </w:r>
                        <w:r>
                          <w:rPr>
                            <w:color w:val="231F20"/>
                            <w:sz w:val="24"/>
                          </w:rPr>
                          <w:t>as</w:t>
                        </w:r>
                        <w:r>
                          <w:rPr>
                            <w:color w:val="231F20"/>
                            <w:spacing w:val="-3"/>
                            <w:sz w:val="24"/>
                          </w:rPr>
                          <w:t> </w:t>
                        </w:r>
                        <w:r>
                          <w:rPr>
                            <w:color w:val="231F20"/>
                            <w:sz w:val="24"/>
                          </w:rPr>
                          <w:t>measured</w:t>
                        </w:r>
                        <w:r>
                          <w:rPr>
                            <w:color w:val="231F20"/>
                            <w:spacing w:val="-3"/>
                            <w:sz w:val="24"/>
                          </w:rPr>
                          <w:t> </w:t>
                        </w:r>
                        <w:r>
                          <w:rPr>
                            <w:color w:val="231F20"/>
                            <w:sz w:val="24"/>
                          </w:rPr>
                          <w:t>by</w:t>
                        </w:r>
                        <w:r>
                          <w:rPr>
                            <w:color w:val="231F20"/>
                            <w:spacing w:val="-3"/>
                            <w:sz w:val="24"/>
                          </w:rPr>
                          <w:t> </w:t>
                        </w:r>
                        <w:r>
                          <w:rPr>
                            <w:color w:val="231F20"/>
                            <w:sz w:val="24"/>
                          </w:rPr>
                          <w:t>lowering</w:t>
                        </w:r>
                        <w:r>
                          <w:rPr>
                            <w:color w:val="231F20"/>
                            <w:spacing w:val="-3"/>
                            <w:sz w:val="24"/>
                          </w:rPr>
                          <w:t> </w:t>
                        </w:r>
                        <w:r>
                          <w:rPr>
                            <w:color w:val="231F20"/>
                            <w:sz w:val="24"/>
                          </w:rPr>
                          <w:t>a</w:t>
                        </w:r>
                        <w:r>
                          <w:rPr>
                            <w:color w:val="231F20"/>
                            <w:spacing w:val="-3"/>
                            <w:sz w:val="24"/>
                          </w:rPr>
                          <w:t> </w:t>
                        </w:r>
                        <w:r>
                          <w:rPr>
                            <w:color w:val="231F20"/>
                            <w:sz w:val="24"/>
                          </w:rPr>
                          <w:t>Secci</w:t>
                        </w:r>
                        <w:r>
                          <w:rPr>
                            <w:color w:val="231F20"/>
                            <w:spacing w:val="-3"/>
                            <w:sz w:val="24"/>
                          </w:rPr>
                          <w:t> </w:t>
                        </w:r>
                        <w:r>
                          <w:rPr>
                            <w:color w:val="231F20"/>
                            <w:sz w:val="24"/>
                          </w:rPr>
                          <w:t>disk</w:t>
                        </w:r>
                        <w:r>
                          <w:rPr>
                            <w:color w:val="231F20"/>
                            <w:spacing w:val="-3"/>
                            <w:sz w:val="24"/>
                          </w:rPr>
                          <w:t> </w:t>
                        </w:r>
                        <w:r>
                          <w:rPr>
                            <w:color w:val="231F20"/>
                            <w:sz w:val="24"/>
                          </w:rPr>
                          <w:t>down</w:t>
                        </w:r>
                        <w:r>
                          <w:rPr>
                            <w:color w:val="231F20"/>
                            <w:spacing w:val="-3"/>
                            <w:sz w:val="24"/>
                          </w:rPr>
                          <w:t> </w:t>
                        </w:r>
                        <w:r>
                          <w:rPr>
                            <w:color w:val="231F20"/>
                            <w:sz w:val="24"/>
                          </w:rPr>
                          <w:t>into</w:t>
                        </w:r>
                        <w:r>
                          <w:rPr>
                            <w:color w:val="231F20"/>
                            <w:spacing w:val="-3"/>
                            <w:sz w:val="24"/>
                          </w:rPr>
                          <w:t> </w:t>
                        </w:r>
                        <w:r>
                          <w:rPr>
                            <w:color w:val="231F20"/>
                            <w:sz w:val="24"/>
                          </w:rPr>
                          <w:t>the</w:t>
                        </w:r>
                        <w:r>
                          <w:rPr>
                            <w:color w:val="231F20"/>
                            <w:spacing w:val="-3"/>
                            <w:sz w:val="24"/>
                          </w:rPr>
                          <w:t> </w:t>
                        </w:r>
                        <w:r>
                          <w:rPr>
                            <w:color w:val="231F20"/>
                            <w:sz w:val="24"/>
                          </w:rPr>
                          <w:t>lake,</w:t>
                        </w:r>
                        <w:r>
                          <w:rPr>
                            <w:color w:val="231F20"/>
                            <w:spacing w:val="-3"/>
                            <w:sz w:val="24"/>
                          </w:rPr>
                          <w:t> </w:t>
                        </w:r>
                        <w:r>
                          <w:rPr>
                            <w:color w:val="231F20"/>
                            <w:sz w:val="24"/>
                          </w:rPr>
                          <w:t>has remained about the same as previous years. The readings this summer(shown below) have been between 4.1meters and 5.8meters. Though that is a large amount of vari- ability,</w:t>
                        </w:r>
                        <w:r>
                          <w:rPr>
                            <w:color w:val="231F20"/>
                            <w:spacing w:val="-7"/>
                            <w:sz w:val="24"/>
                          </w:rPr>
                          <w:t> </w:t>
                        </w:r>
                        <w:r>
                          <w:rPr>
                            <w:color w:val="231F20"/>
                            <w:sz w:val="24"/>
                          </w:rPr>
                          <w:t>the</w:t>
                        </w:r>
                        <w:r>
                          <w:rPr>
                            <w:color w:val="231F20"/>
                            <w:spacing w:val="-7"/>
                            <w:sz w:val="24"/>
                          </w:rPr>
                          <w:t> </w:t>
                        </w:r>
                        <w:r>
                          <w:rPr>
                            <w:color w:val="231F20"/>
                            <w:sz w:val="24"/>
                          </w:rPr>
                          <w:t>observations</w:t>
                        </w:r>
                        <w:r>
                          <w:rPr>
                            <w:color w:val="231F20"/>
                            <w:spacing w:val="-7"/>
                            <w:sz w:val="24"/>
                          </w:rPr>
                          <w:t> </w:t>
                        </w:r>
                        <w:r>
                          <w:rPr>
                            <w:color w:val="231F20"/>
                            <w:sz w:val="24"/>
                          </w:rPr>
                          <w:t>are</w:t>
                        </w:r>
                        <w:r>
                          <w:rPr>
                            <w:color w:val="231F20"/>
                            <w:spacing w:val="-7"/>
                            <w:sz w:val="24"/>
                          </w:rPr>
                          <w:t> </w:t>
                        </w:r>
                        <w:r>
                          <w:rPr>
                            <w:color w:val="231F20"/>
                            <w:sz w:val="24"/>
                          </w:rPr>
                          <w:t>affected</w:t>
                        </w:r>
                        <w:r>
                          <w:rPr>
                            <w:color w:val="231F20"/>
                            <w:spacing w:val="-7"/>
                            <w:sz w:val="24"/>
                          </w:rPr>
                          <w:t> </w:t>
                        </w:r>
                        <w:r>
                          <w:rPr>
                            <w:color w:val="231F20"/>
                            <w:sz w:val="24"/>
                          </w:rPr>
                          <w:t>by</w:t>
                        </w:r>
                        <w:r>
                          <w:rPr>
                            <w:color w:val="231F20"/>
                            <w:spacing w:val="-7"/>
                            <w:sz w:val="24"/>
                          </w:rPr>
                          <w:t> </w:t>
                        </w:r>
                        <w:r>
                          <w:rPr>
                            <w:color w:val="231F20"/>
                            <w:sz w:val="24"/>
                          </w:rPr>
                          <w:t>the</w:t>
                        </w:r>
                        <w:r>
                          <w:rPr>
                            <w:color w:val="231F20"/>
                            <w:spacing w:val="-7"/>
                            <w:sz w:val="24"/>
                          </w:rPr>
                          <w:t> </w:t>
                        </w:r>
                        <w:r>
                          <w:rPr>
                            <w:color w:val="231F20"/>
                            <w:sz w:val="24"/>
                          </w:rPr>
                          <w:t>angle</w:t>
                        </w:r>
                        <w:r>
                          <w:rPr>
                            <w:color w:val="231F20"/>
                            <w:spacing w:val="-7"/>
                            <w:sz w:val="24"/>
                          </w:rPr>
                          <w:t> </w:t>
                        </w:r>
                        <w:r>
                          <w:rPr>
                            <w:color w:val="231F20"/>
                            <w:sz w:val="24"/>
                          </w:rPr>
                          <w:t>of</w:t>
                        </w:r>
                        <w:r>
                          <w:rPr>
                            <w:color w:val="231F20"/>
                            <w:spacing w:val="-7"/>
                            <w:sz w:val="24"/>
                          </w:rPr>
                          <w:t> </w:t>
                        </w:r>
                        <w:r>
                          <w:rPr>
                            <w:color w:val="231F20"/>
                            <w:sz w:val="24"/>
                          </w:rPr>
                          <w:t>the</w:t>
                        </w:r>
                        <w:r>
                          <w:rPr>
                            <w:color w:val="231F20"/>
                            <w:spacing w:val="-7"/>
                            <w:sz w:val="24"/>
                          </w:rPr>
                          <w:t> </w:t>
                        </w:r>
                        <w:r>
                          <w:rPr>
                            <w:color w:val="231F20"/>
                            <w:sz w:val="24"/>
                          </w:rPr>
                          <w:t>sun</w:t>
                        </w:r>
                        <w:r>
                          <w:rPr>
                            <w:color w:val="231F20"/>
                            <w:spacing w:val="-7"/>
                            <w:sz w:val="24"/>
                          </w:rPr>
                          <w:t> </w:t>
                        </w:r>
                        <w:r>
                          <w:rPr>
                            <w:color w:val="231F20"/>
                            <w:sz w:val="24"/>
                          </w:rPr>
                          <w:t>and</w:t>
                        </w:r>
                        <w:r>
                          <w:rPr>
                            <w:color w:val="231F20"/>
                            <w:spacing w:val="-7"/>
                            <w:sz w:val="24"/>
                          </w:rPr>
                          <w:t> </w:t>
                        </w:r>
                        <w:r>
                          <w:rPr>
                            <w:color w:val="231F20"/>
                            <w:sz w:val="24"/>
                          </w:rPr>
                          <w:t>the</w:t>
                        </w:r>
                        <w:r>
                          <w:rPr>
                            <w:color w:val="231F20"/>
                            <w:spacing w:val="-7"/>
                            <w:sz w:val="24"/>
                          </w:rPr>
                          <w:t> </w:t>
                        </w:r>
                        <w:r>
                          <w:rPr>
                            <w:color w:val="231F20"/>
                            <w:sz w:val="24"/>
                          </w:rPr>
                          <w:t>cloud</w:t>
                        </w:r>
                        <w:r>
                          <w:rPr>
                            <w:color w:val="231F20"/>
                            <w:spacing w:val="-7"/>
                            <w:sz w:val="24"/>
                          </w:rPr>
                          <w:t> </w:t>
                        </w:r>
                        <w:r>
                          <w:rPr>
                            <w:color w:val="231F20"/>
                            <w:sz w:val="24"/>
                          </w:rPr>
                          <w:t>cover</w:t>
                        </w:r>
                        <w:r>
                          <w:rPr>
                            <w:color w:val="231F20"/>
                            <w:spacing w:val="-7"/>
                            <w:sz w:val="24"/>
                          </w:rPr>
                          <w:t> </w:t>
                        </w:r>
                        <w:r>
                          <w:rPr>
                            <w:color w:val="231F20"/>
                            <w:sz w:val="24"/>
                          </w:rPr>
                          <w:t>on</w:t>
                        </w:r>
                        <w:r>
                          <w:rPr>
                            <w:color w:val="231F20"/>
                            <w:spacing w:val="-7"/>
                            <w:sz w:val="24"/>
                          </w:rPr>
                          <w:t> </w:t>
                        </w:r>
                        <w:r>
                          <w:rPr>
                            <w:color w:val="231F20"/>
                            <w:sz w:val="24"/>
                          </w:rPr>
                          <w:t>any given day, plus any variations in the observers low-light vision capability.</w:t>
                        </w:r>
                      </w:p>
                    </w:txbxContent>
                  </v:textbox>
                  <w10:wrap type="none"/>
                </v:shape>
                <w10:wrap type="none"/>
              </v:group>
            </w:pict>
          </mc:Fallback>
        </mc:AlternateContent>
      </w:r>
      <w:r>
        <w:rPr>
          <w:color w:val="231F20"/>
        </w:rPr>
        <w:t>The clarity of the water is most affected by the amount of algae suspended in the water and by the amount of tan- nin, which stains the water an ice tea color and is caused</w:t>
      </w:r>
      <w:r>
        <w:rPr>
          <w:color w:val="231F20"/>
          <w:spacing w:val="80"/>
        </w:rPr>
        <w:t> </w:t>
      </w:r>
      <w:r>
        <w:rPr>
          <w:color w:val="231F20"/>
        </w:rPr>
        <w:t>by</w:t>
      </w:r>
      <w:r>
        <w:rPr>
          <w:color w:val="231F20"/>
          <w:spacing w:val="40"/>
        </w:rPr>
        <w:t> </w:t>
      </w:r>
      <w:r>
        <w:rPr>
          <w:color w:val="231F20"/>
        </w:rPr>
        <w:t>runoff</w:t>
      </w:r>
      <w:r>
        <w:rPr>
          <w:color w:val="231F20"/>
          <w:spacing w:val="40"/>
        </w:rPr>
        <w:t> </w:t>
      </w:r>
      <w:r>
        <w:rPr>
          <w:color w:val="231F20"/>
        </w:rPr>
        <w:t>from</w:t>
      </w:r>
      <w:r>
        <w:rPr>
          <w:color w:val="231F20"/>
          <w:spacing w:val="40"/>
        </w:rPr>
        <w:t> </w:t>
      </w:r>
      <w:r>
        <w:rPr>
          <w:color w:val="231F20"/>
        </w:rPr>
        <w:t>leaf</w:t>
      </w:r>
      <w:r>
        <w:rPr>
          <w:color w:val="231F20"/>
          <w:spacing w:val="40"/>
        </w:rPr>
        <w:t> </w:t>
      </w:r>
      <w:r>
        <w:rPr>
          <w:color w:val="231F20"/>
        </w:rPr>
        <w:t>fall</w:t>
      </w:r>
      <w:r>
        <w:rPr>
          <w:color w:val="231F20"/>
          <w:spacing w:val="40"/>
        </w:rPr>
        <w:t> </w:t>
      </w:r>
      <w:r>
        <w:rPr>
          <w:color w:val="231F20"/>
        </w:rPr>
        <w:t>mostly.</w:t>
      </w:r>
      <w:r>
        <w:rPr>
          <w:color w:val="231F20"/>
          <w:spacing w:val="40"/>
        </w:rPr>
        <w:t> </w:t>
      </w:r>
      <w:r>
        <w:rPr>
          <w:color w:val="231F20"/>
        </w:rPr>
        <w:t>You</w:t>
      </w:r>
      <w:r>
        <w:rPr>
          <w:color w:val="231F20"/>
          <w:spacing w:val="40"/>
        </w:rPr>
        <w:t> </w:t>
      </w:r>
      <w:r>
        <w:rPr>
          <w:color w:val="231F20"/>
        </w:rPr>
        <w:t>might</w:t>
      </w:r>
      <w:r>
        <w:rPr>
          <w:color w:val="231F20"/>
          <w:spacing w:val="40"/>
        </w:rPr>
        <w:t> </w:t>
      </w:r>
      <w:r>
        <w:rPr>
          <w:color w:val="231F20"/>
        </w:rPr>
        <w:t>have</w:t>
      </w:r>
      <w:r>
        <w:rPr>
          <w:color w:val="231F20"/>
          <w:spacing w:val="40"/>
        </w:rPr>
        <w:t> </w:t>
      </w:r>
      <w:r>
        <w:rPr>
          <w:color w:val="231F20"/>
        </w:rPr>
        <w:t>no- ticed</w:t>
      </w:r>
      <w:r>
        <w:rPr>
          <w:color w:val="231F20"/>
          <w:spacing w:val="40"/>
        </w:rPr>
        <w:t> </w:t>
      </w:r>
      <w:r>
        <w:rPr>
          <w:color w:val="231F20"/>
        </w:rPr>
        <w:t>that</w:t>
      </w:r>
      <w:r>
        <w:rPr>
          <w:color w:val="231F20"/>
          <w:spacing w:val="40"/>
        </w:rPr>
        <w:t> </w:t>
      </w:r>
      <w:r>
        <w:rPr>
          <w:color w:val="231F20"/>
        </w:rPr>
        <w:t>this</w:t>
      </w:r>
      <w:r>
        <w:rPr>
          <w:color w:val="231F20"/>
          <w:spacing w:val="40"/>
        </w:rPr>
        <w:t> </w:t>
      </w:r>
      <w:r>
        <w:rPr>
          <w:color w:val="231F20"/>
        </w:rPr>
        <w:t>fall</w:t>
      </w:r>
      <w:r>
        <w:rPr>
          <w:color w:val="231F20"/>
          <w:spacing w:val="40"/>
        </w:rPr>
        <w:t> </w:t>
      </w:r>
      <w:r>
        <w:rPr>
          <w:color w:val="231F20"/>
        </w:rPr>
        <w:t>the</w:t>
      </w:r>
      <w:r>
        <w:rPr>
          <w:color w:val="231F20"/>
          <w:spacing w:val="40"/>
        </w:rPr>
        <w:t> </w:t>
      </w:r>
      <w:r>
        <w:rPr>
          <w:color w:val="231F20"/>
        </w:rPr>
        <w:t>reduced</w:t>
      </w:r>
      <w:r>
        <w:rPr>
          <w:color w:val="231F20"/>
          <w:spacing w:val="40"/>
        </w:rPr>
        <w:t> </w:t>
      </w:r>
      <w:r>
        <w:rPr>
          <w:color w:val="231F20"/>
        </w:rPr>
        <w:t>rainfall</w:t>
      </w:r>
      <w:r>
        <w:rPr>
          <w:color w:val="231F20"/>
          <w:spacing w:val="40"/>
        </w:rPr>
        <w:t> </w:t>
      </w:r>
      <w:r>
        <w:rPr>
          <w:color w:val="231F20"/>
        </w:rPr>
        <w:t>has</w:t>
      </w:r>
      <w:r>
        <w:rPr>
          <w:color w:val="231F20"/>
          <w:spacing w:val="40"/>
        </w:rPr>
        <w:t> </w:t>
      </w:r>
      <w:r>
        <w:rPr>
          <w:color w:val="231F20"/>
        </w:rPr>
        <w:t>produced</w:t>
      </w:r>
      <w:r>
        <w:rPr>
          <w:color w:val="231F20"/>
          <w:spacing w:val="80"/>
          <w:w w:val="150"/>
        </w:rPr>
        <w:t> </w:t>
      </w:r>
      <w:r>
        <w:rPr>
          <w:color w:val="231F20"/>
        </w:rPr>
        <w:t>less</w:t>
      </w:r>
      <w:r>
        <w:rPr>
          <w:color w:val="231F20"/>
          <w:spacing w:val="75"/>
        </w:rPr>
        <w:t> </w:t>
      </w:r>
      <w:r>
        <w:rPr>
          <w:color w:val="231F20"/>
        </w:rPr>
        <w:t>runoff</w:t>
      </w:r>
      <w:r>
        <w:rPr>
          <w:color w:val="231F20"/>
          <w:spacing w:val="75"/>
        </w:rPr>
        <w:t> </w:t>
      </w:r>
      <w:r>
        <w:rPr>
          <w:color w:val="231F20"/>
        </w:rPr>
        <w:t>and</w:t>
      </w:r>
      <w:r>
        <w:rPr>
          <w:color w:val="231F20"/>
          <w:spacing w:val="75"/>
        </w:rPr>
        <w:t> </w:t>
      </w:r>
      <w:r>
        <w:rPr>
          <w:color w:val="231F20"/>
        </w:rPr>
        <w:t>consequent</w:t>
      </w:r>
      <w:r>
        <w:rPr>
          <w:color w:val="231F20"/>
          <w:spacing w:val="75"/>
        </w:rPr>
        <w:t> </w:t>
      </w:r>
      <w:r>
        <w:rPr>
          <w:color w:val="231F20"/>
        </w:rPr>
        <w:t>water</w:t>
      </w:r>
      <w:r>
        <w:rPr>
          <w:color w:val="231F20"/>
          <w:spacing w:val="75"/>
        </w:rPr>
        <w:t> </w:t>
      </w:r>
      <w:r>
        <w:rPr>
          <w:color w:val="231F20"/>
        </w:rPr>
        <w:t>clarity</w:t>
      </w:r>
      <w:r>
        <w:rPr>
          <w:color w:val="231F20"/>
          <w:spacing w:val="75"/>
        </w:rPr>
        <w:t> </w:t>
      </w:r>
      <w:r>
        <w:rPr>
          <w:color w:val="231F20"/>
          <w:spacing w:val="-2"/>
        </w:rPr>
        <w:t>improvement.</w:t>
      </w:r>
    </w:p>
    <w:p>
      <w:pPr>
        <w:pStyle w:val="BodyText"/>
        <w:spacing w:line="213" w:lineRule="auto" w:before="126"/>
        <w:ind w:left="150" w:right="141"/>
        <w:jc w:val="both"/>
      </w:pPr>
      <w:r>
        <w:rPr/>
        <w:br w:type="column"/>
      </w:r>
      <w:r>
        <w:rPr>
          <w:color w:val="231F20"/>
        </w:rPr>
        <w:t>The temperature and oxygen level readings at various depths remain consistent with previous years readings. Here are the readings from 6-21-24. Note that the water temperature gets colder with increasing depth, while the oxygen content gets higher with depth. This is because colder</w:t>
      </w:r>
      <w:r>
        <w:rPr>
          <w:color w:val="231F20"/>
          <w:spacing w:val="45"/>
        </w:rPr>
        <w:t> </w:t>
      </w:r>
      <w:r>
        <w:rPr>
          <w:color w:val="231F20"/>
        </w:rPr>
        <w:t>water</w:t>
      </w:r>
      <w:r>
        <w:rPr>
          <w:color w:val="231F20"/>
          <w:spacing w:val="48"/>
        </w:rPr>
        <w:t> </w:t>
      </w:r>
      <w:r>
        <w:rPr>
          <w:color w:val="231F20"/>
        </w:rPr>
        <w:t>can</w:t>
      </w:r>
      <w:r>
        <w:rPr>
          <w:color w:val="231F20"/>
          <w:spacing w:val="47"/>
        </w:rPr>
        <w:t> </w:t>
      </w:r>
      <w:r>
        <w:rPr>
          <w:color w:val="231F20"/>
        </w:rPr>
        <w:t>hold</w:t>
      </w:r>
      <w:r>
        <w:rPr>
          <w:color w:val="231F20"/>
          <w:spacing w:val="48"/>
        </w:rPr>
        <w:t> </w:t>
      </w:r>
      <w:r>
        <w:rPr>
          <w:color w:val="231F20"/>
        </w:rPr>
        <w:t>more</w:t>
      </w:r>
      <w:r>
        <w:rPr>
          <w:color w:val="231F20"/>
          <w:spacing w:val="48"/>
        </w:rPr>
        <w:t> </w:t>
      </w:r>
      <w:r>
        <w:rPr>
          <w:color w:val="231F20"/>
        </w:rPr>
        <w:t>oxygen</w:t>
      </w:r>
      <w:r>
        <w:rPr>
          <w:color w:val="231F20"/>
          <w:spacing w:val="47"/>
        </w:rPr>
        <w:t> </w:t>
      </w:r>
      <w:r>
        <w:rPr>
          <w:color w:val="231F20"/>
        </w:rPr>
        <w:t>than</w:t>
      </w:r>
      <w:r>
        <w:rPr>
          <w:color w:val="231F20"/>
          <w:spacing w:val="48"/>
        </w:rPr>
        <w:t> </w:t>
      </w:r>
      <w:r>
        <w:rPr>
          <w:color w:val="231F20"/>
        </w:rPr>
        <w:t>warmer</w:t>
      </w:r>
      <w:r>
        <w:rPr>
          <w:color w:val="231F20"/>
          <w:spacing w:val="48"/>
        </w:rPr>
        <w:t> </w:t>
      </w:r>
      <w:r>
        <w:rPr>
          <w:color w:val="231F20"/>
          <w:spacing w:val="-2"/>
        </w:rPr>
        <w:t>water.</w:t>
      </w:r>
    </w:p>
    <w:p>
      <w:pPr>
        <w:spacing w:after="0" w:line="213" w:lineRule="auto"/>
        <w:jc w:val="both"/>
        <w:sectPr>
          <w:type w:val="continuous"/>
          <w:pgSz w:w="12240" w:h="15840"/>
          <w:pgMar w:header="0" w:footer="344" w:top="200" w:bottom="0" w:left="0" w:right="160"/>
          <w:cols w:num="2" w:equalWidth="0">
            <w:col w:w="6047" w:space="40"/>
            <w:col w:w="5993"/>
          </w:cols>
        </w:sectPr>
      </w:pPr>
    </w:p>
    <w:p>
      <w:pPr>
        <w:pStyle w:val="BodyText"/>
        <w:spacing w:before="91" w:after="1"/>
        <w:rPr>
          <w:sz w:val="20"/>
        </w:rPr>
      </w:pPr>
    </w:p>
    <w:tbl>
      <w:tblPr>
        <w:tblW w:w="0" w:type="auto"/>
        <w:jc w:val="left"/>
        <w:tblInd w:w="14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420"/>
        <w:gridCol w:w="440"/>
        <w:gridCol w:w="460"/>
        <w:gridCol w:w="480"/>
        <w:gridCol w:w="500"/>
        <w:gridCol w:w="500"/>
        <w:gridCol w:w="500"/>
        <w:gridCol w:w="480"/>
        <w:gridCol w:w="500"/>
        <w:gridCol w:w="420"/>
        <w:gridCol w:w="440"/>
        <w:gridCol w:w="420"/>
        <w:gridCol w:w="440"/>
        <w:gridCol w:w="480"/>
        <w:gridCol w:w="500"/>
        <w:gridCol w:w="500"/>
        <w:gridCol w:w="500"/>
        <w:gridCol w:w="480"/>
      </w:tblGrid>
      <w:tr>
        <w:trPr>
          <w:trHeight w:val="397" w:hRule="atLeast"/>
        </w:trPr>
        <w:tc>
          <w:tcPr>
            <w:tcW w:w="840" w:type="dxa"/>
            <w:tcBorders>
              <w:bottom w:val="nil"/>
            </w:tcBorders>
          </w:tcPr>
          <w:p>
            <w:pPr>
              <w:pStyle w:val="TableParagraph"/>
              <w:spacing w:before="117"/>
              <w:ind w:left="112"/>
              <w:jc w:val="left"/>
              <w:rPr>
                <w:sz w:val="22"/>
              </w:rPr>
            </w:pPr>
            <w:r>
              <w:rPr>
                <w:spacing w:val="-2"/>
                <w:sz w:val="22"/>
              </w:rPr>
              <w:t>Meters</w:t>
            </w:r>
          </w:p>
        </w:tc>
        <w:tc>
          <w:tcPr>
            <w:tcW w:w="420" w:type="dxa"/>
            <w:tcBorders>
              <w:bottom w:val="nil"/>
            </w:tcBorders>
          </w:tcPr>
          <w:p>
            <w:pPr>
              <w:pStyle w:val="TableParagraph"/>
              <w:spacing w:line="259" w:lineRule="exact"/>
              <w:ind w:left="147"/>
              <w:jc w:val="left"/>
              <w:rPr>
                <w:sz w:val="24"/>
              </w:rPr>
            </w:pPr>
            <w:r>
              <w:rPr>
                <w:spacing w:val="-10"/>
                <w:sz w:val="24"/>
              </w:rPr>
              <w:t>0</w:t>
            </w:r>
          </w:p>
        </w:tc>
        <w:tc>
          <w:tcPr>
            <w:tcW w:w="440" w:type="dxa"/>
            <w:tcBorders>
              <w:bottom w:val="nil"/>
            </w:tcBorders>
          </w:tcPr>
          <w:p>
            <w:pPr>
              <w:pStyle w:val="TableParagraph"/>
              <w:spacing w:line="259" w:lineRule="exact"/>
              <w:ind w:left="15" w:right="6"/>
              <w:rPr>
                <w:sz w:val="24"/>
              </w:rPr>
            </w:pPr>
            <w:r>
              <w:rPr>
                <w:spacing w:val="-10"/>
                <w:sz w:val="24"/>
              </w:rPr>
              <w:t>1</w:t>
            </w:r>
          </w:p>
        </w:tc>
        <w:tc>
          <w:tcPr>
            <w:tcW w:w="460" w:type="dxa"/>
            <w:tcBorders>
              <w:bottom w:val="nil"/>
            </w:tcBorders>
          </w:tcPr>
          <w:p>
            <w:pPr>
              <w:pStyle w:val="TableParagraph"/>
              <w:spacing w:line="259" w:lineRule="exact"/>
              <w:ind w:left="9"/>
              <w:rPr>
                <w:sz w:val="24"/>
              </w:rPr>
            </w:pPr>
            <w:r>
              <w:rPr>
                <w:spacing w:val="-10"/>
                <w:sz w:val="24"/>
              </w:rPr>
              <w:t>2</w:t>
            </w:r>
          </w:p>
        </w:tc>
        <w:tc>
          <w:tcPr>
            <w:tcW w:w="480" w:type="dxa"/>
            <w:tcBorders>
              <w:bottom w:val="nil"/>
            </w:tcBorders>
          </w:tcPr>
          <w:p>
            <w:pPr>
              <w:pStyle w:val="TableParagraph"/>
              <w:spacing w:line="259" w:lineRule="exact"/>
              <w:ind w:left="16" w:right="2"/>
              <w:rPr>
                <w:sz w:val="24"/>
              </w:rPr>
            </w:pPr>
            <w:r>
              <w:rPr>
                <w:spacing w:val="-10"/>
                <w:sz w:val="24"/>
              </w:rPr>
              <w:t>3</w:t>
            </w:r>
          </w:p>
        </w:tc>
        <w:tc>
          <w:tcPr>
            <w:tcW w:w="500" w:type="dxa"/>
            <w:tcBorders>
              <w:bottom w:val="nil"/>
            </w:tcBorders>
          </w:tcPr>
          <w:p>
            <w:pPr>
              <w:pStyle w:val="TableParagraph"/>
              <w:spacing w:line="259" w:lineRule="exact"/>
              <w:ind w:left="26" w:right="1"/>
              <w:rPr>
                <w:sz w:val="24"/>
              </w:rPr>
            </w:pPr>
            <w:r>
              <w:rPr>
                <w:spacing w:val="-10"/>
                <w:sz w:val="24"/>
              </w:rPr>
              <w:t>4</w:t>
            </w:r>
          </w:p>
        </w:tc>
        <w:tc>
          <w:tcPr>
            <w:tcW w:w="500" w:type="dxa"/>
            <w:tcBorders>
              <w:bottom w:val="nil"/>
            </w:tcBorders>
          </w:tcPr>
          <w:p>
            <w:pPr>
              <w:pStyle w:val="TableParagraph"/>
              <w:spacing w:line="259" w:lineRule="exact"/>
              <w:ind w:left="26" w:right="11"/>
              <w:rPr>
                <w:sz w:val="24"/>
              </w:rPr>
            </w:pPr>
            <w:r>
              <w:rPr>
                <w:spacing w:val="-10"/>
                <w:sz w:val="24"/>
              </w:rPr>
              <w:t>5</w:t>
            </w:r>
          </w:p>
        </w:tc>
        <w:tc>
          <w:tcPr>
            <w:tcW w:w="500" w:type="dxa"/>
            <w:tcBorders>
              <w:bottom w:val="nil"/>
            </w:tcBorders>
          </w:tcPr>
          <w:p>
            <w:pPr>
              <w:pStyle w:val="TableParagraph"/>
              <w:spacing w:line="259" w:lineRule="exact"/>
              <w:ind w:left="26" w:right="21"/>
              <w:rPr>
                <w:sz w:val="24"/>
              </w:rPr>
            </w:pPr>
            <w:r>
              <w:rPr>
                <w:spacing w:val="-10"/>
                <w:sz w:val="24"/>
              </w:rPr>
              <w:t>6</w:t>
            </w:r>
          </w:p>
        </w:tc>
        <w:tc>
          <w:tcPr>
            <w:tcW w:w="480" w:type="dxa"/>
            <w:tcBorders>
              <w:bottom w:val="nil"/>
            </w:tcBorders>
          </w:tcPr>
          <w:p>
            <w:pPr>
              <w:pStyle w:val="TableParagraph"/>
              <w:spacing w:line="259" w:lineRule="exact"/>
              <w:ind w:left="16" w:right="1"/>
              <w:rPr>
                <w:sz w:val="24"/>
              </w:rPr>
            </w:pPr>
            <w:r>
              <w:rPr>
                <w:spacing w:val="-10"/>
                <w:sz w:val="24"/>
              </w:rPr>
              <w:t>7</w:t>
            </w:r>
          </w:p>
        </w:tc>
        <w:tc>
          <w:tcPr>
            <w:tcW w:w="500" w:type="dxa"/>
            <w:tcBorders>
              <w:bottom w:val="nil"/>
            </w:tcBorders>
          </w:tcPr>
          <w:p>
            <w:pPr>
              <w:pStyle w:val="TableParagraph"/>
              <w:spacing w:line="259" w:lineRule="exact"/>
              <w:ind w:left="26"/>
              <w:rPr>
                <w:sz w:val="24"/>
              </w:rPr>
            </w:pPr>
            <w:r>
              <w:rPr>
                <w:spacing w:val="-10"/>
                <w:sz w:val="24"/>
              </w:rPr>
              <w:t>8</w:t>
            </w:r>
          </w:p>
        </w:tc>
        <w:tc>
          <w:tcPr>
            <w:tcW w:w="420" w:type="dxa"/>
            <w:tcBorders>
              <w:bottom w:val="nil"/>
            </w:tcBorders>
          </w:tcPr>
          <w:p>
            <w:pPr>
              <w:pStyle w:val="TableParagraph"/>
              <w:spacing w:line="259" w:lineRule="exact"/>
              <w:ind w:left="150"/>
              <w:jc w:val="left"/>
              <w:rPr>
                <w:sz w:val="24"/>
              </w:rPr>
            </w:pPr>
            <w:r>
              <w:rPr>
                <w:spacing w:val="-10"/>
                <w:sz w:val="24"/>
              </w:rPr>
              <w:t>9</w:t>
            </w:r>
          </w:p>
        </w:tc>
        <w:tc>
          <w:tcPr>
            <w:tcW w:w="440" w:type="dxa"/>
            <w:tcBorders>
              <w:bottom w:val="nil"/>
            </w:tcBorders>
          </w:tcPr>
          <w:p>
            <w:pPr>
              <w:pStyle w:val="TableParagraph"/>
              <w:spacing w:line="259" w:lineRule="exact"/>
              <w:ind w:left="15"/>
              <w:rPr>
                <w:sz w:val="24"/>
              </w:rPr>
            </w:pPr>
            <w:r>
              <w:rPr>
                <w:spacing w:val="-10"/>
                <w:sz w:val="24"/>
              </w:rPr>
              <w:t>1</w:t>
            </w:r>
          </w:p>
        </w:tc>
        <w:tc>
          <w:tcPr>
            <w:tcW w:w="420" w:type="dxa"/>
            <w:tcBorders>
              <w:bottom w:val="nil"/>
            </w:tcBorders>
          </w:tcPr>
          <w:p>
            <w:pPr>
              <w:pStyle w:val="TableParagraph"/>
              <w:spacing w:line="259" w:lineRule="exact"/>
              <w:ind w:left="20" w:right="10"/>
              <w:rPr>
                <w:sz w:val="24"/>
              </w:rPr>
            </w:pPr>
            <w:r>
              <w:rPr>
                <w:spacing w:val="-10"/>
                <w:sz w:val="24"/>
              </w:rPr>
              <w:t>1</w:t>
            </w:r>
          </w:p>
        </w:tc>
        <w:tc>
          <w:tcPr>
            <w:tcW w:w="440" w:type="dxa"/>
            <w:tcBorders>
              <w:bottom w:val="nil"/>
            </w:tcBorders>
          </w:tcPr>
          <w:p>
            <w:pPr>
              <w:pStyle w:val="TableParagraph"/>
              <w:spacing w:line="259" w:lineRule="exact"/>
              <w:ind w:left="15" w:right="10"/>
              <w:rPr>
                <w:sz w:val="24"/>
              </w:rPr>
            </w:pPr>
            <w:r>
              <w:rPr>
                <w:spacing w:val="-10"/>
                <w:sz w:val="24"/>
              </w:rPr>
              <w:t>1</w:t>
            </w:r>
          </w:p>
        </w:tc>
        <w:tc>
          <w:tcPr>
            <w:tcW w:w="480" w:type="dxa"/>
            <w:tcBorders>
              <w:bottom w:val="nil"/>
            </w:tcBorders>
          </w:tcPr>
          <w:p>
            <w:pPr>
              <w:pStyle w:val="TableParagraph"/>
              <w:spacing w:line="259" w:lineRule="exact"/>
              <w:ind w:left="16" w:right="1"/>
              <w:rPr>
                <w:sz w:val="24"/>
              </w:rPr>
            </w:pPr>
            <w:r>
              <w:rPr>
                <w:spacing w:val="-5"/>
                <w:sz w:val="24"/>
              </w:rPr>
              <w:t>13</w:t>
            </w:r>
          </w:p>
        </w:tc>
        <w:tc>
          <w:tcPr>
            <w:tcW w:w="500" w:type="dxa"/>
            <w:tcBorders>
              <w:bottom w:val="nil"/>
            </w:tcBorders>
          </w:tcPr>
          <w:p>
            <w:pPr>
              <w:pStyle w:val="TableParagraph"/>
              <w:spacing w:line="259" w:lineRule="exact"/>
              <w:ind w:left="26" w:right="1"/>
              <w:rPr>
                <w:sz w:val="24"/>
              </w:rPr>
            </w:pPr>
            <w:r>
              <w:rPr>
                <w:spacing w:val="-5"/>
                <w:sz w:val="24"/>
              </w:rPr>
              <w:t>14</w:t>
            </w:r>
          </w:p>
        </w:tc>
        <w:tc>
          <w:tcPr>
            <w:tcW w:w="500" w:type="dxa"/>
            <w:tcBorders>
              <w:bottom w:val="nil"/>
            </w:tcBorders>
          </w:tcPr>
          <w:p>
            <w:pPr>
              <w:pStyle w:val="TableParagraph"/>
              <w:spacing w:line="259" w:lineRule="exact"/>
              <w:ind w:left="26" w:right="11"/>
              <w:rPr>
                <w:sz w:val="24"/>
              </w:rPr>
            </w:pPr>
            <w:r>
              <w:rPr>
                <w:spacing w:val="-5"/>
                <w:sz w:val="24"/>
              </w:rPr>
              <w:t>15</w:t>
            </w:r>
          </w:p>
        </w:tc>
        <w:tc>
          <w:tcPr>
            <w:tcW w:w="500" w:type="dxa"/>
            <w:tcBorders>
              <w:bottom w:val="nil"/>
            </w:tcBorders>
          </w:tcPr>
          <w:p>
            <w:pPr>
              <w:pStyle w:val="TableParagraph"/>
              <w:spacing w:line="259" w:lineRule="exact"/>
              <w:ind w:left="26" w:right="20"/>
              <w:rPr>
                <w:sz w:val="24"/>
              </w:rPr>
            </w:pPr>
            <w:r>
              <w:rPr>
                <w:spacing w:val="-5"/>
                <w:sz w:val="24"/>
              </w:rPr>
              <w:t>20</w:t>
            </w:r>
          </w:p>
        </w:tc>
        <w:tc>
          <w:tcPr>
            <w:tcW w:w="480" w:type="dxa"/>
            <w:tcBorders>
              <w:bottom w:val="nil"/>
            </w:tcBorders>
          </w:tcPr>
          <w:p>
            <w:pPr>
              <w:pStyle w:val="TableParagraph"/>
              <w:spacing w:line="259" w:lineRule="exact"/>
              <w:ind w:left="16"/>
              <w:rPr>
                <w:sz w:val="24"/>
              </w:rPr>
            </w:pPr>
            <w:r>
              <w:rPr>
                <w:spacing w:val="-5"/>
                <w:sz w:val="24"/>
              </w:rPr>
              <w:t>30</w:t>
            </w:r>
          </w:p>
        </w:tc>
      </w:tr>
      <w:tr>
        <w:trPr>
          <w:trHeight w:val="622" w:hRule="atLeast"/>
        </w:trPr>
        <w:tc>
          <w:tcPr>
            <w:tcW w:w="840" w:type="dxa"/>
            <w:tcBorders>
              <w:top w:val="nil"/>
            </w:tcBorders>
          </w:tcPr>
          <w:p>
            <w:pPr>
              <w:pStyle w:val="TableParagraph"/>
              <w:spacing w:line="256" w:lineRule="auto" w:before="0"/>
              <w:ind w:left="100" w:right="78" w:firstLine="103"/>
              <w:jc w:val="left"/>
              <w:rPr>
                <w:sz w:val="22"/>
              </w:rPr>
            </w:pPr>
            <w:r>
              <w:rPr>
                <w:spacing w:val="-4"/>
                <w:sz w:val="22"/>
              </w:rPr>
              <w:t>from </w:t>
            </w:r>
            <w:r>
              <w:rPr>
                <w:spacing w:val="-2"/>
                <w:sz w:val="22"/>
              </w:rPr>
              <w:t>surface</w:t>
            </w:r>
          </w:p>
        </w:tc>
        <w:tc>
          <w:tcPr>
            <w:tcW w:w="420" w:type="dxa"/>
            <w:tcBorders>
              <w:top w:val="nil"/>
            </w:tcBorders>
          </w:tcPr>
          <w:p>
            <w:pPr>
              <w:pStyle w:val="TableParagraph"/>
              <w:spacing w:before="0"/>
              <w:jc w:val="left"/>
              <w:rPr>
                <w:sz w:val="22"/>
              </w:rPr>
            </w:pPr>
          </w:p>
        </w:tc>
        <w:tc>
          <w:tcPr>
            <w:tcW w:w="440" w:type="dxa"/>
            <w:tcBorders>
              <w:top w:val="nil"/>
            </w:tcBorders>
          </w:tcPr>
          <w:p>
            <w:pPr>
              <w:pStyle w:val="TableParagraph"/>
              <w:spacing w:before="0"/>
              <w:jc w:val="left"/>
              <w:rPr>
                <w:sz w:val="22"/>
              </w:rPr>
            </w:pPr>
          </w:p>
        </w:tc>
        <w:tc>
          <w:tcPr>
            <w:tcW w:w="460" w:type="dxa"/>
            <w:tcBorders>
              <w:top w:val="nil"/>
            </w:tcBorders>
          </w:tcPr>
          <w:p>
            <w:pPr>
              <w:pStyle w:val="TableParagraph"/>
              <w:spacing w:before="0"/>
              <w:jc w:val="left"/>
              <w:rPr>
                <w:sz w:val="22"/>
              </w:rPr>
            </w:pPr>
          </w:p>
        </w:tc>
        <w:tc>
          <w:tcPr>
            <w:tcW w:w="48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48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420" w:type="dxa"/>
            <w:tcBorders>
              <w:top w:val="nil"/>
            </w:tcBorders>
          </w:tcPr>
          <w:p>
            <w:pPr>
              <w:pStyle w:val="TableParagraph"/>
              <w:spacing w:before="0"/>
              <w:jc w:val="left"/>
              <w:rPr>
                <w:sz w:val="22"/>
              </w:rPr>
            </w:pPr>
          </w:p>
        </w:tc>
        <w:tc>
          <w:tcPr>
            <w:tcW w:w="440" w:type="dxa"/>
            <w:tcBorders>
              <w:top w:val="nil"/>
            </w:tcBorders>
          </w:tcPr>
          <w:p>
            <w:pPr>
              <w:pStyle w:val="TableParagraph"/>
              <w:spacing w:before="6"/>
              <w:ind w:left="15"/>
              <w:rPr>
                <w:sz w:val="24"/>
              </w:rPr>
            </w:pPr>
            <w:r>
              <w:rPr>
                <w:spacing w:val="-10"/>
                <w:sz w:val="24"/>
              </w:rPr>
              <w:t>0</w:t>
            </w:r>
          </w:p>
        </w:tc>
        <w:tc>
          <w:tcPr>
            <w:tcW w:w="420" w:type="dxa"/>
            <w:tcBorders>
              <w:top w:val="nil"/>
            </w:tcBorders>
          </w:tcPr>
          <w:p>
            <w:pPr>
              <w:pStyle w:val="TableParagraph"/>
              <w:spacing w:before="6"/>
              <w:ind w:left="20" w:right="10"/>
              <w:rPr>
                <w:sz w:val="24"/>
              </w:rPr>
            </w:pPr>
            <w:r>
              <w:rPr>
                <w:spacing w:val="-10"/>
                <w:sz w:val="24"/>
              </w:rPr>
              <w:t>1</w:t>
            </w:r>
          </w:p>
        </w:tc>
        <w:tc>
          <w:tcPr>
            <w:tcW w:w="440" w:type="dxa"/>
            <w:tcBorders>
              <w:top w:val="nil"/>
            </w:tcBorders>
          </w:tcPr>
          <w:p>
            <w:pPr>
              <w:pStyle w:val="TableParagraph"/>
              <w:spacing w:before="6"/>
              <w:ind w:left="15" w:right="10"/>
              <w:rPr>
                <w:sz w:val="24"/>
              </w:rPr>
            </w:pPr>
            <w:r>
              <w:rPr>
                <w:spacing w:val="-10"/>
                <w:sz w:val="24"/>
              </w:rPr>
              <w:t>2</w:t>
            </w:r>
          </w:p>
        </w:tc>
        <w:tc>
          <w:tcPr>
            <w:tcW w:w="48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500" w:type="dxa"/>
            <w:tcBorders>
              <w:top w:val="nil"/>
            </w:tcBorders>
          </w:tcPr>
          <w:p>
            <w:pPr>
              <w:pStyle w:val="TableParagraph"/>
              <w:spacing w:before="0"/>
              <w:jc w:val="left"/>
              <w:rPr>
                <w:sz w:val="22"/>
              </w:rPr>
            </w:pPr>
          </w:p>
        </w:tc>
        <w:tc>
          <w:tcPr>
            <w:tcW w:w="480" w:type="dxa"/>
            <w:tcBorders>
              <w:top w:val="nil"/>
            </w:tcBorders>
          </w:tcPr>
          <w:p>
            <w:pPr>
              <w:pStyle w:val="TableParagraph"/>
              <w:spacing w:before="0"/>
              <w:jc w:val="left"/>
              <w:rPr>
                <w:sz w:val="22"/>
              </w:rPr>
            </w:pPr>
          </w:p>
        </w:tc>
      </w:tr>
      <w:tr>
        <w:trPr>
          <w:trHeight w:val="780" w:hRule="atLeast"/>
        </w:trPr>
        <w:tc>
          <w:tcPr>
            <w:tcW w:w="840" w:type="dxa"/>
          </w:tcPr>
          <w:p>
            <w:pPr>
              <w:pStyle w:val="TableParagraph"/>
              <w:spacing w:line="249" w:lineRule="auto" w:before="113"/>
              <w:ind w:left="214" w:right="128" w:hanging="69"/>
              <w:jc w:val="left"/>
              <w:rPr>
                <w:sz w:val="24"/>
              </w:rPr>
            </w:pPr>
            <w:r>
              <w:rPr>
                <w:spacing w:val="-6"/>
                <w:sz w:val="24"/>
              </w:rPr>
              <w:t>Temp </w:t>
            </w:r>
            <w:r>
              <w:rPr>
                <w:sz w:val="24"/>
              </w:rPr>
              <w:t>in C</w:t>
            </w:r>
          </w:p>
        </w:tc>
        <w:tc>
          <w:tcPr>
            <w:tcW w:w="420" w:type="dxa"/>
          </w:tcPr>
          <w:p>
            <w:pPr>
              <w:pStyle w:val="TableParagraph"/>
              <w:spacing w:before="111"/>
              <w:ind w:left="117"/>
              <w:jc w:val="left"/>
              <w:rPr>
                <w:sz w:val="18"/>
              </w:rPr>
            </w:pPr>
            <w:r>
              <w:rPr>
                <w:spacing w:val="-5"/>
                <w:sz w:val="18"/>
              </w:rPr>
              <w:t>23</w:t>
            </w:r>
          </w:p>
          <w:p>
            <w:pPr>
              <w:pStyle w:val="TableParagraph"/>
              <w:spacing w:before="4"/>
              <w:ind w:left="139"/>
              <w:jc w:val="left"/>
              <w:rPr>
                <w:sz w:val="18"/>
              </w:rPr>
            </w:pPr>
            <w:r>
              <w:rPr>
                <w:spacing w:val="-5"/>
                <w:sz w:val="18"/>
              </w:rPr>
              <w:t>.9</w:t>
            </w:r>
          </w:p>
        </w:tc>
        <w:tc>
          <w:tcPr>
            <w:tcW w:w="440" w:type="dxa"/>
          </w:tcPr>
          <w:p>
            <w:pPr>
              <w:pStyle w:val="TableParagraph"/>
              <w:spacing w:before="111"/>
              <w:ind w:left="15" w:right="6"/>
              <w:rPr>
                <w:sz w:val="18"/>
              </w:rPr>
            </w:pPr>
            <w:r>
              <w:rPr>
                <w:spacing w:val="-5"/>
                <w:sz w:val="18"/>
              </w:rPr>
              <w:t>23.</w:t>
            </w:r>
          </w:p>
          <w:p>
            <w:pPr>
              <w:pStyle w:val="TableParagraph"/>
              <w:spacing w:before="4"/>
              <w:ind w:left="15" w:right="6"/>
              <w:rPr>
                <w:sz w:val="18"/>
              </w:rPr>
            </w:pPr>
            <w:r>
              <w:rPr>
                <w:spacing w:val="-10"/>
                <w:sz w:val="18"/>
              </w:rPr>
              <w:t>9</w:t>
            </w:r>
          </w:p>
        </w:tc>
        <w:tc>
          <w:tcPr>
            <w:tcW w:w="460" w:type="dxa"/>
          </w:tcPr>
          <w:p>
            <w:pPr>
              <w:pStyle w:val="TableParagraph"/>
              <w:spacing w:before="111"/>
              <w:ind w:left="9"/>
              <w:rPr>
                <w:sz w:val="18"/>
              </w:rPr>
            </w:pPr>
            <w:r>
              <w:rPr>
                <w:spacing w:val="-5"/>
                <w:sz w:val="18"/>
              </w:rPr>
              <w:t>23.</w:t>
            </w:r>
          </w:p>
          <w:p>
            <w:pPr>
              <w:pStyle w:val="TableParagraph"/>
              <w:spacing w:before="4"/>
              <w:ind w:left="9"/>
              <w:rPr>
                <w:sz w:val="18"/>
              </w:rPr>
            </w:pPr>
            <w:r>
              <w:rPr>
                <w:spacing w:val="-10"/>
                <w:sz w:val="18"/>
              </w:rPr>
              <w:t>3</w:t>
            </w:r>
          </w:p>
        </w:tc>
        <w:tc>
          <w:tcPr>
            <w:tcW w:w="480" w:type="dxa"/>
          </w:tcPr>
          <w:p>
            <w:pPr>
              <w:pStyle w:val="TableParagraph"/>
              <w:spacing w:before="111"/>
              <w:ind w:left="16" w:right="2"/>
              <w:rPr>
                <w:sz w:val="18"/>
              </w:rPr>
            </w:pPr>
            <w:r>
              <w:rPr>
                <w:spacing w:val="-5"/>
                <w:sz w:val="18"/>
              </w:rPr>
              <w:t>21.</w:t>
            </w:r>
          </w:p>
          <w:p>
            <w:pPr>
              <w:pStyle w:val="TableParagraph"/>
              <w:spacing w:before="4"/>
              <w:ind w:left="16" w:right="2"/>
              <w:rPr>
                <w:sz w:val="18"/>
              </w:rPr>
            </w:pPr>
            <w:r>
              <w:rPr>
                <w:spacing w:val="-10"/>
                <w:sz w:val="18"/>
              </w:rPr>
              <w:t>7</w:t>
            </w:r>
          </w:p>
        </w:tc>
        <w:tc>
          <w:tcPr>
            <w:tcW w:w="500" w:type="dxa"/>
          </w:tcPr>
          <w:p>
            <w:pPr>
              <w:pStyle w:val="TableParagraph"/>
              <w:spacing w:before="111"/>
              <w:ind w:left="26" w:right="2"/>
              <w:rPr>
                <w:sz w:val="18"/>
              </w:rPr>
            </w:pPr>
            <w:r>
              <w:rPr>
                <w:spacing w:val="-5"/>
                <w:sz w:val="18"/>
              </w:rPr>
              <w:t>19.</w:t>
            </w:r>
          </w:p>
          <w:p>
            <w:pPr>
              <w:pStyle w:val="TableParagraph"/>
              <w:spacing w:before="4"/>
              <w:ind w:left="26" w:right="2"/>
              <w:rPr>
                <w:sz w:val="18"/>
              </w:rPr>
            </w:pPr>
            <w:r>
              <w:rPr>
                <w:spacing w:val="-10"/>
                <w:sz w:val="18"/>
              </w:rPr>
              <w:t>7</w:t>
            </w:r>
          </w:p>
        </w:tc>
        <w:tc>
          <w:tcPr>
            <w:tcW w:w="500" w:type="dxa"/>
          </w:tcPr>
          <w:p>
            <w:pPr>
              <w:pStyle w:val="TableParagraph"/>
              <w:spacing w:before="111"/>
              <w:ind w:left="26" w:right="12"/>
              <w:rPr>
                <w:sz w:val="18"/>
              </w:rPr>
            </w:pPr>
            <w:r>
              <w:rPr>
                <w:spacing w:val="-5"/>
                <w:sz w:val="18"/>
              </w:rPr>
              <w:t>16.</w:t>
            </w:r>
          </w:p>
          <w:p>
            <w:pPr>
              <w:pStyle w:val="TableParagraph"/>
              <w:spacing w:before="4"/>
              <w:ind w:left="26" w:right="12"/>
              <w:rPr>
                <w:sz w:val="18"/>
              </w:rPr>
            </w:pPr>
            <w:r>
              <w:rPr>
                <w:spacing w:val="-10"/>
                <w:sz w:val="18"/>
              </w:rPr>
              <w:t>4</w:t>
            </w:r>
          </w:p>
        </w:tc>
        <w:tc>
          <w:tcPr>
            <w:tcW w:w="500" w:type="dxa"/>
          </w:tcPr>
          <w:p>
            <w:pPr>
              <w:pStyle w:val="TableParagraph"/>
              <w:spacing w:before="111"/>
              <w:ind w:left="26" w:right="22"/>
              <w:rPr>
                <w:sz w:val="18"/>
              </w:rPr>
            </w:pPr>
            <w:r>
              <w:rPr>
                <w:spacing w:val="-5"/>
                <w:sz w:val="18"/>
              </w:rPr>
              <w:t>13.</w:t>
            </w:r>
          </w:p>
          <w:p>
            <w:pPr>
              <w:pStyle w:val="TableParagraph"/>
              <w:spacing w:before="4"/>
              <w:ind w:left="26" w:right="22"/>
              <w:rPr>
                <w:sz w:val="18"/>
              </w:rPr>
            </w:pPr>
            <w:r>
              <w:rPr>
                <w:spacing w:val="-10"/>
                <w:sz w:val="18"/>
              </w:rPr>
              <w:t>5</w:t>
            </w:r>
          </w:p>
        </w:tc>
        <w:tc>
          <w:tcPr>
            <w:tcW w:w="480" w:type="dxa"/>
          </w:tcPr>
          <w:p>
            <w:pPr>
              <w:pStyle w:val="TableParagraph"/>
              <w:spacing w:before="111"/>
              <w:ind w:left="16" w:right="2"/>
              <w:rPr>
                <w:sz w:val="18"/>
              </w:rPr>
            </w:pPr>
            <w:r>
              <w:rPr>
                <w:spacing w:val="-5"/>
                <w:sz w:val="18"/>
              </w:rPr>
              <w:t>10.</w:t>
            </w:r>
          </w:p>
          <w:p>
            <w:pPr>
              <w:pStyle w:val="TableParagraph"/>
              <w:spacing w:before="4"/>
              <w:ind w:left="16" w:right="2"/>
              <w:rPr>
                <w:sz w:val="18"/>
              </w:rPr>
            </w:pPr>
            <w:r>
              <w:rPr>
                <w:spacing w:val="-10"/>
                <w:sz w:val="18"/>
              </w:rPr>
              <w:t>9</w:t>
            </w:r>
          </w:p>
        </w:tc>
        <w:tc>
          <w:tcPr>
            <w:tcW w:w="500" w:type="dxa"/>
          </w:tcPr>
          <w:p>
            <w:pPr>
              <w:pStyle w:val="TableParagraph"/>
              <w:spacing w:before="111"/>
              <w:ind w:left="26" w:right="2"/>
              <w:rPr>
                <w:sz w:val="18"/>
              </w:rPr>
            </w:pPr>
            <w:r>
              <w:rPr>
                <w:spacing w:val="-5"/>
                <w:sz w:val="18"/>
              </w:rPr>
              <w:t>9.4</w:t>
            </w:r>
          </w:p>
        </w:tc>
        <w:tc>
          <w:tcPr>
            <w:tcW w:w="420" w:type="dxa"/>
          </w:tcPr>
          <w:p>
            <w:pPr>
              <w:pStyle w:val="TableParagraph"/>
              <w:spacing w:before="111"/>
              <w:ind w:left="20"/>
              <w:rPr>
                <w:sz w:val="18"/>
              </w:rPr>
            </w:pPr>
            <w:r>
              <w:rPr>
                <w:spacing w:val="-5"/>
                <w:sz w:val="18"/>
              </w:rPr>
              <w:t>8.</w:t>
            </w:r>
          </w:p>
          <w:p>
            <w:pPr>
              <w:pStyle w:val="TableParagraph"/>
              <w:spacing w:before="4"/>
              <w:ind w:left="20"/>
              <w:rPr>
                <w:sz w:val="18"/>
              </w:rPr>
            </w:pPr>
            <w:r>
              <w:rPr>
                <w:spacing w:val="-10"/>
                <w:sz w:val="18"/>
              </w:rPr>
              <w:t>7</w:t>
            </w:r>
          </w:p>
        </w:tc>
        <w:tc>
          <w:tcPr>
            <w:tcW w:w="440" w:type="dxa"/>
          </w:tcPr>
          <w:p>
            <w:pPr>
              <w:pStyle w:val="TableParagraph"/>
              <w:spacing w:before="111"/>
              <w:ind w:left="15"/>
              <w:rPr>
                <w:sz w:val="18"/>
              </w:rPr>
            </w:pPr>
            <w:r>
              <w:rPr>
                <w:spacing w:val="-5"/>
                <w:sz w:val="18"/>
              </w:rPr>
              <w:t>8.3</w:t>
            </w:r>
          </w:p>
        </w:tc>
        <w:tc>
          <w:tcPr>
            <w:tcW w:w="420" w:type="dxa"/>
          </w:tcPr>
          <w:p>
            <w:pPr>
              <w:pStyle w:val="TableParagraph"/>
              <w:spacing w:before="111"/>
              <w:ind w:left="20" w:right="10"/>
              <w:rPr>
                <w:sz w:val="18"/>
              </w:rPr>
            </w:pPr>
            <w:r>
              <w:rPr>
                <w:spacing w:val="-5"/>
                <w:sz w:val="18"/>
              </w:rPr>
              <w:t>7.</w:t>
            </w:r>
          </w:p>
          <w:p>
            <w:pPr>
              <w:pStyle w:val="TableParagraph"/>
              <w:spacing w:before="4"/>
              <w:ind w:left="20" w:right="10"/>
              <w:rPr>
                <w:sz w:val="18"/>
              </w:rPr>
            </w:pPr>
            <w:r>
              <w:rPr>
                <w:spacing w:val="-10"/>
                <w:sz w:val="18"/>
              </w:rPr>
              <w:t>9</w:t>
            </w:r>
          </w:p>
        </w:tc>
        <w:tc>
          <w:tcPr>
            <w:tcW w:w="440" w:type="dxa"/>
          </w:tcPr>
          <w:p>
            <w:pPr>
              <w:pStyle w:val="TableParagraph"/>
              <w:spacing w:before="111"/>
              <w:ind w:left="15" w:right="10"/>
              <w:rPr>
                <w:sz w:val="18"/>
              </w:rPr>
            </w:pPr>
            <w:r>
              <w:rPr>
                <w:spacing w:val="-5"/>
                <w:sz w:val="18"/>
              </w:rPr>
              <w:t>7.9</w:t>
            </w:r>
          </w:p>
        </w:tc>
        <w:tc>
          <w:tcPr>
            <w:tcW w:w="480" w:type="dxa"/>
          </w:tcPr>
          <w:p>
            <w:pPr>
              <w:pStyle w:val="TableParagraph"/>
              <w:spacing w:before="111"/>
              <w:ind w:left="16" w:right="2"/>
              <w:rPr>
                <w:sz w:val="18"/>
              </w:rPr>
            </w:pPr>
            <w:r>
              <w:rPr>
                <w:spacing w:val="-5"/>
                <w:sz w:val="18"/>
              </w:rPr>
              <w:t>7.7</w:t>
            </w:r>
          </w:p>
        </w:tc>
        <w:tc>
          <w:tcPr>
            <w:tcW w:w="500" w:type="dxa"/>
          </w:tcPr>
          <w:p>
            <w:pPr>
              <w:pStyle w:val="TableParagraph"/>
              <w:spacing w:before="111"/>
              <w:ind w:left="26" w:right="2"/>
              <w:rPr>
                <w:sz w:val="18"/>
              </w:rPr>
            </w:pPr>
            <w:r>
              <w:rPr>
                <w:spacing w:val="-5"/>
                <w:sz w:val="18"/>
              </w:rPr>
              <w:t>7.7</w:t>
            </w:r>
          </w:p>
        </w:tc>
        <w:tc>
          <w:tcPr>
            <w:tcW w:w="500" w:type="dxa"/>
          </w:tcPr>
          <w:p>
            <w:pPr>
              <w:pStyle w:val="TableParagraph"/>
              <w:spacing w:before="111"/>
              <w:ind w:left="26" w:right="12"/>
              <w:rPr>
                <w:sz w:val="18"/>
              </w:rPr>
            </w:pPr>
            <w:r>
              <w:rPr>
                <w:spacing w:val="-5"/>
                <w:sz w:val="18"/>
              </w:rPr>
              <w:t>7.7</w:t>
            </w:r>
          </w:p>
        </w:tc>
        <w:tc>
          <w:tcPr>
            <w:tcW w:w="500" w:type="dxa"/>
          </w:tcPr>
          <w:p>
            <w:pPr>
              <w:pStyle w:val="TableParagraph"/>
              <w:spacing w:before="111"/>
              <w:ind w:left="26" w:right="22"/>
              <w:rPr>
                <w:sz w:val="18"/>
              </w:rPr>
            </w:pPr>
            <w:r>
              <w:rPr>
                <w:spacing w:val="-5"/>
                <w:sz w:val="18"/>
              </w:rPr>
              <w:t>7.4</w:t>
            </w:r>
          </w:p>
        </w:tc>
        <w:tc>
          <w:tcPr>
            <w:tcW w:w="480" w:type="dxa"/>
          </w:tcPr>
          <w:p>
            <w:pPr>
              <w:pStyle w:val="TableParagraph"/>
              <w:spacing w:before="111"/>
              <w:ind w:left="16" w:right="2"/>
              <w:rPr>
                <w:sz w:val="18"/>
              </w:rPr>
            </w:pPr>
            <w:r>
              <w:rPr>
                <w:spacing w:val="-5"/>
                <w:sz w:val="18"/>
              </w:rPr>
              <w:t>7.2</w:t>
            </w:r>
          </w:p>
        </w:tc>
      </w:tr>
    </w:tbl>
    <w:p>
      <w:pPr>
        <w:pStyle w:val="BodyText"/>
        <w:spacing w:before="4"/>
        <w:rPr>
          <w:sz w:val="18"/>
        </w:rPr>
      </w:pPr>
    </w:p>
    <w:tbl>
      <w:tblPr>
        <w:tblW w:w="0" w:type="auto"/>
        <w:jc w:val="left"/>
        <w:tblInd w:w="14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420"/>
        <w:gridCol w:w="440"/>
        <w:gridCol w:w="460"/>
        <w:gridCol w:w="480"/>
        <w:gridCol w:w="500"/>
        <w:gridCol w:w="500"/>
        <w:gridCol w:w="500"/>
        <w:gridCol w:w="480"/>
        <w:gridCol w:w="500"/>
        <w:gridCol w:w="420"/>
        <w:gridCol w:w="440"/>
        <w:gridCol w:w="420"/>
        <w:gridCol w:w="440"/>
        <w:gridCol w:w="480"/>
        <w:gridCol w:w="500"/>
        <w:gridCol w:w="500"/>
        <w:gridCol w:w="500"/>
        <w:gridCol w:w="480"/>
      </w:tblGrid>
      <w:tr>
        <w:trPr>
          <w:trHeight w:val="640" w:hRule="atLeast"/>
        </w:trPr>
        <w:tc>
          <w:tcPr>
            <w:tcW w:w="840" w:type="dxa"/>
          </w:tcPr>
          <w:p>
            <w:pPr>
              <w:pStyle w:val="TableParagraph"/>
              <w:spacing w:line="273" w:lineRule="auto" w:before="106"/>
              <w:ind w:left="242" w:right="110" w:hanging="110"/>
              <w:jc w:val="left"/>
              <w:rPr>
                <w:sz w:val="18"/>
              </w:rPr>
            </w:pPr>
            <w:r>
              <w:rPr>
                <w:spacing w:val="-2"/>
                <w:sz w:val="18"/>
              </w:rPr>
              <w:t>Oxygen level</w:t>
            </w:r>
          </w:p>
        </w:tc>
        <w:tc>
          <w:tcPr>
            <w:tcW w:w="420" w:type="dxa"/>
          </w:tcPr>
          <w:p>
            <w:pPr>
              <w:pStyle w:val="TableParagraph"/>
              <w:spacing w:before="106"/>
              <w:ind w:left="20" w:right="6"/>
              <w:rPr>
                <w:sz w:val="18"/>
              </w:rPr>
            </w:pPr>
            <w:r>
              <w:rPr>
                <w:spacing w:val="-5"/>
                <w:sz w:val="18"/>
              </w:rPr>
              <w:t>7.</w:t>
            </w:r>
          </w:p>
          <w:p>
            <w:pPr>
              <w:pStyle w:val="TableParagraph"/>
              <w:spacing w:before="4"/>
              <w:ind w:left="20" w:right="6"/>
              <w:rPr>
                <w:sz w:val="18"/>
              </w:rPr>
            </w:pPr>
            <w:r>
              <w:rPr>
                <w:spacing w:val="-10"/>
                <w:sz w:val="18"/>
              </w:rPr>
              <w:t>6</w:t>
            </w:r>
          </w:p>
        </w:tc>
        <w:tc>
          <w:tcPr>
            <w:tcW w:w="440" w:type="dxa"/>
          </w:tcPr>
          <w:p>
            <w:pPr>
              <w:pStyle w:val="TableParagraph"/>
              <w:spacing w:before="106"/>
              <w:ind w:left="102"/>
              <w:jc w:val="left"/>
              <w:rPr>
                <w:sz w:val="18"/>
              </w:rPr>
            </w:pPr>
            <w:r>
              <w:rPr>
                <w:spacing w:val="-5"/>
                <w:sz w:val="18"/>
              </w:rPr>
              <w:t>7.5</w:t>
            </w:r>
          </w:p>
        </w:tc>
        <w:tc>
          <w:tcPr>
            <w:tcW w:w="460" w:type="dxa"/>
          </w:tcPr>
          <w:p>
            <w:pPr>
              <w:pStyle w:val="TableParagraph"/>
              <w:spacing w:before="106"/>
              <w:ind w:left="112"/>
              <w:jc w:val="left"/>
              <w:rPr>
                <w:sz w:val="18"/>
              </w:rPr>
            </w:pPr>
            <w:r>
              <w:rPr>
                <w:spacing w:val="-5"/>
                <w:sz w:val="18"/>
              </w:rPr>
              <w:t>7.4</w:t>
            </w:r>
          </w:p>
        </w:tc>
        <w:tc>
          <w:tcPr>
            <w:tcW w:w="480" w:type="dxa"/>
          </w:tcPr>
          <w:p>
            <w:pPr>
              <w:pStyle w:val="TableParagraph"/>
              <w:spacing w:before="106"/>
              <w:ind w:left="124"/>
              <w:jc w:val="left"/>
              <w:rPr>
                <w:sz w:val="18"/>
              </w:rPr>
            </w:pPr>
            <w:r>
              <w:rPr>
                <w:spacing w:val="-5"/>
                <w:sz w:val="18"/>
              </w:rPr>
              <w:t>7.9</w:t>
            </w:r>
          </w:p>
        </w:tc>
        <w:tc>
          <w:tcPr>
            <w:tcW w:w="500" w:type="dxa"/>
          </w:tcPr>
          <w:p>
            <w:pPr>
              <w:pStyle w:val="TableParagraph"/>
              <w:spacing w:before="106"/>
              <w:ind w:left="139"/>
              <w:jc w:val="left"/>
              <w:rPr>
                <w:sz w:val="18"/>
              </w:rPr>
            </w:pPr>
            <w:r>
              <w:rPr>
                <w:spacing w:val="-5"/>
                <w:sz w:val="18"/>
              </w:rPr>
              <w:t>8.1</w:t>
            </w:r>
          </w:p>
        </w:tc>
        <w:tc>
          <w:tcPr>
            <w:tcW w:w="500" w:type="dxa"/>
          </w:tcPr>
          <w:p>
            <w:pPr>
              <w:pStyle w:val="TableParagraph"/>
              <w:spacing w:before="106"/>
              <w:ind w:left="134"/>
              <w:jc w:val="left"/>
              <w:rPr>
                <w:sz w:val="18"/>
              </w:rPr>
            </w:pPr>
            <w:r>
              <w:rPr>
                <w:spacing w:val="-5"/>
                <w:sz w:val="18"/>
              </w:rPr>
              <w:t>8.2</w:t>
            </w:r>
          </w:p>
        </w:tc>
        <w:tc>
          <w:tcPr>
            <w:tcW w:w="500" w:type="dxa"/>
          </w:tcPr>
          <w:p>
            <w:pPr>
              <w:pStyle w:val="TableParagraph"/>
              <w:spacing w:before="106"/>
              <w:ind w:left="129"/>
              <w:jc w:val="left"/>
              <w:rPr>
                <w:sz w:val="18"/>
              </w:rPr>
            </w:pPr>
            <w:r>
              <w:rPr>
                <w:spacing w:val="-5"/>
                <w:sz w:val="18"/>
              </w:rPr>
              <w:t>8.9</w:t>
            </w:r>
          </w:p>
        </w:tc>
        <w:tc>
          <w:tcPr>
            <w:tcW w:w="480" w:type="dxa"/>
          </w:tcPr>
          <w:p>
            <w:pPr>
              <w:pStyle w:val="TableParagraph"/>
              <w:spacing w:before="106"/>
              <w:ind w:left="124"/>
              <w:jc w:val="left"/>
              <w:rPr>
                <w:sz w:val="18"/>
              </w:rPr>
            </w:pPr>
            <w:r>
              <w:rPr>
                <w:spacing w:val="-5"/>
                <w:sz w:val="18"/>
              </w:rPr>
              <w:t>9.7</w:t>
            </w:r>
          </w:p>
        </w:tc>
        <w:tc>
          <w:tcPr>
            <w:tcW w:w="500" w:type="dxa"/>
          </w:tcPr>
          <w:p>
            <w:pPr>
              <w:pStyle w:val="TableParagraph"/>
              <w:spacing w:before="106"/>
              <w:ind w:left="139"/>
              <w:jc w:val="left"/>
              <w:rPr>
                <w:sz w:val="18"/>
              </w:rPr>
            </w:pPr>
            <w:r>
              <w:rPr>
                <w:spacing w:val="-5"/>
                <w:sz w:val="18"/>
              </w:rPr>
              <w:t>9.9</w:t>
            </w:r>
          </w:p>
        </w:tc>
        <w:tc>
          <w:tcPr>
            <w:tcW w:w="420" w:type="dxa"/>
          </w:tcPr>
          <w:p>
            <w:pPr>
              <w:pStyle w:val="TableParagraph"/>
              <w:spacing w:before="0"/>
              <w:jc w:val="left"/>
              <w:rPr>
                <w:sz w:val="22"/>
              </w:rPr>
            </w:pPr>
          </w:p>
        </w:tc>
        <w:tc>
          <w:tcPr>
            <w:tcW w:w="440" w:type="dxa"/>
          </w:tcPr>
          <w:p>
            <w:pPr>
              <w:pStyle w:val="TableParagraph"/>
              <w:spacing w:before="106"/>
              <w:ind w:left="105" w:right="-15"/>
              <w:jc w:val="left"/>
              <w:rPr>
                <w:sz w:val="18"/>
              </w:rPr>
            </w:pPr>
            <w:r>
              <w:rPr>
                <w:spacing w:val="-4"/>
                <w:sz w:val="18"/>
              </w:rPr>
              <w:t>10.1</w:t>
            </w:r>
          </w:p>
        </w:tc>
        <w:tc>
          <w:tcPr>
            <w:tcW w:w="420" w:type="dxa"/>
          </w:tcPr>
          <w:p>
            <w:pPr>
              <w:pStyle w:val="TableParagraph"/>
              <w:spacing w:before="0"/>
              <w:jc w:val="left"/>
              <w:rPr>
                <w:sz w:val="22"/>
              </w:rPr>
            </w:pPr>
          </w:p>
        </w:tc>
        <w:tc>
          <w:tcPr>
            <w:tcW w:w="440" w:type="dxa"/>
          </w:tcPr>
          <w:p>
            <w:pPr>
              <w:pStyle w:val="TableParagraph"/>
              <w:spacing w:before="0"/>
              <w:jc w:val="left"/>
              <w:rPr>
                <w:sz w:val="22"/>
              </w:rPr>
            </w:pPr>
          </w:p>
        </w:tc>
        <w:tc>
          <w:tcPr>
            <w:tcW w:w="480" w:type="dxa"/>
          </w:tcPr>
          <w:p>
            <w:pPr>
              <w:pStyle w:val="TableParagraph"/>
              <w:spacing w:before="106"/>
              <w:ind w:left="16" w:right="2"/>
              <w:rPr>
                <w:sz w:val="18"/>
              </w:rPr>
            </w:pPr>
            <w:r>
              <w:rPr>
                <w:spacing w:val="-5"/>
                <w:sz w:val="18"/>
              </w:rPr>
              <w:t>10.</w:t>
            </w:r>
          </w:p>
          <w:p>
            <w:pPr>
              <w:pStyle w:val="TableParagraph"/>
              <w:spacing w:before="4"/>
              <w:ind w:left="16" w:right="2"/>
              <w:rPr>
                <w:sz w:val="18"/>
              </w:rPr>
            </w:pPr>
            <w:r>
              <w:rPr>
                <w:spacing w:val="-10"/>
                <w:sz w:val="18"/>
              </w:rPr>
              <w:t>0</w:t>
            </w:r>
          </w:p>
        </w:tc>
        <w:tc>
          <w:tcPr>
            <w:tcW w:w="500" w:type="dxa"/>
          </w:tcPr>
          <w:p>
            <w:pPr>
              <w:pStyle w:val="TableParagraph"/>
              <w:spacing w:before="106"/>
              <w:ind w:left="139"/>
              <w:jc w:val="left"/>
              <w:rPr>
                <w:sz w:val="18"/>
              </w:rPr>
            </w:pPr>
            <w:r>
              <w:rPr>
                <w:spacing w:val="-5"/>
                <w:sz w:val="18"/>
              </w:rPr>
              <w:t>9.9</w:t>
            </w:r>
          </w:p>
        </w:tc>
        <w:tc>
          <w:tcPr>
            <w:tcW w:w="500" w:type="dxa"/>
          </w:tcPr>
          <w:p>
            <w:pPr>
              <w:pStyle w:val="TableParagraph"/>
              <w:spacing w:before="106"/>
              <w:ind w:left="134"/>
              <w:jc w:val="left"/>
              <w:rPr>
                <w:sz w:val="18"/>
              </w:rPr>
            </w:pPr>
            <w:r>
              <w:rPr>
                <w:spacing w:val="-5"/>
                <w:sz w:val="18"/>
              </w:rPr>
              <w:t>9.9</w:t>
            </w:r>
          </w:p>
        </w:tc>
        <w:tc>
          <w:tcPr>
            <w:tcW w:w="500" w:type="dxa"/>
          </w:tcPr>
          <w:p>
            <w:pPr>
              <w:pStyle w:val="TableParagraph"/>
              <w:spacing w:before="106"/>
              <w:ind w:left="26" w:right="22"/>
              <w:rPr>
                <w:sz w:val="18"/>
              </w:rPr>
            </w:pPr>
            <w:r>
              <w:rPr>
                <w:spacing w:val="-5"/>
                <w:sz w:val="18"/>
              </w:rPr>
              <w:t>10.</w:t>
            </w:r>
          </w:p>
          <w:p>
            <w:pPr>
              <w:pStyle w:val="TableParagraph"/>
              <w:spacing w:before="4"/>
              <w:ind w:left="26" w:right="22"/>
              <w:rPr>
                <w:sz w:val="18"/>
              </w:rPr>
            </w:pPr>
            <w:r>
              <w:rPr>
                <w:spacing w:val="-10"/>
                <w:sz w:val="18"/>
              </w:rPr>
              <w:t>0</w:t>
            </w:r>
          </w:p>
        </w:tc>
        <w:tc>
          <w:tcPr>
            <w:tcW w:w="480" w:type="dxa"/>
          </w:tcPr>
          <w:p>
            <w:pPr>
              <w:pStyle w:val="TableParagraph"/>
              <w:spacing w:before="106"/>
              <w:ind w:left="124"/>
              <w:jc w:val="left"/>
              <w:rPr>
                <w:sz w:val="18"/>
              </w:rPr>
            </w:pPr>
            <w:r>
              <w:rPr>
                <w:spacing w:val="-5"/>
                <w:sz w:val="18"/>
              </w:rPr>
              <w:t>9.9</w:t>
            </w:r>
          </w:p>
        </w:tc>
      </w:tr>
    </w:tbl>
    <w:p>
      <w:pPr>
        <w:pStyle w:val="BodyText"/>
        <w:rPr>
          <w:sz w:val="20"/>
        </w:rPr>
      </w:pPr>
    </w:p>
    <w:p>
      <w:pPr>
        <w:pStyle w:val="BodyText"/>
        <w:spacing w:before="147"/>
        <w:rPr>
          <w:sz w:val="20"/>
        </w:rPr>
      </w:pPr>
    </w:p>
    <w:p>
      <w:pPr>
        <w:spacing w:after="0"/>
        <w:rPr>
          <w:sz w:val="20"/>
        </w:rPr>
        <w:sectPr>
          <w:type w:val="continuous"/>
          <w:pgSz w:w="12240" w:h="15840"/>
          <w:pgMar w:header="0" w:footer="344" w:top="200" w:bottom="0" w:left="0" w:right="160"/>
        </w:sectPr>
      </w:pPr>
    </w:p>
    <w:p>
      <w:pPr>
        <w:spacing w:before="3"/>
        <w:ind w:left="1672" w:right="0" w:firstLine="0"/>
        <w:jc w:val="left"/>
        <w:rPr>
          <w:rFonts w:ascii="Calibri"/>
          <w:i/>
          <w:sz w:val="48"/>
        </w:rPr>
      </w:pPr>
      <w:r>
        <w:rPr/>
        <mc:AlternateContent>
          <mc:Choice Requires="wps">
            <w:drawing>
              <wp:anchor distT="0" distB="0" distL="0" distR="0" allowOverlap="1" layoutInCell="1" locked="0" behindDoc="1" simplePos="0" relativeHeight="487169024">
                <wp:simplePos x="0" y="0"/>
                <wp:positionH relativeFrom="page">
                  <wp:posOffset>0</wp:posOffset>
                </wp:positionH>
                <wp:positionV relativeFrom="paragraph">
                  <wp:posOffset>-50723</wp:posOffset>
                </wp:positionV>
                <wp:extent cx="7598409" cy="325755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7598409" cy="3257550"/>
                        </a:xfrm>
                        <a:custGeom>
                          <a:avLst/>
                          <a:gdLst/>
                          <a:ahLst/>
                          <a:cxnLst/>
                          <a:rect l="l" t="t" r="r" b="b"/>
                          <a:pathLst>
                            <a:path w="7598409" h="3257550">
                              <a:moveTo>
                                <a:pt x="7598156" y="0"/>
                              </a:moveTo>
                              <a:lnTo>
                                <a:pt x="0" y="0"/>
                              </a:lnTo>
                              <a:lnTo>
                                <a:pt x="0" y="3257550"/>
                              </a:lnTo>
                              <a:lnTo>
                                <a:pt x="7598156" y="3257550"/>
                              </a:lnTo>
                              <a:lnTo>
                                <a:pt x="7598156"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3.994pt;width:598.28pt;height:256.5pt;mso-position-horizontal-relative:page;mso-position-vertical-relative:paragraph;z-index:-16147456" id="docshape23" filled="true" fillcolor="#ebebec" stroked="false">
                <v:fill type="solid"/>
                <w10:wrap type="none"/>
              </v:rect>
            </w:pict>
          </mc:Fallback>
        </mc:AlternateContent>
      </w:r>
      <w:r>
        <w:rPr/>
        <w:drawing>
          <wp:anchor distT="0" distB="0" distL="0" distR="0" allowOverlap="1" layoutInCell="1" locked="0" behindDoc="0" simplePos="0" relativeHeight="15732224">
            <wp:simplePos x="0" y="0"/>
            <wp:positionH relativeFrom="page">
              <wp:posOffset>53339</wp:posOffset>
            </wp:positionH>
            <wp:positionV relativeFrom="paragraph">
              <wp:posOffset>-1218869</wp:posOffset>
            </wp:positionV>
            <wp:extent cx="7544816" cy="1060704"/>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4" cstate="print"/>
                    <a:stretch>
                      <a:fillRect/>
                    </a:stretch>
                  </pic:blipFill>
                  <pic:spPr>
                    <a:xfrm>
                      <a:off x="0" y="0"/>
                      <a:ext cx="7544816" cy="1060704"/>
                    </a:xfrm>
                    <a:prstGeom prst="rect">
                      <a:avLst/>
                    </a:prstGeom>
                  </pic:spPr>
                </pic:pic>
              </a:graphicData>
            </a:graphic>
          </wp:anchor>
        </w:drawing>
      </w:r>
      <w:r>
        <w:rPr>
          <w:rFonts w:ascii="Calibri"/>
          <w:i/>
          <w:color w:val="155779"/>
          <w:w w:val="90"/>
          <w:sz w:val="48"/>
        </w:rPr>
        <w:t>Orland</w:t>
      </w:r>
      <w:r>
        <w:rPr>
          <w:rFonts w:ascii="Calibri"/>
          <w:i/>
          <w:color w:val="155779"/>
          <w:spacing w:val="22"/>
          <w:sz w:val="48"/>
        </w:rPr>
        <w:t> </w:t>
      </w:r>
      <w:r>
        <w:rPr>
          <w:rFonts w:ascii="Calibri"/>
          <w:i/>
          <w:color w:val="155779"/>
          <w:w w:val="90"/>
          <w:sz w:val="48"/>
        </w:rPr>
        <w:t>River</w:t>
      </w:r>
      <w:r>
        <w:rPr>
          <w:rFonts w:ascii="Calibri"/>
          <w:i/>
          <w:color w:val="155779"/>
          <w:spacing w:val="23"/>
          <w:sz w:val="48"/>
        </w:rPr>
        <w:t> </w:t>
      </w:r>
      <w:r>
        <w:rPr>
          <w:rFonts w:ascii="Calibri"/>
          <w:i/>
          <w:color w:val="155779"/>
          <w:spacing w:val="-5"/>
          <w:w w:val="90"/>
          <w:sz w:val="48"/>
        </w:rPr>
        <w:t>Day</w:t>
      </w:r>
    </w:p>
    <w:p>
      <w:pPr>
        <w:spacing w:line="201" w:lineRule="auto" w:before="140"/>
        <w:ind w:left="440" w:right="0" w:firstLine="720"/>
        <w:jc w:val="both"/>
        <w:rPr>
          <w:sz w:val="23"/>
        </w:rPr>
      </w:pPr>
      <w:r>
        <w:rPr>
          <w:color w:val="231F20"/>
          <w:sz w:val="23"/>
        </w:rPr>
        <w:t>On Saturday, September 14th, the Town of Orland celebrated the 48th Orland River Day and the Toddy Pond Association was strongly represented. Virtually the entire board participated. From John Moss helping to set up the tent and get the booth ready, to Donna Foster and Dennis contributing decorations, Hershey Kisses and Mardi Gras necklaces</w:t>
      </w:r>
      <w:r>
        <w:rPr>
          <w:color w:val="231F20"/>
          <w:spacing w:val="-12"/>
          <w:sz w:val="23"/>
        </w:rPr>
        <w:t> </w:t>
      </w:r>
      <w:r>
        <w:rPr>
          <w:color w:val="231F20"/>
          <w:sz w:val="23"/>
        </w:rPr>
        <w:t>for</w:t>
      </w:r>
      <w:r>
        <w:rPr>
          <w:color w:val="231F20"/>
          <w:spacing w:val="-12"/>
          <w:sz w:val="23"/>
        </w:rPr>
        <w:t> </w:t>
      </w:r>
      <w:r>
        <w:rPr>
          <w:color w:val="231F20"/>
          <w:sz w:val="23"/>
        </w:rPr>
        <w:t>all</w:t>
      </w:r>
      <w:r>
        <w:rPr>
          <w:color w:val="231F20"/>
          <w:spacing w:val="-12"/>
          <w:sz w:val="23"/>
        </w:rPr>
        <w:t> </w:t>
      </w:r>
      <w:r>
        <w:rPr>
          <w:color w:val="231F20"/>
          <w:sz w:val="23"/>
        </w:rPr>
        <w:t>to</w:t>
      </w:r>
      <w:r>
        <w:rPr>
          <w:color w:val="231F20"/>
          <w:spacing w:val="-12"/>
          <w:sz w:val="23"/>
        </w:rPr>
        <w:t> </w:t>
      </w:r>
      <w:r>
        <w:rPr>
          <w:color w:val="231F20"/>
          <w:sz w:val="23"/>
        </w:rPr>
        <w:t>wear,</w:t>
      </w:r>
      <w:r>
        <w:rPr>
          <w:color w:val="231F20"/>
          <w:spacing w:val="-12"/>
          <w:sz w:val="23"/>
        </w:rPr>
        <w:t> </w:t>
      </w:r>
      <w:r>
        <w:rPr>
          <w:color w:val="231F20"/>
          <w:sz w:val="23"/>
        </w:rPr>
        <w:t>along</w:t>
      </w:r>
      <w:r>
        <w:rPr>
          <w:color w:val="231F20"/>
          <w:spacing w:val="-12"/>
          <w:sz w:val="23"/>
        </w:rPr>
        <w:t> </w:t>
      </w:r>
      <w:r>
        <w:rPr>
          <w:color w:val="231F20"/>
          <w:sz w:val="23"/>
        </w:rPr>
        <w:t>with</w:t>
      </w:r>
      <w:r>
        <w:rPr>
          <w:color w:val="231F20"/>
          <w:spacing w:val="-12"/>
          <w:sz w:val="23"/>
        </w:rPr>
        <w:t> </w:t>
      </w:r>
      <w:r>
        <w:rPr>
          <w:color w:val="231F20"/>
          <w:sz w:val="23"/>
        </w:rPr>
        <w:t>Chris</w:t>
      </w:r>
      <w:r>
        <w:rPr>
          <w:color w:val="231F20"/>
          <w:spacing w:val="-12"/>
          <w:sz w:val="23"/>
        </w:rPr>
        <w:t> </w:t>
      </w:r>
      <w:r>
        <w:rPr>
          <w:color w:val="231F20"/>
          <w:sz w:val="23"/>
        </w:rPr>
        <w:t>Closs,</w:t>
      </w:r>
      <w:r>
        <w:rPr>
          <w:color w:val="231F20"/>
          <w:spacing w:val="-12"/>
          <w:sz w:val="23"/>
        </w:rPr>
        <w:t> </w:t>
      </w:r>
      <w:r>
        <w:rPr>
          <w:color w:val="231F20"/>
          <w:sz w:val="23"/>
        </w:rPr>
        <w:t>Brian</w:t>
      </w:r>
      <w:r>
        <w:rPr>
          <w:color w:val="231F20"/>
          <w:spacing w:val="-12"/>
          <w:sz w:val="23"/>
        </w:rPr>
        <w:t> </w:t>
      </w:r>
      <w:r>
        <w:rPr>
          <w:color w:val="231F20"/>
          <w:sz w:val="23"/>
        </w:rPr>
        <w:t>Smith, Robin Yurkevicz and Marc Restuccia. All present staffed the booth for the entire day, along with some of Robin’s IPPers. We</w:t>
      </w:r>
      <w:r>
        <w:rPr>
          <w:color w:val="231F20"/>
          <w:spacing w:val="-13"/>
          <w:sz w:val="23"/>
        </w:rPr>
        <w:t> </w:t>
      </w:r>
      <w:r>
        <w:rPr>
          <w:color w:val="231F20"/>
          <w:sz w:val="23"/>
        </w:rPr>
        <w:t>all</w:t>
      </w:r>
      <w:r>
        <w:rPr>
          <w:color w:val="231F20"/>
          <w:spacing w:val="-13"/>
          <w:sz w:val="23"/>
        </w:rPr>
        <w:t> </w:t>
      </w:r>
      <w:r>
        <w:rPr>
          <w:color w:val="231F20"/>
          <w:sz w:val="23"/>
        </w:rPr>
        <w:t>had</w:t>
      </w:r>
      <w:r>
        <w:rPr>
          <w:color w:val="231F20"/>
          <w:spacing w:val="-13"/>
          <w:sz w:val="23"/>
        </w:rPr>
        <w:t> </w:t>
      </w:r>
      <w:r>
        <w:rPr>
          <w:color w:val="231F20"/>
          <w:sz w:val="23"/>
        </w:rPr>
        <w:t>a</w:t>
      </w:r>
      <w:r>
        <w:rPr>
          <w:color w:val="231F20"/>
          <w:spacing w:val="-13"/>
          <w:sz w:val="23"/>
        </w:rPr>
        <w:t> </w:t>
      </w:r>
      <w:r>
        <w:rPr>
          <w:color w:val="231F20"/>
          <w:sz w:val="23"/>
        </w:rPr>
        <w:t>lot</w:t>
      </w:r>
      <w:r>
        <w:rPr>
          <w:color w:val="231F20"/>
          <w:spacing w:val="-13"/>
          <w:sz w:val="23"/>
        </w:rPr>
        <w:t> </w:t>
      </w:r>
      <w:r>
        <w:rPr>
          <w:color w:val="231F20"/>
          <w:sz w:val="23"/>
        </w:rPr>
        <w:t>of</w:t>
      </w:r>
      <w:r>
        <w:rPr>
          <w:color w:val="231F20"/>
          <w:spacing w:val="-13"/>
          <w:sz w:val="23"/>
        </w:rPr>
        <w:t> </w:t>
      </w:r>
      <w:r>
        <w:rPr>
          <w:color w:val="231F20"/>
          <w:sz w:val="23"/>
        </w:rPr>
        <w:t>fun</w:t>
      </w:r>
      <w:r>
        <w:rPr>
          <w:color w:val="231F20"/>
          <w:spacing w:val="-13"/>
          <w:sz w:val="23"/>
        </w:rPr>
        <w:t> </w:t>
      </w:r>
      <w:r>
        <w:rPr>
          <w:color w:val="231F20"/>
          <w:sz w:val="23"/>
        </w:rPr>
        <w:t>meeting</w:t>
      </w:r>
      <w:r>
        <w:rPr>
          <w:color w:val="231F20"/>
          <w:spacing w:val="-13"/>
          <w:sz w:val="23"/>
        </w:rPr>
        <w:t> </w:t>
      </w:r>
      <w:r>
        <w:rPr>
          <w:color w:val="231F20"/>
          <w:sz w:val="23"/>
        </w:rPr>
        <w:t>the</w:t>
      </w:r>
      <w:r>
        <w:rPr>
          <w:color w:val="231F20"/>
          <w:spacing w:val="-13"/>
          <w:sz w:val="23"/>
        </w:rPr>
        <w:t> </w:t>
      </w:r>
      <w:r>
        <w:rPr>
          <w:color w:val="231F20"/>
          <w:sz w:val="23"/>
        </w:rPr>
        <w:t>local</w:t>
      </w:r>
      <w:r>
        <w:rPr>
          <w:color w:val="231F20"/>
          <w:spacing w:val="-13"/>
          <w:sz w:val="23"/>
        </w:rPr>
        <w:t> </w:t>
      </w:r>
      <w:r>
        <w:rPr>
          <w:color w:val="231F20"/>
          <w:sz w:val="23"/>
        </w:rPr>
        <w:t>public</w:t>
      </w:r>
      <w:r>
        <w:rPr>
          <w:color w:val="231F20"/>
          <w:spacing w:val="-13"/>
          <w:sz w:val="23"/>
        </w:rPr>
        <w:t> </w:t>
      </w:r>
      <w:r>
        <w:rPr>
          <w:color w:val="231F20"/>
          <w:sz w:val="23"/>
        </w:rPr>
        <w:t>and</w:t>
      </w:r>
      <w:r>
        <w:rPr>
          <w:color w:val="231F20"/>
          <w:spacing w:val="-13"/>
          <w:sz w:val="23"/>
        </w:rPr>
        <w:t> </w:t>
      </w:r>
      <w:r>
        <w:rPr>
          <w:color w:val="231F20"/>
          <w:sz w:val="23"/>
        </w:rPr>
        <w:t>folks</w:t>
      </w:r>
      <w:r>
        <w:rPr>
          <w:color w:val="231F20"/>
          <w:spacing w:val="-13"/>
          <w:sz w:val="23"/>
        </w:rPr>
        <w:t> </w:t>
      </w:r>
      <w:r>
        <w:rPr>
          <w:color w:val="231F20"/>
          <w:sz w:val="23"/>
        </w:rPr>
        <w:t>from </w:t>
      </w:r>
      <w:r>
        <w:rPr>
          <w:color w:val="231F20"/>
          <w:spacing w:val="-2"/>
          <w:sz w:val="23"/>
        </w:rPr>
        <w:t>away.</w:t>
      </w:r>
      <w:r>
        <w:rPr>
          <w:color w:val="231F20"/>
          <w:spacing w:val="-8"/>
          <w:sz w:val="23"/>
        </w:rPr>
        <w:t> </w:t>
      </w:r>
      <w:r>
        <w:rPr>
          <w:color w:val="231F20"/>
          <w:spacing w:val="-2"/>
          <w:sz w:val="23"/>
        </w:rPr>
        <w:t>We</w:t>
      </w:r>
      <w:r>
        <w:rPr>
          <w:color w:val="231F20"/>
          <w:spacing w:val="-8"/>
          <w:sz w:val="23"/>
        </w:rPr>
        <w:t> </w:t>
      </w:r>
      <w:r>
        <w:rPr>
          <w:color w:val="231F20"/>
          <w:spacing w:val="-2"/>
          <w:sz w:val="23"/>
        </w:rPr>
        <w:t>had</w:t>
      </w:r>
      <w:r>
        <w:rPr>
          <w:color w:val="231F20"/>
          <w:spacing w:val="-8"/>
          <w:sz w:val="23"/>
        </w:rPr>
        <w:t> </w:t>
      </w:r>
      <w:r>
        <w:rPr>
          <w:color w:val="231F20"/>
          <w:spacing w:val="-2"/>
          <w:sz w:val="23"/>
        </w:rPr>
        <w:t>a</w:t>
      </w:r>
      <w:r>
        <w:rPr>
          <w:color w:val="231F20"/>
          <w:spacing w:val="-8"/>
          <w:sz w:val="23"/>
        </w:rPr>
        <w:t> </w:t>
      </w:r>
      <w:r>
        <w:rPr>
          <w:color w:val="231F20"/>
          <w:spacing w:val="-2"/>
          <w:sz w:val="23"/>
        </w:rPr>
        <w:t>new</w:t>
      </w:r>
      <w:r>
        <w:rPr>
          <w:color w:val="231F20"/>
          <w:spacing w:val="-8"/>
          <w:sz w:val="23"/>
        </w:rPr>
        <w:t> </w:t>
      </w:r>
      <w:r>
        <w:rPr>
          <w:color w:val="231F20"/>
          <w:spacing w:val="-2"/>
          <w:sz w:val="23"/>
        </w:rPr>
        <w:t>TPA</w:t>
      </w:r>
      <w:r>
        <w:rPr>
          <w:color w:val="231F20"/>
          <w:spacing w:val="-8"/>
          <w:sz w:val="23"/>
        </w:rPr>
        <w:t> </w:t>
      </w:r>
      <w:r>
        <w:rPr>
          <w:color w:val="231F20"/>
          <w:spacing w:val="-2"/>
          <w:sz w:val="23"/>
        </w:rPr>
        <w:t>banner</w:t>
      </w:r>
      <w:r>
        <w:rPr>
          <w:color w:val="231F20"/>
          <w:spacing w:val="-8"/>
          <w:sz w:val="23"/>
        </w:rPr>
        <w:t> </w:t>
      </w:r>
      <w:r>
        <w:rPr>
          <w:color w:val="231F20"/>
          <w:spacing w:val="-2"/>
          <w:sz w:val="23"/>
        </w:rPr>
        <w:t>to</w:t>
      </w:r>
      <w:r>
        <w:rPr>
          <w:color w:val="231F20"/>
          <w:spacing w:val="-8"/>
          <w:sz w:val="23"/>
        </w:rPr>
        <w:t> </w:t>
      </w:r>
      <w:r>
        <w:rPr>
          <w:color w:val="231F20"/>
          <w:spacing w:val="-2"/>
          <w:sz w:val="23"/>
        </w:rPr>
        <w:t>display</w:t>
      </w:r>
      <w:r>
        <w:rPr>
          <w:color w:val="231F20"/>
          <w:spacing w:val="-8"/>
          <w:sz w:val="23"/>
        </w:rPr>
        <w:t> </w:t>
      </w:r>
      <w:r>
        <w:rPr>
          <w:color w:val="231F20"/>
          <w:spacing w:val="-2"/>
          <w:sz w:val="23"/>
        </w:rPr>
        <w:t>and</w:t>
      </w:r>
      <w:r>
        <w:rPr>
          <w:color w:val="231F20"/>
          <w:spacing w:val="-8"/>
          <w:sz w:val="23"/>
        </w:rPr>
        <w:t> </w:t>
      </w:r>
      <w:r>
        <w:rPr>
          <w:color w:val="231F20"/>
          <w:spacing w:val="-2"/>
          <w:sz w:val="23"/>
        </w:rPr>
        <w:t>handouts</w:t>
      </w:r>
      <w:r>
        <w:rPr>
          <w:color w:val="231F20"/>
          <w:spacing w:val="-8"/>
          <w:sz w:val="23"/>
        </w:rPr>
        <w:t> </w:t>
      </w:r>
      <w:r>
        <w:rPr>
          <w:color w:val="231F20"/>
          <w:spacing w:val="-2"/>
          <w:sz w:val="23"/>
        </w:rPr>
        <w:t>and </w:t>
      </w:r>
      <w:r>
        <w:rPr>
          <w:color w:val="231F20"/>
          <w:sz w:val="23"/>
        </w:rPr>
        <w:t>poster</w:t>
      </w:r>
      <w:r>
        <w:rPr>
          <w:color w:val="231F20"/>
          <w:spacing w:val="-4"/>
          <w:sz w:val="23"/>
        </w:rPr>
        <w:t> </w:t>
      </w:r>
      <w:r>
        <w:rPr>
          <w:color w:val="231F20"/>
          <w:sz w:val="23"/>
        </w:rPr>
        <w:t>boards</w:t>
      </w:r>
      <w:r>
        <w:rPr>
          <w:color w:val="231F20"/>
          <w:spacing w:val="-4"/>
          <w:sz w:val="23"/>
        </w:rPr>
        <w:t> </w:t>
      </w:r>
      <w:r>
        <w:rPr>
          <w:color w:val="231F20"/>
          <w:sz w:val="23"/>
        </w:rPr>
        <w:t>to</w:t>
      </w:r>
      <w:r>
        <w:rPr>
          <w:color w:val="231F20"/>
          <w:spacing w:val="-4"/>
          <w:sz w:val="23"/>
        </w:rPr>
        <w:t> </w:t>
      </w:r>
      <w:r>
        <w:rPr>
          <w:color w:val="231F20"/>
          <w:sz w:val="23"/>
        </w:rPr>
        <w:t>educate</w:t>
      </w:r>
      <w:r>
        <w:rPr>
          <w:color w:val="231F20"/>
          <w:spacing w:val="-4"/>
          <w:sz w:val="23"/>
        </w:rPr>
        <w:t> </w:t>
      </w:r>
      <w:r>
        <w:rPr>
          <w:color w:val="231F20"/>
          <w:sz w:val="23"/>
        </w:rPr>
        <w:t>the</w:t>
      </w:r>
      <w:r>
        <w:rPr>
          <w:color w:val="231F20"/>
          <w:spacing w:val="-4"/>
          <w:sz w:val="23"/>
        </w:rPr>
        <w:t> </w:t>
      </w:r>
      <w:r>
        <w:rPr>
          <w:color w:val="231F20"/>
          <w:sz w:val="23"/>
        </w:rPr>
        <w:t>many</w:t>
      </w:r>
      <w:r>
        <w:rPr>
          <w:color w:val="231F20"/>
          <w:spacing w:val="-4"/>
          <w:sz w:val="23"/>
        </w:rPr>
        <w:t> </w:t>
      </w:r>
      <w:r>
        <w:rPr>
          <w:color w:val="231F20"/>
          <w:sz w:val="23"/>
        </w:rPr>
        <w:t>passersby</w:t>
      </w:r>
      <w:r>
        <w:rPr>
          <w:color w:val="231F20"/>
          <w:spacing w:val="-4"/>
          <w:sz w:val="23"/>
        </w:rPr>
        <w:t> </w:t>
      </w:r>
      <w:r>
        <w:rPr>
          <w:color w:val="231F20"/>
          <w:sz w:val="23"/>
        </w:rPr>
        <w:t>who</w:t>
      </w:r>
      <w:r>
        <w:rPr>
          <w:color w:val="231F20"/>
          <w:spacing w:val="-4"/>
          <w:sz w:val="23"/>
        </w:rPr>
        <w:t> </w:t>
      </w:r>
      <w:r>
        <w:rPr>
          <w:color w:val="231F20"/>
          <w:sz w:val="23"/>
        </w:rPr>
        <w:t>stopped</w:t>
      </w:r>
      <w:r>
        <w:rPr>
          <w:color w:val="231F20"/>
          <w:spacing w:val="-4"/>
          <w:sz w:val="23"/>
        </w:rPr>
        <w:t> </w:t>
      </w:r>
      <w:r>
        <w:rPr>
          <w:color w:val="231F20"/>
          <w:sz w:val="23"/>
        </w:rPr>
        <w:t>to chat. The weather was perfect and the TPA booth was set up right next to the Alamoosook Lake Association’s booth. To- gether</w:t>
      </w:r>
      <w:r>
        <w:rPr>
          <w:color w:val="231F20"/>
          <w:spacing w:val="-4"/>
          <w:sz w:val="23"/>
        </w:rPr>
        <w:t> </w:t>
      </w:r>
      <w:r>
        <w:rPr>
          <w:color w:val="231F20"/>
          <w:sz w:val="23"/>
        </w:rPr>
        <w:t>we</w:t>
      </w:r>
      <w:r>
        <w:rPr>
          <w:color w:val="231F20"/>
          <w:spacing w:val="-4"/>
          <w:sz w:val="23"/>
        </w:rPr>
        <w:t> </w:t>
      </w:r>
      <w:r>
        <w:rPr>
          <w:color w:val="231F20"/>
          <w:sz w:val="23"/>
        </w:rPr>
        <w:t>educated</w:t>
      </w:r>
      <w:r>
        <w:rPr>
          <w:color w:val="231F20"/>
          <w:spacing w:val="-4"/>
          <w:sz w:val="23"/>
        </w:rPr>
        <w:t> </w:t>
      </w:r>
      <w:r>
        <w:rPr>
          <w:color w:val="231F20"/>
          <w:sz w:val="23"/>
        </w:rPr>
        <w:t>everyone</w:t>
      </w:r>
      <w:r>
        <w:rPr>
          <w:color w:val="231F20"/>
          <w:spacing w:val="-4"/>
          <w:sz w:val="23"/>
        </w:rPr>
        <w:t> </w:t>
      </w:r>
      <w:r>
        <w:rPr>
          <w:color w:val="231F20"/>
          <w:sz w:val="23"/>
        </w:rPr>
        <w:t>who</w:t>
      </w:r>
      <w:r>
        <w:rPr>
          <w:color w:val="231F20"/>
          <w:spacing w:val="-4"/>
          <w:sz w:val="23"/>
        </w:rPr>
        <w:t> </w:t>
      </w:r>
      <w:r>
        <w:rPr>
          <w:color w:val="231F20"/>
          <w:sz w:val="23"/>
        </w:rPr>
        <w:t>stopped</w:t>
      </w:r>
      <w:r>
        <w:rPr>
          <w:color w:val="231F20"/>
          <w:spacing w:val="-4"/>
          <w:sz w:val="23"/>
        </w:rPr>
        <w:t> </w:t>
      </w:r>
      <w:r>
        <w:rPr>
          <w:color w:val="231F20"/>
          <w:sz w:val="23"/>
        </w:rPr>
        <w:t>by,</w:t>
      </w:r>
      <w:r>
        <w:rPr>
          <w:color w:val="231F20"/>
          <w:spacing w:val="-4"/>
          <w:sz w:val="23"/>
        </w:rPr>
        <w:t> </w:t>
      </w:r>
      <w:r>
        <w:rPr>
          <w:color w:val="231F20"/>
          <w:sz w:val="23"/>
        </w:rPr>
        <w:t>about</w:t>
      </w:r>
      <w:r>
        <w:rPr>
          <w:color w:val="231F20"/>
          <w:spacing w:val="-4"/>
          <w:sz w:val="23"/>
        </w:rPr>
        <w:t> </w:t>
      </w:r>
      <w:r>
        <w:rPr>
          <w:color w:val="231F20"/>
          <w:sz w:val="23"/>
        </w:rPr>
        <w:t>the</w:t>
      </w:r>
      <w:r>
        <w:rPr>
          <w:color w:val="231F20"/>
          <w:spacing w:val="-4"/>
          <w:sz w:val="23"/>
        </w:rPr>
        <w:t> </w:t>
      </w:r>
      <w:r>
        <w:rPr>
          <w:color w:val="231F20"/>
          <w:sz w:val="23"/>
        </w:rPr>
        <w:t>cur- rent</w:t>
      </w:r>
      <w:r>
        <w:rPr>
          <w:color w:val="231F20"/>
          <w:spacing w:val="5"/>
          <w:sz w:val="23"/>
        </w:rPr>
        <w:t> </w:t>
      </w:r>
      <w:r>
        <w:rPr>
          <w:color w:val="231F20"/>
          <w:sz w:val="23"/>
        </w:rPr>
        <w:t>situation</w:t>
      </w:r>
      <w:r>
        <w:rPr>
          <w:color w:val="231F20"/>
          <w:spacing w:val="5"/>
          <w:sz w:val="23"/>
        </w:rPr>
        <w:t> </w:t>
      </w:r>
      <w:r>
        <w:rPr>
          <w:color w:val="231F20"/>
          <w:sz w:val="23"/>
        </w:rPr>
        <w:t>with</w:t>
      </w:r>
      <w:r>
        <w:rPr>
          <w:color w:val="231F20"/>
          <w:spacing w:val="5"/>
          <w:sz w:val="23"/>
        </w:rPr>
        <w:t> </w:t>
      </w:r>
      <w:r>
        <w:rPr>
          <w:color w:val="231F20"/>
          <w:sz w:val="23"/>
        </w:rPr>
        <w:t>the</w:t>
      </w:r>
      <w:r>
        <w:rPr>
          <w:color w:val="231F20"/>
          <w:spacing w:val="5"/>
          <w:sz w:val="23"/>
        </w:rPr>
        <w:t> </w:t>
      </w:r>
      <w:r>
        <w:rPr>
          <w:color w:val="231F20"/>
          <w:sz w:val="23"/>
        </w:rPr>
        <w:t>dams</w:t>
      </w:r>
      <w:r>
        <w:rPr>
          <w:color w:val="231F20"/>
          <w:spacing w:val="5"/>
          <w:sz w:val="23"/>
        </w:rPr>
        <w:t> </w:t>
      </w:r>
      <w:r>
        <w:rPr>
          <w:color w:val="231F20"/>
          <w:sz w:val="23"/>
        </w:rPr>
        <w:t>and</w:t>
      </w:r>
      <w:r>
        <w:rPr>
          <w:color w:val="231F20"/>
          <w:spacing w:val="5"/>
          <w:sz w:val="23"/>
        </w:rPr>
        <w:t> </w:t>
      </w:r>
      <w:r>
        <w:rPr>
          <w:color w:val="231F20"/>
          <w:sz w:val="23"/>
        </w:rPr>
        <w:t>the</w:t>
      </w:r>
      <w:r>
        <w:rPr>
          <w:color w:val="231F20"/>
          <w:spacing w:val="5"/>
          <w:sz w:val="23"/>
        </w:rPr>
        <w:t> </w:t>
      </w:r>
      <w:r>
        <w:rPr>
          <w:color w:val="231F20"/>
          <w:sz w:val="23"/>
        </w:rPr>
        <w:t>shared</w:t>
      </w:r>
      <w:r>
        <w:rPr>
          <w:color w:val="231F20"/>
          <w:spacing w:val="5"/>
          <w:sz w:val="23"/>
        </w:rPr>
        <w:t> </w:t>
      </w:r>
      <w:r>
        <w:rPr>
          <w:color w:val="231F20"/>
          <w:sz w:val="23"/>
        </w:rPr>
        <w:t>goal</w:t>
      </w:r>
      <w:r>
        <w:rPr>
          <w:color w:val="231F20"/>
          <w:spacing w:val="5"/>
          <w:sz w:val="23"/>
        </w:rPr>
        <w:t> </w:t>
      </w:r>
      <w:r>
        <w:rPr>
          <w:color w:val="231F20"/>
          <w:sz w:val="23"/>
        </w:rPr>
        <w:t>of</w:t>
      </w:r>
      <w:r>
        <w:rPr>
          <w:color w:val="231F20"/>
          <w:spacing w:val="5"/>
          <w:sz w:val="23"/>
        </w:rPr>
        <w:t> </w:t>
      </w:r>
      <w:r>
        <w:rPr>
          <w:color w:val="231F20"/>
          <w:spacing w:val="-2"/>
          <w:sz w:val="23"/>
        </w:rPr>
        <w:t>preserv-</w:t>
      </w:r>
    </w:p>
    <w:p>
      <w:pPr>
        <w:spacing w:line="240" w:lineRule="auto" w:before="0"/>
        <w:rPr>
          <w:sz w:val="23"/>
        </w:rPr>
      </w:pPr>
      <w:r>
        <w:rPr/>
        <w:br w:type="column"/>
      </w:r>
      <w:r>
        <w:rPr>
          <w:sz w:val="23"/>
        </w:rPr>
      </w:r>
    </w:p>
    <w:p>
      <w:pPr>
        <w:pStyle w:val="BodyText"/>
        <w:spacing w:before="97"/>
        <w:rPr>
          <w:sz w:val="23"/>
        </w:rPr>
      </w:pPr>
    </w:p>
    <w:p>
      <w:pPr>
        <w:spacing w:line="201" w:lineRule="auto" w:before="0"/>
        <w:ind w:left="0" w:right="211" w:firstLine="0"/>
        <w:jc w:val="right"/>
        <w:rPr>
          <w:sz w:val="23"/>
        </w:rPr>
      </w:pPr>
      <w:r>
        <w:rPr>
          <w:color w:val="231F20"/>
          <w:sz w:val="23"/>
        </w:rPr>
        <w:t>ing our dams and lakes. Both Nicole Grohoski (state senator) and</w:t>
      </w:r>
      <w:r>
        <w:rPr>
          <w:color w:val="231F20"/>
          <w:spacing w:val="-11"/>
          <w:sz w:val="23"/>
        </w:rPr>
        <w:t> </w:t>
      </w:r>
      <w:r>
        <w:rPr>
          <w:color w:val="231F20"/>
          <w:sz w:val="23"/>
        </w:rPr>
        <w:t>Ron</w:t>
      </w:r>
      <w:r>
        <w:rPr>
          <w:color w:val="231F20"/>
          <w:spacing w:val="-11"/>
          <w:sz w:val="23"/>
        </w:rPr>
        <w:t> </w:t>
      </w:r>
      <w:r>
        <w:rPr>
          <w:color w:val="231F20"/>
          <w:sz w:val="23"/>
        </w:rPr>
        <w:t>Russell</w:t>
      </w:r>
      <w:r>
        <w:rPr>
          <w:color w:val="231F20"/>
          <w:spacing w:val="-11"/>
          <w:sz w:val="23"/>
        </w:rPr>
        <w:t> </w:t>
      </w:r>
      <w:r>
        <w:rPr>
          <w:color w:val="231F20"/>
          <w:sz w:val="23"/>
        </w:rPr>
        <w:t>(state</w:t>
      </w:r>
      <w:r>
        <w:rPr>
          <w:color w:val="231F20"/>
          <w:spacing w:val="-11"/>
          <w:sz w:val="23"/>
        </w:rPr>
        <w:t> </w:t>
      </w:r>
      <w:r>
        <w:rPr>
          <w:color w:val="231F20"/>
          <w:sz w:val="23"/>
        </w:rPr>
        <w:t>representative)</w:t>
      </w:r>
      <w:r>
        <w:rPr>
          <w:color w:val="231F20"/>
          <w:spacing w:val="-11"/>
          <w:sz w:val="23"/>
        </w:rPr>
        <w:t> </w:t>
      </w:r>
      <w:r>
        <w:rPr>
          <w:color w:val="231F20"/>
          <w:sz w:val="23"/>
        </w:rPr>
        <w:t>stopped</w:t>
      </w:r>
      <w:r>
        <w:rPr>
          <w:color w:val="231F20"/>
          <w:spacing w:val="-11"/>
          <w:sz w:val="23"/>
        </w:rPr>
        <w:t> </w:t>
      </w:r>
      <w:r>
        <w:rPr>
          <w:color w:val="231F20"/>
          <w:sz w:val="23"/>
        </w:rPr>
        <w:t>by,</w:t>
      </w:r>
      <w:r>
        <w:rPr>
          <w:color w:val="231F20"/>
          <w:spacing w:val="-11"/>
          <w:sz w:val="23"/>
        </w:rPr>
        <w:t> </w:t>
      </w:r>
      <w:r>
        <w:rPr>
          <w:color w:val="231F20"/>
          <w:sz w:val="23"/>
        </w:rPr>
        <w:t>and</w:t>
      </w:r>
      <w:r>
        <w:rPr>
          <w:color w:val="231F20"/>
          <w:spacing w:val="-11"/>
          <w:sz w:val="23"/>
        </w:rPr>
        <w:t> </w:t>
      </w:r>
      <w:r>
        <w:rPr>
          <w:color w:val="231F20"/>
          <w:sz w:val="23"/>
        </w:rPr>
        <w:t>we</w:t>
      </w:r>
      <w:r>
        <w:rPr>
          <w:color w:val="231F20"/>
          <w:spacing w:val="-11"/>
          <w:sz w:val="23"/>
        </w:rPr>
        <w:t> </w:t>
      </w:r>
      <w:r>
        <w:rPr>
          <w:color w:val="231F20"/>
          <w:sz w:val="23"/>
        </w:rPr>
        <w:t>got</w:t>
      </w:r>
      <w:r>
        <w:rPr>
          <w:color w:val="231F20"/>
          <w:spacing w:val="-11"/>
          <w:sz w:val="23"/>
        </w:rPr>
        <w:t> </w:t>
      </w:r>
      <w:r>
        <w:rPr>
          <w:color w:val="231F20"/>
          <w:sz w:val="23"/>
        </w:rPr>
        <w:t>a chance</w:t>
      </w:r>
      <w:r>
        <w:rPr>
          <w:color w:val="231F20"/>
          <w:spacing w:val="-8"/>
          <w:sz w:val="23"/>
        </w:rPr>
        <w:t> </w:t>
      </w:r>
      <w:r>
        <w:rPr>
          <w:color w:val="231F20"/>
          <w:sz w:val="23"/>
        </w:rPr>
        <w:t>to</w:t>
      </w:r>
      <w:r>
        <w:rPr>
          <w:color w:val="231F20"/>
          <w:spacing w:val="-8"/>
          <w:sz w:val="23"/>
        </w:rPr>
        <w:t> </w:t>
      </w:r>
      <w:r>
        <w:rPr>
          <w:color w:val="231F20"/>
          <w:sz w:val="23"/>
        </w:rPr>
        <w:t>chat</w:t>
      </w:r>
      <w:r>
        <w:rPr>
          <w:color w:val="231F20"/>
          <w:spacing w:val="-8"/>
          <w:sz w:val="23"/>
        </w:rPr>
        <w:t> </w:t>
      </w:r>
      <w:r>
        <w:rPr>
          <w:color w:val="231F20"/>
          <w:sz w:val="23"/>
        </w:rPr>
        <w:t>with</w:t>
      </w:r>
      <w:r>
        <w:rPr>
          <w:color w:val="231F20"/>
          <w:spacing w:val="-8"/>
          <w:sz w:val="23"/>
        </w:rPr>
        <w:t> </w:t>
      </w:r>
      <w:r>
        <w:rPr>
          <w:color w:val="231F20"/>
          <w:sz w:val="23"/>
        </w:rPr>
        <w:t>them</w:t>
      </w:r>
      <w:r>
        <w:rPr>
          <w:color w:val="231F20"/>
          <w:spacing w:val="-8"/>
          <w:sz w:val="23"/>
        </w:rPr>
        <w:t> </w:t>
      </w:r>
      <w:r>
        <w:rPr>
          <w:color w:val="231F20"/>
          <w:sz w:val="23"/>
        </w:rPr>
        <w:t>about</w:t>
      </w:r>
      <w:r>
        <w:rPr>
          <w:color w:val="231F20"/>
          <w:spacing w:val="-8"/>
          <w:sz w:val="23"/>
        </w:rPr>
        <w:t> </w:t>
      </w:r>
      <w:r>
        <w:rPr>
          <w:color w:val="231F20"/>
          <w:sz w:val="23"/>
        </w:rPr>
        <w:t>the</w:t>
      </w:r>
      <w:r>
        <w:rPr>
          <w:color w:val="231F20"/>
          <w:spacing w:val="-8"/>
          <w:sz w:val="23"/>
        </w:rPr>
        <w:t> </w:t>
      </w:r>
      <w:r>
        <w:rPr>
          <w:color w:val="231F20"/>
          <w:sz w:val="23"/>
        </w:rPr>
        <w:t>dams.</w:t>
      </w:r>
      <w:r>
        <w:rPr>
          <w:color w:val="231F20"/>
          <w:spacing w:val="-8"/>
          <w:sz w:val="23"/>
        </w:rPr>
        <w:t> </w:t>
      </w:r>
      <w:r>
        <w:rPr>
          <w:color w:val="231F20"/>
          <w:sz w:val="23"/>
        </w:rPr>
        <w:t>They</w:t>
      </w:r>
      <w:r>
        <w:rPr>
          <w:color w:val="231F20"/>
          <w:spacing w:val="-8"/>
          <w:sz w:val="23"/>
        </w:rPr>
        <w:t> </w:t>
      </w:r>
      <w:r>
        <w:rPr>
          <w:color w:val="231F20"/>
          <w:sz w:val="23"/>
        </w:rPr>
        <w:t>both</w:t>
      </w:r>
      <w:r>
        <w:rPr>
          <w:color w:val="231F20"/>
          <w:spacing w:val="-8"/>
          <w:sz w:val="23"/>
        </w:rPr>
        <w:t> </w:t>
      </w:r>
      <w:r>
        <w:rPr>
          <w:color w:val="231F20"/>
          <w:sz w:val="23"/>
        </w:rPr>
        <w:t>are</w:t>
      </w:r>
      <w:r>
        <w:rPr>
          <w:color w:val="231F20"/>
          <w:spacing w:val="-8"/>
          <w:sz w:val="23"/>
        </w:rPr>
        <w:t> </w:t>
      </w:r>
      <w:r>
        <w:rPr>
          <w:color w:val="231F20"/>
          <w:sz w:val="23"/>
        </w:rPr>
        <w:t>aware and</w:t>
      </w:r>
      <w:r>
        <w:rPr>
          <w:color w:val="231F20"/>
          <w:spacing w:val="36"/>
          <w:sz w:val="23"/>
        </w:rPr>
        <w:t> </w:t>
      </w:r>
      <w:r>
        <w:rPr>
          <w:color w:val="231F20"/>
          <w:sz w:val="23"/>
        </w:rPr>
        <w:t>knowledgeable</w:t>
      </w:r>
      <w:r>
        <w:rPr>
          <w:color w:val="231F20"/>
          <w:spacing w:val="36"/>
          <w:sz w:val="23"/>
        </w:rPr>
        <w:t> </w:t>
      </w:r>
      <w:r>
        <w:rPr>
          <w:color w:val="231F20"/>
          <w:sz w:val="23"/>
        </w:rPr>
        <w:t>about</w:t>
      </w:r>
      <w:r>
        <w:rPr>
          <w:color w:val="231F20"/>
          <w:spacing w:val="36"/>
          <w:sz w:val="23"/>
        </w:rPr>
        <w:t> </w:t>
      </w:r>
      <w:r>
        <w:rPr>
          <w:color w:val="231F20"/>
          <w:sz w:val="23"/>
        </w:rPr>
        <w:t>AIM’s</w:t>
      </w:r>
      <w:r>
        <w:rPr>
          <w:color w:val="231F20"/>
          <w:spacing w:val="36"/>
          <w:sz w:val="23"/>
        </w:rPr>
        <w:t> </w:t>
      </w:r>
      <w:r>
        <w:rPr>
          <w:color w:val="231F20"/>
          <w:sz w:val="23"/>
        </w:rPr>
        <w:t>intent</w:t>
      </w:r>
      <w:r>
        <w:rPr>
          <w:color w:val="231F20"/>
          <w:spacing w:val="36"/>
          <w:sz w:val="23"/>
        </w:rPr>
        <w:t> </w:t>
      </w:r>
      <w:r>
        <w:rPr>
          <w:color w:val="231F20"/>
          <w:sz w:val="23"/>
        </w:rPr>
        <w:t>to</w:t>
      </w:r>
      <w:r>
        <w:rPr>
          <w:color w:val="231F20"/>
          <w:spacing w:val="36"/>
          <w:sz w:val="23"/>
        </w:rPr>
        <w:t> </w:t>
      </w:r>
      <w:r>
        <w:rPr>
          <w:color w:val="231F20"/>
          <w:sz w:val="23"/>
        </w:rPr>
        <w:t>be</w:t>
      </w:r>
      <w:r>
        <w:rPr>
          <w:color w:val="231F20"/>
          <w:spacing w:val="36"/>
          <w:sz w:val="23"/>
        </w:rPr>
        <w:t> </w:t>
      </w:r>
      <w:r>
        <w:rPr>
          <w:color w:val="231F20"/>
          <w:sz w:val="23"/>
        </w:rPr>
        <w:t>released</w:t>
      </w:r>
      <w:r>
        <w:rPr>
          <w:color w:val="231F20"/>
          <w:spacing w:val="36"/>
          <w:sz w:val="23"/>
        </w:rPr>
        <w:t> </w:t>
      </w:r>
      <w:r>
        <w:rPr>
          <w:color w:val="231F20"/>
          <w:sz w:val="23"/>
        </w:rPr>
        <w:t>from ownership and water level management. Both are interested and</w:t>
      </w:r>
      <w:r>
        <w:rPr>
          <w:color w:val="231F20"/>
          <w:spacing w:val="6"/>
          <w:sz w:val="23"/>
        </w:rPr>
        <w:t> </w:t>
      </w:r>
      <w:r>
        <w:rPr>
          <w:color w:val="231F20"/>
          <w:sz w:val="23"/>
        </w:rPr>
        <w:t>willing</w:t>
      </w:r>
      <w:r>
        <w:rPr>
          <w:color w:val="231F20"/>
          <w:spacing w:val="6"/>
          <w:sz w:val="23"/>
        </w:rPr>
        <w:t> </w:t>
      </w:r>
      <w:r>
        <w:rPr>
          <w:color w:val="231F20"/>
          <w:sz w:val="23"/>
        </w:rPr>
        <w:t>to</w:t>
      </w:r>
      <w:r>
        <w:rPr>
          <w:color w:val="231F20"/>
          <w:spacing w:val="7"/>
          <w:sz w:val="23"/>
        </w:rPr>
        <w:t> </w:t>
      </w:r>
      <w:r>
        <w:rPr>
          <w:color w:val="231F20"/>
          <w:sz w:val="23"/>
        </w:rPr>
        <w:t>assist</w:t>
      </w:r>
      <w:r>
        <w:rPr>
          <w:color w:val="231F20"/>
          <w:spacing w:val="6"/>
          <w:sz w:val="23"/>
        </w:rPr>
        <w:t> </w:t>
      </w:r>
      <w:r>
        <w:rPr>
          <w:color w:val="231F20"/>
          <w:sz w:val="23"/>
        </w:rPr>
        <w:t>in</w:t>
      </w:r>
      <w:r>
        <w:rPr>
          <w:color w:val="231F20"/>
          <w:spacing w:val="7"/>
          <w:sz w:val="23"/>
        </w:rPr>
        <w:t> </w:t>
      </w:r>
      <w:r>
        <w:rPr>
          <w:color w:val="231F20"/>
          <w:sz w:val="23"/>
        </w:rPr>
        <w:t>our</w:t>
      </w:r>
      <w:r>
        <w:rPr>
          <w:color w:val="231F20"/>
          <w:spacing w:val="6"/>
          <w:sz w:val="23"/>
        </w:rPr>
        <w:t> </w:t>
      </w:r>
      <w:r>
        <w:rPr>
          <w:color w:val="231F20"/>
          <w:sz w:val="23"/>
        </w:rPr>
        <w:t>efforts</w:t>
      </w:r>
      <w:r>
        <w:rPr>
          <w:color w:val="231F20"/>
          <w:spacing w:val="7"/>
          <w:sz w:val="23"/>
        </w:rPr>
        <w:t> </w:t>
      </w:r>
      <w:r>
        <w:rPr>
          <w:color w:val="231F20"/>
          <w:sz w:val="23"/>
        </w:rPr>
        <w:t>to</w:t>
      </w:r>
      <w:r>
        <w:rPr>
          <w:color w:val="231F20"/>
          <w:spacing w:val="6"/>
          <w:sz w:val="23"/>
        </w:rPr>
        <w:t> </w:t>
      </w:r>
      <w:r>
        <w:rPr>
          <w:color w:val="231F20"/>
          <w:sz w:val="23"/>
        </w:rPr>
        <w:t>the</w:t>
      </w:r>
      <w:r>
        <w:rPr>
          <w:color w:val="231F20"/>
          <w:spacing w:val="7"/>
          <w:sz w:val="23"/>
        </w:rPr>
        <w:t> </w:t>
      </w:r>
      <w:r>
        <w:rPr>
          <w:color w:val="231F20"/>
          <w:sz w:val="23"/>
        </w:rPr>
        <w:t>best</w:t>
      </w:r>
      <w:r>
        <w:rPr>
          <w:color w:val="231F20"/>
          <w:spacing w:val="6"/>
          <w:sz w:val="23"/>
        </w:rPr>
        <w:t> </w:t>
      </w:r>
      <w:r>
        <w:rPr>
          <w:color w:val="231F20"/>
          <w:sz w:val="23"/>
        </w:rPr>
        <w:t>of</w:t>
      </w:r>
      <w:r>
        <w:rPr>
          <w:color w:val="231F20"/>
          <w:spacing w:val="7"/>
          <w:sz w:val="23"/>
        </w:rPr>
        <w:t> </w:t>
      </w:r>
      <w:r>
        <w:rPr>
          <w:color w:val="231F20"/>
          <w:sz w:val="23"/>
        </w:rPr>
        <w:t>their</w:t>
      </w:r>
      <w:r>
        <w:rPr>
          <w:color w:val="231F20"/>
          <w:spacing w:val="6"/>
          <w:sz w:val="23"/>
        </w:rPr>
        <w:t> </w:t>
      </w:r>
      <w:r>
        <w:rPr>
          <w:color w:val="231F20"/>
          <w:spacing w:val="-2"/>
          <w:sz w:val="23"/>
        </w:rPr>
        <w:t>abilities.</w:t>
      </w:r>
    </w:p>
    <w:p>
      <w:pPr>
        <w:spacing w:line="201" w:lineRule="auto" w:before="0"/>
        <w:ind w:left="72" w:right="211" w:firstLine="720"/>
        <w:jc w:val="both"/>
        <w:rPr>
          <w:sz w:val="23"/>
        </w:rPr>
      </w:pPr>
      <w:r>
        <w:rPr>
          <w:color w:val="231F20"/>
          <w:sz w:val="23"/>
        </w:rPr>
        <w:t>The</w:t>
      </w:r>
      <w:r>
        <w:rPr>
          <w:color w:val="231F20"/>
          <w:spacing w:val="40"/>
          <w:sz w:val="23"/>
        </w:rPr>
        <w:t> </w:t>
      </w:r>
      <w:r>
        <w:rPr>
          <w:color w:val="231F20"/>
          <w:sz w:val="23"/>
        </w:rPr>
        <w:t>purpose</w:t>
      </w:r>
      <w:r>
        <w:rPr>
          <w:color w:val="231F20"/>
          <w:spacing w:val="40"/>
          <w:sz w:val="23"/>
        </w:rPr>
        <w:t> </w:t>
      </w:r>
      <w:r>
        <w:rPr>
          <w:color w:val="231F20"/>
          <w:sz w:val="23"/>
        </w:rPr>
        <w:t>of</w:t>
      </w:r>
      <w:r>
        <w:rPr>
          <w:color w:val="231F20"/>
          <w:spacing w:val="40"/>
          <w:sz w:val="23"/>
        </w:rPr>
        <w:t> </w:t>
      </w:r>
      <w:r>
        <w:rPr>
          <w:color w:val="231F20"/>
          <w:sz w:val="23"/>
        </w:rPr>
        <w:t>Orland</w:t>
      </w:r>
      <w:r>
        <w:rPr>
          <w:color w:val="231F20"/>
          <w:spacing w:val="40"/>
          <w:sz w:val="23"/>
        </w:rPr>
        <w:t> </w:t>
      </w:r>
      <w:r>
        <w:rPr>
          <w:color w:val="231F20"/>
          <w:sz w:val="23"/>
        </w:rPr>
        <w:t>River</w:t>
      </w:r>
      <w:r>
        <w:rPr>
          <w:color w:val="231F20"/>
          <w:spacing w:val="40"/>
          <w:sz w:val="23"/>
        </w:rPr>
        <w:t> </w:t>
      </w:r>
      <w:r>
        <w:rPr>
          <w:color w:val="231F20"/>
          <w:sz w:val="23"/>
        </w:rPr>
        <w:t>Day</w:t>
      </w:r>
      <w:r>
        <w:rPr>
          <w:color w:val="231F20"/>
          <w:spacing w:val="40"/>
          <w:sz w:val="23"/>
        </w:rPr>
        <w:t> </w:t>
      </w:r>
      <w:r>
        <w:rPr>
          <w:color w:val="231F20"/>
          <w:sz w:val="23"/>
        </w:rPr>
        <w:t>is</w:t>
      </w:r>
      <w:r>
        <w:rPr>
          <w:color w:val="231F20"/>
          <w:spacing w:val="40"/>
          <w:sz w:val="23"/>
        </w:rPr>
        <w:t> </w:t>
      </w:r>
      <w:r>
        <w:rPr>
          <w:color w:val="231F20"/>
          <w:sz w:val="23"/>
        </w:rPr>
        <w:t>to</w:t>
      </w:r>
      <w:r>
        <w:rPr>
          <w:color w:val="231F20"/>
          <w:spacing w:val="40"/>
          <w:sz w:val="23"/>
        </w:rPr>
        <w:t> </w:t>
      </w:r>
      <w:r>
        <w:rPr>
          <w:color w:val="231F20"/>
          <w:sz w:val="23"/>
        </w:rPr>
        <w:t>celebrate the Town of Orland and its community spirit, and to ac- knowledge</w:t>
      </w:r>
      <w:r>
        <w:rPr>
          <w:color w:val="231F20"/>
          <w:spacing w:val="40"/>
          <w:sz w:val="23"/>
        </w:rPr>
        <w:t> </w:t>
      </w:r>
      <w:r>
        <w:rPr>
          <w:color w:val="231F20"/>
          <w:sz w:val="23"/>
        </w:rPr>
        <w:t>the</w:t>
      </w:r>
      <w:r>
        <w:rPr>
          <w:color w:val="231F20"/>
          <w:spacing w:val="40"/>
          <w:sz w:val="23"/>
        </w:rPr>
        <w:t> </w:t>
      </w:r>
      <w:r>
        <w:rPr>
          <w:color w:val="231F20"/>
          <w:sz w:val="23"/>
        </w:rPr>
        <w:t>key</w:t>
      </w:r>
      <w:r>
        <w:rPr>
          <w:color w:val="231F20"/>
          <w:spacing w:val="40"/>
          <w:sz w:val="23"/>
        </w:rPr>
        <w:t> </w:t>
      </w:r>
      <w:r>
        <w:rPr>
          <w:color w:val="231F20"/>
          <w:sz w:val="23"/>
        </w:rPr>
        <w:t>role</w:t>
      </w:r>
      <w:r>
        <w:rPr>
          <w:color w:val="231F20"/>
          <w:spacing w:val="40"/>
          <w:sz w:val="23"/>
        </w:rPr>
        <w:t> </w:t>
      </w:r>
      <w:r>
        <w:rPr>
          <w:color w:val="231F20"/>
          <w:sz w:val="23"/>
        </w:rPr>
        <w:t>the</w:t>
      </w:r>
      <w:r>
        <w:rPr>
          <w:color w:val="231F20"/>
          <w:spacing w:val="40"/>
          <w:sz w:val="23"/>
        </w:rPr>
        <w:t> </w:t>
      </w:r>
      <w:r>
        <w:rPr>
          <w:color w:val="231F20"/>
          <w:sz w:val="23"/>
        </w:rPr>
        <w:t>Narramissic</w:t>
      </w:r>
      <w:r>
        <w:rPr>
          <w:color w:val="231F20"/>
          <w:spacing w:val="40"/>
          <w:sz w:val="23"/>
        </w:rPr>
        <w:t> </w:t>
      </w:r>
      <w:r>
        <w:rPr>
          <w:color w:val="231F20"/>
          <w:sz w:val="23"/>
        </w:rPr>
        <w:t>River,</w:t>
      </w:r>
      <w:r>
        <w:rPr>
          <w:color w:val="231F20"/>
          <w:spacing w:val="40"/>
          <w:sz w:val="23"/>
        </w:rPr>
        <w:t> </w:t>
      </w:r>
      <w:r>
        <w:rPr>
          <w:color w:val="231F20"/>
          <w:sz w:val="23"/>
        </w:rPr>
        <w:t>indeed</w:t>
      </w:r>
      <w:r>
        <w:rPr>
          <w:color w:val="231F20"/>
          <w:spacing w:val="40"/>
          <w:sz w:val="23"/>
        </w:rPr>
        <w:t> </w:t>
      </w:r>
      <w:r>
        <w:rPr>
          <w:color w:val="231F20"/>
          <w:sz w:val="23"/>
        </w:rPr>
        <w:t>all the bodies of water in Orland, contribute to the town. The event is held each year, rain or shine on the second Satur-</w:t>
      </w:r>
      <w:r>
        <w:rPr>
          <w:color w:val="231F20"/>
          <w:spacing w:val="80"/>
          <w:w w:val="150"/>
          <w:sz w:val="23"/>
        </w:rPr>
        <w:t> </w:t>
      </w:r>
      <w:r>
        <w:rPr>
          <w:color w:val="231F20"/>
          <w:sz w:val="23"/>
        </w:rPr>
        <w:t>day in September. It features a parade, crafts, food, a raft/ canoe/kayak</w:t>
      </w:r>
      <w:r>
        <w:rPr>
          <w:color w:val="231F20"/>
          <w:spacing w:val="40"/>
          <w:sz w:val="23"/>
        </w:rPr>
        <w:t> </w:t>
      </w:r>
      <w:r>
        <w:rPr>
          <w:color w:val="231F20"/>
          <w:sz w:val="23"/>
        </w:rPr>
        <w:t>race</w:t>
      </w:r>
      <w:r>
        <w:rPr>
          <w:color w:val="231F20"/>
          <w:spacing w:val="40"/>
          <w:sz w:val="23"/>
        </w:rPr>
        <w:t> </w:t>
      </w:r>
      <w:r>
        <w:rPr>
          <w:color w:val="231F20"/>
          <w:sz w:val="23"/>
        </w:rPr>
        <w:t>on</w:t>
      </w:r>
      <w:r>
        <w:rPr>
          <w:color w:val="231F20"/>
          <w:spacing w:val="40"/>
          <w:sz w:val="23"/>
        </w:rPr>
        <w:t> </w:t>
      </w:r>
      <w:r>
        <w:rPr>
          <w:color w:val="231F20"/>
          <w:sz w:val="23"/>
        </w:rPr>
        <w:t>the</w:t>
      </w:r>
      <w:r>
        <w:rPr>
          <w:color w:val="231F20"/>
          <w:spacing w:val="40"/>
          <w:sz w:val="23"/>
        </w:rPr>
        <w:t> </w:t>
      </w:r>
      <w:r>
        <w:rPr>
          <w:color w:val="231F20"/>
          <w:sz w:val="23"/>
        </w:rPr>
        <w:t>river</w:t>
      </w:r>
      <w:r>
        <w:rPr>
          <w:color w:val="231F20"/>
          <w:spacing w:val="40"/>
          <w:sz w:val="23"/>
        </w:rPr>
        <w:t> </w:t>
      </w:r>
      <w:r>
        <w:rPr>
          <w:color w:val="231F20"/>
          <w:sz w:val="23"/>
        </w:rPr>
        <w:t>and</w:t>
      </w:r>
      <w:r>
        <w:rPr>
          <w:color w:val="231F20"/>
          <w:spacing w:val="40"/>
          <w:sz w:val="23"/>
        </w:rPr>
        <w:t> </w:t>
      </w:r>
      <w:r>
        <w:rPr>
          <w:color w:val="231F20"/>
          <w:sz w:val="23"/>
        </w:rPr>
        <w:t>the</w:t>
      </w:r>
      <w:r>
        <w:rPr>
          <w:color w:val="231F20"/>
          <w:spacing w:val="40"/>
          <w:sz w:val="23"/>
        </w:rPr>
        <w:t> </w:t>
      </w:r>
      <w:r>
        <w:rPr>
          <w:color w:val="231F20"/>
          <w:sz w:val="23"/>
        </w:rPr>
        <w:t>chance</w:t>
      </w:r>
      <w:r>
        <w:rPr>
          <w:color w:val="231F20"/>
          <w:spacing w:val="40"/>
          <w:sz w:val="23"/>
        </w:rPr>
        <w:t> </w:t>
      </w:r>
      <w:r>
        <w:rPr>
          <w:color w:val="231F20"/>
          <w:sz w:val="23"/>
        </w:rPr>
        <w:t>for</w:t>
      </w:r>
      <w:r>
        <w:rPr>
          <w:color w:val="231F20"/>
          <w:spacing w:val="40"/>
          <w:sz w:val="23"/>
        </w:rPr>
        <w:t> </w:t>
      </w:r>
      <w:r>
        <w:rPr>
          <w:color w:val="231F20"/>
          <w:sz w:val="23"/>
        </w:rPr>
        <w:t>multi- ple local agencies and organizations to educate the public about</w:t>
      </w:r>
      <w:r>
        <w:rPr>
          <w:color w:val="231F20"/>
          <w:spacing w:val="43"/>
          <w:sz w:val="23"/>
        </w:rPr>
        <w:t> </w:t>
      </w:r>
      <w:r>
        <w:rPr>
          <w:color w:val="231F20"/>
          <w:sz w:val="23"/>
        </w:rPr>
        <w:t>what</w:t>
      </w:r>
      <w:r>
        <w:rPr>
          <w:color w:val="231F20"/>
          <w:spacing w:val="44"/>
          <w:sz w:val="23"/>
        </w:rPr>
        <w:t> </w:t>
      </w:r>
      <w:r>
        <w:rPr>
          <w:color w:val="231F20"/>
          <w:sz w:val="23"/>
        </w:rPr>
        <w:t>they</w:t>
      </w:r>
      <w:r>
        <w:rPr>
          <w:color w:val="231F20"/>
          <w:spacing w:val="43"/>
          <w:sz w:val="23"/>
        </w:rPr>
        <w:t> </w:t>
      </w:r>
      <w:r>
        <w:rPr>
          <w:color w:val="231F20"/>
          <w:sz w:val="23"/>
        </w:rPr>
        <w:t>do</w:t>
      </w:r>
      <w:r>
        <w:rPr>
          <w:color w:val="231F20"/>
          <w:spacing w:val="44"/>
          <w:sz w:val="23"/>
        </w:rPr>
        <w:t> </w:t>
      </w:r>
      <w:r>
        <w:rPr>
          <w:color w:val="231F20"/>
          <w:sz w:val="23"/>
        </w:rPr>
        <w:t>and</w:t>
      </w:r>
      <w:r>
        <w:rPr>
          <w:color w:val="231F20"/>
          <w:spacing w:val="44"/>
          <w:sz w:val="23"/>
        </w:rPr>
        <w:t> </w:t>
      </w:r>
      <w:r>
        <w:rPr>
          <w:color w:val="231F20"/>
          <w:sz w:val="23"/>
        </w:rPr>
        <w:t>how</w:t>
      </w:r>
      <w:r>
        <w:rPr>
          <w:color w:val="231F20"/>
          <w:spacing w:val="43"/>
          <w:sz w:val="23"/>
        </w:rPr>
        <w:t> </w:t>
      </w:r>
      <w:r>
        <w:rPr>
          <w:color w:val="231F20"/>
          <w:sz w:val="23"/>
        </w:rPr>
        <w:t>they</w:t>
      </w:r>
      <w:r>
        <w:rPr>
          <w:color w:val="231F20"/>
          <w:spacing w:val="44"/>
          <w:sz w:val="23"/>
        </w:rPr>
        <w:t> </w:t>
      </w:r>
      <w:r>
        <w:rPr>
          <w:color w:val="231F20"/>
          <w:sz w:val="23"/>
        </w:rPr>
        <w:t>impact</w:t>
      </w:r>
      <w:r>
        <w:rPr>
          <w:color w:val="231F20"/>
          <w:spacing w:val="43"/>
          <w:sz w:val="23"/>
        </w:rPr>
        <w:t> </w:t>
      </w:r>
      <w:r>
        <w:rPr>
          <w:color w:val="231F20"/>
          <w:sz w:val="23"/>
        </w:rPr>
        <w:t>our</w:t>
      </w:r>
      <w:r>
        <w:rPr>
          <w:color w:val="231F20"/>
          <w:spacing w:val="44"/>
          <w:sz w:val="23"/>
        </w:rPr>
        <w:t> </w:t>
      </w:r>
      <w:r>
        <w:rPr>
          <w:color w:val="231F20"/>
          <w:spacing w:val="-2"/>
          <w:sz w:val="23"/>
        </w:rPr>
        <w:t>community.</w:t>
      </w:r>
    </w:p>
    <w:p>
      <w:pPr>
        <w:spacing w:after="0" w:line="201" w:lineRule="auto"/>
        <w:jc w:val="both"/>
        <w:rPr>
          <w:sz w:val="23"/>
        </w:rPr>
        <w:sectPr>
          <w:type w:val="continuous"/>
          <w:pgSz w:w="12240" w:h="15840"/>
          <w:pgMar w:header="0" w:footer="344" w:top="200" w:bottom="0" w:left="0" w:right="160"/>
          <w:cols w:num="2" w:equalWidth="0">
            <w:col w:w="6026" w:space="40"/>
            <w:col w:w="6014"/>
          </w:cols>
        </w:sectPr>
      </w:pPr>
    </w:p>
    <w:p>
      <w:pPr>
        <w:pStyle w:val="BodyText"/>
        <w:ind w:left="527"/>
        <w:rPr>
          <w:sz w:val="20"/>
        </w:rPr>
      </w:pPr>
      <w:r>
        <w:rPr>
          <w:sz w:val="20"/>
        </w:rPr>
        <mc:AlternateContent>
          <mc:Choice Requires="wps">
            <w:drawing>
              <wp:inline distT="0" distB="0" distL="0" distR="0">
                <wp:extent cx="7208520" cy="2207260"/>
                <wp:effectExtent l="0" t="0" r="0" b="2539"/>
                <wp:docPr id="26" name="Group 26"/>
                <wp:cNvGraphicFramePr>
                  <a:graphicFrameLocks/>
                </wp:cNvGraphicFramePr>
                <a:graphic>
                  <a:graphicData uri="http://schemas.microsoft.com/office/word/2010/wordprocessingGroup">
                    <wpg:wgp>
                      <wpg:cNvPr id="26" name="Group 26"/>
                      <wpg:cNvGrpSpPr/>
                      <wpg:grpSpPr>
                        <a:xfrm>
                          <a:off x="0" y="0"/>
                          <a:ext cx="7208520" cy="2207260"/>
                          <a:chExt cx="7208520" cy="2207260"/>
                        </a:xfrm>
                      </wpg:grpSpPr>
                      <pic:pic>
                        <pic:nvPicPr>
                          <pic:cNvPr id="27" name="Image 27"/>
                          <pic:cNvPicPr/>
                        </pic:nvPicPr>
                        <pic:blipFill>
                          <a:blip r:embed="rId15" cstate="print"/>
                          <a:stretch>
                            <a:fillRect/>
                          </a:stretch>
                        </pic:blipFill>
                        <pic:spPr>
                          <a:xfrm>
                            <a:off x="12700" y="0"/>
                            <a:ext cx="7195820" cy="2206853"/>
                          </a:xfrm>
                          <a:prstGeom prst="rect">
                            <a:avLst/>
                          </a:prstGeom>
                        </pic:spPr>
                      </pic:pic>
                      <wps:wsp>
                        <wps:cNvPr id="28" name="Textbox 28"/>
                        <wps:cNvSpPr txBox="1"/>
                        <wps:spPr>
                          <a:xfrm>
                            <a:off x="0" y="282943"/>
                            <a:ext cx="3903979" cy="821055"/>
                          </a:xfrm>
                          <a:prstGeom prst="rect">
                            <a:avLst/>
                          </a:prstGeom>
                          <a:solidFill>
                            <a:srgbClr val="FFFFFF"/>
                          </a:solidFill>
                        </wps:spPr>
                        <wps:txbx>
                          <w:txbxContent>
                            <w:p>
                              <w:pPr>
                                <w:spacing w:line="508" w:lineRule="exact" w:before="192"/>
                                <w:ind w:left="0" w:right="0" w:firstLine="0"/>
                                <w:jc w:val="left"/>
                                <w:rPr>
                                  <w:rFonts w:ascii="Palatino Linotype"/>
                                  <w:color w:val="000000"/>
                                  <w:sz w:val="40"/>
                                </w:rPr>
                              </w:pPr>
                              <w:r>
                                <w:rPr>
                                  <w:rFonts w:ascii="Palatino Linotype"/>
                                  <w:color w:val="80A354"/>
                                  <w:w w:val="110"/>
                                  <w:sz w:val="40"/>
                                </w:rPr>
                                <w:t>Calling</w:t>
                              </w:r>
                              <w:r>
                                <w:rPr>
                                  <w:rFonts w:ascii="Palatino Linotype"/>
                                  <w:color w:val="80A354"/>
                                  <w:spacing w:val="-15"/>
                                  <w:w w:val="110"/>
                                  <w:sz w:val="40"/>
                                </w:rPr>
                                <w:t> </w:t>
                              </w:r>
                              <w:r>
                                <w:rPr>
                                  <w:rFonts w:ascii="Palatino Linotype"/>
                                  <w:color w:val="80A354"/>
                                  <w:w w:val="110"/>
                                  <w:sz w:val="40"/>
                                </w:rPr>
                                <w:t>all</w:t>
                              </w:r>
                              <w:r>
                                <w:rPr>
                                  <w:rFonts w:ascii="Palatino Linotype"/>
                                  <w:color w:val="80A354"/>
                                  <w:spacing w:val="-14"/>
                                  <w:w w:val="110"/>
                                  <w:sz w:val="40"/>
                                </w:rPr>
                                <w:t> </w:t>
                              </w:r>
                              <w:r>
                                <w:rPr>
                                  <w:rFonts w:ascii="Palatino Linotype"/>
                                  <w:color w:val="80A354"/>
                                  <w:spacing w:val="-2"/>
                                  <w:w w:val="110"/>
                                  <w:sz w:val="40"/>
                                </w:rPr>
                                <w:t>Kayakers!</w:t>
                              </w:r>
                            </w:p>
                            <w:p>
                              <w:pPr>
                                <w:spacing w:line="411" w:lineRule="exact" w:before="0"/>
                                <w:ind w:left="0" w:right="0" w:firstLine="0"/>
                                <w:jc w:val="left"/>
                                <w:rPr>
                                  <w:b/>
                                  <w:color w:val="000000"/>
                                  <w:sz w:val="32"/>
                                </w:rPr>
                              </w:pPr>
                              <w:r>
                                <w:rPr>
                                  <w:b/>
                                  <w:color w:val="231F20"/>
                                  <w:sz w:val="32"/>
                                </w:rPr>
                                <w:t>The</w:t>
                              </w:r>
                              <w:r>
                                <w:rPr>
                                  <w:b/>
                                  <w:color w:val="231F20"/>
                                  <w:spacing w:val="-17"/>
                                  <w:sz w:val="32"/>
                                </w:rPr>
                                <w:t> </w:t>
                              </w:r>
                              <w:r>
                                <w:rPr>
                                  <w:b/>
                                  <w:color w:val="231F20"/>
                                  <w:sz w:val="32"/>
                                </w:rPr>
                                <w:t>2024</w:t>
                              </w:r>
                              <w:r>
                                <w:rPr>
                                  <w:b/>
                                  <w:color w:val="231F20"/>
                                  <w:spacing w:val="-14"/>
                                  <w:sz w:val="32"/>
                                </w:rPr>
                                <w:t> </w:t>
                              </w:r>
                              <w:r>
                                <w:rPr>
                                  <w:b/>
                                  <w:color w:val="231F20"/>
                                  <w:sz w:val="32"/>
                                </w:rPr>
                                <w:t>Invasive</w:t>
                              </w:r>
                              <w:r>
                                <w:rPr>
                                  <w:b/>
                                  <w:color w:val="231F20"/>
                                  <w:spacing w:val="-14"/>
                                  <w:sz w:val="32"/>
                                </w:rPr>
                                <w:t> </w:t>
                              </w:r>
                              <w:r>
                                <w:rPr>
                                  <w:b/>
                                  <w:color w:val="231F20"/>
                                  <w:sz w:val="32"/>
                                </w:rPr>
                                <w:t>Plant</w:t>
                              </w:r>
                              <w:r>
                                <w:rPr>
                                  <w:b/>
                                  <w:color w:val="231F20"/>
                                  <w:spacing w:val="-14"/>
                                  <w:sz w:val="32"/>
                                </w:rPr>
                                <w:t> </w:t>
                              </w:r>
                              <w:r>
                                <w:rPr>
                                  <w:b/>
                                  <w:color w:val="231F20"/>
                                  <w:sz w:val="32"/>
                                </w:rPr>
                                <w:t>Patrol</w:t>
                              </w:r>
                              <w:r>
                                <w:rPr>
                                  <w:b/>
                                  <w:color w:val="231F20"/>
                                  <w:spacing w:val="-15"/>
                                  <w:sz w:val="32"/>
                                </w:rPr>
                                <w:t> </w:t>
                              </w:r>
                              <w:r>
                                <w:rPr>
                                  <w:b/>
                                  <w:color w:val="231F20"/>
                                  <w:spacing w:val="-2"/>
                                  <w:sz w:val="32"/>
                                </w:rPr>
                                <w:t>Report</w:t>
                              </w:r>
                            </w:p>
                          </w:txbxContent>
                        </wps:txbx>
                        <wps:bodyPr wrap="square" lIns="0" tIns="0" rIns="0" bIns="0" rtlCol="0">
                          <a:noAutofit/>
                        </wps:bodyPr>
                      </wps:wsp>
                    </wpg:wgp>
                  </a:graphicData>
                </a:graphic>
              </wp:inline>
            </w:drawing>
          </mc:Choice>
          <mc:Fallback>
            <w:pict>
              <v:group style="width:567.6pt;height:173.8pt;mso-position-horizontal-relative:char;mso-position-vertical-relative:line" id="docshapegroup24" coordorigin="0,0" coordsize="11352,3476">
                <v:shape style="position:absolute;left:20;top:0;width:11332;height:3476" type="#_x0000_t75" id="docshape25" stroked="false">
                  <v:imagedata r:id="rId15" o:title=""/>
                </v:shape>
                <v:shape style="position:absolute;left:0;top:445;width:6148;height:1293" type="#_x0000_t202" id="docshape26" filled="true" fillcolor="#ffffff" stroked="false">
                  <v:textbox inset="0,0,0,0">
                    <w:txbxContent>
                      <w:p>
                        <w:pPr>
                          <w:spacing w:line="508" w:lineRule="exact" w:before="192"/>
                          <w:ind w:left="0" w:right="0" w:firstLine="0"/>
                          <w:jc w:val="left"/>
                          <w:rPr>
                            <w:rFonts w:ascii="Palatino Linotype"/>
                            <w:color w:val="000000"/>
                            <w:sz w:val="40"/>
                          </w:rPr>
                        </w:pPr>
                        <w:r>
                          <w:rPr>
                            <w:rFonts w:ascii="Palatino Linotype"/>
                            <w:color w:val="80A354"/>
                            <w:w w:val="110"/>
                            <w:sz w:val="40"/>
                          </w:rPr>
                          <w:t>Calling</w:t>
                        </w:r>
                        <w:r>
                          <w:rPr>
                            <w:rFonts w:ascii="Palatino Linotype"/>
                            <w:color w:val="80A354"/>
                            <w:spacing w:val="-15"/>
                            <w:w w:val="110"/>
                            <w:sz w:val="40"/>
                          </w:rPr>
                          <w:t> </w:t>
                        </w:r>
                        <w:r>
                          <w:rPr>
                            <w:rFonts w:ascii="Palatino Linotype"/>
                            <w:color w:val="80A354"/>
                            <w:w w:val="110"/>
                            <w:sz w:val="40"/>
                          </w:rPr>
                          <w:t>all</w:t>
                        </w:r>
                        <w:r>
                          <w:rPr>
                            <w:rFonts w:ascii="Palatino Linotype"/>
                            <w:color w:val="80A354"/>
                            <w:spacing w:val="-14"/>
                            <w:w w:val="110"/>
                            <w:sz w:val="40"/>
                          </w:rPr>
                          <w:t> </w:t>
                        </w:r>
                        <w:r>
                          <w:rPr>
                            <w:rFonts w:ascii="Palatino Linotype"/>
                            <w:color w:val="80A354"/>
                            <w:spacing w:val="-2"/>
                            <w:w w:val="110"/>
                            <w:sz w:val="40"/>
                          </w:rPr>
                          <w:t>Kayakers!</w:t>
                        </w:r>
                      </w:p>
                      <w:p>
                        <w:pPr>
                          <w:spacing w:line="411" w:lineRule="exact" w:before="0"/>
                          <w:ind w:left="0" w:right="0" w:firstLine="0"/>
                          <w:jc w:val="left"/>
                          <w:rPr>
                            <w:b/>
                            <w:color w:val="000000"/>
                            <w:sz w:val="32"/>
                          </w:rPr>
                        </w:pPr>
                        <w:r>
                          <w:rPr>
                            <w:b/>
                            <w:color w:val="231F20"/>
                            <w:sz w:val="32"/>
                          </w:rPr>
                          <w:t>The</w:t>
                        </w:r>
                        <w:r>
                          <w:rPr>
                            <w:b/>
                            <w:color w:val="231F20"/>
                            <w:spacing w:val="-17"/>
                            <w:sz w:val="32"/>
                          </w:rPr>
                          <w:t> </w:t>
                        </w:r>
                        <w:r>
                          <w:rPr>
                            <w:b/>
                            <w:color w:val="231F20"/>
                            <w:sz w:val="32"/>
                          </w:rPr>
                          <w:t>2024</w:t>
                        </w:r>
                        <w:r>
                          <w:rPr>
                            <w:b/>
                            <w:color w:val="231F20"/>
                            <w:spacing w:val="-14"/>
                            <w:sz w:val="32"/>
                          </w:rPr>
                          <w:t> </w:t>
                        </w:r>
                        <w:r>
                          <w:rPr>
                            <w:b/>
                            <w:color w:val="231F20"/>
                            <w:sz w:val="32"/>
                          </w:rPr>
                          <w:t>Invasive</w:t>
                        </w:r>
                        <w:r>
                          <w:rPr>
                            <w:b/>
                            <w:color w:val="231F20"/>
                            <w:spacing w:val="-14"/>
                            <w:sz w:val="32"/>
                          </w:rPr>
                          <w:t> </w:t>
                        </w:r>
                        <w:r>
                          <w:rPr>
                            <w:b/>
                            <w:color w:val="231F20"/>
                            <w:sz w:val="32"/>
                          </w:rPr>
                          <w:t>Plant</w:t>
                        </w:r>
                        <w:r>
                          <w:rPr>
                            <w:b/>
                            <w:color w:val="231F20"/>
                            <w:spacing w:val="-14"/>
                            <w:sz w:val="32"/>
                          </w:rPr>
                          <w:t> </w:t>
                        </w:r>
                        <w:r>
                          <w:rPr>
                            <w:b/>
                            <w:color w:val="231F20"/>
                            <w:sz w:val="32"/>
                          </w:rPr>
                          <w:t>Patrol</w:t>
                        </w:r>
                        <w:r>
                          <w:rPr>
                            <w:b/>
                            <w:color w:val="231F20"/>
                            <w:spacing w:val="-15"/>
                            <w:sz w:val="32"/>
                          </w:rPr>
                          <w:t> </w:t>
                        </w:r>
                        <w:r>
                          <w:rPr>
                            <w:b/>
                            <w:color w:val="231F20"/>
                            <w:spacing w:val="-2"/>
                            <w:sz w:val="32"/>
                          </w:rPr>
                          <w:t>Report</w:t>
                        </w:r>
                      </w:p>
                    </w:txbxContent>
                  </v:textbox>
                  <v:fill type="solid"/>
                  <w10:wrap type="none"/>
                </v:shape>
              </v:group>
            </w:pict>
          </mc:Fallback>
        </mc:AlternateContent>
      </w:r>
      <w:r>
        <w:rPr>
          <w:sz w:val="20"/>
        </w:rPr>
      </w:r>
    </w:p>
    <w:p>
      <w:pPr>
        <w:spacing w:after="0"/>
        <w:rPr>
          <w:sz w:val="20"/>
        </w:rPr>
        <w:sectPr>
          <w:pgSz w:w="12240" w:h="15840"/>
          <w:pgMar w:header="0" w:footer="344" w:top="420" w:bottom="540" w:left="0" w:right="160"/>
        </w:sectPr>
      </w:pPr>
    </w:p>
    <w:p>
      <w:pPr>
        <w:spacing w:line="184" w:lineRule="auto" w:before="64"/>
        <w:ind w:left="547" w:right="0" w:firstLine="719"/>
        <w:jc w:val="both"/>
        <w:rPr>
          <w:sz w:val="22"/>
        </w:rPr>
      </w:pPr>
      <w:r>
        <w:rPr>
          <w:color w:val="231F20"/>
          <w:sz w:val="22"/>
        </w:rPr>
        <w:t>Toddy Ponds’ invasive plant patrollers (IPPers) were busy</w:t>
      </w:r>
      <w:r>
        <w:rPr>
          <w:color w:val="231F20"/>
          <w:spacing w:val="-4"/>
          <w:sz w:val="22"/>
        </w:rPr>
        <w:t> </w:t>
      </w:r>
      <w:r>
        <w:rPr>
          <w:color w:val="231F20"/>
          <w:sz w:val="22"/>
        </w:rPr>
        <w:t>this</w:t>
      </w:r>
      <w:r>
        <w:rPr>
          <w:color w:val="231F20"/>
          <w:spacing w:val="-4"/>
          <w:sz w:val="22"/>
        </w:rPr>
        <w:t> </w:t>
      </w:r>
      <w:r>
        <w:rPr>
          <w:color w:val="231F20"/>
          <w:sz w:val="22"/>
        </w:rPr>
        <w:t>summer.</w:t>
      </w:r>
      <w:r>
        <w:rPr>
          <w:color w:val="231F20"/>
          <w:spacing w:val="-4"/>
          <w:sz w:val="22"/>
        </w:rPr>
        <w:t> </w:t>
      </w:r>
      <w:r>
        <w:rPr>
          <w:color w:val="231F20"/>
          <w:sz w:val="22"/>
        </w:rPr>
        <w:t>The</w:t>
      </w:r>
      <w:r>
        <w:rPr>
          <w:color w:val="231F20"/>
          <w:spacing w:val="-4"/>
          <w:sz w:val="22"/>
        </w:rPr>
        <w:t> </w:t>
      </w:r>
      <w:r>
        <w:rPr>
          <w:color w:val="231F20"/>
          <w:sz w:val="22"/>
        </w:rPr>
        <w:t>crew</w:t>
      </w:r>
      <w:r>
        <w:rPr>
          <w:color w:val="231F20"/>
          <w:spacing w:val="-4"/>
          <w:sz w:val="22"/>
        </w:rPr>
        <w:t> </w:t>
      </w:r>
      <w:r>
        <w:rPr>
          <w:color w:val="231F20"/>
          <w:sz w:val="22"/>
        </w:rPr>
        <w:t>consists</w:t>
      </w:r>
      <w:r>
        <w:rPr>
          <w:color w:val="231F20"/>
          <w:spacing w:val="-4"/>
          <w:sz w:val="22"/>
        </w:rPr>
        <w:t> </w:t>
      </w:r>
      <w:r>
        <w:rPr>
          <w:color w:val="231F20"/>
          <w:sz w:val="22"/>
        </w:rPr>
        <w:t>of</w:t>
      </w:r>
      <w:r>
        <w:rPr>
          <w:color w:val="231F20"/>
          <w:spacing w:val="-4"/>
          <w:sz w:val="22"/>
        </w:rPr>
        <w:t> </w:t>
      </w:r>
      <w:r>
        <w:rPr>
          <w:color w:val="231F20"/>
          <w:sz w:val="22"/>
        </w:rPr>
        <w:t>thirty</w:t>
      </w:r>
      <w:r>
        <w:rPr>
          <w:color w:val="231F20"/>
          <w:spacing w:val="-4"/>
          <w:sz w:val="22"/>
        </w:rPr>
        <w:t> </w:t>
      </w:r>
      <w:r>
        <w:rPr>
          <w:color w:val="231F20"/>
          <w:sz w:val="22"/>
        </w:rPr>
        <w:t>dedicated</w:t>
      </w:r>
      <w:r>
        <w:rPr>
          <w:color w:val="231F20"/>
          <w:spacing w:val="-4"/>
          <w:sz w:val="22"/>
        </w:rPr>
        <w:t> </w:t>
      </w:r>
      <w:r>
        <w:rPr>
          <w:color w:val="231F20"/>
          <w:sz w:val="22"/>
        </w:rPr>
        <w:t>individ- uals,</w:t>
      </w:r>
      <w:r>
        <w:rPr>
          <w:color w:val="231F20"/>
          <w:spacing w:val="-2"/>
          <w:sz w:val="22"/>
        </w:rPr>
        <w:t> </w:t>
      </w:r>
      <w:r>
        <w:rPr>
          <w:color w:val="231F20"/>
          <w:sz w:val="22"/>
        </w:rPr>
        <w:t>including</w:t>
      </w:r>
      <w:r>
        <w:rPr>
          <w:color w:val="231F20"/>
          <w:spacing w:val="-2"/>
          <w:sz w:val="22"/>
        </w:rPr>
        <w:t> </w:t>
      </w:r>
      <w:r>
        <w:rPr>
          <w:color w:val="231F20"/>
          <w:sz w:val="22"/>
        </w:rPr>
        <w:t>six</w:t>
      </w:r>
      <w:r>
        <w:rPr>
          <w:color w:val="231F20"/>
          <w:spacing w:val="-2"/>
          <w:sz w:val="22"/>
        </w:rPr>
        <w:t> </w:t>
      </w:r>
      <w:r>
        <w:rPr>
          <w:color w:val="231F20"/>
          <w:sz w:val="22"/>
        </w:rPr>
        <w:t>new</w:t>
      </w:r>
      <w:r>
        <w:rPr>
          <w:color w:val="231F20"/>
          <w:spacing w:val="-2"/>
          <w:sz w:val="22"/>
        </w:rPr>
        <w:t> </w:t>
      </w:r>
      <w:r>
        <w:rPr>
          <w:color w:val="231F20"/>
          <w:sz w:val="22"/>
        </w:rPr>
        <w:t>members,</w:t>
      </w:r>
      <w:r>
        <w:rPr>
          <w:color w:val="231F20"/>
          <w:spacing w:val="-2"/>
          <w:sz w:val="22"/>
        </w:rPr>
        <w:t> </w:t>
      </w:r>
      <w:r>
        <w:rPr>
          <w:color w:val="231F20"/>
          <w:sz w:val="22"/>
        </w:rPr>
        <w:t>-</w:t>
      </w:r>
      <w:r>
        <w:rPr>
          <w:color w:val="231F20"/>
          <w:spacing w:val="-2"/>
          <w:sz w:val="22"/>
        </w:rPr>
        <w:t> </w:t>
      </w:r>
      <w:r>
        <w:rPr>
          <w:color w:val="231F20"/>
          <w:sz w:val="22"/>
        </w:rPr>
        <w:t>YAY!</w:t>
      </w:r>
      <w:r>
        <w:rPr>
          <w:color w:val="231F20"/>
          <w:spacing w:val="-2"/>
          <w:sz w:val="22"/>
        </w:rPr>
        <w:t> </w:t>
      </w:r>
      <w:r>
        <w:rPr>
          <w:color w:val="231F20"/>
          <w:sz w:val="22"/>
        </w:rPr>
        <w:t>(who</w:t>
      </w:r>
      <w:r>
        <w:rPr>
          <w:color w:val="231F20"/>
          <w:spacing w:val="-2"/>
          <w:sz w:val="22"/>
        </w:rPr>
        <w:t> </w:t>
      </w:r>
      <w:r>
        <w:rPr>
          <w:color w:val="231F20"/>
          <w:sz w:val="22"/>
        </w:rPr>
        <w:t>have</w:t>
      </w:r>
      <w:r>
        <w:rPr>
          <w:color w:val="231F20"/>
          <w:spacing w:val="-2"/>
          <w:sz w:val="22"/>
        </w:rPr>
        <w:t> </w:t>
      </w:r>
      <w:r>
        <w:rPr>
          <w:color w:val="231F20"/>
          <w:sz w:val="22"/>
        </w:rPr>
        <w:t>paddled</w:t>
      </w:r>
      <w:r>
        <w:rPr>
          <w:color w:val="231F20"/>
          <w:spacing w:val="-2"/>
          <w:sz w:val="22"/>
        </w:rPr>
        <w:t> </w:t>
      </w:r>
      <w:r>
        <w:rPr>
          <w:color w:val="231F20"/>
          <w:sz w:val="22"/>
        </w:rPr>
        <w:t>the shores to survey for evidence of invasive aquatic plants.) With about half the reports in to date, these enthusiastic volunteers have already logged in excess of 60 hours on the water. And it’s fun!</w:t>
      </w:r>
      <w:r>
        <w:rPr>
          <w:color w:val="231F20"/>
          <w:spacing w:val="-11"/>
          <w:sz w:val="22"/>
        </w:rPr>
        <w:t> </w:t>
      </w:r>
      <w:r>
        <w:rPr>
          <w:color w:val="231F20"/>
          <w:sz w:val="22"/>
        </w:rPr>
        <w:t>The</w:t>
      </w:r>
      <w:r>
        <w:rPr>
          <w:color w:val="231F20"/>
          <w:spacing w:val="-11"/>
          <w:sz w:val="22"/>
        </w:rPr>
        <w:t> </w:t>
      </w:r>
      <w:r>
        <w:rPr>
          <w:color w:val="231F20"/>
          <w:sz w:val="22"/>
        </w:rPr>
        <w:t>good</w:t>
      </w:r>
      <w:r>
        <w:rPr>
          <w:color w:val="231F20"/>
          <w:spacing w:val="-11"/>
          <w:sz w:val="22"/>
        </w:rPr>
        <w:t> </w:t>
      </w:r>
      <w:r>
        <w:rPr>
          <w:color w:val="231F20"/>
          <w:sz w:val="22"/>
        </w:rPr>
        <w:t>news</w:t>
      </w:r>
      <w:r>
        <w:rPr>
          <w:color w:val="231F20"/>
          <w:spacing w:val="-11"/>
          <w:sz w:val="22"/>
        </w:rPr>
        <w:t> </w:t>
      </w:r>
      <w:r>
        <w:rPr>
          <w:color w:val="231F20"/>
          <w:sz w:val="22"/>
        </w:rPr>
        <w:t>is</w:t>
      </w:r>
      <w:r>
        <w:rPr>
          <w:color w:val="231F20"/>
          <w:spacing w:val="-11"/>
          <w:sz w:val="22"/>
        </w:rPr>
        <w:t> </w:t>
      </w:r>
      <w:r>
        <w:rPr>
          <w:color w:val="231F20"/>
          <w:sz w:val="22"/>
        </w:rPr>
        <w:t>that</w:t>
      </w:r>
      <w:r>
        <w:rPr>
          <w:color w:val="231F20"/>
          <w:spacing w:val="-11"/>
          <w:sz w:val="22"/>
        </w:rPr>
        <w:t> </w:t>
      </w:r>
      <w:r>
        <w:rPr>
          <w:color w:val="231F20"/>
          <w:sz w:val="22"/>
        </w:rPr>
        <w:t>no</w:t>
      </w:r>
      <w:r>
        <w:rPr>
          <w:color w:val="231F20"/>
          <w:spacing w:val="-11"/>
          <w:sz w:val="22"/>
        </w:rPr>
        <w:t> </w:t>
      </w:r>
      <w:r>
        <w:rPr>
          <w:color w:val="231F20"/>
          <w:sz w:val="22"/>
        </w:rPr>
        <w:t>invasive</w:t>
      </w:r>
      <w:r>
        <w:rPr>
          <w:color w:val="231F20"/>
          <w:spacing w:val="-11"/>
          <w:sz w:val="22"/>
        </w:rPr>
        <w:t> </w:t>
      </w:r>
      <w:r>
        <w:rPr>
          <w:color w:val="231F20"/>
          <w:sz w:val="22"/>
        </w:rPr>
        <w:t>species</w:t>
      </w:r>
      <w:r>
        <w:rPr>
          <w:color w:val="231F20"/>
          <w:spacing w:val="-11"/>
          <w:sz w:val="22"/>
        </w:rPr>
        <w:t> </w:t>
      </w:r>
      <w:r>
        <w:rPr>
          <w:color w:val="231F20"/>
          <w:sz w:val="22"/>
        </w:rPr>
        <w:t>were</w:t>
      </w:r>
      <w:r>
        <w:rPr>
          <w:color w:val="231F20"/>
          <w:spacing w:val="-11"/>
          <w:sz w:val="22"/>
        </w:rPr>
        <w:t> </w:t>
      </w:r>
      <w:r>
        <w:rPr>
          <w:color w:val="231F20"/>
          <w:sz w:val="22"/>
        </w:rPr>
        <w:t>identified,</w:t>
      </w:r>
      <w:r>
        <w:rPr>
          <w:color w:val="231F20"/>
          <w:spacing w:val="-11"/>
          <w:sz w:val="22"/>
        </w:rPr>
        <w:t> </w:t>
      </w:r>
      <w:r>
        <w:rPr>
          <w:color w:val="231F20"/>
          <w:sz w:val="22"/>
        </w:rPr>
        <w:t>al- though two samples of milfoil were submitted to Lake Stewards of</w:t>
      </w:r>
      <w:r>
        <w:rPr>
          <w:color w:val="231F20"/>
          <w:spacing w:val="-5"/>
          <w:sz w:val="22"/>
        </w:rPr>
        <w:t> </w:t>
      </w:r>
      <w:r>
        <w:rPr>
          <w:color w:val="231F20"/>
          <w:sz w:val="22"/>
        </w:rPr>
        <w:t>Maine</w:t>
      </w:r>
      <w:r>
        <w:rPr>
          <w:color w:val="231F20"/>
          <w:spacing w:val="-5"/>
          <w:sz w:val="22"/>
        </w:rPr>
        <w:t> </w:t>
      </w:r>
      <w:r>
        <w:rPr>
          <w:color w:val="231F20"/>
          <w:sz w:val="22"/>
        </w:rPr>
        <w:t>for</w:t>
      </w:r>
      <w:r>
        <w:rPr>
          <w:color w:val="231F20"/>
          <w:spacing w:val="-4"/>
          <w:sz w:val="22"/>
        </w:rPr>
        <w:t> </w:t>
      </w:r>
      <w:r>
        <w:rPr>
          <w:color w:val="231F20"/>
          <w:sz w:val="22"/>
        </w:rPr>
        <w:t>closer</w:t>
      </w:r>
      <w:r>
        <w:rPr>
          <w:color w:val="231F20"/>
          <w:spacing w:val="-5"/>
          <w:sz w:val="22"/>
        </w:rPr>
        <w:t> </w:t>
      </w:r>
      <w:r>
        <w:rPr>
          <w:color w:val="231F20"/>
          <w:sz w:val="22"/>
        </w:rPr>
        <w:t>inspection</w:t>
      </w:r>
      <w:r>
        <w:rPr>
          <w:color w:val="231F20"/>
          <w:spacing w:val="-5"/>
          <w:sz w:val="22"/>
        </w:rPr>
        <w:t> </w:t>
      </w:r>
      <w:r>
        <w:rPr>
          <w:color w:val="231F20"/>
          <w:sz w:val="22"/>
        </w:rPr>
        <w:t>and</w:t>
      </w:r>
      <w:r>
        <w:rPr>
          <w:color w:val="231F20"/>
          <w:spacing w:val="-4"/>
          <w:sz w:val="22"/>
        </w:rPr>
        <w:t> </w:t>
      </w:r>
      <w:r>
        <w:rPr>
          <w:color w:val="231F20"/>
          <w:sz w:val="22"/>
        </w:rPr>
        <w:t>DNA</w:t>
      </w:r>
      <w:r>
        <w:rPr>
          <w:color w:val="231F20"/>
          <w:spacing w:val="-5"/>
          <w:sz w:val="22"/>
        </w:rPr>
        <w:t> </w:t>
      </w:r>
      <w:r>
        <w:rPr>
          <w:color w:val="231F20"/>
          <w:sz w:val="22"/>
        </w:rPr>
        <w:t>analysis.</w:t>
      </w:r>
      <w:r>
        <w:rPr>
          <w:color w:val="231F20"/>
          <w:spacing w:val="-5"/>
          <w:sz w:val="22"/>
        </w:rPr>
        <w:t> </w:t>
      </w:r>
      <w:r>
        <w:rPr>
          <w:color w:val="231F20"/>
          <w:sz w:val="22"/>
        </w:rPr>
        <w:t>Lake</w:t>
      </w:r>
      <w:r>
        <w:rPr>
          <w:color w:val="231F20"/>
          <w:spacing w:val="-4"/>
          <w:sz w:val="22"/>
        </w:rPr>
        <w:t> </w:t>
      </w:r>
      <w:r>
        <w:rPr>
          <w:color w:val="231F20"/>
          <w:spacing w:val="-2"/>
          <w:sz w:val="22"/>
        </w:rPr>
        <w:t>Stewards</w:t>
      </w:r>
    </w:p>
    <w:p>
      <w:pPr>
        <w:spacing w:line="184" w:lineRule="auto" w:before="0"/>
        <w:ind w:left="4003" w:right="0" w:firstLine="0"/>
        <w:jc w:val="both"/>
        <w:rPr>
          <w:sz w:val="22"/>
        </w:rPr>
      </w:pPr>
      <w:r>
        <w:rPr/>
        <w:drawing>
          <wp:anchor distT="0" distB="0" distL="0" distR="0" allowOverlap="1" layoutInCell="1" locked="0" behindDoc="0" simplePos="0" relativeHeight="15733760">
            <wp:simplePos x="0" y="0"/>
            <wp:positionH relativeFrom="page">
              <wp:posOffset>334772</wp:posOffset>
            </wp:positionH>
            <wp:positionV relativeFrom="paragraph">
              <wp:posOffset>95627</wp:posOffset>
            </wp:positionV>
            <wp:extent cx="2116315" cy="2708859"/>
            <wp:effectExtent l="0" t="0" r="0" b="0"/>
            <wp:wrapNone/>
            <wp:docPr id="29" name="Image 29"/>
            <wp:cNvGraphicFramePr>
              <a:graphicFrameLocks/>
            </wp:cNvGraphicFramePr>
            <a:graphic>
              <a:graphicData uri="http://schemas.openxmlformats.org/drawingml/2006/picture">
                <pic:pic>
                  <pic:nvPicPr>
                    <pic:cNvPr id="29" name="Image 29"/>
                    <pic:cNvPicPr/>
                  </pic:nvPicPr>
                  <pic:blipFill>
                    <a:blip r:embed="rId16" cstate="print"/>
                    <a:stretch>
                      <a:fillRect/>
                    </a:stretch>
                  </pic:blipFill>
                  <pic:spPr>
                    <a:xfrm>
                      <a:off x="0" y="0"/>
                      <a:ext cx="2116315" cy="2708859"/>
                    </a:xfrm>
                    <a:prstGeom prst="rect">
                      <a:avLst/>
                    </a:prstGeom>
                  </pic:spPr>
                </pic:pic>
              </a:graphicData>
            </a:graphic>
          </wp:anchor>
        </w:drawing>
      </w:r>
      <w:r>
        <w:rPr>
          <w:color w:val="231F20"/>
          <w:sz w:val="22"/>
        </w:rPr>
        <w:t>of Maine provides </w:t>
      </w:r>
      <w:r>
        <w:rPr>
          <w:color w:val="231F20"/>
          <w:sz w:val="22"/>
        </w:rPr>
        <w:t>train- ing sessions to teach plant patrollers about both native and invasive plants. This year there were no training ses- sions in Hancock Coun- ty</w:t>
      </w:r>
      <w:r>
        <w:rPr>
          <w:color w:val="231F20"/>
          <w:spacing w:val="-6"/>
          <w:sz w:val="22"/>
        </w:rPr>
        <w:t> </w:t>
      </w:r>
      <w:r>
        <w:rPr>
          <w:color w:val="231F20"/>
          <w:sz w:val="22"/>
        </w:rPr>
        <w:t>so</w:t>
      </w:r>
      <w:r>
        <w:rPr>
          <w:color w:val="231F20"/>
          <w:spacing w:val="-7"/>
          <w:sz w:val="22"/>
        </w:rPr>
        <w:t> </w:t>
      </w:r>
      <w:r>
        <w:rPr>
          <w:color w:val="231F20"/>
          <w:sz w:val="22"/>
        </w:rPr>
        <w:t>TPA</w:t>
      </w:r>
      <w:r>
        <w:rPr>
          <w:color w:val="231F20"/>
          <w:spacing w:val="-6"/>
          <w:sz w:val="22"/>
        </w:rPr>
        <w:t> </w:t>
      </w:r>
      <w:r>
        <w:rPr>
          <w:color w:val="231F20"/>
          <w:sz w:val="22"/>
        </w:rPr>
        <w:t>sponsored</w:t>
      </w:r>
      <w:r>
        <w:rPr>
          <w:color w:val="231F20"/>
          <w:spacing w:val="-7"/>
          <w:sz w:val="22"/>
        </w:rPr>
        <w:t> </w:t>
      </w:r>
      <w:r>
        <w:rPr>
          <w:color w:val="231F20"/>
          <w:sz w:val="22"/>
        </w:rPr>
        <w:t>our own plant paddle in the Beaver</w:t>
      </w:r>
      <w:r>
        <w:rPr>
          <w:color w:val="231F20"/>
          <w:spacing w:val="60"/>
          <w:sz w:val="22"/>
        </w:rPr>
        <w:t> </w:t>
      </w:r>
      <w:r>
        <w:rPr>
          <w:color w:val="231F20"/>
          <w:sz w:val="22"/>
        </w:rPr>
        <w:t>cove</w:t>
      </w:r>
      <w:r>
        <w:rPr>
          <w:color w:val="231F20"/>
          <w:spacing w:val="60"/>
          <w:sz w:val="22"/>
        </w:rPr>
        <w:t> </w:t>
      </w:r>
      <w:r>
        <w:rPr>
          <w:color w:val="231F20"/>
          <w:sz w:val="22"/>
        </w:rPr>
        <w:t>on</w:t>
      </w:r>
      <w:r>
        <w:rPr>
          <w:color w:val="231F20"/>
          <w:spacing w:val="61"/>
          <w:sz w:val="22"/>
        </w:rPr>
        <w:t> </w:t>
      </w:r>
      <w:r>
        <w:rPr>
          <w:color w:val="231F20"/>
          <w:spacing w:val="-2"/>
          <w:sz w:val="22"/>
        </w:rPr>
        <w:t>middle</w:t>
      </w:r>
    </w:p>
    <w:p>
      <w:pPr>
        <w:spacing w:line="184" w:lineRule="auto" w:before="64"/>
        <w:ind w:left="148" w:right="118" w:firstLine="0"/>
        <w:jc w:val="right"/>
        <w:rPr>
          <w:sz w:val="22"/>
        </w:rPr>
      </w:pPr>
      <w:r>
        <w:rPr/>
        <w:br w:type="column"/>
      </w:r>
      <w:r>
        <w:rPr>
          <w:color w:val="231F20"/>
          <w:sz w:val="22"/>
        </w:rPr>
        <w:t>ly</w:t>
      </w:r>
      <w:r>
        <w:rPr>
          <w:color w:val="231F20"/>
          <w:spacing w:val="-1"/>
          <w:sz w:val="22"/>
        </w:rPr>
        <w:t> </w:t>
      </w:r>
      <w:r>
        <w:rPr>
          <w:color w:val="231F20"/>
          <w:sz w:val="22"/>
        </w:rPr>
        <w:t>hauled</w:t>
      </w:r>
      <w:r>
        <w:rPr>
          <w:color w:val="231F20"/>
          <w:spacing w:val="-1"/>
          <w:sz w:val="22"/>
        </w:rPr>
        <w:t> </w:t>
      </w:r>
      <w:r>
        <w:rPr>
          <w:color w:val="231F20"/>
          <w:sz w:val="22"/>
        </w:rPr>
        <w:t>her</w:t>
      </w:r>
      <w:r>
        <w:rPr>
          <w:color w:val="231F20"/>
          <w:spacing w:val="-1"/>
          <w:sz w:val="22"/>
        </w:rPr>
        <w:t> </w:t>
      </w:r>
      <w:r>
        <w:rPr>
          <w:color w:val="231F20"/>
          <w:sz w:val="22"/>
        </w:rPr>
        <w:t>kayak</w:t>
      </w:r>
      <w:r>
        <w:rPr>
          <w:color w:val="231F20"/>
          <w:spacing w:val="-1"/>
          <w:sz w:val="22"/>
        </w:rPr>
        <w:t> </w:t>
      </w:r>
      <w:r>
        <w:rPr>
          <w:color w:val="231F20"/>
          <w:sz w:val="22"/>
        </w:rPr>
        <w:t>on</w:t>
      </w:r>
      <w:r>
        <w:rPr>
          <w:color w:val="231F20"/>
          <w:spacing w:val="-1"/>
          <w:sz w:val="22"/>
        </w:rPr>
        <w:t> </w:t>
      </w:r>
      <w:r>
        <w:rPr>
          <w:color w:val="231F20"/>
          <w:sz w:val="22"/>
        </w:rPr>
        <w:t>her</w:t>
      </w:r>
      <w:r>
        <w:rPr>
          <w:color w:val="231F20"/>
          <w:spacing w:val="-1"/>
          <w:sz w:val="22"/>
        </w:rPr>
        <w:t> </w:t>
      </w:r>
      <w:r>
        <w:rPr>
          <w:color w:val="231F20"/>
          <w:sz w:val="22"/>
        </w:rPr>
        <w:t>yellow</w:t>
      </w:r>
      <w:r>
        <w:rPr>
          <w:color w:val="231F20"/>
          <w:spacing w:val="-1"/>
          <w:sz w:val="22"/>
        </w:rPr>
        <w:t> </w:t>
      </w:r>
      <w:r>
        <w:rPr>
          <w:color w:val="231F20"/>
          <w:sz w:val="22"/>
        </w:rPr>
        <w:t>car</w:t>
      </w:r>
      <w:r>
        <w:rPr>
          <w:color w:val="231F20"/>
          <w:spacing w:val="-1"/>
          <w:sz w:val="22"/>
        </w:rPr>
        <w:t> </w:t>
      </w:r>
      <w:r>
        <w:rPr>
          <w:color w:val="231F20"/>
          <w:sz w:val="22"/>
        </w:rPr>
        <w:t>to</w:t>
      </w:r>
      <w:r>
        <w:rPr>
          <w:color w:val="231F20"/>
          <w:spacing w:val="-1"/>
          <w:sz w:val="22"/>
        </w:rPr>
        <w:t> </w:t>
      </w:r>
      <w:r>
        <w:rPr>
          <w:color w:val="231F20"/>
          <w:sz w:val="22"/>
        </w:rPr>
        <w:t>multiple</w:t>
      </w:r>
      <w:r>
        <w:rPr>
          <w:color w:val="231F20"/>
          <w:spacing w:val="-1"/>
          <w:sz w:val="22"/>
        </w:rPr>
        <w:t> </w:t>
      </w:r>
      <w:r>
        <w:rPr>
          <w:color w:val="231F20"/>
          <w:sz w:val="22"/>
        </w:rPr>
        <w:t>launch</w:t>
      </w:r>
      <w:r>
        <w:rPr>
          <w:color w:val="231F20"/>
          <w:spacing w:val="-1"/>
          <w:sz w:val="22"/>
        </w:rPr>
        <w:t> </w:t>
      </w:r>
      <w:r>
        <w:rPr>
          <w:color w:val="231F20"/>
          <w:sz w:val="22"/>
        </w:rPr>
        <w:t>points on Toddy, as well as to Alamoosook Lake and beyond as part</w:t>
      </w:r>
      <w:r>
        <w:rPr>
          <w:color w:val="231F20"/>
          <w:spacing w:val="40"/>
          <w:sz w:val="22"/>
        </w:rPr>
        <w:t> </w:t>
      </w:r>
      <w:r>
        <w:rPr>
          <w:color w:val="231F20"/>
          <w:sz w:val="22"/>
        </w:rPr>
        <w:t>of Lake Stewards of Maine travel team. Lucy’s expertise won’t be</w:t>
      </w:r>
      <w:r>
        <w:rPr>
          <w:color w:val="231F20"/>
          <w:spacing w:val="1"/>
          <w:sz w:val="22"/>
        </w:rPr>
        <w:t> </w:t>
      </w:r>
      <w:r>
        <w:rPr>
          <w:color w:val="231F20"/>
          <w:sz w:val="22"/>
        </w:rPr>
        <w:t>going</w:t>
      </w:r>
      <w:r>
        <w:rPr>
          <w:color w:val="231F20"/>
          <w:spacing w:val="1"/>
          <w:sz w:val="22"/>
        </w:rPr>
        <w:t> </w:t>
      </w:r>
      <w:r>
        <w:rPr>
          <w:color w:val="231F20"/>
          <w:sz w:val="22"/>
        </w:rPr>
        <w:t>anywhere</w:t>
      </w:r>
      <w:r>
        <w:rPr>
          <w:color w:val="231F20"/>
          <w:spacing w:val="1"/>
          <w:sz w:val="22"/>
        </w:rPr>
        <w:t> </w:t>
      </w:r>
      <w:r>
        <w:rPr>
          <w:color w:val="231F20"/>
          <w:sz w:val="22"/>
        </w:rPr>
        <w:t>as</w:t>
      </w:r>
      <w:r>
        <w:rPr>
          <w:color w:val="231F20"/>
          <w:spacing w:val="1"/>
          <w:sz w:val="22"/>
        </w:rPr>
        <w:t> </w:t>
      </w:r>
      <w:r>
        <w:rPr>
          <w:color w:val="231F20"/>
          <w:sz w:val="22"/>
        </w:rPr>
        <w:t>she’ll</w:t>
      </w:r>
      <w:r>
        <w:rPr>
          <w:color w:val="231F20"/>
          <w:spacing w:val="1"/>
          <w:sz w:val="22"/>
        </w:rPr>
        <w:t> </w:t>
      </w:r>
      <w:r>
        <w:rPr>
          <w:color w:val="231F20"/>
          <w:sz w:val="22"/>
        </w:rPr>
        <w:t>continue</w:t>
      </w:r>
      <w:r>
        <w:rPr>
          <w:color w:val="231F20"/>
          <w:spacing w:val="2"/>
          <w:sz w:val="22"/>
        </w:rPr>
        <w:t> </w:t>
      </w:r>
      <w:r>
        <w:rPr>
          <w:color w:val="231F20"/>
          <w:sz w:val="22"/>
        </w:rPr>
        <w:t>to</w:t>
      </w:r>
      <w:r>
        <w:rPr>
          <w:color w:val="231F20"/>
          <w:spacing w:val="1"/>
          <w:sz w:val="22"/>
        </w:rPr>
        <w:t> </w:t>
      </w:r>
      <w:r>
        <w:rPr>
          <w:color w:val="231F20"/>
          <w:sz w:val="22"/>
        </w:rPr>
        <w:t>participate</w:t>
      </w:r>
      <w:r>
        <w:rPr>
          <w:color w:val="231F20"/>
          <w:spacing w:val="1"/>
          <w:sz w:val="22"/>
        </w:rPr>
        <w:t> </w:t>
      </w:r>
      <w:r>
        <w:rPr>
          <w:color w:val="231F20"/>
          <w:sz w:val="22"/>
        </w:rPr>
        <w:t>as</w:t>
      </w:r>
      <w:r>
        <w:rPr>
          <w:color w:val="231F20"/>
          <w:spacing w:val="1"/>
          <w:sz w:val="22"/>
        </w:rPr>
        <w:t> </w:t>
      </w:r>
      <w:r>
        <w:rPr>
          <w:color w:val="231F20"/>
          <w:sz w:val="22"/>
        </w:rPr>
        <w:t>an</w:t>
      </w:r>
      <w:r>
        <w:rPr>
          <w:color w:val="231F20"/>
          <w:spacing w:val="1"/>
          <w:sz w:val="22"/>
        </w:rPr>
        <w:t> </w:t>
      </w:r>
      <w:r>
        <w:rPr>
          <w:color w:val="231F20"/>
          <w:spacing w:val="-2"/>
          <w:sz w:val="22"/>
        </w:rPr>
        <w:t>IPPer.</w:t>
      </w:r>
    </w:p>
    <w:p>
      <w:pPr>
        <w:spacing w:line="184" w:lineRule="auto" w:before="1"/>
        <w:ind w:left="121" w:right="118" w:firstLine="719"/>
        <w:jc w:val="both"/>
        <w:rPr>
          <w:sz w:val="22"/>
        </w:rPr>
      </w:pPr>
      <w:r>
        <w:rPr>
          <w:color w:val="231F20"/>
          <w:sz w:val="22"/>
        </w:rPr>
        <w:t>If you would like to get involved we are always looking for new volunteers.Most IPPers use kayaks, and we’ve also had people snorkel, use a paddle boat, and one person with superb balance</w:t>
      </w:r>
      <w:r>
        <w:rPr>
          <w:color w:val="231F20"/>
          <w:spacing w:val="-6"/>
          <w:sz w:val="22"/>
        </w:rPr>
        <w:t> </w:t>
      </w:r>
      <w:r>
        <w:rPr>
          <w:color w:val="231F20"/>
          <w:sz w:val="22"/>
        </w:rPr>
        <w:t>uses</w:t>
      </w:r>
      <w:r>
        <w:rPr>
          <w:color w:val="231F20"/>
          <w:spacing w:val="-6"/>
          <w:sz w:val="22"/>
        </w:rPr>
        <w:t> </w:t>
      </w:r>
      <w:r>
        <w:rPr>
          <w:color w:val="231F20"/>
          <w:sz w:val="22"/>
        </w:rPr>
        <w:t>a</w:t>
      </w:r>
      <w:r>
        <w:rPr>
          <w:color w:val="231F20"/>
          <w:spacing w:val="-6"/>
          <w:sz w:val="22"/>
        </w:rPr>
        <w:t> </w:t>
      </w:r>
      <w:r>
        <w:rPr>
          <w:color w:val="231F20"/>
          <w:sz w:val="22"/>
        </w:rPr>
        <w:t>paddle</w:t>
      </w:r>
      <w:r>
        <w:rPr>
          <w:color w:val="231F20"/>
          <w:spacing w:val="-6"/>
          <w:sz w:val="22"/>
        </w:rPr>
        <w:t> </w:t>
      </w:r>
      <w:r>
        <w:rPr>
          <w:color w:val="231F20"/>
          <w:sz w:val="22"/>
        </w:rPr>
        <w:t>board.</w:t>
      </w:r>
      <w:r>
        <w:rPr>
          <w:color w:val="231F20"/>
          <w:spacing w:val="-6"/>
          <w:sz w:val="22"/>
        </w:rPr>
        <w:t> </w:t>
      </w:r>
      <w:r>
        <w:rPr>
          <w:color w:val="231F20"/>
          <w:sz w:val="22"/>
        </w:rPr>
        <w:t>We</w:t>
      </w:r>
      <w:r>
        <w:rPr>
          <w:color w:val="231F20"/>
          <w:spacing w:val="-6"/>
          <w:sz w:val="22"/>
        </w:rPr>
        <w:t> </w:t>
      </w:r>
      <w:r>
        <w:rPr>
          <w:color w:val="231F20"/>
          <w:sz w:val="22"/>
        </w:rPr>
        <w:t>also</w:t>
      </w:r>
      <w:r>
        <w:rPr>
          <w:color w:val="231F20"/>
          <w:spacing w:val="-6"/>
          <w:sz w:val="22"/>
        </w:rPr>
        <w:t> </w:t>
      </w:r>
      <w:r>
        <w:rPr>
          <w:color w:val="231F20"/>
          <w:sz w:val="22"/>
        </w:rPr>
        <w:t>need</w:t>
      </w:r>
      <w:r>
        <w:rPr>
          <w:color w:val="231F20"/>
          <w:spacing w:val="-6"/>
          <w:sz w:val="22"/>
        </w:rPr>
        <w:t> </w:t>
      </w:r>
      <w:r>
        <w:rPr>
          <w:color w:val="231F20"/>
          <w:sz w:val="22"/>
        </w:rPr>
        <w:t>folks</w:t>
      </w:r>
      <w:r>
        <w:rPr>
          <w:color w:val="231F20"/>
          <w:spacing w:val="-6"/>
          <w:sz w:val="22"/>
        </w:rPr>
        <w:t> </w:t>
      </w:r>
      <w:r>
        <w:rPr>
          <w:color w:val="231F20"/>
          <w:sz w:val="22"/>
        </w:rPr>
        <w:t>with</w:t>
      </w:r>
      <w:r>
        <w:rPr>
          <w:color w:val="231F20"/>
          <w:spacing w:val="-6"/>
          <w:sz w:val="22"/>
        </w:rPr>
        <w:t> </w:t>
      </w:r>
      <w:r>
        <w:rPr>
          <w:color w:val="231F20"/>
          <w:sz w:val="22"/>
        </w:rPr>
        <w:t>small</w:t>
      </w:r>
      <w:r>
        <w:rPr>
          <w:color w:val="231F20"/>
          <w:spacing w:val="-6"/>
          <w:sz w:val="22"/>
        </w:rPr>
        <w:t> </w:t>
      </w:r>
      <w:r>
        <w:rPr>
          <w:color w:val="231F20"/>
          <w:sz w:val="22"/>
        </w:rPr>
        <w:t>ﬁsh- ing boats or pontoon boats that can carry kayakers to distant shores</w:t>
      </w:r>
      <w:r>
        <w:rPr>
          <w:color w:val="231F20"/>
          <w:spacing w:val="-8"/>
          <w:sz w:val="22"/>
        </w:rPr>
        <w:t> </w:t>
      </w:r>
      <w:r>
        <w:rPr>
          <w:color w:val="231F20"/>
          <w:sz w:val="22"/>
        </w:rPr>
        <w:t>or</w:t>
      </w:r>
      <w:r>
        <w:rPr>
          <w:color w:val="231F20"/>
          <w:spacing w:val="-8"/>
          <w:sz w:val="22"/>
        </w:rPr>
        <w:t> </w:t>
      </w:r>
      <w:r>
        <w:rPr>
          <w:color w:val="231F20"/>
          <w:sz w:val="22"/>
        </w:rPr>
        <w:t>host</w:t>
      </w:r>
      <w:r>
        <w:rPr>
          <w:color w:val="231F20"/>
          <w:spacing w:val="-8"/>
          <w:sz w:val="22"/>
        </w:rPr>
        <w:t> </w:t>
      </w:r>
      <w:r>
        <w:rPr>
          <w:color w:val="231F20"/>
          <w:sz w:val="22"/>
        </w:rPr>
        <w:t>a</w:t>
      </w:r>
      <w:r>
        <w:rPr>
          <w:color w:val="231F20"/>
          <w:spacing w:val="-8"/>
          <w:sz w:val="22"/>
        </w:rPr>
        <w:t> </w:t>
      </w:r>
      <w:r>
        <w:rPr>
          <w:color w:val="231F20"/>
          <w:sz w:val="22"/>
        </w:rPr>
        <w:t>volunteer</w:t>
      </w:r>
      <w:r>
        <w:rPr>
          <w:color w:val="231F20"/>
          <w:spacing w:val="-8"/>
          <w:sz w:val="22"/>
        </w:rPr>
        <w:t> </w:t>
      </w:r>
      <w:r>
        <w:rPr>
          <w:color w:val="231F20"/>
          <w:sz w:val="22"/>
        </w:rPr>
        <w:t>using</w:t>
      </w:r>
      <w:r>
        <w:rPr>
          <w:color w:val="231F20"/>
          <w:spacing w:val="-8"/>
          <w:sz w:val="22"/>
        </w:rPr>
        <w:t> </w:t>
      </w:r>
      <w:r>
        <w:rPr>
          <w:color w:val="231F20"/>
          <w:sz w:val="22"/>
        </w:rPr>
        <w:t>a</w:t>
      </w:r>
      <w:r>
        <w:rPr>
          <w:color w:val="231F20"/>
          <w:spacing w:val="-8"/>
          <w:sz w:val="22"/>
        </w:rPr>
        <w:t> </w:t>
      </w:r>
      <w:r>
        <w:rPr>
          <w:color w:val="231F20"/>
          <w:sz w:val="22"/>
        </w:rPr>
        <w:t>viewing</w:t>
      </w:r>
      <w:r>
        <w:rPr>
          <w:color w:val="231F20"/>
          <w:spacing w:val="-8"/>
          <w:sz w:val="22"/>
        </w:rPr>
        <w:t> </w:t>
      </w:r>
      <w:r>
        <w:rPr>
          <w:color w:val="231F20"/>
          <w:sz w:val="22"/>
        </w:rPr>
        <w:t>scope.</w:t>
      </w:r>
      <w:r>
        <w:rPr>
          <w:color w:val="231F20"/>
          <w:spacing w:val="-8"/>
          <w:sz w:val="22"/>
        </w:rPr>
        <w:t> </w:t>
      </w:r>
      <w:r>
        <w:rPr>
          <w:color w:val="231F20"/>
          <w:sz w:val="22"/>
        </w:rPr>
        <w:t>As</w:t>
      </w:r>
      <w:r>
        <w:rPr>
          <w:color w:val="231F20"/>
          <w:spacing w:val="-8"/>
          <w:sz w:val="22"/>
        </w:rPr>
        <w:t> </w:t>
      </w:r>
      <w:r>
        <w:rPr>
          <w:color w:val="231F20"/>
          <w:sz w:val="22"/>
        </w:rPr>
        <w:t>beautiful</w:t>
      </w:r>
      <w:r>
        <w:rPr>
          <w:color w:val="231F20"/>
          <w:spacing w:val="-8"/>
          <w:sz w:val="22"/>
        </w:rPr>
        <w:t> </w:t>
      </w:r>
      <w:r>
        <w:rPr>
          <w:color w:val="231F20"/>
          <w:sz w:val="22"/>
        </w:rPr>
        <w:t>as </w:t>
      </w:r>
      <w:r>
        <w:rPr>
          <w:color w:val="231F20"/>
          <w:spacing w:val="-2"/>
          <w:sz w:val="22"/>
        </w:rPr>
        <w:t>Toddy</w:t>
      </w:r>
      <w:r>
        <w:rPr>
          <w:color w:val="231F20"/>
          <w:spacing w:val="-9"/>
          <w:sz w:val="22"/>
        </w:rPr>
        <w:t> </w:t>
      </w:r>
      <w:r>
        <w:rPr>
          <w:color w:val="231F20"/>
          <w:spacing w:val="-2"/>
          <w:sz w:val="22"/>
        </w:rPr>
        <w:t>Pond</w:t>
      </w:r>
      <w:r>
        <w:rPr>
          <w:color w:val="231F20"/>
          <w:spacing w:val="-9"/>
          <w:sz w:val="22"/>
        </w:rPr>
        <w:t> </w:t>
      </w:r>
      <w:r>
        <w:rPr>
          <w:color w:val="231F20"/>
          <w:spacing w:val="-2"/>
          <w:sz w:val="22"/>
        </w:rPr>
        <w:t>is</w:t>
      </w:r>
      <w:r>
        <w:rPr>
          <w:color w:val="231F20"/>
          <w:spacing w:val="-9"/>
          <w:sz w:val="22"/>
        </w:rPr>
        <w:t> </w:t>
      </w:r>
      <w:r>
        <w:rPr>
          <w:color w:val="231F20"/>
          <w:spacing w:val="-2"/>
          <w:sz w:val="22"/>
        </w:rPr>
        <w:t>from</w:t>
      </w:r>
      <w:r>
        <w:rPr>
          <w:color w:val="231F20"/>
          <w:spacing w:val="-9"/>
          <w:sz w:val="22"/>
        </w:rPr>
        <w:t> </w:t>
      </w:r>
      <w:r>
        <w:rPr>
          <w:color w:val="231F20"/>
          <w:spacing w:val="-2"/>
          <w:sz w:val="22"/>
        </w:rPr>
        <w:t>the</w:t>
      </w:r>
      <w:r>
        <w:rPr>
          <w:color w:val="231F20"/>
          <w:spacing w:val="-9"/>
          <w:sz w:val="22"/>
        </w:rPr>
        <w:t> </w:t>
      </w:r>
      <w:r>
        <w:rPr>
          <w:color w:val="231F20"/>
          <w:spacing w:val="-2"/>
          <w:sz w:val="22"/>
        </w:rPr>
        <w:t>living</w:t>
      </w:r>
      <w:r>
        <w:rPr>
          <w:color w:val="231F20"/>
          <w:spacing w:val="-9"/>
          <w:sz w:val="22"/>
        </w:rPr>
        <w:t> </w:t>
      </w:r>
      <w:r>
        <w:rPr>
          <w:color w:val="231F20"/>
          <w:spacing w:val="-2"/>
          <w:sz w:val="22"/>
        </w:rPr>
        <w:t>room</w:t>
      </w:r>
      <w:r>
        <w:rPr>
          <w:color w:val="231F20"/>
          <w:spacing w:val="-9"/>
          <w:sz w:val="22"/>
        </w:rPr>
        <w:t> </w:t>
      </w:r>
      <w:r>
        <w:rPr>
          <w:color w:val="231F20"/>
          <w:spacing w:val="-2"/>
          <w:sz w:val="22"/>
        </w:rPr>
        <w:t>window,</w:t>
      </w:r>
      <w:r>
        <w:rPr>
          <w:color w:val="231F20"/>
          <w:spacing w:val="-9"/>
          <w:sz w:val="22"/>
        </w:rPr>
        <w:t> </w:t>
      </w:r>
      <w:r>
        <w:rPr>
          <w:color w:val="231F20"/>
          <w:spacing w:val="-2"/>
          <w:sz w:val="22"/>
        </w:rPr>
        <w:t>you</w:t>
      </w:r>
      <w:r>
        <w:rPr>
          <w:color w:val="231F20"/>
          <w:spacing w:val="-9"/>
          <w:sz w:val="22"/>
        </w:rPr>
        <w:t> </w:t>
      </w:r>
      <w:r>
        <w:rPr>
          <w:color w:val="231F20"/>
          <w:spacing w:val="-2"/>
          <w:sz w:val="22"/>
        </w:rPr>
        <w:t>will</w:t>
      </w:r>
      <w:r>
        <w:rPr>
          <w:color w:val="231F20"/>
          <w:spacing w:val="-9"/>
          <w:sz w:val="22"/>
        </w:rPr>
        <w:t> </w:t>
      </w:r>
      <w:r>
        <w:rPr>
          <w:color w:val="231F20"/>
          <w:spacing w:val="-2"/>
          <w:sz w:val="22"/>
        </w:rPr>
        <w:t>be</w:t>
      </w:r>
      <w:r>
        <w:rPr>
          <w:color w:val="231F20"/>
          <w:spacing w:val="-9"/>
          <w:sz w:val="22"/>
        </w:rPr>
        <w:t> </w:t>
      </w:r>
      <w:r>
        <w:rPr>
          <w:color w:val="231F20"/>
          <w:spacing w:val="-2"/>
          <w:sz w:val="22"/>
        </w:rPr>
        <w:t>amazed </w:t>
      </w:r>
      <w:r>
        <w:rPr>
          <w:color w:val="231F20"/>
          <w:sz w:val="22"/>
        </w:rPr>
        <w:t>at the world under the water’s surface once you start looking. The eastern shore of north Toddy and the entirety of the shore that</w:t>
      </w:r>
      <w:r>
        <w:rPr>
          <w:color w:val="231F20"/>
          <w:spacing w:val="-8"/>
          <w:sz w:val="22"/>
        </w:rPr>
        <w:t> </w:t>
      </w:r>
      <w:r>
        <w:rPr>
          <w:color w:val="231F20"/>
          <w:sz w:val="22"/>
        </w:rPr>
        <w:t>lies</w:t>
      </w:r>
      <w:r>
        <w:rPr>
          <w:color w:val="231F20"/>
          <w:spacing w:val="-8"/>
          <w:sz w:val="22"/>
        </w:rPr>
        <w:t> </w:t>
      </w:r>
      <w:r>
        <w:rPr>
          <w:color w:val="231F20"/>
          <w:sz w:val="22"/>
        </w:rPr>
        <w:t>in</w:t>
      </w:r>
      <w:r>
        <w:rPr>
          <w:color w:val="231F20"/>
          <w:spacing w:val="-8"/>
          <w:sz w:val="22"/>
        </w:rPr>
        <w:t> </w:t>
      </w:r>
      <w:r>
        <w:rPr>
          <w:color w:val="231F20"/>
          <w:sz w:val="22"/>
        </w:rPr>
        <w:t>Blue</w:t>
      </w:r>
      <w:r>
        <w:rPr>
          <w:color w:val="231F20"/>
          <w:spacing w:val="-8"/>
          <w:sz w:val="22"/>
        </w:rPr>
        <w:t> </w:t>
      </w:r>
      <w:r>
        <w:rPr>
          <w:color w:val="231F20"/>
          <w:sz w:val="22"/>
        </w:rPr>
        <w:t>Hill</w:t>
      </w:r>
      <w:r>
        <w:rPr>
          <w:color w:val="231F20"/>
          <w:spacing w:val="-8"/>
          <w:sz w:val="22"/>
        </w:rPr>
        <w:t> </w:t>
      </w:r>
      <w:r>
        <w:rPr>
          <w:color w:val="231F20"/>
          <w:sz w:val="22"/>
        </w:rPr>
        <w:t>are</w:t>
      </w:r>
      <w:r>
        <w:rPr>
          <w:color w:val="231F20"/>
          <w:spacing w:val="-8"/>
          <w:sz w:val="22"/>
        </w:rPr>
        <w:t> </w:t>
      </w:r>
      <w:r>
        <w:rPr>
          <w:color w:val="231F20"/>
          <w:sz w:val="22"/>
        </w:rPr>
        <w:t>currently</w:t>
      </w:r>
      <w:r>
        <w:rPr>
          <w:color w:val="231F20"/>
          <w:spacing w:val="-8"/>
          <w:sz w:val="22"/>
        </w:rPr>
        <w:t> </w:t>
      </w:r>
      <w:r>
        <w:rPr>
          <w:color w:val="231F20"/>
          <w:sz w:val="22"/>
        </w:rPr>
        <w:t>lacking</w:t>
      </w:r>
      <w:r>
        <w:rPr>
          <w:color w:val="231F20"/>
          <w:spacing w:val="-8"/>
          <w:sz w:val="22"/>
        </w:rPr>
        <w:t> </w:t>
      </w:r>
      <w:r>
        <w:rPr>
          <w:color w:val="231F20"/>
          <w:sz w:val="22"/>
        </w:rPr>
        <w:t>in</w:t>
      </w:r>
      <w:r>
        <w:rPr>
          <w:color w:val="231F20"/>
          <w:spacing w:val="-8"/>
          <w:sz w:val="22"/>
        </w:rPr>
        <w:t> </w:t>
      </w:r>
      <w:r>
        <w:rPr>
          <w:color w:val="231F20"/>
          <w:sz w:val="22"/>
        </w:rPr>
        <w:t>coverage.</w:t>
      </w:r>
      <w:r>
        <w:rPr>
          <w:color w:val="231F20"/>
          <w:spacing w:val="-8"/>
          <w:sz w:val="22"/>
        </w:rPr>
        <w:t> </w:t>
      </w:r>
      <w:r>
        <w:rPr>
          <w:color w:val="231F20"/>
          <w:sz w:val="22"/>
        </w:rPr>
        <w:t>Once</w:t>
      </w:r>
      <w:r>
        <w:rPr>
          <w:color w:val="231F20"/>
          <w:spacing w:val="-8"/>
          <w:sz w:val="22"/>
        </w:rPr>
        <w:t> </w:t>
      </w:r>
      <w:r>
        <w:rPr>
          <w:color w:val="231F20"/>
          <w:sz w:val="22"/>
        </w:rPr>
        <w:t>you start</w:t>
      </w:r>
      <w:r>
        <w:rPr>
          <w:color w:val="231F20"/>
          <w:spacing w:val="-9"/>
          <w:sz w:val="22"/>
        </w:rPr>
        <w:t> </w:t>
      </w:r>
      <w:r>
        <w:rPr>
          <w:color w:val="231F20"/>
          <w:sz w:val="22"/>
        </w:rPr>
        <w:t>looking</w:t>
      </w:r>
      <w:r>
        <w:rPr>
          <w:color w:val="231F20"/>
          <w:spacing w:val="-9"/>
          <w:sz w:val="22"/>
        </w:rPr>
        <w:t> </w:t>
      </w:r>
      <w:r>
        <w:rPr>
          <w:color w:val="231F20"/>
          <w:sz w:val="22"/>
        </w:rPr>
        <w:t>at</w:t>
      </w:r>
      <w:r>
        <w:rPr>
          <w:color w:val="231F20"/>
          <w:spacing w:val="-9"/>
          <w:sz w:val="22"/>
        </w:rPr>
        <w:t> </w:t>
      </w:r>
      <w:r>
        <w:rPr>
          <w:color w:val="231F20"/>
          <w:sz w:val="22"/>
        </w:rPr>
        <w:t>plants</w:t>
      </w:r>
      <w:r>
        <w:rPr>
          <w:color w:val="231F20"/>
          <w:spacing w:val="-9"/>
          <w:sz w:val="22"/>
        </w:rPr>
        <w:t> </w:t>
      </w:r>
      <w:r>
        <w:rPr>
          <w:color w:val="231F20"/>
          <w:sz w:val="22"/>
        </w:rPr>
        <w:t>you</w:t>
      </w:r>
      <w:r>
        <w:rPr>
          <w:color w:val="231F20"/>
          <w:spacing w:val="-9"/>
          <w:sz w:val="22"/>
        </w:rPr>
        <w:t> </w:t>
      </w:r>
      <w:r>
        <w:rPr>
          <w:color w:val="231F20"/>
          <w:sz w:val="22"/>
        </w:rPr>
        <w:t>may</w:t>
      </w:r>
      <w:r>
        <w:rPr>
          <w:color w:val="231F20"/>
          <w:spacing w:val="-9"/>
          <w:sz w:val="22"/>
        </w:rPr>
        <w:t> </w:t>
      </w:r>
      <w:r>
        <w:rPr>
          <w:color w:val="231F20"/>
          <w:sz w:val="22"/>
        </w:rPr>
        <w:t>get</w:t>
      </w:r>
      <w:r>
        <w:rPr>
          <w:color w:val="231F20"/>
          <w:spacing w:val="-9"/>
          <w:sz w:val="22"/>
        </w:rPr>
        <w:t> </w:t>
      </w:r>
      <w:r>
        <w:rPr>
          <w:color w:val="231F20"/>
          <w:sz w:val="22"/>
        </w:rPr>
        <w:t>hooked!</w:t>
      </w:r>
      <w:r>
        <w:rPr>
          <w:color w:val="231F20"/>
          <w:spacing w:val="-9"/>
          <w:sz w:val="22"/>
        </w:rPr>
        <w:t> </w:t>
      </w:r>
      <w:r>
        <w:rPr>
          <w:color w:val="231F20"/>
          <w:sz w:val="22"/>
        </w:rPr>
        <w:t>My</w:t>
      </w:r>
      <w:r>
        <w:rPr>
          <w:color w:val="231F20"/>
          <w:spacing w:val="-9"/>
          <w:sz w:val="22"/>
        </w:rPr>
        <w:t> </w:t>
      </w:r>
      <w:r>
        <w:rPr>
          <w:color w:val="231F20"/>
          <w:sz w:val="22"/>
        </w:rPr>
        <w:t>husband</w:t>
      </w:r>
      <w:r>
        <w:rPr>
          <w:color w:val="231F20"/>
          <w:spacing w:val="-9"/>
          <w:sz w:val="22"/>
        </w:rPr>
        <w:t> </w:t>
      </w:r>
      <w:r>
        <w:rPr>
          <w:color w:val="231F20"/>
          <w:sz w:val="22"/>
        </w:rPr>
        <w:t>likes</w:t>
      </w:r>
      <w:r>
        <w:rPr>
          <w:color w:val="231F20"/>
          <w:spacing w:val="-9"/>
          <w:sz w:val="22"/>
        </w:rPr>
        <w:t> </w:t>
      </w:r>
      <w:r>
        <w:rPr>
          <w:color w:val="231F20"/>
          <w:sz w:val="22"/>
        </w:rPr>
        <w:t>to tell</w:t>
      </w:r>
      <w:r>
        <w:rPr>
          <w:color w:val="231F20"/>
          <w:spacing w:val="-2"/>
          <w:sz w:val="22"/>
        </w:rPr>
        <w:t> </w:t>
      </w:r>
      <w:r>
        <w:rPr>
          <w:color w:val="231F20"/>
          <w:sz w:val="22"/>
        </w:rPr>
        <w:t>the</w:t>
      </w:r>
      <w:r>
        <w:rPr>
          <w:color w:val="231F20"/>
          <w:spacing w:val="-2"/>
          <w:sz w:val="22"/>
        </w:rPr>
        <w:t> </w:t>
      </w:r>
      <w:r>
        <w:rPr>
          <w:color w:val="231F20"/>
          <w:sz w:val="22"/>
        </w:rPr>
        <w:t>story</w:t>
      </w:r>
      <w:r>
        <w:rPr>
          <w:color w:val="231F20"/>
          <w:spacing w:val="-2"/>
          <w:sz w:val="22"/>
        </w:rPr>
        <w:t> </w:t>
      </w:r>
      <w:r>
        <w:rPr>
          <w:color w:val="231F20"/>
          <w:sz w:val="22"/>
        </w:rPr>
        <w:t>about</w:t>
      </w:r>
      <w:r>
        <w:rPr>
          <w:color w:val="231F20"/>
          <w:spacing w:val="-2"/>
          <w:sz w:val="22"/>
        </w:rPr>
        <w:t> </w:t>
      </w:r>
      <w:r>
        <w:rPr>
          <w:color w:val="231F20"/>
          <w:sz w:val="22"/>
        </w:rPr>
        <w:t>the</w:t>
      </w:r>
      <w:r>
        <w:rPr>
          <w:color w:val="231F20"/>
          <w:spacing w:val="-2"/>
          <w:sz w:val="22"/>
        </w:rPr>
        <w:t> </w:t>
      </w:r>
      <w:r>
        <w:rPr>
          <w:color w:val="231F20"/>
          <w:sz w:val="22"/>
        </w:rPr>
        <w:t>two</w:t>
      </w:r>
      <w:r>
        <w:rPr>
          <w:color w:val="231F20"/>
          <w:spacing w:val="-2"/>
          <w:sz w:val="22"/>
        </w:rPr>
        <w:t> </w:t>
      </w:r>
      <w:r>
        <w:rPr>
          <w:color w:val="231F20"/>
          <w:sz w:val="22"/>
        </w:rPr>
        <w:t>of</w:t>
      </w:r>
      <w:r>
        <w:rPr>
          <w:color w:val="231F20"/>
          <w:spacing w:val="-2"/>
          <w:sz w:val="22"/>
        </w:rPr>
        <w:t> </w:t>
      </w:r>
      <w:r>
        <w:rPr>
          <w:color w:val="231F20"/>
          <w:sz w:val="22"/>
        </w:rPr>
        <w:t>us</w:t>
      </w:r>
      <w:r>
        <w:rPr>
          <w:color w:val="231F20"/>
          <w:spacing w:val="-2"/>
          <w:sz w:val="22"/>
        </w:rPr>
        <w:t> </w:t>
      </w:r>
      <w:r>
        <w:rPr>
          <w:color w:val="231F20"/>
          <w:sz w:val="22"/>
        </w:rPr>
        <w:t>in</w:t>
      </w:r>
      <w:r>
        <w:rPr>
          <w:color w:val="231F20"/>
          <w:spacing w:val="-2"/>
          <w:sz w:val="22"/>
        </w:rPr>
        <w:t> </w:t>
      </w:r>
      <w:r>
        <w:rPr>
          <w:color w:val="231F20"/>
          <w:sz w:val="22"/>
        </w:rPr>
        <w:t>a</w:t>
      </w:r>
      <w:r>
        <w:rPr>
          <w:color w:val="231F20"/>
          <w:spacing w:val="-2"/>
          <w:sz w:val="22"/>
        </w:rPr>
        <w:t> </w:t>
      </w:r>
      <w:r>
        <w:rPr>
          <w:color w:val="231F20"/>
          <w:sz w:val="22"/>
        </w:rPr>
        <w:t>canoe</w:t>
      </w:r>
      <w:r>
        <w:rPr>
          <w:color w:val="231F20"/>
          <w:spacing w:val="-2"/>
          <w:sz w:val="22"/>
        </w:rPr>
        <w:t> </w:t>
      </w:r>
      <w:r>
        <w:rPr>
          <w:color w:val="231F20"/>
          <w:sz w:val="22"/>
        </w:rPr>
        <w:t>on</w:t>
      </w:r>
      <w:r>
        <w:rPr>
          <w:color w:val="231F20"/>
          <w:spacing w:val="-2"/>
          <w:sz w:val="22"/>
        </w:rPr>
        <w:t> </w:t>
      </w:r>
      <w:r>
        <w:rPr>
          <w:color w:val="231F20"/>
          <w:sz w:val="22"/>
        </w:rPr>
        <w:t>Lily</w:t>
      </w:r>
      <w:r>
        <w:rPr>
          <w:color w:val="231F20"/>
          <w:spacing w:val="-2"/>
          <w:sz w:val="22"/>
        </w:rPr>
        <w:t> </w:t>
      </w:r>
      <w:r>
        <w:rPr>
          <w:color w:val="231F20"/>
          <w:sz w:val="22"/>
        </w:rPr>
        <w:t>Pad</w:t>
      </w:r>
      <w:r>
        <w:rPr>
          <w:color w:val="231F20"/>
          <w:spacing w:val="-2"/>
          <w:sz w:val="22"/>
        </w:rPr>
        <w:t> </w:t>
      </w:r>
      <w:r>
        <w:rPr>
          <w:color w:val="231F20"/>
          <w:sz w:val="22"/>
        </w:rPr>
        <w:t>Pond</w:t>
      </w:r>
      <w:r>
        <w:rPr>
          <w:color w:val="231F20"/>
          <w:spacing w:val="-2"/>
          <w:sz w:val="22"/>
        </w:rPr>
        <w:t> </w:t>
      </w:r>
      <w:r>
        <w:rPr>
          <w:color w:val="231F20"/>
          <w:sz w:val="22"/>
        </w:rPr>
        <w:t>in Baxter</w:t>
      </w:r>
      <w:r>
        <w:rPr>
          <w:color w:val="231F20"/>
          <w:spacing w:val="-6"/>
          <w:sz w:val="22"/>
        </w:rPr>
        <w:t> </w:t>
      </w:r>
      <w:r>
        <w:rPr>
          <w:color w:val="231F20"/>
          <w:sz w:val="22"/>
        </w:rPr>
        <w:t>State</w:t>
      </w:r>
      <w:r>
        <w:rPr>
          <w:color w:val="231F20"/>
          <w:spacing w:val="-6"/>
          <w:sz w:val="22"/>
        </w:rPr>
        <w:t> </w:t>
      </w:r>
      <w:r>
        <w:rPr>
          <w:color w:val="231F20"/>
          <w:sz w:val="22"/>
        </w:rPr>
        <w:t>Park,</w:t>
      </w:r>
      <w:r>
        <w:rPr>
          <w:color w:val="231F20"/>
          <w:spacing w:val="-6"/>
          <w:sz w:val="22"/>
        </w:rPr>
        <w:t> </w:t>
      </w:r>
      <w:r>
        <w:rPr>
          <w:color w:val="231F20"/>
          <w:sz w:val="22"/>
        </w:rPr>
        <w:t>my</w:t>
      </w:r>
      <w:r>
        <w:rPr>
          <w:color w:val="231F20"/>
          <w:spacing w:val="-6"/>
          <w:sz w:val="22"/>
        </w:rPr>
        <w:t> </w:t>
      </w:r>
      <w:r>
        <w:rPr>
          <w:color w:val="231F20"/>
          <w:sz w:val="22"/>
        </w:rPr>
        <w:t>husband</w:t>
      </w:r>
      <w:r>
        <w:rPr>
          <w:color w:val="231F20"/>
          <w:spacing w:val="-7"/>
          <w:sz w:val="22"/>
        </w:rPr>
        <w:t> </w:t>
      </w:r>
      <w:r>
        <w:rPr>
          <w:color w:val="231F20"/>
          <w:sz w:val="22"/>
        </w:rPr>
        <w:t>is</w:t>
      </w:r>
      <w:r>
        <w:rPr>
          <w:color w:val="231F20"/>
          <w:spacing w:val="-6"/>
          <w:sz w:val="22"/>
        </w:rPr>
        <w:t> </w:t>
      </w:r>
      <w:r>
        <w:rPr>
          <w:color w:val="231F20"/>
          <w:sz w:val="22"/>
        </w:rPr>
        <w:t>admiring</w:t>
      </w:r>
      <w:r>
        <w:rPr>
          <w:color w:val="231F20"/>
          <w:spacing w:val="-6"/>
          <w:sz w:val="22"/>
        </w:rPr>
        <w:t> </w:t>
      </w:r>
      <w:r>
        <w:rPr>
          <w:color w:val="231F20"/>
          <w:sz w:val="22"/>
        </w:rPr>
        <w:t>the</w:t>
      </w:r>
      <w:r>
        <w:rPr>
          <w:color w:val="231F20"/>
          <w:spacing w:val="-6"/>
          <w:sz w:val="22"/>
        </w:rPr>
        <w:t> </w:t>
      </w:r>
      <w:r>
        <w:rPr>
          <w:color w:val="231F20"/>
          <w:sz w:val="22"/>
        </w:rPr>
        <w:t>stunning</w:t>
      </w:r>
      <w:r>
        <w:rPr>
          <w:color w:val="231F20"/>
          <w:spacing w:val="-6"/>
          <w:sz w:val="22"/>
        </w:rPr>
        <w:t> </w:t>
      </w:r>
      <w:r>
        <w:rPr>
          <w:color w:val="231F20"/>
          <w:sz w:val="22"/>
        </w:rPr>
        <w:t>view</w:t>
      </w:r>
      <w:r>
        <w:rPr>
          <w:color w:val="231F20"/>
          <w:spacing w:val="-7"/>
          <w:sz w:val="22"/>
        </w:rPr>
        <w:t> </w:t>
      </w:r>
      <w:r>
        <w:rPr>
          <w:color w:val="231F20"/>
          <w:sz w:val="22"/>
        </w:rPr>
        <w:t>of Katahdin</w:t>
      </w:r>
      <w:r>
        <w:rPr>
          <w:color w:val="231F20"/>
          <w:spacing w:val="5"/>
          <w:sz w:val="22"/>
        </w:rPr>
        <w:t> </w:t>
      </w:r>
      <w:r>
        <w:rPr>
          <w:color w:val="231F20"/>
          <w:sz w:val="22"/>
        </w:rPr>
        <w:t>-</w:t>
      </w:r>
      <w:r>
        <w:rPr>
          <w:color w:val="231F20"/>
          <w:spacing w:val="5"/>
          <w:sz w:val="22"/>
        </w:rPr>
        <w:t> </w:t>
      </w:r>
      <w:r>
        <w:rPr>
          <w:color w:val="231F20"/>
          <w:sz w:val="22"/>
        </w:rPr>
        <w:t>and</w:t>
      </w:r>
      <w:r>
        <w:rPr>
          <w:color w:val="231F20"/>
          <w:spacing w:val="6"/>
          <w:sz w:val="22"/>
        </w:rPr>
        <w:t> </w:t>
      </w:r>
      <w:r>
        <w:rPr>
          <w:color w:val="231F20"/>
          <w:sz w:val="22"/>
        </w:rPr>
        <w:t>I</w:t>
      </w:r>
      <w:r>
        <w:rPr>
          <w:color w:val="231F20"/>
          <w:spacing w:val="5"/>
          <w:sz w:val="22"/>
        </w:rPr>
        <w:t> </w:t>
      </w:r>
      <w:r>
        <w:rPr>
          <w:color w:val="231F20"/>
          <w:sz w:val="22"/>
        </w:rPr>
        <w:t>have</w:t>
      </w:r>
      <w:r>
        <w:rPr>
          <w:color w:val="231F20"/>
          <w:spacing w:val="5"/>
          <w:sz w:val="22"/>
        </w:rPr>
        <w:t> </w:t>
      </w:r>
      <w:r>
        <w:rPr>
          <w:color w:val="231F20"/>
          <w:sz w:val="22"/>
        </w:rPr>
        <w:t>my</w:t>
      </w:r>
      <w:r>
        <w:rPr>
          <w:color w:val="231F20"/>
          <w:spacing w:val="6"/>
          <w:sz w:val="22"/>
        </w:rPr>
        <w:t> </w:t>
      </w:r>
      <w:r>
        <w:rPr>
          <w:color w:val="231F20"/>
          <w:sz w:val="22"/>
        </w:rPr>
        <w:t>head</w:t>
      </w:r>
      <w:r>
        <w:rPr>
          <w:color w:val="231F20"/>
          <w:spacing w:val="5"/>
          <w:sz w:val="22"/>
        </w:rPr>
        <w:t> </w:t>
      </w:r>
      <w:r>
        <w:rPr>
          <w:color w:val="231F20"/>
          <w:sz w:val="22"/>
        </w:rPr>
        <w:t>over</w:t>
      </w:r>
      <w:r>
        <w:rPr>
          <w:color w:val="231F20"/>
          <w:spacing w:val="6"/>
          <w:sz w:val="22"/>
        </w:rPr>
        <w:t> </w:t>
      </w:r>
      <w:r>
        <w:rPr>
          <w:color w:val="231F20"/>
          <w:sz w:val="22"/>
        </w:rPr>
        <w:t>the</w:t>
      </w:r>
      <w:r>
        <w:rPr>
          <w:color w:val="231F20"/>
          <w:spacing w:val="5"/>
          <w:sz w:val="22"/>
        </w:rPr>
        <w:t> </w:t>
      </w:r>
      <w:r>
        <w:rPr>
          <w:color w:val="231F20"/>
          <w:sz w:val="22"/>
        </w:rPr>
        <w:t>side</w:t>
      </w:r>
      <w:r>
        <w:rPr>
          <w:color w:val="231F20"/>
          <w:spacing w:val="5"/>
          <w:sz w:val="22"/>
        </w:rPr>
        <w:t> </w:t>
      </w:r>
      <w:r>
        <w:rPr>
          <w:color w:val="231F20"/>
          <w:sz w:val="22"/>
        </w:rPr>
        <w:t>looking</w:t>
      </w:r>
      <w:r>
        <w:rPr>
          <w:color w:val="231F20"/>
          <w:spacing w:val="6"/>
          <w:sz w:val="22"/>
        </w:rPr>
        <w:t> </w:t>
      </w:r>
      <w:r>
        <w:rPr>
          <w:color w:val="231F20"/>
          <w:sz w:val="22"/>
        </w:rPr>
        <w:t>at</w:t>
      </w:r>
      <w:r>
        <w:rPr>
          <w:color w:val="231F20"/>
          <w:spacing w:val="5"/>
          <w:sz w:val="22"/>
        </w:rPr>
        <w:t> </w:t>
      </w:r>
      <w:r>
        <w:rPr>
          <w:color w:val="231F20"/>
          <w:spacing w:val="-2"/>
          <w:sz w:val="22"/>
        </w:rPr>
        <w:t>plants!</w:t>
      </w:r>
    </w:p>
    <w:p>
      <w:pPr>
        <w:spacing w:line="137" w:lineRule="exact" w:before="44"/>
        <w:ind w:left="2738" w:right="0" w:firstLine="0"/>
        <w:jc w:val="both"/>
        <w:rPr>
          <w:i/>
          <w:sz w:val="22"/>
        </w:rPr>
      </w:pPr>
      <w:r>
        <w:rPr>
          <w:i/>
          <w:color w:val="231F20"/>
          <w:sz w:val="22"/>
        </w:rPr>
        <w:t>Robin</w:t>
      </w:r>
      <w:r>
        <w:rPr>
          <w:i/>
          <w:color w:val="231F20"/>
          <w:spacing w:val="-8"/>
          <w:sz w:val="22"/>
        </w:rPr>
        <w:t> </w:t>
      </w:r>
      <w:r>
        <w:rPr>
          <w:i/>
          <w:color w:val="231F20"/>
          <w:sz w:val="22"/>
        </w:rPr>
        <w:t>Yurkevicz,</w:t>
      </w:r>
      <w:r>
        <w:rPr>
          <w:i/>
          <w:color w:val="231F20"/>
          <w:spacing w:val="-8"/>
          <w:sz w:val="22"/>
        </w:rPr>
        <w:t> </w:t>
      </w:r>
      <w:r>
        <w:rPr>
          <w:i/>
          <w:color w:val="231F20"/>
          <w:sz w:val="22"/>
        </w:rPr>
        <w:t>IPP</w:t>
      </w:r>
      <w:r>
        <w:rPr>
          <w:i/>
          <w:color w:val="231F20"/>
          <w:spacing w:val="-8"/>
          <w:sz w:val="22"/>
        </w:rPr>
        <w:t> </w:t>
      </w:r>
      <w:r>
        <w:rPr>
          <w:i/>
          <w:color w:val="231F20"/>
          <w:spacing w:val="-2"/>
          <w:sz w:val="22"/>
        </w:rPr>
        <w:t>Coordinator</w:t>
      </w:r>
    </w:p>
    <w:p>
      <w:pPr>
        <w:spacing w:after="0" w:line="137" w:lineRule="exact"/>
        <w:jc w:val="both"/>
        <w:rPr>
          <w:sz w:val="22"/>
        </w:rPr>
        <w:sectPr>
          <w:type w:val="continuous"/>
          <w:pgSz w:w="12240" w:h="15840"/>
          <w:pgMar w:header="0" w:footer="344" w:top="200" w:bottom="0" w:left="0" w:right="160"/>
          <w:cols w:num="2" w:equalWidth="0">
            <w:col w:w="6215" w:space="40"/>
            <w:col w:w="5825"/>
          </w:cols>
        </w:sectPr>
      </w:pPr>
    </w:p>
    <w:p>
      <w:pPr>
        <w:tabs>
          <w:tab w:pos="11959" w:val="left" w:leader="none"/>
        </w:tabs>
        <w:spacing w:line="183" w:lineRule="exact" w:before="0"/>
        <w:ind w:left="4003" w:right="0" w:firstLine="0"/>
        <w:jc w:val="left"/>
        <w:rPr>
          <w:sz w:val="22"/>
        </w:rPr>
      </w:pPr>
      <w:r>
        <w:rPr>
          <w:color w:val="231F20"/>
          <w:sz w:val="22"/>
        </w:rPr>
        <w:t>Toddy</w:t>
      </w:r>
      <w:r>
        <w:rPr>
          <w:color w:val="231F20"/>
          <w:spacing w:val="80"/>
          <w:sz w:val="22"/>
        </w:rPr>
        <w:t> </w:t>
      </w:r>
      <w:r>
        <w:rPr>
          <w:color w:val="231F20"/>
          <w:sz w:val="22"/>
        </w:rPr>
        <w:t>and</w:t>
      </w:r>
      <w:r>
        <w:rPr>
          <w:color w:val="231F20"/>
          <w:spacing w:val="80"/>
          <w:sz w:val="22"/>
        </w:rPr>
        <w:t> </w:t>
      </w:r>
      <w:r>
        <w:rPr>
          <w:color w:val="231F20"/>
          <w:sz w:val="22"/>
        </w:rPr>
        <w:t>a</w:t>
      </w:r>
      <w:r>
        <w:rPr>
          <w:color w:val="231F20"/>
          <w:spacing w:val="80"/>
          <w:sz w:val="22"/>
        </w:rPr>
        <w:t> </w:t>
      </w:r>
      <w:r>
        <w:rPr>
          <w:color w:val="231F20"/>
          <w:sz w:val="22"/>
        </w:rPr>
        <w:t>plant</w:t>
      </w:r>
      <w:r>
        <w:rPr>
          <w:color w:val="231F20"/>
          <w:spacing w:val="80"/>
          <w:sz w:val="22"/>
        </w:rPr>
        <w:t> </w:t>
      </w:r>
      <w:r>
        <w:rPr>
          <w:color w:val="231F20"/>
          <w:sz w:val="22"/>
        </w:rPr>
        <w:t>ID</w:t>
      </w:r>
      <w:r>
        <w:rPr>
          <w:color w:val="231F20"/>
          <w:spacing w:val="111"/>
          <w:sz w:val="22"/>
        </w:rPr>
        <w:t> </w:t>
      </w:r>
      <w:r>
        <w:rPr>
          <w:color w:val="231F20"/>
          <w:sz w:val="22"/>
          <w:u w:val="single" w:color="80A354"/>
        </w:rPr>
        <w:tab/>
      </w:r>
    </w:p>
    <w:p>
      <w:pPr>
        <w:spacing w:after="0" w:line="183" w:lineRule="exact"/>
        <w:jc w:val="left"/>
        <w:rPr>
          <w:sz w:val="22"/>
        </w:rPr>
        <w:sectPr>
          <w:type w:val="continuous"/>
          <w:pgSz w:w="12240" w:h="15840"/>
          <w:pgMar w:header="0" w:footer="344" w:top="200" w:bottom="0" w:left="0" w:right="160"/>
        </w:sectPr>
      </w:pPr>
    </w:p>
    <w:p>
      <w:pPr>
        <w:spacing w:line="184" w:lineRule="auto" w:before="54"/>
        <w:ind w:left="4003" w:right="0" w:firstLine="0"/>
        <w:jc w:val="both"/>
        <w:rPr>
          <w:sz w:val="22"/>
        </w:rPr>
      </w:pPr>
      <w:r>
        <w:rPr>
          <w:color w:val="231F20"/>
          <w:sz w:val="22"/>
        </w:rPr>
        <w:t>workshop</w:t>
      </w:r>
      <w:r>
        <w:rPr>
          <w:color w:val="231F20"/>
          <w:spacing w:val="-8"/>
          <w:sz w:val="22"/>
        </w:rPr>
        <w:t> </w:t>
      </w:r>
      <w:r>
        <w:rPr>
          <w:color w:val="231F20"/>
          <w:sz w:val="22"/>
        </w:rPr>
        <w:t>at Lucy Leaf</w:t>
      </w:r>
      <w:r>
        <w:rPr>
          <w:color w:val="231F20"/>
          <w:spacing w:val="-13"/>
          <w:sz w:val="22"/>
        </w:rPr>
        <w:t> </w:t>
      </w:r>
      <w:r>
        <w:rPr>
          <w:color w:val="231F20"/>
          <w:sz w:val="22"/>
        </w:rPr>
        <w:t>’s house.</w:t>
      </w:r>
      <w:r>
        <w:rPr>
          <w:color w:val="231F20"/>
          <w:spacing w:val="40"/>
          <w:sz w:val="22"/>
        </w:rPr>
        <w:t> </w:t>
      </w:r>
      <w:r>
        <w:rPr>
          <w:color w:val="231F20"/>
          <w:sz w:val="22"/>
        </w:rPr>
        <w:t>Both</w:t>
      </w:r>
      <w:r>
        <w:rPr>
          <w:color w:val="231F20"/>
          <w:spacing w:val="40"/>
          <w:sz w:val="22"/>
        </w:rPr>
        <w:t> </w:t>
      </w:r>
      <w:r>
        <w:rPr>
          <w:color w:val="231F20"/>
          <w:sz w:val="22"/>
        </w:rPr>
        <w:t>events</w:t>
      </w:r>
      <w:r>
        <w:rPr>
          <w:color w:val="231F20"/>
          <w:spacing w:val="80"/>
          <w:sz w:val="22"/>
        </w:rPr>
        <w:t> </w:t>
      </w:r>
      <w:r>
        <w:rPr>
          <w:color w:val="231F20"/>
          <w:sz w:val="22"/>
        </w:rPr>
        <w:t>were</w:t>
      </w:r>
      <w:r>
        <w:rPr>
          <w:color w:val="231F20"/>
          <w:spacing w:val="75"/>
          <w:w w:val="150"/>
          <w:sz w:val="22"/>
        </w:rPr>
        <w:t>  </w:t>
      </w:r>
      <w:r>
        <w:rPr>
          <w:color w:val="231F20"/>
          <w:sz w:val="22"/>
        </w:rPr>
        <w:t>well</w:t>
      </w:r>
      <w:r>
        <w:rPr>
          <w:color w:val="231F20"/>
          <w:spacing w:val="75"/>
          <w:w w:val="150"/>
          <w:sz w:val="22"/>
        </w:rPr>
        <w:t>  </w:t>
      </w:r>
      <w:r>
        <w:rPr>
          <w:color w:val="231F20"/>
          <w:spacing w:val="-2"/>
          <w:sz w:val="22"/>
        </w:rPr>
        <w:t>attended.</w:t>
      </w:r>
    </w:p>
    <w:p>
      <w:pPr>
        <w:spacing w:line="184" w:lineRule="auto" w:before="1"/>
        <w:ind w:left="4003" w:right="0" w:firstLine="863"/>
        <w:jc w:val="both"/>
        <w:rPr>
          <w:sz w:val="22"/>
        </w:rPr>
      </w:pPr>
      <w:r>
        <w:rPr>
          <w:color w:val="231F20"/>
          <w:sz w:val="22"/>
        </w:rPr>
        <w:t>Everyone </w:t>
      </w:r>
      <w:r>
        <w:rPr>
          <w:color w:val="231F20"/>
          <w:sz w:val="22"/>
        </w:rPr>
        <w:t>has heard about milfoil but did you know that we have ﬁve native milfoils on Toddy Pond? Mil- foils</w:t>
      </w:r>
      <w:r>
        <w:rPr>
          <w:color w:val="231F20"/>
          <w:spacing w:val="36"/>
          <w:sz w:val="22"/>
        </w:rPr>
        <w:t>  </w:t>
      </w:r>
      <w:r>
        <w:rPr>
          <w:color w:val="231F20"/>
          <w:sz w:val="22"/>
        </w:rPr>
        <w:t>grow</w:t>
      </w:r>
      <w:r>
        <w:rPr>
          <w:color w:val="231F20"/>
          <w:spacing w:val="36"/>
          <w:sz w:val="22"/>
        </w:rPr>
        <w:t>  </w:t>
      </w:r>
      <w:r>
        <w:rPr>
          <w:color w:val="231F20"/>
          <w:sz w:val="22"/>
        </w:rPr>
        <w:t>in</w:t>
      </w:r>
      <w:r>
        <w:rPr>
          <w:color w:val="231F20"/>
          <w:spacing w:val="36"/>
          <w:sz w:val="22"/>
        </w:rPr>
        <w:t>  </w:t>
      </w:r>
      <w:r>
        <w:rPr>
          <w:color w:val="231F20"/>
          <w:spacing w:val="-2"/>
          <w:sz w:val="22"/>
        </w:rPr>
        <w:t>shallow</w:t>
      </w:r>
    </w:p>
    <w:p>
      <w:pPr>
        <w:spacing w:line="184" w:lineRule="auto" w:before="2"/>
        <w:ind w:left="557" w:right="0" w:firstLine="0"/>
        <w:jc w:val="right"/>
        <w:rPr>
          <w:sz w:val="22"/>
        </w:rPr>
      </w:pPr>
      <w:r>
        <w:rPr>
          <w:color w:val="231F20"/>
          <w:sz w:val="22"/>
        </w:rPr>
        <w:t>water in quiet coves that are protected from wind and waves.</w:t>
      </w:r>
      <w:r>
        <w:rPr>
          <w:color w:val="231F20"/>
          <w:spacing w:val="80"/>
          <w:w w:val="150"/>
          <w:sz w:val="22"/>
        </w:rPr>
        <w:t> </w:t>
      </w:r>
      <w:r>
        <w:rPr>
          <w:color w:val="231F20"/>
          <w:sz w:val="22"/>
        </w:rPr>
        <w:t>We try to locate and monitor beds of native milfoil because in- vasive</w:t>
      </w:r>
      <w:r>
        <w:rPr>
          <w:color w:val="231F20"/>
          <w:spacing w:val="40"/>
          <w:sz w:val="22"/>
        </w:rPr>
        <w:t> </w:t>
      </w:r>
      <w:r>
        <w:rPr>
          <w:color w:val="231F20"/>
          <w:sz w:val="22"/>
        </w:rPr>
        <w:t>milfoil</w:t>
      </w:r>
      <w:r>
        <w:rPr>
          <w:color w:val="231F20"/>
          <w:spacing w:val="40"/>
          <w:sz w:val="22"/>
        </w:rPr>
        <w:t> </w:t>
      </w:r>
      <w:r>
        <w:rPr>
          <w:color w:val="231F20"/>
          <w:sz w:val="22"/>
        </w:rPr>
        <w:t>prefers</w:t>
      </w:r>
      <w:r>
        <w:rPr>
          <w:color w:val="231F20"/>
          <w:spacing w:val="40"/>
          <w:sz w:val="22"/>
        </w:rPr>
        <w:t> </w:t>
      </w:r>
      <w:r>
        <w:rPr>
          <w:color w:val="231F20"/>
          <w:sz w:val="22"/>
        </w:rPr>
        <w:t>the</w:t>
      </w:r>
      <w:r>
        <w:rPr>
          <w:color w:val="231F20"/>
          <w:spacing w:val="40"/>
          <w:sz w:val="22"/>
        </w:rPr>
        <w:t> </w:t>
      </w:r>
      <w:r>
        <w:rPr>
          <w:color w:val="231F20"/>
          <w:sz w:val="22"/>
        </w:rPr>
        <w:t>same</w:t>
      </w:r>
      <w:r>
        <w:rPr>
          <w:color w:val="231F20"/>
          <w:spacing w:val="40"/>
          <w:sz w:val="22"/>
        </w:rPr>
        <w:t> </w:t>
      </w:r>
      <w:r>
        <w:rPr>
          <w:color w:val="231F20"/>
          <w:sz w:val="22"/>
        </w:rPr>
        <w:t>conditions,</w:t>
      </w:r>
      <w:r>
        <w:rPr>
          <w:color w:val="231F20"/>
          <w:spacing w:val="40"/>
          <w:sz w:val="22"/>
        </w:rPr>
        <w:t> </w:t>
      </w:r>
      <w:r>
        <w:rPr>
          <w:color w:val="231F20"/>
          <w:sz w:val="22"/>
        </w:rPr>
        <w:t>and</w:t>
      </w:r>
      <w:r>
        <w:rPr>
          <w:color w:val="231F20"/>
          <w:spacing w:val="40"/>
          <w:sz w:val="22"/>
        </w:rPr>
        <w:t> </w:t>
      </w:r>
      <w:r>
        <w:rPr>
          <w:color w:val="231F20"/>
          <w:sz w:val="22"/>
        </w:rPr>
        <w:t>hybridization has</w:t>
      </w:r>
      <w:r>
        <w:rPr>
          <w:color w:val="231F20"/>
          <w:spacing w:val="40"/>
          <w:sz w:val="22"/>
        </w:rPr>
        <w:t> </w:t>
      </w:r>
      <w:r>
        <w:rPr>
          <w:color w:val="231F20"/>
          <w:sz w:val="22"/>
        </w:rPr>
        <w:t>been</w:t>
      </w:r>
      <w:r>
        <w:rPr>
          <w:color w:val="231F20"/>
          <w:spacing w:val="40"/>
          <w:sz w:val="22"/>
        </w:rPr>
        <w:t> </w:t>
      </w:r>
      <w:r>
        <w:rPr>
          <w:color w:val="231F20"/>
          <w:sz w:val="22"/>
        </w:rPr>
        <w:t>confirmed</w:t>
      </w:r>
      <w:r>
        <w:rPr>
          <w:color w:val="231F20"/>
          <w:spacing w:val="40"/>
          <w:sz w:val="22"/>
        </w:rPr>
        <w:t> </w:t>
      </w:r>
      <w:r>
        <w:rPr>
          <w:color w:val="231F20"/>
          <w:sz w:val="22"/>
        </w:rPr>
        <w:t>in</w:t>
      </w:r>
      <w:r>
        <w:rPr>
          <w:color w:val="231F20"/>
          <w:spacing w:val="40"/>
          <w:sz w:val="22"/>
        </w:rPr>
        <w:t> </w:t>
      </w:r>
      <w:r>
        <w:rPr>
          <w:color w:val="231F20"/>
          <w:sz w:val="22"/>
        </w:rPr>
        <w:t>some</w:t>
      </w:r>
      <w:r>
        <w:rPr>
          <w:color w:val="231F20"/>
          <w:spacing w:val="40"/>
          <w:sz w:val="22"/>
        </w:rPr>
        <w:t> </w:t>
      </w:r>
      <w:r>
        <w:rPr>
          <w:color w:val="231F20"/>
          <w:sz w:val="22"/>
        </w:rPr>
        <w:t>lakes.</w:t>
      </w:r>
      <w:r>
        <w:rPr>
          <w:color w:val="231F20"/>
          <w:spacing w:val="40"/>
          <w:sz w:val="22"/>
        </w:rPr>
        <w:t> </w:t>
      </w:r>
      <w:r>
        <w:rPr>
          <w:color w:val="231F20"/>
          <w:sz w:val="22"/>
        </w:rPr>
        <w:t>If</w:t>
      </w:r>
      <w:r>
        <w:rPr>
          <w:color w:val="231F20"/>
          <w:spacing w:val="40"/>
          <w:sz w:val="22"/>
        </w:rPr>
        <w:t> </w:t>
      </w:r>
      <w:r>
        <w:rPr>
          <w:color w:val="231F20"/>
          <w:sz w:val="22"/>
        </w:rPr>
        <w:t>you</w:t>
      </w:r>
      <w:r>
        <w:rPr>
          <w:color w:val="231F20"/>
          <w:spacing w:val="40"/>
          <w:sz w:val="22"/>
        </w:rPr>
        <w:t> </w:t>
      </w:r>
      <w:r>
        <w:rPr>
          <w:color w:val="231F20"/>
          <w:sz w:val="22"/>
        </w:rPr>
        <w:t>see</w:t>
      </w:r>
      <w:r>
        <w:rPr>
          <w:color w:val="231F20"/>
          <w:spacing w:val="40"/>
          <w:sz w:val="22"/>
        </w:rPr>
        <w:t> </w:t>
      </w:r>
      <w:r>
        <w:rPr>
          <w:color w:val="231F20"/>
          <w:sz w:val="22"/>
        </w:rPr>
        <w:t>milfoil</w:t>
      </w:r>
      <w:r>
        <w:rPr>
          <w:color w:val="231F20"/>
          <w:spacing w:val="40"/>
          <w:sz w:val="22"/>
        </w:rPr>
        <w:t> </w:t>
      </w:r>
      <w:r>
        <w:rPr>
          <w:color w:val="231F20"/>
          <w:sz w:val="22"/>
        </w:rPr>
        <w:t>rooted at</w:t>
      </w:r>
      <w:r>
        <w:rPr>
          <w:color w:val="231F20"/>
          <w:spacing w:val="40"/>
          <w:sz w:val="22"/>
        </w:rPr>
        <w:t> </w:t>
      </w:r>
      <w:r>
        <w:rPr>
          <w:color w:val="231F20"/>
          <w:sz w:val="22"/>
        </w:rPr>
        <w:t>the</w:t>
      </w:r>
      <w:r>
        <w:rPr>
          <w:color w:val="231F20"/>
          <w:spacing w:val="40"/>
          <w:sz w:val="22"/>
        </w:rPr>
        <w:t> </w:t>
      </w:r>
      <w:r>
        <w:rPr>
          <w:color w:val="231F20"/>
          <w:sz w:val="22"/>
        </w:rPr>
        <w:t>bottom</w:t>
      </w:r>
      <w:r>
        <w:rPr>
          <w:color w:val="231F20"/>
          <w:spacing w:val="40"/>
          <w:sz w:val="22"/>
        </w:rPr>
        <w:t> </w:t>
      </w:r>
      <w:r>
        <w:rPr>
          <w:color w:val="231F20"/>
          <w:sz w:val="22"/>
        </w:rPr>
        <w:t>of</w:t>
      </w:r>
      <w:r>
        <w:rPr>
          <w:color w:val="231F20"/>
          <w:spacing w:val="40"/>
          <w:sz w:val="22"/>
        </w:rPr>
        <w:t> </w:t>
      </w:r>
      <w:r>
        <w:rPr>
          <w:color w:val="231F20"/>
          <w:sz w:val="22"/>
        </w:rPr>
        <w:t>the</w:t>
      </w:r>
      <w:r>
        <w:rPr>
          <w:color w:val="231F20"/>
          <w:spacing w:val="40"/>
          <w:sz w:val="22"/>
        </w:rPr>
        <w:t> </w:t>
      </w:r>
      <w:r>
        <w:rPr>
          <w:color w:val="231F20"/>
          <w:sz w:val="22"/>
        </w:rPr>
        <w:t>pond,</w:t>
      </w:r>
      <w:r>
        <w:rPr>
          <w:color w:val="231F20"/>
          <w:spacing w:val="40"/>
          <w:sz w:val="22"/>
        </w:rPr>
        <w:t> </w:t>
      </w:r>
      <w:r>
        <w:rPr>
          <w:color w:val="231F20"/>
          <w:sz w:val="22"/>
        </w:rPr>
        <w:t>let</w:t>
      </w:r>
      <w:r>
        <w:rPr>
          <w:color w:val="231F20"/>
          <w:spacing w:val="40"/>
          <w:sz w:val="22"/>
        </w:rPr>
        <w:t> </w:t>
      </w:r>
      <w:r>
        <w:rPr>
          <w:color w:val="231F20"/>
          <w:sz w:val="22"/>
        </w:rPr>
        <w:t>an</w:t>
      </w:r>
      <w:r>
        <w:rPr>
          <w:color w:val="231F20"/>
          <w:spacing w:val="40"/>
          <w:sz w:val="22"/>
        </w:rPr>
        <w:t> </w:t>
      </w:r>
      <w:r>
        <w:rPr>
          <w:color w:val="231F20"/>
          <w:sz w:val="22"/>
        </w:rPr>
        <w:t>IPPer</w:t>
      </w:r>
      <w:r>
        <w:rPr>
          <w:color w:val="231F20"/>
          <w:spacing w:val="40"/>
          <w:sz w:val="22"/>
        </w:rPr>
        <w:t> </w:t>
      </w:r>
      <w:r>
        <w:rPr>
          <w:color w:val="231F20"/>
          <w:sz w:val="22"/>
        </w:rPr>
        <w:t>know.</w:t>
      </w:r>
      <w:r>
        <w:rPr>
          <w:color w:val="231F20"/>
          <w:spacing w:val="40"/>
          <w:sz w:val="22"/>
        </w:rPr>
        <w:t> </w:t>
      </w:r>
      <w:r>
        <w:rPr>
          <w:color w:val="231F20"/>
          <w:sz w:val="22"/>
        </w:rPr>
        <w:t>Invasive</w:t>
      </w:r>
      <w:r>
        <w:rPr>
          <w:color w:val="231F20"/>
          <w:spacing w:val="40"/>
          <w:sz w:val="22"/>
        </w:rPr>
        <w:t> </w:t>
      </w:r>
      <w:r>
        <w:rPr>
          <w:color w:val="231F20"/>
          <w:sz w:val="22"/>
        </w:rPr>
        <w:t>spe- cies</w:t>
      </w:r>
      <w:r>
        <w:rPr>
          <w:color w:val="231F20"/>
          <w:spacing w:val="37"/>
          <w:sz w:val="22"/>
        </w:rPr>
        <w:t> </w:t>
      </w:r>
      <w:r>
        <w:rPr>
          <w:color w:val="231F20"/>
          <w:sz w:val="22"/>
        </w:rPr>
        <w:t>have</w:t>
      </w:r>
      <w:r>
        <w:rPr>
          <w:color w:val="231F20"/>
          <w:spacing w:val="38"/>
          <w:sz w:val="22"/>
        </w:rPr>
        <w:t> </w:t>
      </w:r>
      <w:r>
        <w:rPr>
          <w:color w:val="231F20"/>
          <w:sz w:val="22"/>
        </w:rPr>
        <w:t>been</w:t>
      </w:r>
      <w:r>
        <w:rPr>
          <w:color w:val="231F20"/>
          <w:spacing w:val="38"/>
          <w:sz w:val="22"/>
        </w:rPr>
        <w:t> </w:t>
      </w:r>
      <w:r>
        <w:rPr>
          <w:color w:val="231F20"/>
          <w:sz w:val="22"/>
        </w:rPr>
        <w:t>found</w:t>
      </w:r>
      <w:r>
        <w:rPr>
          <w:color w:val="231F20"/>
          <w:spacing w:val="38"/>
          <w:sz w:val="22"/>
        </w:rPr>
        <w:t> </w:t>
      </w:r>
      <w:r>
        <w:rPr>
          <w:color w:val="231F20"/>
          <w:sz w:val="22"/>
        </w:rPr>
        <w:t>by</w:t>
      </w:r>
      <w:r>
        <w:rPr>
          <w:color w:val="231F20"/>
          <w:spacing w:val="38"/>
          <w:sz w:val="22"/>
        </w:rPr>
        <w:t> </w:t>
      </w:r>
      <w:r>
        <w:rPr>
          <w:color w:val="231F20"/>
          <w:sz w:val="22"/>
        </w:rPr>
        <w:t>recreational</w:t>
      </w:r>
      <w:r>
        <w:rPr>
          <w:color w:val="231F20"/>
          <w:spacing w:val="37"/>
          <w:sz w:val="22"/>
        </w:rPr>
        <w:t> </w:t>
      </w:r>
      <w:r>
        <w:rPr>
          <w:color w:val="231F20"/>
          <w:sz w:val="22"/>
        </w:rPr>
        <w:t>boaters</w:t>
      </w:r>
      <w:r>
        <w:rPr>
          <w:color w:val="231F20"/>
          <w:spacing w:val="38"/>
          <w:sz w:val="22"/>
        </w:rPr>
        <w:t> </w:t>
      </w:r>
      <w:r>
        <w:rPr>
          <w:color w:val="231F20"/>
          <w:sz w:val="22"/>
        </w:rPr>
        <w:t>on</w:t>
      </w:r>
      <w:r>
        <w:rPr>
          <w:color w:val="231F20"/>
          <w:spacing w:val="38"/>
          <w:sz w:val="22"/>
        </w:rPr>
        <w:t> </w:t>
      </w:r>
      <w:r>
        <w:rPr>
          <w:color w:val="231F20"/>
          <w:sz w:val="22"/>
        </w:rPr>
        <w:t>many</w:t>
      </w:r>
      <w:r>
        <w:rPr>
          <w:color w:val="231F20"/>
          <w:spacing w:val="38"/>
          <w:sz w:val="22"/>
        </w:rPr>
        <w:t> </w:t>
      </w:r>
      <w:r>
        <w:rPr>
          <w:color w:val="231F20"/>
          <w:spacing w:val="-2"/>
          <w:sz w:val="22"/>
        </w:rPr>
        <w:t>lakes.</w:t>
      </w:r>
    </w:p>
    <w:p>
      <w:pPr>
        <w:spacing w:line="184" w:lineRule="auto" w:before="3"/>
        <w:ind w:left="547" w:right="0" w:firstLine="719"/>
        <w:jc w:val="both"/>
        <w:rPr>
          <w:sz w:val="22"/>
        </w:rPr>
      </w:pPr>
      <w:r>
        <w:rPr>
          <w:color w:val="231F20"/>
          <w:spacing w:val="-2"/>
          <w:sz w:val="22"/>
        </w:rPr>
        <w:t>This</w:t>
      </w:r>
      <w:r>
        <w:rPr>
          <w:color w:val="231F20"/>
          <w:spacing w:val="-9"/>
          <w:sz w:val="22"/>
        </w:rPr>
        <w:t> </w:t>
      </w:r>
      <w:r>
        <w:rPr>
          <w:color w:val="231F20"/>
          <w:spacing w:val="-2"/>
          <w:sz w:val="22"/>
        </w:rPr>
        <w:t>year</w:t>
      </w:r>
      <w:r>
        <w:rPr>
          <w:color w:val="231F20"/>
          <w:spacing w:val="-9"/>
          <w:sz w:val="22"/>
        </w:rPr>
        <w:t> </w:t>
      </w:r>
      <w:r>
        <w:rPr>
          <w:color w:val="231F20"/>
          <w:spacing w:val="-2"/>
          <w:sz w:val="22"/>
        </w:rPr>
        <w:t>marks</w:t>
      </w:r>
      <w:r>
        <w:rPr>
          <w:color w:val="231F20"/>
          <w:spacing w:val="-9"/>
          <w:sz w:val="22"/>
        </w:rPr>
        <w:t> </w:t>
      </w:r>
      <w:r>
        <w:rPr>
          <w:color w:val="231F20"/>
          <w:spacing w:val="-2"/>
          <w:sz w:val="22"/>
        </w:rPr>
        <w:t>the</w:t>
      </w:r>
      <w:r>
        <w:rPr>
          <w:color w:val="231F20"/>
          <w:spacing w:val="-9"/>
          <w:sz w:val="22"/>
        </w:rPr>
        <w:t> </w:t>
      </w:r>
      <w:r>
        <w:rPr>
          <w:color w:val="231F20"/>
          <w:spacing w:val="-2"/>
          <w:sz w:val="22"/>
        </w:rPr>
        <w:t>end</w:t>
      </w:r>
      <w:r>
        <w:rPr>
          <w:color w:val="231F20"/>
          <w:spacing w:val="-9"/>
          <w:sz w:val="22"/>
        </w:rPr>
        <w:t> </w:t>
      </w:r>
      <w:r>
        <w:rPr>
          <w:color w:val="231F20"/>
          <w:spacing w:val="-2"/>
          <w:sz w:val="22"/>
        </w:rPr>
        <w:t>of</w:t>
      </w:r>
      <w:r>
        <w:rPr>
          <w:color w:val="231F20"/>
          <w:spacing w:val="-9"/>
          <w:sz w:val="22"/>
        </w:rPr>
        <w:t> </w:t>
      </w:r>
      <w:r>
        <w:rPr>
          <w:color w:val="231F20"/>
          <w:spacing w:val="-2"/>
          <w:sz w:val="22"/>
        </w:rPr>
        <w:t>an</w:t>
      </w:r>
      <w:r>
        <w:rPr>
          <w:color w:val="231F20"/>
          <w:spacing w:val="-9"/>
          <w:sz w:val="22"/>
        </w:rPr>
        <w:t> </w:t>
      </w:r>
      <w:r>
        <w:rPr>
          <w:color w:val="231F20"/>
          <w:spacing w:val="-2"/>
          <w:sz w:val="22"/>
        </w:rPr>
        <w:t>era</w:t>
      </w:r>
      <w:r>
        <w:rPr>
          <w:color w:val="231F20"/>
          <w:spacing w:val="-9"/>
          <w:sz w:val="22"/>
        </w:rPr>
        <w:t> </w:t>
      </w:r>
      <w:r>
        <w:rPr>
          <w:color w:val="231F20"/>
          <w:spacing w:val="-2"/>
          <w:sz w:val="22"/>
        </w:rPr>
        <w:t>as</w:t>
      </w:r>
      <w:r>
        <w:rPr>
          <w:color w:val="231F20"/>
          <w:spacing w:val="-9"/>
          <w:sz w:val="22"/>
        </w:rPr>
        <w:t> </w:t>
      </w:r>
      <w:r>
        <w:rPr>
          <w:color w:val="231F20"/>
          <w:spacing w:val="-2"/>
          <w:sz w:val="22"/>
        </w:rPr>
        <w:t>Lucy</w:t>
      </w:r>
      <w:r>
        <w:rPr>
          <w:color w:val="231F20"/>
          <w:spacing w:val="-9"/>
          <w:sz w:val="22"/>
        </w:rPr>
        <w:t> </w:t>
      </w:r>
      <w:r>
        <w:rPr>
          <w:color w:val="231F20"/>
          <w:spacing w:val="-2"/>
          <w:sz w:val="22"/>
        </w:rPr>
        <w:t>Leaf</w:t>
      </w:r>
      <w:r>
        <w:rPr>
          <w:color w:val="231F20"/>
          <w:spacing w:val="-9"/>
          <w:sz w:val="22"/>
        </w:rPr>
        <w:t> </w:t>
      </w:r>
      <w:r>
        <w:rPr>
          <w:color w:val="231F20"/>
          <w:spacing w:val="-2"/>
          <w:sz w:val="22"/>
        </w:rPr>
        <w:t>steps</w:t>
      </w:r>
      <w:r>
        <w:rPr>
          <w:color w:val="231F20"/>
          <w:spacing w:val="-9"/>
          <w:sz w:val="22"/>
        </w:rPr>
        <w:t> </w:t>
      </w:r>
      <w:r>
        <w:rPr>
          <w:color w:val="231F20"/>
          <w:spacing w:val="-2"/>
          <w:sz w:val="22"/>
        </w:rPr>
        <w:t>down </w:t>
      </w:r>
      <w:r>
        <w:rPr>
          <w:color w:val="231F20"/>
          <w:sz w:val="22"/>
        </w:rPr>
        <w:t>as head of the Invasive Plant Patrol. Many thanks to Lucy who </w:t>
      </w:r>
      <w:r>
        <w:rPr>
          <w:color w:val="231F20"/>
          <w:spacing w:val="-2"/>
          <w:sz w:val="22"/>
        </w:rPr>
        <w:t>has</w:t>
      </w:r>
      <w:r>
        <w:rPr>
          <w:color w:val="231F20"/>
          <w:spacing w:val="-8"/>
          <w:sz w:val="22"/>
        </w:rPr>
        <w:t> </w:t>
      </w:r>
      <w:r>
        <w:rPr>
          <w:color w:val="231F20"/>
          <w:spacing w:val="-2"/>
          <w:sz w:val="22"/>
        </w:rPr>
        <w:t>led</w:t>
      </w:r>
      <w:r>
        <w:rPr>
          <w:color w:val="231F20"/>
          <w:spacing w:val="-8"/>
          <w:sz w:val="22"/>
        </w:rPr>
        <w:t> </w:t>
      </w:r>
      <w:r>
        <w:rPr>
          <w:color w:val="231F20"/>
          <w:spacing w:val="-2"/>
          <w:sz w:val="22"/>
        </w:rPr>
        <w:t>the</w:t>
      </w:r>
      <w:r>
        <w:rPr>
          <w:color w:val="231F20"/>
          <w:spacing w:val="-7"/>
          <w:sz w:val="22"/>
        </w:rPr>
        <w:t> </w:t>
      </w:r>
      <w:r>
        <w:rPr>
          <w:color w:val="231F20"/>
          <w:spacing w:val="-2"/>
          <w:sz w:val="22"/>
        </w:rPr>
        <w:t>program</w:t>
      </w:r>
      <w:r>
        <w:rPr>
          <w:color w:val="231F20"/>
          <w:spacing w:val="-8"/>
          <w:sz w:val="22"/>
        </w:rPr>
        <w:t> </w:t>
      </w:r>
      <w:r>
        <w:rPr>
          <w:color w:val="231F20"/>
          <w:spacing w:val="-2"/>
          <w:sz w:val="22"/>
        </w:rPr>
        <w:t>on</w:t>
      </w:r>
      <w:r>
        <w:rPr>
          <w:color w:val="231F20"/>
          <w:spacing w:val="-7"/>
          <w:sz w:val="22"/>
        </w:rPr>
        <w:t> </w:t>
      </w:r>
      <w:r>
        <w:rPr>
          <w:color w:val="231F20"/>
          <w:spacing w:val="-2"/>
          <w:sz w:val="22"/>
        </w:rPr>
        <w:t>Toddy</w:t>
      </w:r>
      <w:r>
        <w:rPr>
          <w:color w:val="231F20"/>
          <w:spacing w:val="-8"/>
          <w:sz w:val="22"/>
        </w:rPr>
        <w:t> </w:t>
      </w:r>
      <w:r>
        <w:rPr>
          <w:color w:val="231F20"/>
          <w:spacing w:val="-2"/>
          <w:sz w:val="22"/>
        </w:rPr>
        <w:t>Pond</w:t>
      </w:r>
      <w:r>
        <w:rPr>
          <w:color w:val="231F20"/>
          <w:spacing w:val="-7"/>
          <w:sz w:val="22"/>
        </w:rPr>
        <w:t> </w:t>
      </w:r>
      <w:r>
        <w:rPr>
          <w:color w:val="231F20"/>
          <w:spacing w:val="-2"/>
          <w:sz w:val="22"/>
        </w:rPr>
        <w:t>since</w:t>
      </w:r>
      <w:r>
        <w:rPr>
          <w:color w:val="231F20"/>
          <w:spacing w:val="-8"/>
          <w:sz w:val="22"/>
        </w:rPr>
        <w:t> </w:t>
      </w:r>
      <w:r>
        <w:rPr>
          <w:color w:val="231F20"/>
          <w:spacing w:val="-2"/>
          <w:sz w:val="22"/>
        </w:rPr>
        <w:t>2015.</w:t>
      </w:r>
      <w:r>
        <w:rPr>
          <w:color w:val="231F20"/>
          <w:spacing w:val="-7"/>
          <w:sz w:val="22"/>
        </w:rPr>
        <w:t> </w:t>
      </w:r>
      <w:r>
        <w:rPr>
          <w:color w:val="231F20"/>
          <w:spacing w:val="-2"/>
          <w:sz w:val="22"/>
        </w:rPr>
        <w:t>Lucy</w:t>
      </w:r>
      <w:r>
        <w:rPr>
          <w:color w:val="231F20"/>
          <w:spacing w:val="-8"/>
          <w:sz w:val="22"/>
        </w:rPr>
        <w:t> </w:t>
      </w:r>
      <w:r>
        <w:rPr>
          <w:color w:val="231F20"/>
          <w:spacing w:val="-2"/>
          <w:sz w:val="22"/>
        </w:rPr>
        <w:t>has</w:t>
      </w:r>
      <w:r>
        <w:rPr>
          <w:color w:val="231F20"/>
          <w:spacing w:val="-7"/>
          <w:sz w:val="22"/>
        </w:rPr>
        <w:t> </w:t>
      </w:r>
      <w:r>
        <w:rPr>
          <w:color w:val="231F20"/>
          <w:spacing w:val="-2"/>
          <w:sz w:val="22"/>
        </w:rPr>
        <w:t>tireless-</w:t>
      </w:r>
    </w:p>
    <w:p>
      <w:pPr>
        <w:spacing w:line="320" w:lineRule="exact" w:before="114"/>
        <w:ind w:left="121" w:right="0" w:firstLine="0"/>
        <w:jc w:val="left"/>
        <w:rPr>
          <w:i/>
          <w:sz w:val="24"/>
        </w:rPr>
      </w:pPr>
      <w:r>
        <w:rPr/>
        <w:br w:type="column"/>
      </w:r>
      <w:r>
        <w:rPr>
          <w:b/>
          <w:color w:val="231F20"/>
          <w:spacing w:val="-4"/>
          <w:sz w:val="24"/>
        </w:rPr>
        <w:t>CAN</w:t>
      </w:r>
      <w:r>
        <w:rPr>
          <w:b/>
          <w:color w:val="231F20"/>
          <w:spacing w:val="-8"/>
          <w:sz w:val="24"/>
        </w:rPr>
        <w:t> </w:t>
      </w:r>
      <w:r>
        <w:rPr>
          <w:b/>
          <w:color w:val="231F20"/>
          <w:spacing w:val="-4"/>
          <w:sz w:val="24"/>
        </w:rPr>
        <w:t>TPA</w:t>
      </w:r>
      <w:r>
        <w:rPr>
          <w:b/>
          <w:color w:val="231F20"/>
          <w:spacing w:val="-6"/>
          <w:sz w:val="24"/>
        </w:rPr>
        <w:t> </w:t>
      </w:r>
      <w:r>
        <w:rPr>
          <w:b/>
          <w:color w:val="231F20"/>
          <w:spacing w:val="-4"/>
          <w:sz w:val="24"/>
        </w:rPr>
        <w:t>COUNT</w:t>
      </w:r>
      <w:r>
        <w:rPr>
          <w:b/>
          <w:color w:val="231F20"/>
          <w:spacing w:val="-5"/>
          <w:sz w:val="24"/>
        </w:rPr>
        <w:t> </w:t>
      </w:r>
      <w:r>
        <w:rPr>
          <w:b/>
          <w:color w:val="231F20"/>
          <w:spacing w:val="-4"/>
          <w:sz w:val="24"/>
        </w:rPr>
        <w:t>YOU</w:t>
      </w:r>
      <w:r>
        <w:rPr>
          <w:b/>
          <w:color w:val="231F20"/>
          <w:spacing w:val="-6"/>
          <w:sz w:val="24"/>
        </w:rPr>
        <w:t> </w:t>
      </w:r>
      <w:r>
        <w:rPr>
          <w:b/>
          <w:color w:val="231F20"/>
          <w:spacing w:val="-4"/>
          <w:sz w:val="24"/>
        </w:rPr>
        <w:t>IN</w:t>
      </w:r>
      <w:r>
        <w:rPr>
          <w:b/>
          <w:color w:val="231F20"/>
          <w:spacing w:val="-6"/>
          <w:sz w:val="24"/>
        </w:rPr>
        <w:t> </w:t>
      </w:r>
      <w:r>
        <w:rPr>
          <w:b/>
          <w:color w:val="231F20"/>
          <w:spacing w:val="-4"/>
          <w:sz w:val="24"/>
        </w:rPr>
        <w:t>?</w:t>
      </w:r>
      <w:r>
        <w:rPr>
          <w:b/>
          <w:color w:val="231F20"/>
          <w:spacing w:val="-5"/>
          <w:sz w:val="24"/>
        </w:rPr>
        <w:t> </w:t>
      </w:r>
      <w:r>
        <w:rPr>
          <w:i/>
          <w:color w:val="231F20"/>
          <w:spacing w:val="-4"/>
          <w:sz w:val="24"/>
        </w:rPr>
        <w:t>(Continued</w:t>
      </w:r>
      <w:r>
        <w:rPr>
          <w:i/>
          <w:color w:val="231F20"/>
          <w:spacing w:val="-6"/>
          <w:sz w:val="24"/>
        </w:rPr>
        <w:t> </w:t>
      </w:r>
      <w:r>
        <w:rPr>
          <w:i/>
          <w:color w:val="231F20"/>
          <w:spacing w:val="-4"/>
          <w:sz w:val="24"/>
        </w:rPr>
        <w:t>from</w:t>
      </w:r>
      <w:r>
        <w:rPr>
          <w:i/>
          <w:color w:val="231F20"/>
          <w:spacing w:val="-6"/>
          <w:sz w:val="24"/>
        </w:rPr>
        <w:t> </w:t>
      </w:r>
      <w:r>
        <w:rPr>
          <w:i/>
          <w:color w:val="231F20"/>
          <w:spacing w:val="-4"/>
          <w:sz w:val="24"/>
        </w:rPr>
        <w:t>Page</w:t>
      </w:r>
      <w:r>
        <w:rPr>
          <w:i/>
          <w:color w:val="231F20"/>
          <w:spacing w:val="-5"/>
          <w:sz w:val="24"/>
        </w:rPr>
        <w:t> 1)</w:t>
      </w:r>
    </w:p>
    <w:p>
      <w:pPr>
        <w:spacing w:line="180" w:lineRule="auto" w:before="42"/>
        <w:ind w:left="121" w:right="118" w:firstLine="720"/>
        <w:jc w:val="right"/>
        <w:rPr>
          <w:sz w:val="22"/>
        </w:rPr>
      </w:pPr>
      <w:r>
        <w:rPr>
          <w:color w:val="231F20"/>
          <w:sz w:val="22"/>
        </w:rPr>
        <w:t>THANKS</w:t>
      </w:r>
      <w:r>
        <w:rPr>
          <w:color w:val="231F20"/>
          <w:spacing w:val="40"/>
          <w:sz w:val="22"/>
        </w:rPr>
        <w:t> </w:t>
      </w:r>
      <w:r>
        <w:rPr>
          <w:color w:val="231F20"/>
          <w:sz w:val="22"/>
        </w:rPr>
        <w:t>to</w:t>
      </w:r>
      <w:r>
        <w:rPr>
          <w:color w:val="231F20"/>
          <w:spacing w:val="40"/>
          <w:sz w:val="22"/>
        </w:rPr>
        <w:t> </w:t>
      </w:r>
      <w:r>
        <w:rPr>
          <w:color w:val="231F20"/>
          <w:sz w:val="22"/>
        </w:rPr>
        <w:t>all</w:t>
      </w:r>
      <w:r>
        <w:rPr>
          <w:color w:val="231F20"/>
          <w:spacing w:val="40"/>
          <w:sz w:val="22"/>
        </w:rPr>
        <w:t> </w:t>
      </w:r>
      <w:r>
        <w:rPr>
          <w:color w:val="231F20"/>
          <w:sz w:val="22"/>
        </w:rPr>
        <w:t>of</w:t>
      </w:r>
      <w:r>
        <w:rPr>
          <w:color w:val="231F20"/>
          <w:spacing w:val="40"/>
          <w:sz w:val="22"/>
        </w:rPr>
        <w:t> </w:t>
      </w:r>
      <w:r>
        <w:rPr>
          <w:color w:val="231F20"/>
          <w:sz w:val="22"/>
        </w:rPr>
        <w:t>you</w:t>
      </w:r>
      <w:r>
        <w:rPr>
          <w:color w:val="231F20"/>
          <w:spacing w:val="40"/>
          <w:sz w:val="22"/>
        </w:rPr>
        <w:t> </w:t>
      </w:r>
      <w:r>
        <w:rPr>
          <w:color w:val="231F20"/>
          <w:sz w:val="22"/>
        </w:rPr>
        <w:t>who</w:t>
      </w:r>
      <w:r>
        <w:rPr>
          <w:color w:val="231F20"/>
          <w:spacing w:val="40"/>
          <w:sz w:val="22"/>
        </w:rPr>
        <w:t> </w:t>
      </w:r>
      <w:r>
        <w:rPr>
          <w:color w:val="231F20"/>
          <w:sz w:val="22"/>
        </w:rPr>
        <w:t>stepped</w:t>
      </w:r>
      <w:r>
        <w:rPr>
          <w:color w:val="231F20"/>
          <w:spacing w:val="40"/>
          <w:sz w:val="22"/>
        </w:rPr>
        <w:t> </w:t>
      </w:r>
      <w:r>
        <w:rPr>
          <w:color w:val="231F20"/>
          <w:sz w:val="22"/>
        </w:rPr>
        <w:t>up</w:t>
      </w:r>
      <w:r>
        <w:rPr>
          <w:color w:val="231F20"/>
          <w:spacing w:val="40"/>
          <w:sz w:val="22"/>
        </w:rPr>
        <w:t> </w:t>
      </w:r>
      <w:r>
        <w:rPr>
          <w:color w:val="231F20"/>
          <w:sz w:val="22"/>
        </w:rPr>
        <w:t>with</w:t>
      </w:r>
      <w:r>
        <w:rPr>
          <w:color w:val="231F20"/>
          <w:spacing w:val="40"/>
          <w:sz w:val="22"/>
        </w:rPr>
        <w:t> </w:t>
      </w:r>
      <w:r>
        <w:rPr>
          <w:color w:val="231F20"/>
          <w:sz w:val="22"/>
        </w:rPr>
        <w:t>the</w:t>
      </w:r>
      <w:r>
        <w:rPr>
          <w:color w:val="231F20"/>
          <w:spacing w:val="80"/>
          <w:w w:val="150"/>
          <w:sz w:val="22"/>
        </w:rPr>
        <w:t> </w:t>
      </w:r>
      <w:r>
        <w:rPr>
          <w:color w:val="231F20"/>
          <w:sz w:val="22"/>
        </w:rPr>
        <w:t>COUNT</w:t>
      </w:r>
      <w:r>
        <w:rPr>
          <w:color w:val="231F20"/>
          <w:spacing w:val="40"/>
          <w:sz w:val="22"/>
        </w:rPr>
        <w:t> </w:t>
      </w:r>
      <w:r>
        <w:rPr>
          <w:color w:val="231F20"/>
          <w:sz w:val="22"/>
        </w:rPr>
        <w:t>ME</w:t>
      </w:r>
      <w:r>
        <w:rPr>
          <w:color w:val="231F20"/>
          <w:spacing w:val="40"/>
          <w:sz w:val="22"/>
        </w:rPr>
        <w:t> </w:t>
      </w:r>
      <w:r>
        <w:rPr>
          <w:color w:val="231F20"/>
          <w:sz w:val="22"/>
        </w:rPr>
        <w:t>IN</w:t>
      </w:r>
      <w:r>
        <w:rPr>
          <w:color w:val="231F20"/>
          <w:spacing w:val="40"/>
          <w:sz w:val="22"/>
        </w:rPr>
        <w:t> </w:t>
      </w:r>
      <w:r>
        <w:rPr>
          <w:color w:val="231F20"/>
          <w:sz w:val="22"/>
        </w:rPr>
        <w:t>form</w:t>
      </w:r>
      <w:r>
        <w:rPr>
          <w:color w:val="231F20"/>
          <w:spacing w:val="40"/>
          <w:sz w:val="22"/>
        </w:rPr>
        <w:t> </w:t>
      </w:r>
      <w:r>
        <w:rPr>
          <w:color w:val="231F20"/>
          <w:sz w:val="22"/>
        </w:rPr>
        <w:t>at</w:t>
      </w:r>
      <w:r>
        <w:rPr>
          <w:color w:val="231F20"/>
          <w:spacing w:val="40"/>
          <w:sz w:val="22"/>
        </w:rPr>
        <w:t> </w:t>
      </w:r>
      <w:r>
        <w:rPr>
          <w:color w:val="231F20"/>
          <w:sz w:val="22"/>
        </w:rPr>
        <w:t>the</w:t>
      </w:r>
      <w:r>
        <w:rPr>
          <w:color w:val="231F20"/>
          <w:spacing w:val="40"/>
          <w:sz w:val="22"/>
        </w:rPr>
        <w:t> </w:t>
      </w:r>
      <w:r>
        <w:rPr>
          <w:color w:val="231F20"/>
          <w:sz w:val="22"/>
        </w:rPr>
        <w:t>BBQ</w:t>
      </w:r>
      <w:r>
        <w:rPr>
          <w:color w:val="231F20"/>
          <w:spacing w:val="40"/>
          <w:sz w:val="22"/>
        </w:rPr>
        <w:t> </w:t>
      </w:r>
      <w:r>
        <w:rPr>
          <w:color w:val="231F20"/>
          <w:sz w:val="22"/>
        </w:rPr>
        <w:t>and</w:t>
      </w:r>
      <w:r>
        <w:rPr>
          <w:color w:val="231F20"/>
          <w:spacing w:val="40"/>
          <w:sz w:val="22"/>
        </w:rPr>
        <w:t> </w:t>
      </w:r>
      <w:r>
        <w:rPr>
          <w:color w:val="231F20"/>
          <w:sz w:val="22"/>
        </w:rPr>
        <w:t>the</w:t>
      </w:r>
      <w:r>
        <w:rPr>
          <w:color w:val="231F20"/>
          <w:spacing w:val="40"/>
          <w:sz w:val="22"/>
        </w:rPr>
        <w:t> </w:t>
      </w:r>
      <w:r>
        <w:rPr>
          <w:color w:val="231F20"/>
          <w:sz w:val="22"/>
        </w:rPr>
        <w:t>Annual</w:t>
      </w:r>
      <w:r>
        <w:rPr>
          <w:color w:val="231F20"/>
          <w:spacing w:val="40"/>
          <w:sz w:val="22"/>
        </w:rPr>
        <w:t> </w:t>
      </w:r>
      <w:r>
        <w:rPr>
          <w:color w:val="231F20"/>
          <w:sz w:val="22"/>
        </w:rPr>
        <w:t>Meet-</w:t>
      </w:r>
      <w:r>
        <w:rPr>
          <w:color w:val="231F20"/>
          <w:spacing w:val="40"/>
          <w:sz w:val="22"/>
        </w:rPr>
        <w:t> </w:t>
      </w:r>
      <w:r>
        <w:rPr>
          <w:color w:val="231F20"/>
          <w:sz w:val="22"/>
        </w:rPr>
        <w:t>ing. and we have begun reaching out to folks who have iden-</w:t>
      </w:r>
      <w:r>
        <w:rPr>
          <w:color w:val="231F20"/>
          <w:spacing w:val="40"/>
          <w:sz w:val="22"/>
        </w:rPr>
        <w:t> </w:t>
      </w:r>
      <w:r>
        <w:rPr>
          <w:color w:val="231F20"/>
          <w:sz w:val="22"/>
        </w:rPr>
        <w:t>tified</w:t>
      </w:r>
      <w:r>
        <w:rPr>
          <w:color w:val="231F20"/>
          <w:spacing w:val="24"/>
          <w:sz w:val="22"/>
        </w:rPr>
        <w:t> </w:t>
      </w:r>
      <w:r>
        <w:rPr>
          <w:color w:val="231F20"/>
          <w:sz w:val="22"/>
        </w:rPr>
        <w:t>a</w:t>
      </w:r>
      <w:r>
        <w:rPr>
          <w:color w:val="231F20"/>
          <w:spacing w:val="24"/>
          <w:sz w:val="22"/>
        </w:rPr>
        <w:t> </w:t>
      </w:r>
      <w:r>
        <w:rPr>
          <w:color w:val="231F20"/>
          <w:sz w:val="22"/>
        </w:rPr>
        <w:t>willingness</w:t>
      </w:r>
      <w:r>
        <w:rPr>
          <w:color w:val="231F20"/>
          <w:spacing w:val="24"/>
          <w:sz w:val="22"/>
        </w:rPr>
        <w:t> </w:t>
      </w:r>
      <w:r>
        <w:rPr>
          <w:color w:val="231F20"/>
          <w:sz w:val="22"/>
        </w:rPr>
        <w:t>to</w:t>
      </w:r>
      <w:r>
        <w:rPr>
          <w:color w:val="231F20"/>
          <w:spacing w:val="24"/>
          <w:sz w:val="22"/>
        </w:rPr>
        <w:t> </w:t>
      </w:r>
      <w:r>
        <w:rPr>
          <w:color w:val="231F20"/>
          <w:sz w:val="22"/>
        </w:rPr>
        <w:t>help.</w:t>
      </w:r>
      <w:r>
        <w:rPr>
          <w:color w:val="231F20"/>
          <w:spacing w:val="24"/>
          <w:sz w:val="22"/>
        </w:rPr>
        <w:t> </w:t>
      </w:r>
      <w:r>
        <w:rPr>
          <w:color w:val="231F20"/>
          <w:sz w:val="22"/>
        </w:rPr>
        <w:t>We’ve</w:t>
      </w:r>
      <w:r>
        <w:rPr>
          <w:color w:val="231F20"/>
          <w:spacing w:val="24"/>
          <w:sz w:val="22"/>
        </w:rPr>
        <w:t> </w:t>
      </w:r>
      <w:r>
        <w:rPr>
          <w:color w:val="231F20"/>
          <w:sz w:val="22"/>
        </w:rPr>
        <w:t>got</w:t>
      </w:r>
      <w:r>
        <w:rPr>
          <w:color w:val="231F20"/>
          <w:spacing w:val="24"/>
          <w:sz w:val="22"/>
        </w:rPr>
        <w:t> </w:t>
      </w:r>
      <w:r>
        <w:rPr>
          <w:color w:val="231F20"/>
          <w:sz w:val="22"/>
        </w:rPr>
        <w:t>people</w:t>
      </w:r>
      <w:r>
        <w:rPr>
          <w:color w:val="231F20"/>
          <w:spacing w:val="24"/>
          <w:sz w:val="22"/>
        </w:rPr>
        <w:t> </w:t>
      </w:r>
      <w:r>
        <w:rPr>
          <w:color w:val="231F20"/>
          <w:sz w:val="22"/>
        </w:rPr>
        <w:t>willing</w:t>
      </w:r>
      <w:r>
        <w:rPr>
          <w:color w:val="231F20"/>
          <w:spacing w:val="24"/>
          <w:sz w:val="22"/>
        </w:rPr>
        <w:t> </w:t>
      </w:r>
      <w:r>
        <w:rPr>
          <w:color w:val="231F20"/>
          <w:sz w:val="22"/>
        </w:rPr>
        <w:t>to</w:t>
      </w:r>
      <w:r>
        <w:rPr>
          <w:color w:val="231F20"/>
          <w:spacing w:val="24"/>
          <w:sz w:val="22"/>
        </w:rPr>
        <w:t> </w:t>
      </w:r>
      <w:r>
        <w:rPr>
          <w:color w:val="231F20"/>
          <w:sz w:val="22"/>
        </w:rPr>
        <w:t>work on</w:t>
      </w:r>
      <w:r>
        <w:rPr>
          <w:color w:val="231F20"/>
          <w:spacing w:val="40"/>
          <w:sz w:val="22"/>
        </w:rPr>
        <w:t> </w:t>
      </w:r>
      <w:r>
        <w:rPr>
          <w:color w:val="231F20"/>
          <w:sz w:val="22"/>
        </w:rPr>
        <w:t>building</w:t>
      </w:r>
      <w:r>
        <w:rPr>
          <w:color w:val="231F20"/>
          <w:spacing w:val="40"/>
          <w:sz w:val="22"/>
        </w:rPr>
        <w:t> </w:t>
      </w:r>
      <w:r>
        <w:rPr>
          <w:color w:val="231F20"/>
          <w:sz w:val="22"/>
        </w:rPr>
        <w:t>TPA’s</w:t>
      </w:r>
      <w:r>
        <w:rPr>
          <w:color w:val="231F20"/>
          <w:spacing w:val="40"/>
          <w:sz w:val="22"/>
        </w:rPr>
        <w:t> </w:t>
      </w:r>
      <w:r>
        <w:rPr>
          <w:color w:val="231F20"/>
          <w:sz w:val="22"/>
        </w:rPr>
        <w:t>Social</w:t>
      </w:r>
      <w:r>
        <w:rPr>
          <w:color w:val="231F20"/>
          <w:spacing w:val="40"/>
          <w:sz w:val="22"/>
        </w:rPr>
        <w:t> </w:t>
      </w:r>
      <w:r>
        <w:rPr>
          <w:color w:val="231F20"/>
          <w:sz w:val="22"/>
        </w:rPr>
        <w:t>Media</w:t>
      </w:r>
      <w:r>
        <w:rPr>
          <w:color w:val="231F20"/>
          <w:spacing w:val="40"/>
          <w:sz w:val="22"/>
        </w:rPr>
        <w:t> </w:t>
      </w:r>
      <w:r>
        <w:rPr>
          <w:color w:val="231F20"/>
          <w:sz w:val="22"/>
        </w:rPr>
        <w:t>presence</w:t>
      </w:r>
      <w:r>
        <w:rPr>
          <w:color w:val="231F20"/>
          <w:spacing w:val="40"/>
          <w:sz w:val="22"/>
        </w:rPr>
        <w:t> </w:t>
      </w:r>
      <w:r>
        <w:rPr>
          <w:color w:val="231F20"/>
          <w:sz w:val="22"/>
        </w:rPr>
        <w:t>and</w:t>
      </w:r>
      <w:r>
        <w:rPr>
          <w:color w:val="231F20"/>
          <w:spacing w:val="40"/>
          <w:sz w:val="22"/>
        </w:rPr>
        <w:t> </w:t>
      </w:r>
      <w:r>
        <w:rPr>
          <w:color w:val="231F20"/>
          <w:sz w:val="22"/>
        </w:rPr>
        <w:t>our</w:t>
      </w:r>
      <w:r>
        <w:rPr>
          <w:color w:val="231F20"/>
          <w:spacing w:val="40"/>
          <w:sz w:val="22"/>
        </w:rPr>
        <w:t> </w:t>
      </w:r>
      <w:r>
        <w:rPr>
          <w:color w:val="231F20"/>
          <w:sz w:val="22"/>
        </w:rPr>
        <w:t>website, updating</w:t>
      </w:r>
      <w:r>
        <w:rPr>
          <w:color w:val="231F20"/>
          <w:spacing w:val="80"/>
          <w:sz w:val="22"/>
        </w:rPr>
        <w:t> </w:t>
      </w:r>
      <w:r>
        <w:rPr>
          <w:color w:val="231F20"/>
          <w:sz w:val="22"/>
        </w:rPr>
        <w:t>our</w:t>
      </w:r>
      <w:r>
        <w:rPr>
          <w:color w:val="231F20"/>
          <w:spacing w:val="80"/>
          <w:sz w:val="22"/>
        </w:rPr>
        <w:t> </w:t>
      </w:r>
      <w:r>
        <w:rPr>
          <w:color w:val="231F20"/>
          <w:sz w:val="22"/>
        </w:rPr>
        <w:t>database,</w:t>
      </w:r>
      <w:r>
        <w:rPr>
          <w:color w:val="231F20"/>
          <w:spacing w:val="80"/>
          <w:sz w:val="22"/>
        </w:rPr>
        <w:t> </w:t>
      </w:r>
      <w:r>
        <w:rPr>
          <w:color w:val="231F20"/>
          <w:sz w:val="22"/>
        </w:rPr>
        <w:t>and</w:t>
      </w:r>
      <w:r>
        <w:rPr>
          <w:color w:val="231F20"/>
          <w:spacing w:val="80"/>
          <w:sz w:val="22"/>
        </w:rPr>
        <w:t> </w:t>
      </w:r>
      <w:r>
        <w:rPr>
          <w:color w:val="231F20"/>
          <w:sz w:val="22"/>
        </w:rPr>
        <w:t>community</w:t>
      </w:r>
      <w:r>
        <w:rPr>
          <w:color w:val="231F20"/>
          <w:spacing w:val="80"/>
          <w:sz w:val="22"/>
        </w:rPr>
        <w:t> </w:t>
      </w:r>
      <w:r>
        <w:rPr>
          <w:color w:val="231F20"/>
          <w:sz w:val="22"/>
        </w:rPr>
        <w:t>connections.</w:t>
      </w:r>
      <w:r>
        <w:rPr>
          <w:color w:val="231F20"/>
          <w:spacing w:val="80"/>
          <w:sz w:val="22"/>
        </w:rPr>
        <w:t> </w:t>
      </w:r>
      <w:r>
        <w:rPr>
          <w:color w:val="231F20"/>
          <w:sz w:val="22"/>
        </w:rPr>
        <w:t>We need</w:t>
      </w:r>
      <w:r>
        <w:rPr>
          <w:color w:val="231F20"/>
          <w:spacing w:val="77"/>
          <w:sz w:val="22"/>
        </w:rPr>
        <w:t> </w:t>
      </w:r>
      <w:r>
        <w:rPr>
          <w:color w:val="231F20"/>
          <w:sz w:val="22"/>
        </w:rPr>
        <w:t>help</w:t>
      </w:r>
      <w:r>
        <w:rPr>
          <w:color w:val="231F20"/>
          <w:spacing w:val="77"/>
          <w:sz w:val="22"/>
        </w:rPr>
        <w:t> </w:t>
      </w:r>
      <w:r>
        <w:rPr>
          <w:color w:val="231F20"/>
          <w:sz w:val="22"/>
        </w:rPr>
        <w:t>with</w:t>
      </w:r>
      <w:r>
        <w:rPr>
          <w:color w:val="231F20"/>
          <w:spacing w:val="77"/>
          <w:sz w:val="22"/>
        </w:rPr>
        <w:t> </w:t>
      </w:r>
      <w:r>
        <w:rPr>
          <w:color w:val="231F20"/>
          <w:sz w:val="22"/>
        </w:rPr>
        <w:t>virtually</w:t>
      </w:r>
      <w:r>
        <w:rPr>
          <w:color w:val="231F20"/>
          <w:spacing w:val="77"/>
          <w:sz w:val="22"/>
        </w:rPr>
        <w:t> </w:t>
      </w:r>
      <w:r>
        <w:rPr>
          <w:color w:val="231F20"/>
          <w:sz w:val="22"/>
        </w:rPr>
        <w:t>every</w:t>
      </w:r>
      <w:r>
        <w:rPr>
          <w:color w:val="231F20"/>
          <w:spacing w:val="77"/>
          <w:sz w:val="22"/>
        </w:rPr>
        <w:t> </w:t>
      </w:r>
      <w:r>
        <w:rPr>
          <w:color w:val="231F20"/>
          <w:sz w:val="22"/>
        </w:rPr>
        <w:t>committee</w:t>
      </w:r>
      <w:r>
        <w:rPr>
          <w:color w:val="231F20"/>
          <w:spacing w:val="77"/>
          <w:sz w:val="22"/>
        </w:rPr>
        <w:t> </w:t>
      </w:r>
      <w:r>
        <w:rPr>
          <w:color w:val="231F20"/>
          <w:sz w:val="22"/>
        </w:rPr>
        <w:t>and</w:t>
      </w:r>
      <w:r>
        <w:rPr>
          <w:color w:val="231F20"/>
          <w:spacing w:val="77"/>
          <w:sz w:val="22"/>
        </w:rPr>
        <w:t> </w:t>
      </w:r>
      <w:r>
        <w:rPr>
          <w:color w:val="231F20"/>
          <w:sz w:val="22"/>
        </w:rPr>
        <w:t>would</w:t>
      </w:r>
      <w:r>
        <w:rPr>
          <w:color w:val="231F20"/>
          <w:spacing w:val="77"/>
          <w:sz w:val="22"/>
        </w:rPr>
        <w:t> </w:t>
      </w:r>
      <w:r>
        <w:rPr>
          <w:color w:val="231F20"/>
          <w:sz w:val="22"/>
        </w:rPr>
        <w:t>ap- preciate</w:t>
      </w:r>
      <w:r>
        <w:rPr>
          <w:color w:val="231F20"/>
          <w:spacing w:val="43"/>
          <w:sz w:val="22"/>
        </w:rPr>
        <w:t> </w:t>
      </w:r>
      <w:r>
        <w:rPr>
          <w:color w:val="231F20"/>
          <w:sz w:val="22"/>
        </w:rPr>
        <w:t>more</w:t>
      </w:r>
      <w:r>
        <w:rPr>
          <w:color w:val="231F20"/>
          <w:spacing w:val="43"/>
          <w:sz w:val="22"/>
        </w:rPr>
        <w:t> </w:t>
      </w:r>
      <w:r>
        <w:rPr>
          <w:color w:val="231F20"/>
          <w:sz w:val="22"/>
        </w:rPr>
        <w:t>board</w:t>
      </w:r>
      <w:r>
        <w:rPr>
          <w:color w:val="231F20"/>
          <w:spacing w:val="43"/>
          <w:sz w:val="22"/>
        </w:rPr>
        <w:t> </w:t>
      </w:r>
      <w:r>
        <w:rPr>
          <w:color w:val="231F20"/>
          <w:sz w:val="22"/>
        </w:rPr>
        <w:t>members.</w:t>
      </w:r>
      <w:r>
        <w:rPr>
          <w:color w:val="231F20"/>
          <w:spacing w:val="43"/>
          <w:sz w:val="22"/>
        </w:rPr>
        <w:t> </w:t>
      </w:r>
      <w:r>
        <w:rPr>
          <w:color w:val="231F20"/>
          <w:sz w:val="22"/>
        </w:rPr>
        <w:t>Can</w:t>
      </w:r>
      <w:r>
        <w:rPr>
          <w:color w:val="231F20"/>
          <w:spacing w:val="43"/>
          <w:sz w:val="22"/>
        </w:rPr>
        <w:t> </w:t>
      </w:r>
      <w:r>
        <w:rPr>
          <w:color w:val="231F20"/>
          <w:sz w:val="22"/>
        </w:rPr>
        <w:t>we</w:t>
      </w:r>
      <w:r>
        <w:rPr>
          <w:color w:val="231F20"/>
          <w:spacing w:val="43"/>
          <w:sz w:val="22"/>
        </w:rPr>
        <w:t> </w:t>
      </w:r>
      <w:r>
        <w:rPr>
          <w:color w:val="231F20"/>
          <w:sz w:val="22"/>
        </w:rPr>
        <w:t>COUNT</w:t>
      </w:r>
      <w:r>
        <w:rPr>
          <w:color w:val="231F20"/>
          <w:spacing w:val="43"/>
          <w:sz w:val="22"/>
        </w:rPr>
        <w:t> </w:t>
      </w:r>
      <w:r>
        <w:rPr>
          <w:color w:val="231F20"/>
          <w:sz w:val="22"/>
        </w:rPr>
        <w:t>YOU</w:t>
      </w:r>
      <w:r>
        <w:rPr>
          <w:color w:val="231F20"/>
          <w:spacing w:val="43"/>
          <w:sz w:val="22"/>
        </w:rPr>
        <w:t> </w:t>
      </w:r>
      <w:r>
        <w:rPr>
          <w:color w:val="231F20"/>
          <w:sz w:val="22"/>
        </w:rPr>
        <w:t>IN</w:t>
      </w:r>
      <w:r>
        <w:rPr>
          <w:color w:val="231F20"/>
          <w:spacing w:val="43"/>
          <w:sz w:val="22"/>
        </w:rPr>
        <w:t> </w:t>
      </w:r>
      <w:r>
        <w:rPr>
          <w:color w:val="231F20"/>
          <w:spacing w:val="-10"/>
          <w:sz w:val="22"/>
        </w:rPr>
        <w:t>?</w:t>
      </w:r>
    </w:p>
    <w:p>
      <w:pPr>
        <w:spacing w:line="180" w:lineRule="auto" w:before="11"/>
        <w:ind w:left="121" w:right="118" w:firstLine="720"/>
        <w:jc w:val="right"/>
        <w:rPr>
          <w:sz w:val="22"/>
        </w:rPr>
      </w:pPr>
      <w:r>
        <w:rPr>
          <w:color w:val="231F20"/>
          <w:sz w:val="22"/>
        </w:rPr>
        <w:t>At this time, only about 25% of folks who have places on</w:t>
      </w:r>
      <w:r>
        <w:rPr>
          <w:color w:val="231F20"/>
          <w:spacing w:val="-12"/>
          <w:sz w:val="22"/>
        </w:rPr>
        <w:t> </w:t>
      </w:r>
      <w:r>
        <w:rPr>
          <w:color w:val="231F20"/>
          <w:sz w:val="22"/>
        </w:rPr>
        <w:t>Toddy</w:t>
      </w:r>
      <w:r>
        <w:rPr>
          <w:color w:val="231F20"/>
          <w:spacing w:val="-12"/>
          <w:sz w:val="22"/>
        </w:rPr>
        <w:t> </w:t>
      </w:r>
      <w:r>
        <w:rPr>
          <w:color w:val="231F20"/>
          <w:sz w:val="22"/>
        </w:rPr>
        <w:t>Pond</w:t>
      </w:r>
      <w:r>
        <w:rPr>
          <w:color w:val="231F20"/>
          <w:spacing w:val="-12"/>
          <w:sz w:val="22"/>
        </w:rPr>
        <w:t> </w:t>
      </w:r>
      <w:r>
        <w:rPr>
          <w:color w:val="231F20"/>
          <w:sz w:val="22"/>
        </w:rPr>
        <w:t>are</w:t>
      </w:r>
      <w:r>
        <w:rPr>
          <w:color w:val="231F20"/>
          <w:spacing w:val="-12"/>
          <w:sz w:val="22"/>
        </w:rPr>
        <w:t> </w:t>
      </w:r>
      <w:r>
        <w:rPr>
          <w:color w:val="231F20"/>
          <w:sz w:val="22"/>
        </w:rPr>
        <w:t>members</w:t>
      </w:r>
      <w:r>
        <w:rPr>
          <w:color w:val="231F20"/>
          <w:spacing w:val="-12"/>
          <w:sz w:val="22"/>
        </w:rPr>
        <w:t> </w:t>
      </w:r>
      <w:r>
        <w:rPr>
          <w:color w:val="231F20"/>
          <w:sz w:val="22"/>
        </w:rPr>
        <w:t>of</w:t>
      </w:r>
      <w:r>
        <w:rPr>
          <w:color w:val="231F20"/>
          <w:spacing w:val="-12"/>
          <w:sz w:val="22"/>
        </w:rPr>
        <w:t> </w:t>
      </w:r>
      <w:r>
        <w:rPr>
          <w:color w:val="231F20"/>
          <w:sz w:val="22"/>
        </w:rPr>
        <w:t>TPA.</w:t>
      </w:r>
      <w:r>
        <w:rPr>
          <w:color w:val="231F20"/>
          <w:spacing w:val="-12"/>
          <w:sz w:val="22"/>
        </w:rPr>
        <w:t> </w:t>
      </w:r>
      <w:r>
        <w:rPr>
          <w:color w:val="231F20"/>
          <w:sz w:val="22"/>
        </w:rPr>
        <w:t>With</w:t>
      </w:r>
      <w:r>
        <w:rPr>
          <w:color w:val="231F20"/>
          <w:spacing w:val="-12"/>
          <w:sz w:val="22"/>
        </w:rPr>
        <w:t> </w:t>
      </w:r>
      <w:r>
        <w:rPr>
          <w:color w:val="231F20"/>
          <w:sz w:val="22"/>
        </w:rPr>
        <w:t>greater</w:t>
      </w:r>
      <w:r>
        <w:rPr>
          <w:color w:val="231F20"/>
          <w:spacing w:val="-12"/>
          <w:sz w:val="22"/>
        </w:rPr>
        <w:t> </w:t>
      </w:r>
      <w:r>
        <w:rPr>
          <w:color w:val="231F20"/>
          <w:sz w:val="22"/>
        </w:rPr>
        <w:t>involvement of</w:t>
      </w:r>
      <w:r>
        <w:rPr>
          <w:color w:val="231F20"/>
          <w:spacing w:val="-13"/>
          <w:sz w:val="22"/>
        </w:rPr>
        <w:t> </w:t>
      </w:r>
      <w:r>
        <w:rPr>
          <w:color w:val="231F20"/>
          <w:sz w:val="22"/>
        </w:rPr>
        <w:t>people</w:t>
      </w:r>
      <w:r>
        <w:rPr>
          <w:color w:val="231F20"/>
          <w:spacing w:val="-12"/>
          <w:sz w:val="22"/>
        </w:rPr>
        <w:t> </w:t>
      </w:r>
      <w:r>
        <w:rPr>
          <w:color w:val="231F20"/>
          <w:sz w:val="22"/>
        </w:rPr>
        <w:t>with</w:t>
      </w:r>
      <w:r>
        <w:rPr>
          <w:color w:val="231F20"/>
          <w:spacing w:val="-13"/>
          <w:sz w:val="22"/>
        </w:rPr>
        <w:t> </w:t>
      </w:r>
      <w:r>
        <w:rPr>
          <w:color w:val="231F20"/>
          <w:sz w:val="22"/>
        </w:rPr>
        <w:t>ties</w:t>
      </w:r>
      <w:r>
        <w:rPr>
          <w:color w:val="231F20"/>
          <w:spacing w:val="-12"/>
          <w:sz w:val="22"/>
        </w:rPr>
        <w:t> </w:t>
      </w:r>
      <w:r>
        <w:rPr>
          <w:color w:val="231F20"/>
          <w:sz w:val="22"/>
        </w:rPr>
        <w:t>to</w:t>
      </w:r>
      <w:r>
        <w:rPr>
          <w:color w:val="231F20"/>
          <w:spacing w:val="-13"/>
          <w:sz w:val="22"/>
        </w:rPr>
        <w:t> </w:t>
      </w:r>
      <w:r>
        <w:rPr>
          <w:color w:val="231F20"/>
          <w:sz w:val="22"/>
        </w:rPr>
        <w:t>Toddy</w:t>
      </w:r>
      <w:r>
        <w:rPr>
          <w:color w:val="231F20"/>
          <w:spacing w:val="-12"/>
          <w:sz w:val="22"/>
        </w:rPr>
        <w:t> </w:t>
      </w:r>
      <w:r>
        <w:rPr>
          <w:color w:val="231F20"/>
          <w:sz w:val="22"/>
        </w:rPr>
        <w:t>TPA</w:t>
      </w:r>
      <w:r>
        <w:rPr>
          <w:color w:val="231F20"/>
          <w:spacing w:val="-13"/>
          <w:sz w:val="22"/>
        </w:rPr>
        <w:t> </w:t>
      </w:r>
      <w:r>
        <w:rPr>
          <w:color w:val="231F20"/>
          <w:sz w:val="22"/>
        </w:rPr>
        <w:t>has</w:t>
      </w:r>
      <w:r>
        <w:rPr>
          <w:color w:val="231F20"/>
          <w:spacing w:val="-12"/>
          <w:sz w:val="22"/>
        </w:rPr>
        <w:t> </w:t>
      </w:r>
      <w:r>
        <w:rPr>
          <w:color w:val="231F20"/>
          <w:sz w:val="22"/>
        </w:rPr>
        <w:t>a</w:t>
      </w:r>
      <w:r>
        <w:rPr>
          <w:color w:val="231F20"/>
          <w:spacing w:val="-13"/>
          <w:sz w:val="22"/>
        </w:rPr>
        <w:t> </w:t>
      </w:r>
      <w:r>
        <w:rPr>
          <w:color w:val="231F20"/>
          <w:sz w:val="22"/>
        </w:rPr>
        <w:t>more</w:t>
      </w:r>
      <w:r>
        <w:rPr>
          <w:color w:val="231F20"/>
          <w:spacing w:val="-12"/>
          <w:sz w:val="22"/>
        </w:rPr>
        <w:t> </w:t>
      </w:r>
      <w:r>
        <w:rPr>
          <w:color w:val="231F20"/>
          <w:sz w:val="22"/>
        </w:rPr>
        <w:t>powerful</w:t>
      </w:r>
      <w:r>
        <w:rPr>
          <w:color w:val="231F20"/>
          <w:spacing w:val="-13"/>
          <w:sz w:val="22"/>
        </w:rPr>
        <w:t> </w:t>
      </w:r>
      <w:r>
        <w:rPr>
          <w:color w:val="231F20"/>
          <w:sz w:val="22"/>
        </w:rPr>
        <w:t>voice.</w:t>
      </w:r>
      <w:r>
        <w:rPr>
          <w:color w:val="231F20"/>
          <w:spacing w:val="-12"/>
          <w:sz w:val="22"/>
        </w:rPr>
        <w:t> </w:t>
      </w:r>
      <w:r>
        <w:rPr>
          <w:color w:val="231F20"/>
          <w:sz w:val="22"/>
        </w:rPr>
        <w:t>We need</w:t>
      </w:r>
      <w:r>
        <w:rPr>
          <w:color w:val="231F20"/>
          <w:spacing w:val="-7"/>
          <w:sz w:val="22"/>
        </w:rPr>
        <w:t> </w:t>
      </w:r>
      <w:r>
        <w:rPr>
          <w:color w:val="231F20"/>
          <w:sz w:val="22"/>
        </w:rPr>
        <w:t>folks</w:t>
      </w:r>
      <w:r>
        <w:rPr>
          <w:color w:val="231F20"/>
          <w:spacing w:val="-7"/>
          <w:sz w:val="22"/>
        </w:rPr>
        <w:t> </w:t>
      </w:r>
      <w:r>
        <w:rPr>
          <w:color w:val="231F20"/>
          <w:sz w:val="22"/>
        </w:rPr>
        <w:t>who</w:t>
      </w:r>
      <w:r>
        <w:rPr>
          <w:color w:val="231F20"/>
          <w:spacing w:val="-6"/>
          <w:sz w:val="22"/>
        </w:rPr>
        <w:t> </w:t>
      </w:r>
      <w:r>
        <w:rPr>
          <w:color w:val="231F20"/>
          <w:sz w:val="22"/>
        </w:rPr>
        <w:t>can</w:t>
      </w:r>
      <w:r>
        <w:rPr>
          <w:color w:val="231F20"/>
          <w:spacing w:val="-7"/>
          <w:sz w:val="22"/>
        </w:rPr>
        <w:t> </w:t>
      </w:r>
      <w:r>
        <w:rPr>
          <w:color w:val="231F20"/>
          <w:sz w:val="22"/>
        </w:rPr>
        <w:t>go</w:t>
      </w:r>
      <w:r>
        <w:rPr>
          <w:color w:val="231F20"/>
          <w:spacing w:val="-7"/>
          <w:sz w:val="22"/>
        </w:rPr>
        <w:t> </w:t>
      </w:r>
      <w:r>
        <w:rPr>
          <w:color w:val="231F20"/>
          <w:sz w:val="22"/>
        </w:rPr>
        <w:t>out</w:t>
      </w:r>
      <w:r>
        <w:rPr>
          <w:color w:val="231F20"/>
          <w:spacing w:val="-6"/>
          <w:sz w:val="22"/>
        </w:rPr>
        <w:t> </w:t>
      </w:r>
      <w:r>
        <w:rPr>
          <w:color w:val="231F20"/>
          <w:sz w:val="22"/>
        </w:rPr>
        <w:t>and</w:t>
      </w:r>
      <w:r>
        <w:rPr>
          <w:color w:val="231F20"/>
          <w:spacing w:val="-7"/>
          <w:sz w:val="22"/>
        </w:rPr>
        <w:t> </w:t>
      </w:r>
      <w:r>
        <w:rPr>
          <w:color w:val="231F20"/>
          <w:sz w:val="22"/>
        </w:rPr>
        <w:t>talk</w:t>
      </w:r>
      <w:r>
        <w:rPr>
          <w:color w:val="231F20"/>
          <w:spacing w:val="-7"/>
          <w:sz w:val="22"/>
        </w:rPr>
        <w:t> </w:t>
      </w:r>
      <w:r>
        <w:rPr>
          <w:color w:val="231F20"/>
          <w:sz w:val="22"/>
        </w:rPr>
        <w:t>to</w:t>
      </w:r>
      <w:r>
        <w:rPr>
          <w:color w:val="231F20"/>
          <w:spacing w:val="-6"/>
          <w:sz w:val="22"/>
        </w:rPr>
        <w:t> </w:t>
      </w:r>
      <w:r>
        <w:rPr>
          <w:color w:val="231F20"/>
          <w:sz w:val="22"/>
        </w:rPr>
        <w:t>and</w:t>
      </w:r>
      <w:r>
        <w:rPr>
          <w:color w:val="231F20"/>
          <w:spacing w:val="-7"/>
          <w:sz w:val="22"/>
        </w:rPr>
        <w:t> </w:t>
      </w:r>
      <w:r>
        <w:rPr>
          <w:color w:val="231F20"/>
          <w:sz w:val="22"/>
        </w:rPr>
        <w:t>recruit</w:t>
      </w:r>
      <w:r>
        <w:rPr>
          <w:color w:val="231F20"/>
          <w:spacing w:val="-7"/>
          <w:sz w:val="22"/>
        </w:rPr>
        <w:t> </w:t>
      </w:r>
      <w:r>
        <w:rPr>
          <w:color w:val="231F20"/>
          <w:sz w:val="22"/>
        </w:rPr>
        <w:t>new</w:t>
      </w:r>
      <w:r>
        <w:rPr>
          <w:color w:val="231F20"/>
          <w:spacing w:val="-6"/>
          <w:sz w:val="22"/>
        </w:rPr>
        <w:t> </w:t>
      </w:r>
      <w:r>
        <w:rPr>
          <w:color w:val="231F20"/>
          <w:spacing w:val="-2"/>
          <w:sz w:val="22"/>
        </w:rPr>
        <w:t>members.</w:t>
      </w:r>
    </w:p>
    <w:p>
      <w:pPr>
        <w:spacing w:line="180" w:lineRule="auto" w:before="6"/>
        <w:ind w:left="121" w:right="118" w:firstLine="720"/>
        <w:jc w:val="both"/>
        <w:rPr>
          <w:sz w:val="22"/>
        </w:rPr>
      </w:pPr>
      <w:r>
        <w:rPr>
          <w:color w:val="231F20"/>
          <w:sz w:val="22"/>
        </w:rPr>
        <w:t>Whether you’re a year-round resident or reside during </w:t>
      </w:r>
      <w:r>
        <w:rPr>
          <w:color w:val="231F20"/>
          <w:spacing w:val="-2"/>
          <w:sz w:val="22"/>
        </w:rPr>
        <w:t>the</w:t>
      </w:r>
      <w:r>
        <w:rPr>
          <w:color w:val="231F20"/>
          <w:spacing w:val="-9"/>
          <w:sz w:val="22"/>
        </w:rPr>
        <w:t> </w:t>
      </w:r>
      <w:r>
        <w:rPr>
          <w:color w:val="231F20"/>
          <w:spacing w:val="-2"/>
          <w:sz w:val="22"/>
        </w:rPr>
        <w:t>summer,</w:t>
      </w:r>
      <w:r>
        <w:rPr>
          <w:color w:val="231F20"/>
          <w:spacing w:val="-9"/>
          <w:sz w:val="22"/>
        </w:rPr>
        <w:t> </w:t>
      </w:r>
      <w:r>
        <w:rPr>
          <w:color w:val="231F20"/>
          <w:spacing w:val="-2"/>
          <w:sz w:val="22"/>
        </w:rPr>
        <w:t>we</w:t>
      </w:r>
      <w:r>
        <w:rPr>
          <w:color w:val="231F20"/>
          <w:spacing w:val="-9"/>
          <w:sz w:val="22"/>
        </w:rPr>
        <w:t> </w:t>
      </w:r>
      <w:r>
        <w:rPr>
          <w:color w:val="231F20"/>
          <w:spacing w:val="-2"/>
          <w:sz w:val="22"/>
        </w:rPr>
        <w:t>could</w:t>
      </w:r>
      <w:r>
        <w:rPr>
          <w:color w:val="231F20"/>
          <w:spacing w:val="-9"/>
          <w:sz w:val="22"/>
        </w:rPr>
        <w:t> </w:t>
      </w:r>
      <w:r>
        <w:rPr>
          <w:color w:val="231F20"/>
          <w:spacing w:val="-2"/>
          <w:sz w:val="22"/>
        </w:rPr>
        <w:t>use</w:t>
      </w:r>
      <w:r>
        <w:rPr>
          <w:color w:val="231F20"/>
          <w:spacing w:val="-9"/>
          <w:sz w:val="22"/>
        </w:rPr>
        <w:t> </w:t>
      </w:r>
      <w:r>
        <w:rPr>
          <w:color w:val="231F20"/>
          <w:spacing w:val="-2"/>
          <w:sz w:val="22"/>
        </w:rPr>
        <w:t>you.</w:t>
      </w:r>
      <w:r>
        <w:rPr>
          <w:color w:val="231F20"/>
          <w:spacing w:val="-9"/>
          <w:sz w:val="22"/>
        </w:rPr>
        <w:t> </w:t>
      </w:r>
      <w:r>
        <w:rPr>
          <w:color w:val="231F20"/>
          <w:spacing w:val="-2"/>
          <w:sz w:val="22"/>
        </w:rPr>
        <w:t>Everyone</w:t>
      </w:r>
      <w:r>
        <w:rPr>
          <w:color w:val="231F20"/>
          <w:spacing w:val="-9"/>
          <w:sz w:val="22"/>
        </w:rPr>
        <w:t> </w:t>
      </w:r>
      <w:r>
        <w:rPr>
          <w:color w:val="231F20"/>
          <w:spacing w:val="-2"/>
          <w:sz w:val="22"/>
        </w:rPr>
        <w:t>has</w:t>
      </w:r>
      <w:r>
        <w:rPr>
          <w:color w:val="231F20"/>
          <w:spacing w:val="-9"/>
          <w:sz w:val="22"/>
        </w:rPr>
        <w:t> </w:t>
      </w:r>
      <w:r>
        <w:rPr>
          <w:color w:val="231F20"/>
          <w:spacing w:val="-2"/>
          <w:sz w:val="22"/>
        </w:rPr>
        <w:t>skills</w:t>
      </w:r>
      <w:r>
        <w:rPr>
          <w:color w:val="231F20"/>
          <w:spacing w:val="-9"/>
          <w:sz w:val="22"/>
        </w:rPr>
        <w:t> </w:t>
      </w:r>
      <w:r>
        <w:rPr>
          <w:color w:val="231F20"/>
          <w:spacing w:val="-2"/>
          <w:sz w:val="22"/>
        </w:rPr>
        <w:t>they</w:t>
      </w:r>
      <w:r>
        <w:rPr>
          <w:color w:val="231F20"/>
          <w:spacing w:val="-9"/>
          <w:sz w:val="22"/>
        </w:rPr>
        <w:t> </w:t>
      </w:r>
      <w:r>
        <w:rPr>
          <w:color w:val="231F20"/>
          <w:spacing w:val="-2"/>
          <w:sz w:val="22"/>
        </w:rPr>
        <w:t>can</w:t>
      </w:r>
      <w:r>
        <w:rPr>
          <w:color w:val="231F20"/>
          <w:spacing w:val="-9"/>
          <w:sz w:val="22"/>
        </w:rPr>
        <w:t> </w:t>
      </w:r>
      <w:r>
        <w:rPr>
          <w:color w:val="231F20"/>
          <w:spacing w:val="-2"/>
          <w:sz w:val="22"/>
        </w:rPr>
        <w:t>bring to</w:t>
      </w:r>
      <w:r>
        <w:rPr>
          <w:color w:val="231F20"/>
          <w:spacing w:val="-11"/>
          <w:sz w:val="22"/>
        </w:rPr>
        <w:t> </w:t>
      </w:r>
      <w:r>
        <w:rPr>
          <w:color w:val="231F20"/>
          <w:spacing w:val="-2"/>
          <w:sz w:val="22"/>
        </w:rPr>
        <w:t>the</w:t>
      </w:r>
      <w:r>
        <w:rPr>
          <w:color w:val="231F20"/>
          <w:spacing w:val="-10"/>
          <w:sz w:val="22"/>
        </w:rPr>
        <w:t> </w:t>
      </w:r>
      <w:r>
        <w:rPr>
          <w:color w:val="231F20"/>
          <w:spacing w:val="-2"/>
          <w:sz w:val="22"/>
        </w:rPr>
        <w:t>table.</w:t>
      </w:r>
      <w:r>
        <w:rPr>
          <w:color w:val="231F20"/>
          <w:spacing w:val="-11"/>
          <w:sz w:val="22"/>
        </w:rPr>
        <w:t> </w:t>
      </w:r>
      <w:r>
        <w:rPr>
          <w:color w:val="231F20"/>
          <w:spacing w:val="-2"/>
          <w:sz w:val="22"/>
        </w:rPr>
        <w:t>Toddy</w:t>
      </w:r>
      <w:r>
        <w:rPr>
          <w:color w:val="231F20"/>
          <w:spacing w:val="-10"/>
          <w:sz w:val="22"/>
        </w:rPr>
        <w:t> </w:t>
      </w:r>
      <w:r>
        <w:rPr>
          <w:color w:val="231F20"/>
          <w:spacing w:val="-2"/>
          <w:sz w:val="22"/>
        </w:rPr>
        <w:t>Pond</w:t>
      </w:r>
      <w:r>
        <w:rPr>
          <w:color w:val="231F20"/>
          <w:spacing w:val="-11"/>
          <w:sz w:val="22"/>
        </w:rPr>
        <w:t> </w:t>
      </w:r>
      <w:r>
        <w:rPr>
          <w:color w:val="231F20"/>
          <w:spacing w:val="-2"/>
          <w:sz w:val="22"/>
        </w:rPr>
        <w:t>is</w:t>
      </w:r>
      <w:r>
        <w:rPr>
          <w:color w:val="231F20"/>
          <w:spacing w:val="-10"/>
          <w:sz w:val="22"/>
        </w:rPr>
        <w:t> </w:t>
      </w:r>
      <w:r>
        <w:rPr>
          <w:color w:val="231F20"/>
          <w:spacing w:val="-2"/>
          <w:sz w:val="22"/>
        </w:rPr>
        <w:t>home</w:t>
      </w:r>
      <w:r>
        <w:rPr>
          <w:color w:val="231F20"/>
          <w:spacing w:val="-11"/>
          <w:sz w:val="22"/>
        </w:rPr>
        <w:t> </w:t>
      </w:r>
      <w:r>
        <w:rPr>
          <w:color w:val="231F20"/>
          <w:spacing w:val="-2"/>
          <w:sz w:val="22"/>
        </w:rPr>
        <w:t>to</w:t>
      </w:r>
      <w:r>
        <w:rPr>
          <w:color w:val="231F20"/>
          <w:spacing w:val="-10"/>
          <w:sz w:val="22"/>
        </w:rPr>
        <w:t> </w:t>
      </w:r>
      <w:r>
        <w:rPr>
          <w:color w:val="231F20"/>
          <w:spacing w:val="-2"/>
          <w:sz w:val="22"/>
        </w:rPr>
        <w:t>a</w:t>
      </w:r>
      <w:r>
        <w:rPr>
          <w:color w:val="231F20"/>
          <w:spacing w:val="-11"/>
          <w:sz w:val="22"/>
        </w:rPr>
        <w:t> </w:t>
      </w:r>
      <w:r>
        <w:rPr>
          <w:color w:val="231F20"/>
          <w:spacing w:val="-2"/>
          <w:sz w:val="22"/>
        </w:rPr>
        <w:t>bright,</w:t>
      </w:r>
      <w:r>
        <w:rPr>
          <w:color w:val="231F20"/>
          <w:spacing w:val="-10"/>
          <w:sz w:val="22"/>
        </w:rPr>
        <w:t> </w:t>
      </w:r>
      <w:r>
        <w:rPr>
          <w:color w:val="231F20"/>
          <w:spacing w:val="-2"/>
          <w:sz w:val="22"/>
        </w:rPr>
        <w:t>energetic,</w:t>
      </w:r>
      <w:r>
        <w:rPr>
          <w:color w:val="231F20"/>
          <w:spacing w:val="-11"/>
          <w:sz w:val="22"/>
        </w:rPr>
        <w:t> </w:t>
      </w:r>
      <w:r>
        <w:rPr>
          <w:color w:val="231F20"/>
          <w:spacing w:val="-2"/>
          <w:sz w:val="22"/>
        </w:rPr>
        <w:t>and</w:t>
      </w:r>
      <w:r>
        <w:rPr>
          <w:color w:val="231F20"/>
          <w:spacing w:val="-10"/>
          <w:sz w:val="22"/>
        </w:rPr>
        <w:t> </w:t>
      </w:r>
      <w:r>
        <w:rPr>
          <w:color w:val="231F20"/>
          <w:spacing w:val="-2"/>
          <w:sz w:val="22"/>
        </w:rPr>
        <w:t>inter- </w:t>
      </w:r>
      <w:r>
        <w:rPr>
          <w:color w:val="231F20"/>
          <w:spacing w:val="-4"/>
          <w:sz w:val="22"/>
        </w:rPr>
        <w:t>esting</w:t>
      </w:r>
      <w:r>
        <w:rPr>
          <w:color w:val="231F20"/>
          <w:spacing w:val="-9"/>
          <w:sz w:val="22"/>
        </w:rPr>
        <w:t> </w:t>
      </w:r>
      <w:r>
        <w:rPr>
          <w:color w:val="231F20"/>
          <w:spacing w:val="-4"/>
          <w:sz w:val="22"/>
        </w:rPr>
        <w:t>group</w:t>
      </w:r>
      <w:r>
        <w:rPr>
          <w:color w:val="231F20"/>
          <w:spacing w:val="-8"/>
          <w:sz w:val="22"/>
        </w:rPr>
        <w:t> </w:t>
      </w:r>
      <w:r>
        <w:rPr>
          <w:color w:val="231F20"/>
          <w:spacing w:val="-4"/>
          <w:sz w:val="22"/>
        </w:rPr>
        <w:t>of</w:t>
      </w:r>
      <w:r>
        <w:rPr>
          <w:color w:val="231F20"/>
          <w:spacing w:val="-9"/>
          <w:sz w:val="22"/>
        </w:rPr>
        <w:t> </w:t>
      </w:r>
      <w:r>
        <w:rPr>
          <w:color w:val="231F20"/>
          <w:spacing w:val="-4"/>
          <w:sz w:val="22"/>
        </w:rPr>
        <w:t>people</w:t>
      </w:r>
      <w:r>
        <w:rPr>
          <w:color w:val="231F20"/>
          <w:spacing w:val="-8"/>
          <w:sz w:val="22"/>
        </w:rPr>
        <w:t> </w:t>
      </w:r>
      <w:r>
        <w:rPr>
          <w:color w:val="231F20"/>
          <w:spacing w:val="-4"/>
          <w:sz w:val="22"/>
        </w:rPr>
        <w:t>who</w:t>
      </w:r>
      <w:r>
        <w:rPr>
          <w:color w:val="231F20"/>
          <w:spacing w:val="-9"/>
          <w:sz w:val="22"/>
        </w:rPr>
        <w:t> </w:t>
      </w:r>
      <w:r>
        <w:rPr>
          <w:color w:val="231F20"/>
          <w:spacing w:val="-4"/>
          <w:sz w:val="22"/>
        </w:rPr>
        <w:t>have</w:t>
      </w:r>
      <w:r>
        <w:rPr>
          <w:color w:val="231F20"/>
          <w:spacing w:val="-8"/>
          <w:sz w:val="22"/>
        </w:rPr>
        <w:t> </w:t>
      </w:r>
      <w:r>
        <w:rPr>
          <w:color w:val="231F20"/>
          <w:spacing w:val="-4"/>
          <w:sz w:val="22"/>
        </w:rPr>
        <w:t>ties</w:t>
      </w:r>
      <w:r>
        <w:rPr>
          <w:color w:val="231F20"/>
          <w:spacing w:val="-9"/>
          <w:sz w:val="22"/>
        </w:rPr>
        <w:t> </w:t>
      </w:r>
      <w:r>
        <w:rPr>
          <w:color w:val="231F20"/>
          <w:spacing w:val="-4"/>
          <w:sz w:val="22"/>
        </w:rPr>
        <w:t>to</w:t>
      </w:r>
      <w:r>
        <w:rPr>
          <w:color w:val="231F20"/>
          <w:spacing w:val="-8"/>
          <w:sz w:val="22"/>
        </w:rPr>
        <w:t> </w:t>
      </w:r>
      <w:r>
        <w:rPr>
          <w:color w:val="231F20"/>
          <w:spacing w:val="-4"/>
          <w:sz w:val="22"/>
        </w:rPr>
        <w:t>Toddy.</w:t>
      </w:r>
      <w:r>
        <w:rPr>
          <w:color w:val="231F20"/>
          <w:spacing w:val="-9"/>
          <w:sz w:val="22"/>
        </w:rPr>
        <w:t> </w:t>
      </w:r>
      <w:r>
        <w:rPr>
          <w:color w:val="231F20"/>
          <w:spacing w:val="-4"/>
          <w:sz w:val="22"/>
        </w:rPr>
        <w:t>CAN</w:t>
      </w:r>
      <w:r>
        <w:rPr>
          <w:color w:val="231F20"/>
          <w:spacing w:val="-8"/>
          <w:sz w:val="22"/>
        </w:rPr>
        <w:t> </w:t>
      </w:r>
      <w:r>
        <w:rPr>
          <w:color w:val="231F20"/>
          <w:spacing w:val="-4"/>
          <w:sz w:val="22"/>
        </w:rPr>
        <w:t>WE</w:t>
      </w:r>
      <w:r>
        <w:rPr>
          <w:color w:val="231F20"/>
          <w:spacing w:val="-9"/>
          <w:sz w:val="22"/>
        </w:rPr>
        <w:t> </w:t>
      </w:r>
      <w:r>
        <w:rPr>
          <w:color w:val="231F20"/>
          <w:spacing w:val="-4"/>
          <w:sz w:val="22"/>
        </w:rPr>
        <w:t>COUNT </w:t>
      </w:r>
      <w:r>
        <w:rPr>
          <w:color w:val="231F20"/>
          <w:spacing w:val="-2"/>
          <w:sz w:val="22"/>
        </w:rPr>
        <w:t>YOU</w:t>
      </w:r>
      <w:r>
        <w:rPr>
          <w:color w:val="231F20"/>
          <w:spacing w:val="-25"/>
          <w:sz w:val="22"/>
        </w:rPr>
        <w:t> </w:t>
      </w:r>
      <w:r>
        <w:rPr>
          <w:color w:val="231F20"/>
          <w:spacing w:val="-2"/>
          <w:sz w:val="22"/>
        </w:rPr>
        <w:t>IN?</w:t>
      </w:r>
      <w:r>
        <w:rPr>
          <w:color w:val="231F20"/>
          <w:spacing w:val="-24"/>
          <w:sz w:val="22"/>
        </w:rPr>
        <w:t> </w:t>
      </w:r>
      <w:r>
        <w:rPr>
          <w:color w:val="231F20"/>
          <w:spacing w:val="-2"/>
          <w:sz w:val="22"/>
        </w:rPr>
        <w:t>Please</w:t>
      </w:r>
      <w:r>
        <w:rPr>
          <w:color w:val="231F20"/>
          <w:spacing w:val="-25"/>
          <w:sz w:val="22"/>
        </w:rPr>
        <w:t> </w:t>
      </w:r>
      <w:r>
        <w:rPr>
          <w:color w:val="231F20"/>
          <w:spacing w:val="-2"/>
          <w:sz w:val="22"/>
        </w:rPr>
        <w:t>feel</w:t>
      </w:r>
      <w:r>
        <w:rPr>
          <w:color w:val="231F20"/>
          <w:spacing w:val="-24"/>
          <w:sz w:val="22"/>
        </w:rPr>
        <w:t> </w:t>
      </w:r>
      <w:r>
        <w:rPr>
          <w:color w:val="231F20"/>
          <w:spacing w:val="-2"/>
          <w:sz w:val="22"/>
        </w:rPr>
        <w:t>free</w:t>
      </w:r>
      <w:r>
        <w:rPr>
          <w:color w:val="231F20"/>
          <w:spacing w:val="-25"/>
          <w:sz w:val="22"/>
        </w:rPr>
        <w:t> </w:t>
      </w:r>
      <w:r>
        <w:rPr>
          <w:color w:val="231F20"/>
          <w:spacing w:val="-2"/>
          <w:sz w:val="22"/>
        </w:rPr>
        <w:t>to</w:t>
      </w:r>
      <w:r>
        <w:rPr>
          <w:color w:val="231F20"/>
          <w:spacing w:val="-24"/>
          <w:sz w:val="22"/>
        </w:rPr>
        <w:t> </w:t>
      </w:r>
      <w:r>
        <w:rPr>
          <w:color w:val="231F20"/>
          <w:spacing w:val="-2"/>
          <w:sz w:val="22"/>
        </w:rPr>
        <w:t>reach</w:t>
      </w:r>
      <w:r>
        <w:rPr>
          <w:color w:val="231F20"/>
          <w:spacing w:val="-25"/>
          <w:sz w:val="22"/>
        </w:rPr>
        <w:t> </w:t>
      </w:r>
      <w:r>
        <w:rPr>
          <w:color w:val="231F20"/>
          <w:spacing w:val="-2"/>
          <w:sz w:val="22"/>
        </w:rPr>
        <w:t>out</w:t>
      </w:r>
      <w:r>
        <w:rPr>
          <w:color w:val="231F20"/>
          <w:spacing w:val="-24"/>
          <w:sz w:val="22"/>
        </w:rPr>
        <w:t> </w:t>
      </w:r>
      <w:r>
        <w:rPr>
          <w:color w:val="231F20"/>
          <w:spacing w:val="-2"/>
          <w:sz w:val="22"/>
        </w:rPr>
        <w:t>to</w:t>
      </w:r>
      <w:r>
        <w:rPr>
          <w:color w:val="231F20"/>
          <w:spacing w:val="-25"/>
          <w:sz w:val="22"/>
        </w:rPr>
        <w:t> </w:t>
      </w:r>
      <w:r>
        <w:rPr>
          <w:color w:val="231F20"/>
          <w:spacing w:val="-2"/>
          <w:sz w:val="22"/>
        </w:rPr>
        <w:t>any</w:t>
      </w:r>
      <w:r>
        <w:rPr>
          <w:color w:val="231F20"/>
          <w:spacing w:val="-24"/>
          <w:sz w:val="22"/>
        </w:rPr>
        <w:t> </w:t>
      </w:r>
      <w:r>
        <w:rPr>
          <w:color w:val="231F20"/>
          <w:spacing w:val="-2"/>
          <w:sz w:val="22"/>
        </w:rPr>
        <w:t>of</w:t>
      </w:r>
      <w:r>
        <w:rPr>
          <w:color w:val="231F20"/>
          <w:spacing w:val="-25"/>
          <w:sz w:val="22"/>
        </w:rPr>
        <w:t> </w:t>
      </w:r>
      <w:r>
        <w:rPr>
          <w:color w:val="231F20"/>
          <w:spacing w:val="-2"/>
          <w:sz w:val="22"/>
        </w:rPr>
        <w:t>our</w:t>
      </w:r>
      <w:r>
        <w:rPr>
          <w:color w:val="231F20"/>
          <w:spacing w:val="-24"/>
          <w:sz w:val="22"/>
        </w:rPr>
        <w:t> </w:t>
      </w:r>
      <w:r>
        <w:rPr>
          <w:color w:val="231F20"/>
          <w:spacing w:val="-2"/>
          <w:sz w:val="22"/>
        </w:rPr>
        <w:t>Board</w:t>
      </w:r>
      <w:r>
        <w:rPr>
          <w:color w:val="231F20"/>
          <w:spacing w:val="-24"/>
          <w:sz w:val="22"/>
        </w:rPr>
        <w:t> </w:t>
      </w:r>
      <w:r>
        <w:rPr>
          <w:color w:val="231F20"/>
          <w:spacing w:val="-2"/>
          <w:sz w:val="22"/>
        </w:rPr>
        <w:t>members.</w:t>
      </w:r>
    </w:p>
    <w:p>
      <w:pPr>
        <w:spacing w:after="0" w:line="180" w:lineRule="auto"/>
        <w:jc w:val="both"/>
        <w:rPr>
          <w:sz w:val="22"/>
        </w:rPr>
        <w:sectPr>
          <w:type w:val="continuous"/>
          <w:pgSz w:w="12240" w:h="15840"/>
          <w:pgMar w:header="0" w:footer="344" w:top="200" w:bottom="0" w:left="0" w:right="160"/>
          <w:cols w:num="2" w:equalWidth="0">
            <w:col w:w="6214" w:space="40"/>
            <w:col w:w="5826"/>
          </w:cols>
        </w:sectPr>
      </w:pPr>
    </w:p>
    <w:p>
      <w:pPr>
        <w:pStyle w:val="BodyText"/>
        <w:spacing w:before="208"/>
        <w:rPr>
          <w:sz w:val="20"/>
        </w:rPr>
      </w:pPr>
    </w:p>
    <w:p>
      <w:pPr>
        <w:spacing w:after="0"/>
        <w:rPr>
          <w:sz w:val="20"/>
        </w:rPr>
        <w:sectPr>
          <w:type w:val="continuous"/>
          <w:pgSz w:w="12240" w:h="15840"/>
          <w:pgMar w:header="0" w:footer="344" w:top="200" w:bottom="0" w:left="0" w:right="160"/>
        </w:sectPr>
      </w:pPr>
    </w:p>
    <w:p>
      <w:pPr>
        <w:pStyle w:val="BodyText"/>
        <w:spacing w:line="177" w:lineRule="auto" w:before="222"/>
        <w:ind w:left="1073" w:right="-2" w:firstLine="293"/>
      </w:pPr>
      <w:r>
        <w:rPr>
          <w:color w:val="231F20"/>
        </w:rPr>
        <w:t>Bob Allen Dede Carleston Andrea</w:t>
      </w:r>
      <w:r>
        <w:rPr>
          <w:color w:val="231F20"/>
          <w:spacing w:val="-5"/>
        </w:rPr>
        <w:t> </w:t>
      </w:r>
      <w:r>
        <w:rPr>
          <w:color w:val="231F20"/>
          <w:spacing w:val="-2"/>
        </w:rPr>
        <w:t>Schober</w:t>
      </w:r>
    </w:p>
    <w:p>
      <w:pPr>
        <w:pStyle w:val="BodyText"/>
        <w:spacing w:line="40" w:lineRule="exact"/>
        <w:ind w:left="1182"/>
      </w:pPr>
      <w:r>
        <w:rPr>
          <w:color w:val="231F20"/>
          <w:spacing w:val="-2"/>
        </w:rPr>
        <w:t>Terrie</w:t>
      </w:r>
      <w:r>
        <w:rPr>
          <w:color w:val="231F20"/>
          <w:spacing w:val="-12"/>
        </w:rPr>
        <w:t> </w:t>
      </w:r>
      <w:r>
        <w:rPr>
          <w:color w:val="231F20"/>
          <w:spacing w:val="-2"/>
        </w:rPr>
        <w:t>Perrine</w:t>
      </w:r>
    </w:p>
    <w:p>
      <w:pPr>
        <w:pStyle w:val="BodyText"/>
        <w:spacing w:line="177" w:lineRule="auto" w:before="190"/>
        <w:ind w:left="749"/>
        <w:jc w:val="center"/>
      </w:pPr>
      <w:r>
        <w:rPr/>
        <w:br w:type="column"/>
      </w:r>
      <w:r>
        <w:rPr>
          <w:color w:val="231F20"/>
        </w:rPr>
        <w:t>William</w:t>
      </w:r>
      <w:r>
        <w:rPr>
          <w:color w:val="231F20"/>
          <w:spacing w:val="-14"/>
        </w:rPr>
        <w:t> </w:t>
      </w:r>
      <w:r>
        <w:rPr>
          <w:color w:val="231F20"/>
        </w:rPr>
        <w:t>and</w:t>
      </w:r>
      <w:r>
        <w:rPr>
          <w:color w:val="231F20"/>
          <w:spacing w:val="-14"/>
        </w:rPr>
        <w:t> </w:t>
      </w:r>
      <w:r>
        <w:rPr>
          <w:color w:val="231F20"/>
        </w:rPr>
        <w:t>Janet</w:t>
      </w:r>
      <w:r>
        <w:rPr>
          <w:color w:val="231F20"/>
          <w:spacing w:val="-13"/>
        </w:rPr>
        <w:t> </w:t>
      </w:r>
      <w:r>
        <w:rPr>
          <w:color w:val="231F20"/>
        </w:rPr>
        <w:t>Martin Sarah Levy</w:t>
      </w:r>
    </w:p>
    <w:p>
      <w:pPr>
        <w:pStyle w:val="BodyText"/>
        <w:spacing w:line="221" w:lineRule="exact"/>
        <w:ind w:left="747"/>
        <w:jc w:val="center"/>
      </w:pPr>
      <w:r>
        <w:rPr>
          <w:color w:val="231F20"/>
        </w:rPr>
        <w:t>Karen</w:t>
      </w:r>
      <w:r>
        <w:rPr>
          <w:color w:val="231F20"/>
          <w:spacing w:val="-6"/>
        </w:rPr>
        <w:t> </w:t>
      </w:r>
      <w:r>
        <w:rPr>
          <w:color w:val="231F20"/>
        </w:rPr>
        <w:t>and</w:t>
      </w:r>
      <w:r>
        <w:rPr>
          <w:color w:val="231F20"/>
          <w:spacing w:val="-4"/>
        </w:rPr>
        <w:t> </w:t>
      </w:r>
      <w:r>
        <w:rPr>
          <w:color w:val="231F20"/>
        </w:rPr>
        <w:t>Bob</w:t>
      </w:r>
      <w:r>
        <w:rPr>
          <w:color w:val="231F20"/>
          <w:spacing w:val="-4"/>
        </w:rPr>
        <w:t> Gross</w:t>
      </w:r>
    </w:p>
    <w:p>
      <w:pPr>
        <w:pStyle w:val="BodyText"/>
        <w:spacing w:line="91" w:lineRule="exact"/>
        <w:ind w:left="747"/>
        <w:jc w:val="center"/>
      </w:pPr>
      <w:r>
        <w:rPr>
          <w:color w:val="231F20"/>
        </w:rPr>
        <w:t>Robyn</w:t>
      </w:r>
      <w:r>
        <w:rPr>
          <w:color w:val="231F20"/>
          <w:spacing w:val="-7"/>
        </w:rPr>
        <w:t> </w:t>
      </w:r>
      <w:r>
        <w:rPr>
          <w:color w:val="231F20"/>
        </w:rPr>
        <w:t>and</w:t>
      </w:r>
      <w:r>
        <w:rPr>
          <w:color w:val="231F20"/>
          <w:spacing w:val="-7"/>
        </w:rPr>
        <w:t> </w:t>
      </w:r>
      <w:r>
        <w:rPr>
          <w:color w:val="231F20"/>
        </w:rPr>
        <w:t>Kurt</w:t>
      </w:r>
      <w:r>
        <w:rPr>
          <w:color w:val="231F20"/>
          <w:spacing w:val="-6"/>
        </w:rPr>
        <w:t> </w:t>
      </w:r>
      <w:r>
        <w:rPr>
          <w:color w:val="231F20"/>
          <w:spacing w:val="-2"/>
        </w:rPr>
        <w:t>Silberstein</w:t>
      </w:r>
    </w:p>
    <w:p>
      <w:pPr>
        <w:pStyle w:val="BodyText"/>
        <w:spacing w:line="177" w:lineRule="auto" w:before="223"/>
        <w:ind w:left="678"/>
        <w:jc w:val="center"/>
      </w:pPr>
      <w:r>
        <w:rPr/>
        <w:br w:type="column"/>
      </w:r>
      <w:r>
        <w:rPr>
          <w:color w:val="231F20"/>
        </w:rPr>
        <w:t>Rachel Rosa David Baron </w:t>
      </w:r>
      <w:r>
        <w:rPr>
          <w:color w:val="231F20"/>
          <w:spacing w:val="-2"/>
        </w:rPr>
        <w:t>Courtney</w:t>
      </w:r>
      <w:r>
        <w:rPr>
          <w:color w:val="231F20"/>
          <w:spacing w:val="-12"/>
        </w:rPr>
        <w:t> </w:t>
      </w:r>
      <w:r>
        <w:rPr>
          <w:color w:val="231F20"/>
          <w:spacing w:val="-2"/>
        </w:rPr>
        <w:t>Weaver</w:t>
      </w:r>
    </w:p>
    <w:p>
      <w:pPr>
        <w:pStyle w:val="BodyText"/>
        <w:spacing w:line="39" w:lineRule="exact"/>
        <w:ind w:left="677"/>
        <w:jc w:val="center"/>
      </w:pPr>
      <w:r>
        <w:rPr>
          <w:color w:val="231F20"/>
        </w:rPr>
        <w:t>Linda </w:t>
      </w:r>
      <w:r>
        <w:rPr>
          <w:color w:val="231F20"/>
          <w:spacing w:val="-2"/>
        </w:rPr>
        <w:t>Jellison</w:t>
      </w:r>
    </w:p>
    <w:p>
      <w:pPr>
        <w:pStyle w:val="BodyText"/>
        <w:spacing w:line="163" w:lineRule="auto" w:before="176"/>
        <w:ind w:left="1124" w:right="775"/>
        <w:jc w:val="center"/>
      </w:pPr>
      <w:r>
        <w:rPr/>
        <w:br w:type="column"/>
      </w:r>
      <w:r>
        <w:rPr>
          <w:color w:val="231F20"/>
        </w:rPr>
        <w:t>Jeff</w:t>
      </w:r>
      <w:r>
        <w:rPr>
          <w:color w:val="231F20"/>
          <w:spacing w:val="-14"/>
        </w:rPr>
        <w:t> </w:t>
      </w:r>
      <w:r>
        <w:rPr>
          <w:color w:val="231F20"/>
        </w:rPr>
        <w:t>and</w:t>
      </w:r>
      <w:r>
        <w:rPr>
          <w:color w:val="231F20"/>
          <w:spacing w:val="-14"/>
        </w:rPr>
        <w:t> </w:t>
      </w:r>
      <w:r>
        <w:rPr>
          <w:color w:val="231F20"/>
        </w:rPr>
        <w:t>Lori</w:t>
      </w:r>
      <w:r>
        <w:rPr>
          <w:color w:val="231F20"/>
          <w:spacing w:val="-13"/>
        </w:rPr>
        <w:t> </w:t>
      </w:r>
      <w:r>
        <w:rPr>
          <w:color w:val="231F20"/>
        </w:rPr>
        <w:t>Roth Robin Yurkevicz</w:t>
      </w:r>
    </w:p>
    <w:p>
      <w:pPr>
        <w:pStyle w:val="BodyText"/>
        <w:spacing w:line="196" w:lineRule="exact"/>
        <w:ind w:left="347"/>
        <w:jc w:val="center"/>
      </w:pPr>
      <w:r>
        <w:rPr/>
        <mc:AlternateContent>
          <mc:Choice Requires="wps">
            <w:drawing>
              <wp:anchor distT="0" distB="0" distL="0" distR="0" allowOverlap="1" layoutInCell="1" locked="0" behindDoc="1" simplePos="0" relativeHeight="487171072">
                <wp:simplePos x="0" y="0"/>
                <wp:positionH relativeFrom="page">
                  <wp:posOffset>264668</wp:posOffset>
                </wp:positionH>
                <wp:positionV relativeFrom="paragraph">
                  <wp:posOffset>-678735</wp:posOffset>
                </wp:positionV>
                <wp:extent cx="7279005" cy="1475740"/>
                <wp:effectExtent l="0" t="0" r="0" b="0"/>
                <wp:wrapNone/>
                <wp:docPr id="30" name="Group 30"/>
                <wp:cNvGraphicFramePr>
                  <a:graphicFrameLocks/>
                </wp:cNvGraphicFramePr>
                <a:graphic>
                  <a:graphicData uri="http://schemas.microsoft.com/office/word/2010/wordprocessingGroup">
                    <wpg:wgp>
                      <wpg:cNvPr id="30" name="Group 30"/>
                      <wpg:cNvGrpSpPr/>
                      <wpg:grpSpPr>
                        <a:xfrm>
                          <a:off x="0" y="0"/>
                          <a:ext cx="7279005" cy="1475740"/>
                          <a:chExt cx="7279005" cy="1475740"/>
                        </a:xfrm>
                      </wpg:grpSpPr>
                      <pic:pic>
                        <pic:nvPicPr>
                          <pic:cNvPr id="31" name="Image 31"/>
                          <pic:cNvPicPr/>
                        </pic:nvPicPr>
                        <pic:blipFill>
                          <a:blip r:embed="rId17" cstate="print"/>
                          <a:stretch>
                            <a:fillRect/>
                          </a:stretch>
                        </pic:blipFill>
                        <pic:spPr>
                          <a:xfrm>
                            <a:off x="0" y="256031"/>
                            <a:ext cx="7278624" cy="1219200"/>
                          </a:xfrm>
                          <a:prstGeom prst="rect">
                            <a:avLst/>
                          </a:prstGeom>
                        </pic:spPr>
                      </pic:pic>
                      <wps:wsp>
                        <wps:cNvPr id="32" name="Textbox 32"/>
                        <wps:cNvSpPr txBox="1"/>
                        <wps:spPr>
                          <a:xfrm>
                            <a:off x="0" y="0"/>
                            <a:ext cx="7279005" cy="256540"/>
                          </a:xfrm>
                          <a:prstGeom prst="rect">
                            <a:avLst/>
                          </a:prstGeom>
                          <a:solidFill>
                            <a:srgbClr val="80A354"/>
                          </a:solidFill>
                        </wps:spPr>
                        <wps:txbx>
                          <w:txbxContent>
                            <w:p>
                              <w:pPr>
                                <w:spacing w:line="400" w:lineRule="exact" w:before="3"/>
                                <w:ind w:left="0" w:right="0" w:firstLine="0"/>
                                <w:jc w:val="center"/>
                                <w:rPr>
                                  <w:b/>
                                  <w:color w:val="000000"/>
                                  <w:sz w:val="30"/>
                                </w:rPr>
                              </w:pPr>
                              <w:r>
                                <w:rPr>
                                  <w:b/>
                                  <w:color w:val="FFFFFF"/>
                                  <w:sz w:val="30"/>
                                </w:rPr>
                                <w:t>Many</w:t>
                              </w:r>
                              <w:r>
                                <w:rPr>
                                  <w:b/>
                                  <w:color w:val="FFFFFF"/>
                                  <w:spacing w:val="-7"/>
                                  <w:sz w:val="30"/>
                                </w:rPr>
                                <w:t> </w:t>
                              </w:r>
                              <w:r>
                                <w:rPr>
                                  <w:b/>
                                  <w:color w:val="FFFFFF"/>
                                  <w:sz w:val="30"/>
                                </w:rPr>
                                <w:t>thanks</w:t>
                              </w:r>
                              <w:r>
                                <w:rPr>
                                  <w:b/>
                                  <w:color w:val="FFFFFF"/>
                                  <w:spacing w:val="-4"/>
                                  <w:sz w:val="30"/>
                                </w:rPr>
                                <w:t> </w:t>
                              </w:r>
                              <w:r>
                                <w:rPr>
                                  <w:b/>
                                  <w:color w:val="FFFFFF"/>
                                  <w:sz w:val="30"/>
                                </w:rPr>
                                <w:t>to</w:t>
                              </w:r>
                              <w:r>
                                <w:rPr>
                                  <w:b/>
                                  <w:color w:val="FFFFFF"/>
                                  <w:spacing w:val="-4"/>
                                  <w:sz w:val="30"/>
                                </w:rPr>
                                <w:t> </w:t>
                              </w:r>
                              <w:r>
                                <w:rPr>
                                  <w:b/>
                                  <w:color w:val="FFFFFF"/>
                                  <w:sz w:val="30"/>
                                </w:rPr>
                                <w:t>our</w:t>
                              </w:r>
                              <w:r>
                                <w:rPr>
                                  <w:b/>
                                  <w:color w:val="FFFFFF"/>
                                  <w:spacing w:val="-5"/>
                                  <w:sz w:val="30"/>
                                </w:rPr>
                                <w:t> </w:t>
                              </w:r>
                              <w:r>
                                <w:rPr>
                                  <w:b/>
                                  <w:color w:val="FFFFFF"/>
                                  <w:sz w:val="30"/>
                                </w:rPr>
                                <w:t>2024</w:t>
                              </w:r>
                              <w:r>
                                <w:rPr>
                                  <w:b/>
                                  <w:color w:val="FFFFFF"/>
                                  <w:spacing w:val="-4"/>
                                  <w:sz w:val="30"/>
                                </w:rPr>
                                <w:t> </w:t>
                              </w:r>
                              <w:r>
                                <w:rPr>
                                  <w:b/>
                                  <w:color w:val="FFFFFF"/>
                                  <w:sz w:val="30"/>
                                </w:rPr>
                                <w:t>IPP</w:t>
                              </w:r>
                              <w:r>
                                <w:rPr>
                                  <w:b/>
                                  <w:color w:val="FFFFFF"/>
                                  <w:spacing w:val="-4"/>
                                  <w:sz w:val="30"/>
                                </w:rPr>
                                <w:t> </w:t>
                              </w:r>
                              <w:r>
                                <w:rPr>
                                  <w:b/>
                                  <w:color w:val="FFFFFF"/>
                                  <w:sz w:val="30"/>
                                </w:rPr>
                                <w:t>volunteers</w:t>
                              </w:r>
                              <w:r>
                                <w:rPr>
                                  <w:b/>
                                  <w:color w:val="FFFFFF"/>
                                  <w:spacing w:val="-4"/>
                                  <w:sz w:val="30"/>
                                </w:rPr>
                                <w:t> </w:t>
                              </w:r>
                              <w:r>
                                <w:rPr>
                                  <w:b/>
                                  <w:color w:val="FFFFFF"/>
                                  <w:spacing w:val="-10"/>
                                  <w:sz w:val="30"/>
                                </w:rPr>
                                <w:t>!</w:t>
                              </w:r>
                            </w:p>
                          </w:txbxContent>
                        </wps:txbx>
                        <wps:bodyPr wrap="square" lIns="0" tIns="0" rIns="0" bIns="0" rtlCol="0">
                          <a:noAutofit/>
                        </wps:bodyPr>
                      </wps:wsp>
                    </wpg:wgp>
                  </a:graphicData>
                </a:graphic>
              </wp:anchor>
            </w:drawing>
          </mc:Choice>
          <mc:Fallback>
            <w:pict>
              <v:group style="position:absolute;margin-left:20.84pt;margin-top:-53.443729pt;width:573.15pt;height:116.2pt;mso-position-horizontal-relative:page;mso-position-vertical-relative:paragraph;z-index:-16145408" id="docshapegroup27" coordorigin="417,-1069" coordsize="11463,2324">
                <v:shape style="position:absolute;left:416;top:-666;width:11463;height:1920" type="#_x0000_t75" id="docshape28" stroked="false">
                  <v:imagedata r:id="rId17" o:title=""/>
                </v:shape>
                <v:shape style="position:absolute;left:416;top:-1069;width:11463;height:404" type="#_x0000_t202" id="docshape29" filled="true" fillcolor="#80a354" stroked="false">
                  <v:textbox inset="0,0,0,0">
                    <w:txbxContent>
                      <w:p>
                        <w:pPr>
                          <w:spacing w:line="400" w:lineRule="exact" w:before="3"/>
                          <w:ind w:left="0" w:right="0" w:firstLine="0"/>
                          <w:jc w:val="center"/>
                          <w:rPr>
                            <w:b/>
                            <w:color w:val="000000"/>
                            <w:sz w:val="30"/>
                          </w:rPr>
                        </w:pPr>
                        <w:r>
                          <w:rPr>
                            <w:b/>
                            <w:color w:val="FFFFFF"/>
                            <w:sz w:val="30"/>
                          </w:rPr>
                          <w:t>Many</w:t>
                        </w:r>
                        <w:r>
                          <w:rPr>
                            <w:b/>
                            <w:color w:val="FFFFFF"/>
                            <w:spacing w:val="-7"/>
                            <w:sz w:val="30"/>
                          </w:rPr>
                          <w:t> </w:t>
                        </w:r>
                        <w:r>
                          <w:rPr>
                            <w:b/>
                            <w:color w:val="FFFFFF"/>
                            <w:sz w:val="30"/>
                          </w:rPr>
                          <w:t>thanks</w:t>
                        </w:r>
                        <w:r>
                          <w:rPr>
                            <w:b/>
                            <w:color w:val="FFFFFF"/>
                            <w:spacing w:val="-4"/>
                            <w:sz w:val="30"/>
                          </w:rPr>
                          <w:t> </w:t>
                        </w:r>
                        <w:r>
                          <w:rPr>
                            <w:b/>
                            <w:color w:val="FFFFFF"/>
                            <w:sz w:val="30"/>
                          </w:rPr>
                          <w:t>to</w:t>
                        </w:r>
                        <w:r>
                          <w:rPr>
                            <w:b/>
                            <w:color w:val="FFFFFF"/>
                            <w:spacing w:val="-4"/>
                            <w:sz w:val="30"/>
                          </w:rPr>
                          <w:t> </w:t>
                        </w:r>
                        <w:r>
                          <w:rPr>
                            <w:b/>
                            <w:color w:val="FFFFFF"/>
                            <w:sz w:val="30"/>
                          </w:rPr>
                          <w:t>our</w:t>
                        </w:r>
                        <w:r>
                          <w:rPr>
                            <w:b/>
                            <w:color w:val="FFFFFF"/>
                            <w:spacing w:val="-5"/>
                            <w:sz w:val="30"/>
                          </w:rPr>
                          <w:t> </w:t>
                        </w:r>
                        <w:r>
                          <w:rPr>
                            <w:b/>
                            <w:color w:val="FFFFFF"/>
                            <w:sz w:val="30"/>
                          </w:rPr>
                          <w:t>2024</w:t>
                        </w:r>
                        <w:r>
                          <w:rPr>
                            <w:b/>
                            <w:color w:val="FFFFFF"/>
                            <w:spacing w:val="-4"/>
                            <w:sz w:val="30"/>
                          </w:rPr>
                          <w:t> </w:t>
                        </w:r>
                        <w:r>
                          <w:rPr>
                            <w:b/>
                            <w:color w:val="FFFFFF"/>
                            <w:sz w:val="30"/>
                          </w:rPr>
                          <w:t>IPP</w:t>
                        </w:r>
                        <w:r>
                          <w:rPr>
                            <w:b/>
                            <w:color w:val="FFFFFF"/>
                            <w:spacing w:val="-4"/>
                            <w:sz w:val="30"/>
                          </w:rPr>
                          <w:t> </w:t>
                        </w:r>
                        <w:r>
                          <w:rPr>
                            <w:b/>
                            <w:color w:val="FFFFFF"/>
                            <w:sz w:val="30"/>
                          </w:rPr>
                          <w:t>volunteers</w:t>
                        </w:r>
                        <w:r>
                          <w:rPr>
                            <w:b/>
                            <w:color w:val="FFFFFF"/>
                            <w:spacing w:val="-4"/>
                            <w:sz w:val="30"/>
                          </w:rPr>
                          <w:t> </w:t>
                        </w:r>
                        <w:r>
                          <w:rPr>
                            <w:b/>
                            <w:color w:val="FFFFFF"/>
                            <w:spacing w:val="-10"/>
                            <w:sz w:val="30"/>
                          </w:rPr>
                          <w:t>!</w:t>
                        </w:r>
                      </w:p>
                    </w:txbxContent>
                  </v:textbox>
                  <v:fill type="solid"/>
                  <w10:wrap type="none"/>
                </v:shape>
                <w10:wrap type="none"/>
              </v:group>
            </w:pict>
          </mc:Fallback>
        </mc:AlternateContent>
      </w:r>
      <w:r>
        <w:rPr>
          <w:color w:val="231F20"/>
        </w:rPr>
        <w:t>Dave</w:t>
      </w:r>
      <w:r>
        <w:rPr>
          <w:color w:val="231F20"/>
          <w:spacing w:val="-3"/>
        </w:rPr>
        <w:t> </w:t>
      </w:r>
      <w:r>
        <w:rPr>
          <w:color w:val="231F20"/>
        </w:rPr>
        <w:t>and</w:t>
      </w:r>
      <w:r>
        <w:rPr>
          <w:color w:val="231F20"/>
          <w:spacing w:val="-3"/>
        </w:rPr>
        <w:t> </w:t>
      </w:r>
      <w:r>
        <w:rPr>
          <w:color w:val="231F20"/>
        </w:rPr>
        <w:t>Betty</w:t>
      </w:r>
      <w:r>
        <w:rPr>
          <w:color w:val="231F20"/>
          <w:spacing w:val="-3"/>
        </w:rPr>
        <w:t> </w:t>
      </w:r>
      <w:r>
        <w:rPr>
          <w:color w:val="231F20"/>
          <w:spacing w:val="-2"/>
        </w:rPr>
        <w:t>Parsons</w:t>
      </w:r>
    </w:p>
    <w:p>
      <w:pPr>
        <w:pStyle w:val="BodyText"/>
        <w:spacing w:line="168" w:lineRule="exact"/>
        <w:ind w:left="347"/>
        <w:jc w:val="center"/>
      </w:pPr>
      <w:r>
        <w:rPr>
          <w:color w:val="231F20"/>
        </w:rPr>
        <w:t>Chris</w:t>
      </w:r>
      <w:r>
        <w:rPr>
          <w:color w:val="231F20"/>
          <w:spacing w:val="1"/>
        </w:rPr>
        <w:t> </w:t>
      </w:r>
      <w:r>
        <w:rPr>
          <w:color w:val="231F20"/>
          <w:spacing w:val="-2"/>
        </w:rPr>
        <w:t>Dadian</w:t>
      </w:r>
    </w:p>
    <w:p>
      <w:pPr>
        <w:spacing w:after="0" w:line="168" w:lineRule="exact"/>
        <w:jc w:val="center"/>
        <w:sectPr>
          <w:type w:val="continuous"/>
          <w:pgSz w:w="12240" w:h="15840"/>
          <w:pgMar w:header="0" w:footer="344" w:top="200" w:bottom="0" w:left="0" w:right="160"/>
          <w:cols w:num="4" w:equalWidth="0">
            <w:col w:w="2626" w:space="40"/>
            <w:col w:w="3353" w:space="39"/>
            <w:col w:w="2368" w:space="39"/>
            <w:col w:w="3615"/>
          </w:cols>
        </w:sectPr>
      </w:pPr>
    </w:p>
    <w:p>
      <w:pPr>
        <w:pStyle w:val="BodyText"/>
        <w:spacing w:line="177" w:lineRule="auto" w:before="201"/>
        <w:ind w:left="1189" w:right="38" w:firstLine="118"/>
      </w:pPr>
      <w:r>
        <w:rPr>
          <w:color w:val="231F20"/>
        </w:rPr>
        <w:t>Phil Tardiff Daniel</w:t>
      </w:r>
      <w:r>
        <w:rPr>
          <w:color w:val="231F20"/>
          <w:spacing w:val="-14"/>
        </w:rPr>
        <w:t> </w:t>
      </w:r>
      <w:r>
        <w:rPr>
          <w:color w:val="231F20"/>
        </w:rPr>
        <w:t>Cooke</w:t>
      </w:r>
    </w:p>
    <w:p>
      <w:pPr>
        <w:pStyle w:val="BodyText"/>
        <w:spacing w:line="177" w:lineRule="auto" w:before="169"/>
        <w:ind w:left="1189" w:firstLine="142"/>
      </w:pPr>
      <w:r>
        <w:rPr/>
        <w:br w:type="column"/>
      </w:r>
      <w:r>
        <w:rPr>
          <w:color w:val="231F20"/>
        </w:rPr>
        <w:t>Doug Randolph Gaye</w:t>
      </w:r>
      <w:r>
        <w:rPr>
          <w:color w:val="231F20"/>
          <w:spacing w:val="-14"/>
        </w:rPr>
        <w:t> </w:t>
      </w:r>
      <w:r>
        <w:rPr>
          <w:color w:val="231F20"/>
        </w:rPr>
        <w:t>Marie</w:t>
      </w:r>
      <w:r>
        <w:rPr>
          <w:color w:val="231F20"/>
          <w:spacing w:val="-14"/>
        </w:rPr>
        <w:t> </w:t>
      </w:r>
      <w:r>
        <w:rPr>
          <w:color w:val="231F20"/>
        </w:rPr>
        <w:t>Rogers</w:t>
      </w:r>
    </w:p>
    <w:p>
      <w:pPr>
        <w:pStyle w:val="BodyText"/>
        <w:spacing w:line="177" w:lineRule="auto" w:before="202"/>
        <w:ind w:left="1449" w:hanging="820"/>
      </w:pPr>
      <w:r>
        <w:rPr/>
        <w:br w:type="column"/>
      </w:r>
      <w:r>
        <w:rPr>
          <w:color w:val="231F20"/>
          <w:spacing w:val="-2"/>
        </w:rPr>
        <w:t>Yvette</w:t>
      </w:r>
      <w:r>
        <w:rPr>
          <w:color w:val="231F20"/>
          <w:spacing w:val="-12"/>
        </w:rPr>
        <w:t> </w:t>
      </w:r>
      <w:r>
        <w:rPr>
          <w:color w:val="231F20"/>
          <w:spacing w:val="-2"/>
        </w:rPr>
        <w:t>and</w:t>
      </w:r>
      <w:r>
        <w:rPr>
          <w:color w:val="231F20"/>
          <w:spacing w:val="-12"/>
        </w:rPr>
        <w:t> </w:t>
      </w:r>
      <w:r>
        <w:rPr>
          <w:color w:val="231F20"/>
          <w:spacing w:val="-2"/>
        </w:rPr>
        <w:t>Richard</w:t>
      </w:r>
      <w:r>
        <w:rPr>
          <w:color w:val="231F20"/>
          <w:spacing w:val="-11"/>
        </w:rPr>
        <w:t> </w:t>
      </w:r>
      <w:r>
        <w:rPr>
          <w:color w:val="231F20"/>
          <w:spacing w:val="-2"/>
        </w:rPr>
        <w:t>Tenney </w:t>
      </w:r>
      <w:r>
        <w:rPr>
          <w:color w:val="231F20"/>
        </w:rPr>
        <w:t>Lucy Leaf</w:t>
      </w:r>
    </w:p>
    <w:p>
      <w:pPr>
        <w:pStyle w:val="BodyText"/>
        <w:spacing w:line="163" w:lineRule="auto" w:before="76"/>
        <w:ind w:left="706" w:right="796" w:hanging="1"/>
        <w:jc w:val="center"/>
      </w:pPr>
      <w:r>
        <w:rPr/>
        <w:br w:type="column"/>
      </w:r>
      <w:r>
        <w:rPr>
          <w:color w:val="231F20"/>
        </w:rPr>
        <w:t>Rob Giffin Courtney</w:t>
      </w:r>
      <w:r>
        <w:rPr>
          <w:color w:val="231F20"/>
          <w:spacing w:val="-14"/>
        </w:rPr>
        <w:t> </w:t>
      </w:r>
      <w:r>
        <w:rPr>
          <w:color w:val="231F20"/>
        </w:rPr>
        <w:t>Swazey Mark Whiting</w:t>
      </w:r>
    </w:p>
    <w:p>
      <w:pPr>
        <w:spacing w:after="0" w:line="163" w:lineRule="auto"/>
        <w:jc w:val="center"/>
        <w:sectPr>
          <w:type w:val="continuous"/>
          <w:pgSz w:w="12240" w:h="15840"/>
          <w:pgMar w:header="0" w:footer="344" w:top="200" w:bottom="0" w:left="0" w:right="160"/>
          <w:cols w:num="4" w:equalWidth="0">
            <w:col w:w="2550" w:space="65"/>
            <w:col w:w="3012" w:space="39"/>
            <w:col w:w="3200" w:space="40"/>
            <w:col w:w="3174"/>
          </w:cols>
        </w:sectPr>
      </w:pPr>
    </w:p>
    <w:p>
      <w:pPr>
        <w:spacing w:before="42"/>
        <w:ind w:left="558" w:right="0" w:firstLine="0"/>
        <w:jc w:val="left"/>
        <w:rPr>
          <w:rFonts w:ascii="Georgia"/>
          <w:sz w:val="34"/>
        </w:rPr>
      </w:pPr>
      <w:r>
        <w:rPr/>
        <w:drawing>
          <wp:anchor distT="0" distB="0" distL="0" distR="0" allowOverlap="1" layoutInCell="1" locked="0" behindDoc="0" simplePos="0" relativeHeight="15734272">
            <wp:simplePos x="0" y="0"/>
            <wp:positionH relativeFrom="page">
              <wp:posOffset>3526764</wp:posOffset>
            </wp:positionH>
            <wp:positionV relativeFrom="paragraph">
              <wp:posOffset>55956</wp:posOffset>
            </wp:positionV>
            <wp:extent cx="4004665" cy="2337549"/>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8" cstate="print"/>
                    <a:stretch>
                      <a:fillRect/>
                    </a:stretch>
                  </pic:blipFill>
                  <pic:spPr>
                    <a:xfrm>
                      <a:off x="0" y="0"/>
                      <a:ext cx="4004665" cy="2337549"/>
                    </a:xfrm>
                    <a:prstGeom prst="rect">
                      <a:avLst/>
                    </a:prstGeom>
                  </pic:spPr>
                </pic:pic>
              </a:graphicData>
            </a:graphic>
          </wp:anchor>
        </w:drawing>
      </w:r>
      <w:r>
        <w:rPr>
          <w:rFonts w:ascii="Georgia"/>
          <w:color w:val="80A3B8"/>
          <w:w w:val="110"/>
          <w:sz w:val="34"/>
        </w:rPr>
        <w:t>Orland</w:t>
      </w:r>
      <w:r>
        <w:rPr>
          <w:rFonts w:ascii="Georgia"/>
          <w:color w:val="80A3B8"/>
          <w:spacing w:val="-11"/>
          <w:w w:val="110"/>
          <w:sz w:val="34"/>
        </w:rPr>
        <w:t> </w:t>
      </w:r>
      <w:r>
        <w:rPr>
          <w:rFonts w:ascii="Georgia"/>
          <w:color w:val="80A3B8"/>
          <w:w w:val="110"/>
          <w:sz w:val="34"/>
        </w:rPr>
        <w:t>Watershed</w:t>
      </w:r>
      <w:r>
        <w:rPr>
          <w:rFonts w:ascii="Georgia"/>
          <w:color w:val="80A3B8"/>
          <w:spacing w:val="-11"/>
          <w:w w:val="110"/>
          <w:sz w:val="34"/>
        </w:rPr>
        <w:t> </w:t>
      </w:r>
      <w:r>
        <w:rPr>
          <w:rFonts w:ascii="Georgia"/>
          <w:color w:val="80A3B8"/>
          <w:spacing w:val="-2"/>
          <w:w w:val="110"/>
          <w:sz w:val="34"/>
        </w:rPr>
        <w:t>Committee</w:t>
      </w:r>
    </w:p>
    <w:p>
      <w:pPr>
        <w:pStyle w:val="BodyText"/>
        <w:spacing w:line="213" w:lineRule="auto" w:before="53"/>
        <w:ind w:left="384" w:right="6569" w:firstLine="720"/>
      </w:pPr>
      <w:r>
        <w:rPr>
          <w:color w:val="231F20"/>
        </w:rPr>
        <w:t>The Orland Watershed Committee has been functioning</w:t>
      </w:r>
      <w:r>
        <w:rPr>
          <w:color w:val="231F20"/>
          <w:spacing w:val="-8"/>
        </w:rPr>
        <w:t> </w:t>
      </w:r>
      <w:r>
        <w:rPr>
          <w:color w:val="231F20"/>
        </w:rPr>
        <w:t>as</w:t>
      </w:r>
      <w:r>
        <w:rPr>
          <w:color w:val="231F20"/>
          <w:spacing w:val="-8"/>
        </w:rPr>
        <w:t> </w:t>
      </w:r>
      <w:r>
        <w:rPr>
          <w:color w:val="231F20"/>
        </w:rPr>
        <w:t>an</w:t>
      </w:r>
      <w:r>
        <w:rPr>
          <w:color w:val="231F20"/>
          <w:spacing w:val="-8"/>
        </w:rPr>
        <w:t> </w:t>
      </w:r>
      <w:r>
        <w:rPr>
          <w:color w:val="231F20"/>
        </w:rPr>
        <w:t>extension</w:t>
      </w:r>
      <w:r>
        <w:rPr>
          <w:color w:val="231F20"/>
          <w:spacing w:val="-8"/>
        </w:rPr>
        <w:t> </w:t>
      </w:r>
      <w:r>
        <w:rPr>
          <w:color w:val="231F20"/>
        </w:rPr>
        <w:t>of</w:t>
      </w:r>
      <w:r>
        <w:rPr>
          <w:color w:val="231F20"/>
          <w:spacing w:val="-8"/>
        </w:rPr>
        <w:t> </w:t>
      </w:r>
      <w:r>
        <w:rPr>
          <w:color w:val="231F20"/>
        </w:rPr>
        <w:t>efforts</w:t>
      </w:r>
      <w:r>
        <w:rPr>
          <w:color w:val="231F20"/>
          <w:spacing w:val="-8"/>
        </w:rPr>
        <w:t> </w:t>
      </w:r>
      <w:r>
        <w:rPr>
          <w:color w:val="231F20"/>
        </w:rPr>
        <w:t>to</w:t>
      </w:r>
      <w:r>
        <w:rPr>
          <w:color w:val="231F20"/>
          <w:spacing w:val="-8"/>
        </w:rPr>
        <w:t> </w:t>
      </w:r>
      <w:r>
        <w:rPr>
          <w:color w:val="231F20"/>
        </w:rPr>
        <w:t>preserve</w:t>
      </w:r>
      <w:r>
        <w:rPr>
          <w:color w:val="231F20"/>
          <w:spacing w:val="-8"/>
        </w:rPr>
        <w:t> </w:t>
      </w:r>
      <w:r>
        <w:rPr>
          <w:color w:val="231F20"/>
        </w:rPr>
        <w:t>the waters of Alamoosook Lake and Toddy Pond. Our most</w:t>
      </w:r>
      <w:r>
        <w:rPr>
          <w:color w:val="231F20"/>
          <w:spacing w:val="-9"/>
        </w:rPr>
        <w:t> </w:t>
      </w:r>
      <w:r>
        <w:rPr>
          <w:color w:val="231F20"/>
        </w:rPr>
        <w:t>recent</w:t>
      </w:r>
      <w:r>
        <w:rPr>
          <w:color w:val="231F20"/>
          <w:spacing w:val="-9"/>
        </w:rPr>
        <w:t> </w:t>
      </w:r>
      <w:r>
        <w:rPr>
          <w:color w:val="231F20"/>
        </w:rPr>
        <w:t>efforts</w:t>
      </w:r>
      <w:r>
        <w:rPr>
          <w:color w:val="231F20"/>
          <w:spacing w:val="-9"/>
        </w:rPr>
        <w:t> </w:t>
      </w:r>
      <w:r>
        <w:rPr>
          <w:color w:val="231F20"/>
        </w:rPr>
        <w:t>surround</w:t>
      </w:r>
      <w:r>
        <w:rPr>
          <w:color w:val="231F20"/>
          <w:spacing w:val="-9"/>
        </w:rPr>
        <w:t> </w:t>
      </w:r>
      <w:r>
        <w:rPr>
          <w:color w:val="231F20"/>
        </w:rPr>
        <w:t>identifying</w:t>
      </w:r>
      <w:r>
        <w:rPr>
          <w:color w:val="231F20"/>
          <w:spacing w:val="-9"/>
        </w:rPr>
        <w:t> </w:t>
      </w:r>
      <w:r>
        <w:rPr>
          <w:color w:val="231F20"/>
        </w:rPr>
        <w:t>similar</w:t>
      </w:r>
      <w:r>
        <w:rPr>
          <w:color w:val="231F20"/>
          <w:spacing w:val="-9"/>
        </w:rPr>
        <w:t> </w:t>
      </w:r>
      <w:r>
        <w:rPr>
          <w:color w:val="231F20"/>
        </w:rPr>
        <w:t>lake organizations who control and or own their dams</w:t>
      </w:r>
    </w:p>
    <w:p>
      <w:pPr>
        <w:pStyle w:val="BodyText"/>
        <w:spacing w:line="213" w:lineRule="auto"/>
        <w:ind w:left="384" w:right="6569"/>
      </w:pPr>
      <w:r>
        <w:rPr>
          <w:color w:val="231F20"/>
        </w:rPr>
        <w:t>as well as trying to determine the economic impact</w:t>
      </w:r>
      <w:r>
        <w:rPr>
          <w:color w:val="231F20"/>
          <w:spacing w:val="40"/>
        </w:rPr>
        <w:t> </w:t>
      </w:r>
      <w:r>
        <w:rPr>
          <w:color w:val="231F20"/>
        </w:rPr>
        <w:t>of our lakes on our communities. Originally created in response to Orland’s Comprehensive Plan and a desire</w:t>
      </w:r>
      <w:r>
        <w:rPr>
          <w:color w:val="231F20"/>
          <w:spacing w:val="-14"/>
        </w:rPr>
        <w:t> </w:t>
      </w:r>
      <w:r>
        <w:rPr>
          <w:color w:val="231F20"/>
        </w:rPr>
        <w:t>to</w:t>
      </w:r>
      <w:r>
        <w:rPr>
          <w:color w:val="231F20"/>
          <w:spacing w:val="-13"/>
        </w:rPr>
        <w:t> </w:t>
      </w:r>
      <w:r>
        <w:rPr>
          <w:color w:val="231F20"/>
        </w:rPr>
        <w:t>protect</w:t>
      </w:r>
      <w:r>
        <w:rPr>
          <w:color w:val="231F20"/>
          <w:spacing w:val="-14"/>
        </w:rPr>
        <w:t> </w:t>
      </w:r>
      <w:r>
        <w:rPr>
          <w:color w:val="231F20"/>
        </w:rPr>
        <w:t>and</w:t>
      </w:r>
      <w:r>
        <w:rPr>
          <w:color w:val="231F20"/>
          <w:spacing w:val="-13"/>
        </w:rPr>
        <w:t> </w:t>
      </w:r>
      <w:r>
        <w:rPr>
          <w:color w:val="231F20"/>
        </w:rPr>
        <w:t>preserve</w:t>
      </w:r>
      <w:r>
        <w:rPr>
          <w:color w:val="231F20"/>
          <w:spacing w:val="-14"/>
        </w:rPr>
        <w:t> </w:t>
      </w:r>
      <w:r>
        <w:rPr>
          <w:color w:val="231F20"/>
        </w:rPr>
        <w:t>Orland’s</w:t>
      </w:r>
      <w:r>
        <w:rPr>
          <w:color w:val="231F20"/>
          <w:spacing w:val="-13"/>
        </w:rPr>
        <w:t> </w:t>
      </w:r>
      <w:r>
        <w:rPr>
          <w:color w:val="231F20"/>
        </w:rPr>
        <w:t>watershed,</w:t>
      </w:r>
      <w:r>
        <w:rPr>
          <w:color w:val="231F20"/>
          <w:spacing w:val="-14"/>
        </w:rPr>
        <w:t> </w:t>
      </w:r>
      <w:r>
        <w:rPr>
          <w:color w:val="231F20"/>
        </w:rPr>
        <w:t>the committee’s immediate goals are the preservation of the dams on Toddy Pond and Alamoosook Lake as</w:t>
      </w:r>
    </w:p>
    <w:p>
      <w:pPr>
        <w:pStyle w:val="BodyText"/>
        <w:spacing w:line="279" w:lineRule="exact"/>
        <w:ind w:left="384"/>
      </w:pPr>
      <w:r>
        <w:rPr>
          <w:color w:val="231F20"/>
        </w:rPr>
        <w:t>well</w:t>
      </w:r>
      <w:r>
        <w:rPr>
          <w:color w:val="231F20"/>
          <w:spacing w:val="-6"/>
        </w:rPr>
        <w:t> </w:t>
      </w:r>
      <w:r>
        <w:rPr>
          <w:color w:val="231F20"/>
        </w:rPr>
        <w:t>as</w:t>
      </w:r>
      <w:r>
        <w:rPr>
          <w:color w:val="231F20"/>
          <w:spacing w:val="-3"/>
        </w:rPr>
        <w:t> </w:t>
      </w:r>
      <w:r>
        <w:rPr>
          <w:color w:val="231F20"/>
        </w:rPr>
        <w:t>repairing</w:t>
      </w:r>
      <w:r>
        <w:rPr>
          <w:color w:val="231F20"/>
          <w:spacing w:val="-3"/>
        </w:rPr>
        <w:t> </w:t>
      </w:r>
      <w:r>
        <w:rPr>
          <w:color w:val="231F20"/>
        </w:rPr>
        <w:t>the</w:t>
      </w:r>
      <w:r>
        <w:rPr>
          <w:color w:val="231F20"/>
          <w:spacing w:val="-3"/>
        </w:rPr>
        <w:t> </w:t>
      </w:r>
      <w:r>
        <w:rPr>
          <w:color w:val="231F20"/>
        </w:rPr>
        <w:t>Orland</w:t>
      </w:r>
      <w:r>
        <w:rPr>
          <w:color w:val="231F20"/>
          <w:spacing w:val="-4"/>
        </w:rPr>
        <w:t> </w:t>
      </w:r>
      <w:r>
        <w:rPr>
          <w:color w:val="231F20"/>
        </w:rPr>
        <w:t>River</w:t>
      </w:r>
      <w:r>
        <w:rPr>
          <w:color w:val="231F20"/>
          <w:spacing w:val="-3"/>
        </w:rPr>
        <w:t> </w:t>
      </w:r>
      <w:r>
        <w:rPr>
          <w:color w:val="231F20"/>
        </w:rPr>
        <w:t>dam</w:t>
      </w:r>
      <w:r>
        <w:rPr>
          <w:color w:val="231F20"/>
          <w:spacing w:val="-3"/>
        </w:rPr>
        <w:t> </w:t>
      </w:r>
      <w:r>
        <w:rPr>
          <w:color w:val="231F20"/>
        </w:rPr>
        <w:t>and</w:t>
      </w:r>
      <w:r>
        <w:rPr>
          <w:color w:val="231F20"/>
          <w:spacing w:val="-3"/>
        </w:rPr>
        <w:t> </w:t>
      </w:r>
      <w:r>
        <w:rPr>
          <w:color w:val="231F20"/>
          <w:spacing w:val="-2"/>
        </w:rPr>
        <w:t>potential-</w:t>
      </w:r>
    </w:p>
    <w:p>
      <w:pPr>
        <w:pStyle w:val="BodyText"/>
        <w:tabs>
          <w:tab w:pos="9744" w:val="left" w:leader="none"/>
        </w:tabs>
        <w:spacing w:line="216" w:lineRule="auto" w:before="5"/>
        <w:ind w:left="384" w:right="259"/>
        <w:rPr>
          <w:i/>
        </w:rPr>
      </w:pPr>
      <w:r>
        <w:rPr/>
        <mc:AlternateContent>
          <mc:Choice Requires="wps">
            <w:drawing>
              <wp:anchor distT="0" distB="0" distL="0" distR="0" allowOverlap="1" layoutInCell="1" locked="0" behindDoc="1" simplePos="0" relativeHeight="487172608">
                <wp:simplePos x="0" y="0"/>
                <wp:positionH relativeFrom="page">
                  <wp:posOffset>2978150</wp:posOffset>
                </wp:positionH>
                <wp:positionV relativeFrom="paragraph">
                  <wp:posOffset>855586</wp:posOffset>
                </wp:positionV>
                <wp:extent cx="4596130" cy="6040755"/>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4596130" cy="6040755"/>
                        </a:xfrm>
                        <a:custGeom>
                          <a:avLst/>
                          <a:gdLst/>
                          <a:ahLst/>
                          <a:cxnLst/>
                          <a:rect l="l" t="t" r="r" b="b"/>
                          <a:pathLst>
                            <a:path w="4596130" h="6040755">
                              <a:moveTo>
                                <a:pt x="0" y="6040628"/>
                              </a:moveTo>
                              <a:lnTo>
                                <a:pt x="4595876" y="6040628"/>
                              </a:lnTo>
                              <a:lnTo>
                                <a:pt x="4595876" y="0"/>
                              </a:lnTo>
                              <a:lnTo>
                                <a:pt x="0" y="0"/>
                              </a:lnTo>
                              <a:lnTo>
                                <a:pt x="0" y="6040628"/>
                              </a:lnTo>
                              <a:close/>
                            </a:path>
                          </a:pathLst>
                        </a:custGeom>
                        <a:ln w="12700">
                          <a:solidFill>
                            <a:srgbClr val="80A3B8"/>
                          </a:solidFill>
                          <a:prstDash val="solid"/>
                        </a:ln>
                      </wps:spPr>
                      <wps:bodyPr wrap="square" lIns="0" tIns="0" rIns="0" bIns="0" rtlCol="0">
                        <a:prstTxWarp prst="textNoShape">
                          <a:avLst/>
                        </a:prstTxWarp>
                        <a:noAutofit/>
                      </wps:bodyPr>
                    </wps:wsp>
                  </a:graphicData>
                </a:graphic>
              </wp:anchor>
            </w:drawing>
          </mc:Choice>
          <mc:Fallback>
            <w:pict>
              <v:rect style="position:absolute;margin-left:234.5pt;margin-top:67.368988pt;width:361.88pt;height:475.64pt;mso-position-horizontal-relative:page;mso-position-vertical-relative:paragraph;z-index:-16143872" id="docshape30" filled="false" stroked="true" strokeweight="1pt" strokecolor="#80a3b8">
                <v:stroke dashstyle="solid"/>
                <w10:wrap type="none"/>
              </v:rect>
            </w:pict>
          </mc:Fallback>
        </mc:AlternateContent>
      </w:r>
      <w:r>
        <w:rPr/>
        <mc:AlternateContent>
          <mc:Choice Requires="wps">
            <w:drawing>
              <wp:anchor distT="0" distB="0" distL="0" distR="0" allowOverlap="1" layoutInCell="1" locked="0" behindDoc="0" simplePos="0" relativeHeight="15735296">
                <wp:simplePos x="0" y="0"/>
                <wp:positionH relativeFrom="page">
                  <wp:posOffset>244093</wp:posOffset>
                </wp:positionH>
                <wp:positionV relativeFrom="paragraph">
                  <wp:posOffset>849236</wp:posOffset>
                </wp:positionV>
                <wp:extent cx="2683510" cy="6053455"/>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2683510" cy="6053455"/>
                          <a:chExt cx="2683510" cy="6053455"/>
                        </a:xfrm>
                      </wpg:grpSpPr>
                      <wps:wsp>
                        <wps:cNvPr id="36" name="Textbox 36"/>
                        <wps:cNvSpPr txBox="1"/>
                        <wps:spPr>
                          <a:xfrm>
                            <a:off x="0" y="5315711"/>
                            <a:ext cx="2683510" cy="737870"/>
                          </a:xfrm>
                          <a:prstGeom prst="rect">
                            <a:avLst/>
                          </a:prstGeom>
                          <a:solidFill>
                            <a:srgbClr val="B9CDA1"/>
                          </a:solidFill>
                        </wps:spPr>
                        <wps:txbx>
                          <w:txbxContent>
                            <w:p>
                              <w:pPr>
                                <w:spacing w:line="208" w:lineRule="auto" w:before="157"/>
                                <w:ind w:left="62" w:right="0" w:firstLine="0"/>
                                <w:jc w:val="center"/>
                                <w:rPr>
                                  <w:b/>
                                  <w:color w:val="000000"/>
                                  <w:sz w:val="24"/>
                                </w:rPr>
                              </w:pPr>
                              <w:r>
                                <w:rPr>
                                  <w:b/>
                                  <w:color w:val="231F20"/>
                                  <w:sz w:val="24"/>
                                </w:rPr>
                                <w:t>Your</w:t>
                              </w:r>
                              <w:r>
                                <w:rPr>
                                  <w:b/>
                                  <w:color w:val="231F20"/>
                                  <w:spacing w:val="-12"/>
                                  <w:sz w:val="24"/>
                                </w:rPr>
                                <w:t> </w:t>
                              </w:r>
                              <w:r>
                                <w:rPr>
                                  <w:b/>
                                  <w:color w:val="231F20"/>
                                  <w:sz w:val="24"/>
                                </w:rPr>
                                <w:t>town</w:t>
                              </w:r>
                              <w:r>
                                <w:rPr>
                                  <w:b/>
                                  <w:color w:val="231F20"/>
                                  <w:spacing w:val="-12"/>
                                  <w:sz w:val="24"/>
                                </w:rPr>
                                <w:t> </w:t>
                              </w:r>
                              <w:r>
                                <w:rPr>
                                  <w:b/>
                                  <w:color w:val="231F20"/>
                                  <w:sz w:val="24"/>
                                </w:rPr>
                                <w:t>needs</w:t>
                              </w:r>
                              <w:r>
                                <w:rPr>
                                  <w:b/>
                                  <w:color w:val="231F20"/>
                                  <w:spacing w:val="-12"/>
                                  <w:sz w:val="24"/>
                                </w:rPr>
                                <w:t> </w:t>
                              </w:r>
                              <w:r>
                                <w:rPr>
                                  <w:b/>
                                  <w:color w:val="231F20"/>
                                  <w:sz w:val="24"/>
                                </w:rPr>
                                <w:t>to</w:t>
                              </w:r>
                              <w:r>
                                <w:rPr>
                                  <w:b/>
                                  <w:color w:val="231F20"/>
                                  <w:spacing w:val="-12"/>
                                  <w:sz w:val="24"/>
                                </w:rPr>
                                <w:t> </w:t>
                              </w:r>
                              <w:r>
                                <w:rPr>
                                  <w:b/>
                                  <w:color w:val="231F20"/>
                                  <w:sz w:val="24"/>
                                </w:rPr>
                                <w:t>hear</w:t>
                              </w:r>
                              <w:r>
                                <w:rPr>
                                  <w:b/>
                                  <w:color w:val="231F20"/>
                                  <w:spacing w:val="-12"/>
                                  <w:sz w:val="24"/>
                                </w:rPr>
                                <w:t> </w:t>
                              </w:r>
                              <w:r>
                                <w:rPr>
                                  <w:b/>
                                  <w:color w:val="231F20"/>
                                  <w:sz w:val="24"/>
                                </w:rPr>
                                <w:t>from</w:t>
                              </w:r>
                              <w:r>
                                <w:rPr>
                                  <w:b/>
                                  <w:color w:val="231F20"/>
                                  <w:spacing w:val="-12"/>
                                  <w:sz w:val="24"/>
                                </w:rPr>
                                <w:t> </w:t>
                              </w:r>
                              <w:r>
                                <w:rPr>
                                  <w:b/>
                                  <w:color w:val="231F20"/>
                                  <w:sz w:val="24"/>
                                </w:rPr>
                                <w:t>residents, and those folks who have properties on the ponds.</w:t>
                              </w:r>
                            </w:p>
                          </w:txbxContent>
                        </wps:txbx>
                        <wps:bodyPr wrap="square" lIns="0" tIns="0" rIns="0" bIns="0" rtlCol="0">
                          <a:noAutofit/>
                        </wps:bodyPr>
                      </wps:wsp>
                      <wps:wsp>
                        <wps:cNvPr id="37" name="Textbox 37"/>
                        <wps:cNvSpPr txBox="1"/>
                        <wps:spPr>
                          <a:xfrm>
                            <a:off x="0" y="0"/>
                            <a:ext cx="2683510" cy="5316220"/>
                          </a:xfrm>
                          <a:prstGeom prst="rect">
                            <a:avLst/>
                          </a:prstGeom>
                          <a:solidFill>
                            <a:srgbClr val="EDEDEE"/>
                          </a:solidFill>
                        </wps:spPr>
                        <wps:txbx>
                          <w:txbxContent>
                            <w:p>
                              <w:pPr>
                                <w:spacing w:before="421"/>
                                <w:ind w:left="445" w:right="0" w:firstLine="0"/>
                                <w:jc w:val="left"/>
                                <w:rPr>
                                  <w:rFonts w:ascii="Georgia"/>
                                  <w:color w:val="000000"/>
                                  <w:sz w:val="32"/>
                                </w:rPr>
                              </w:pPr>
                              <w:r>
                                <w:rPr>
                                  <w:rFonts w:ascii="Georgia"/>
                                  <w:color w:val="80A3B8"/>
                                  <w:w w:val="110"/>
                                  <w:sz w:val="32"/>
                                </w:rPr>
                                <w:t>Five</w:t>
                              </w:r>
                              <w:r>
                                <w:rPr>
                                  <w:rFonts w:ascii="Georgia"/>
                                  <w:color w:val="80A3B8"/>
                                  <w:spacing w:val="6"/>
                                  <w:w w:val="110"/>
                                  <w:sz w:val="32"/>
                                </w:rPr>
                                <w:t> </w:t>
                              </w:r>
                              <w:r>
                                <w:rPr>
                                  <w:rFonts w:ascii="Georgia"/>
                                  <w:color w:val="80A3B8"/>
                                  <w:w w:val="110"/>
                                  <w:sz w:val="32"/>
                                </w:rPr>
                                <w:t>Town</w:t>
                              </w:r>
                              <w:r>
                                <w:rPr>
                                  <w:rFonts w:ascii="Georgia"/>
                                  <w:color w:val="80A3B8"/>
                                  <w:spacing w:val="7"/>
                                  <w:w w:val="110"/>
                                  <w:sz w:val="32"/>
                                </w:rPr>
                                <w:t> </w:t>
                              </w:r>
                              <w:r>
                                <w:rPr>
                                  <w:rFonts w:ascii="Georgia"/>
                                  <w:color w:val="80A3B8"/>
                                  <w:spacing w:val="-2"/>
                                  <w:w w:val="110"/>
                                  <w:sz w:val="32"/>
                                </w:rPr>
                                <w:t>Committee</w:t>
                              </w:r>
                            </w:p>
                            <w:p>
                              <w:pPr>
                                <w:spacing w:line="213" w:lineRule="auto" w:before="294"/>
                                <w:ind w:left="60" w:right="160" w:firstLine="720"/>
                                <w:jc w:val="left"/>
                                <w:rPr>
                                  <w:color w:val="000000"/>
                                  <w:sz w:val="24"/>
                                </w:rPr>
                              </w:pPr>
                              <w:r>
                                <w:rPr>
                                  <w:color w:val="231F20"/>
                                  <w:sz w:val="24"/>
                                </w:rPr>
                                <w:t>The 5 Town Committee (Blue Hill, Bucksport, Orland, Penobscot and Surry,</w:t>
                              </w:r>
                              <w:r>
                                <w:rPr>
                                  <w:color w:val="231F20"/>
                                  <w:spacing w:val="-9"/>
                                  <w:sz w:val="24"/>
                                </w:rPr>
                                <w:t> </w:t>
                              </w:r>
                              <w:r>
                                <w:rPr>
                                  <w:color w:val="231F20"/>
                                  <w:sz w:val="24"/>
                                </w:rPr>
                                <w:t>plus</w:t>
                              </w:r>
                              <w:r>
                                <w:rPr>
                                  <w:color w:val="231F20"/>
                                  <w:spacing w:val="-9"/>
                                  <w:sz w:val="24"/>
                                </w:rPr>
                                <w:t> </w:t>
                              </w:r>
                              <w:r>
                                <w:rPr>
                                  <w:color w:val="231F20"/>
                                  <w:sz w:val="24"/>
                                </w:rPr>
                                <w:t>Toddy</w:t>
                              </w:r>
                              <w:r>
                                <w:rPr>
                                  <w:color w:val="231F20"/>
                                  <w:spacing w:val="-9"/>
                                  <w:sz w:val="24"/>
                                </w:rPr>
                                <w:t> </w:t>
                              </w:r>
                              <w:r>
                                <w:rPr>
                                  <w:color w:val="231F20"/>
                                  <w:sz w:val="24"/>
                                </w:rPr>
                                <w:t>Pond</w:t>
                              </w:r>
                              <w:r>
                                <w:rPr>
                                  <w:color w:val="231F20"/>
                                  <w:spacing w:val="-9"/>
                                  <w:sz w:val="24"/>
                                </w:rPr>
                                <w:t> </w:t>
                              </w:r>
                              <w:r>
                                <w:rPr>
                                  <w:color w:val="231F20"/>
                                  <w:sz w:val="24"/>
                                </w:rPr>
                                <w:t>Association</w:t>
                              </w:r>
                              <w:r>
                                <w:rPr>
                                  <w:color w:val="231F20"/>
                                  <w:spacing w:val="-9"/>
                                  <w:sz w:val="24"/>
                                </w:rPr>
                                <w:t> </w:t>
                              </w:r>
                              <w:r>
                                <w:rPr>
                                  <w:color w:val="231F20"/>
                                  <w:sz w:val="24"/>
                                </w:rPr>
                                <w:t>and Alamoosook</w:t>
                              </w:r>
                              <w:r>
                                <w:rPr>
                                  <w:color w:val="231F20"/>
                                  <w:spacing w:val="-14"/>
                                  <w:sz w:val="24"/>
                                </w:rPr>
                                <w:t> </w:t>
                              </w:r>
                              <w:r>
                                <w:rPr>
                                  <w:color w:val="231F20"/>
                                  <w:sz w:val="24"/>
                                </w:rPr>
                                <w:t>Lake</w:t>
                              </w:r>
                              <w:r>
                                <w:rPr>
                                  <w:color w:val="231F20"/>
                                  <w:spacing w:val="-14"/>
                                  <w:sz w:val="24"/>
                                </w:rPr>
                                <w:t> </w:t>
                              </w:r>
                              <w:r>
                                <w:rPr>
                                  <w:color w:val="231F20"/>
                                  <w:sz w:val="24"/>
                                </w:rPr>
                                <w:t>Association)</w:t>
                              </w:r>
                              <w:r>
                                <w:rPr>
                                  <w:color w:val="231F20"/>
                                  <w:spacing w:val="-13"/>
                                  <w:sz w:val="24"/>
                                </w:rPr>
                                <w:t> </w:t>
                              </w:r>
                              <w:r>
                                <w:rPr>
                                  <w:color w:val="231F20"/>
                                  <w:sz w:val="24"/>
                                </w:rPr>
                                <w:t>continue to meet bi-weekly and look for ways to preserve the three dams, and the ponds.</w:t>
                              </w:r>
                            </w:p>
                            <w:p>
                              <w:pPr>
                                <w:spacing w:line="213" w:lineRule="auto" w:before="0"/>
                                <w:ind w:left="60" w:right="0" w:firstLine="0"/>
                                <w:jc w:val="left"/>
                                <w:rPr>
                                  <w:color w:val="000000"/>
                                  <w:sz w:val="24"/>
                                </w:rPr>
                              </w:pPr>
                              <w:r>
                                <w:rPr>
                                  <w:color w:val="231F20"/>
                                  <w:sz w:val="24"/>
                                </w:rPr>
                                <w:t>Bucksport</w:t>
                              </w:r>
                              <w:r>
                                <w:rPr>
                                  <w:color w:val="231F20"/>
                                  <w:spacing w:val="-10"/>
                                  <w:sz w:val="24"/>
                                </w:rPr>
                                <w:t> </w:t>
                              </w:r>
                              <w:r>
                                <w:rPr>
                                  <w:color w:val="231F20"/>
                                  <w:sz w:val="24"/>
                                </w:rPr>
                                <w:t>has</w:t>
                              </w:r>
                              <w:r>
                                <w:rPr>
                                  <w:color w:val="231F20"/>
                                  <w:spacing w:val="-10"/>
                                  <w:sz w:val="24"/>
                                </w:rPr>
                                <w:t> </w:t>
                              </w:r>
                              <w:r>
                                <w:rPr>
                                  <w:color w:val="231F20"/>
                                  <w:sz w:val="24"/>
                                </w:rPr>
                                <w:t>engaged</w:t>
                              </w:r>
                              <w:r>
                                <w:rPr>
                                  <w:color w:val="231F20"/>
                                  <w:spacing w:val="-10"/>
                                  <w:sz w:val="24"/>
                                </w:rPr>
                                <w:t> </w:t>
                              </w:r>
                              <w:r>
                                <w:rPr>
                                  <w:color w:val="231F20"/>
                                  <w:sz w:val="24"/>
                                </w:rPr>
                                <w:t>their</w:t>
                              </w:r>
                              <w:r>
                                <w:rPr>
                                  <w:color w:val="231F20"/>
                                  <w:spacing w:val="-10"/>
                                  <w:sz w:val="24"/>
                                </w:rPr>
                                <w:t> </w:t>
                              </w:r>
                              <w:r>
                                <w:rPr>
                                  <w:color w:val="231F20"/>
                                  <w:sz w:val="24"/>
                                </w:rPr>
                                <w:t>own</w:t>
                              </w:r>
                              <w:r>
                                <w:rPr>
                                  <w:color w:val="231F20"/>
                                  <w:spacing w:val="-10"/>
                                  <w:sz w:val="24"/>
                                </w:rPr>
                                <w:t> </w:t>
                              </w:r>
                              <w:r>
                                <w:rPr>
                                  <w:color w:val="231F20"/>
                                  <w:sz w:val="24"/>
                                </w:rPr>
                                <w:t>law</w:t>
                              </w:r>
                              <w:r>
                                <w:rPr>
                                  <w:color w:val="231F20"/>
                                  <w:spacing w:val="-10"/>
                                  <w:sz w:val="24"/>
                                </w:rPr>
                                <w:t> </w:t>
                              </w:r>
                              <w:r>
                                <w:rPr>
                                  <w:color w:val="231F20"/>
                                  <w:sz w:val="24"/>
                                </w:rPr>
                                <w:t>firm, while the other 4 towns have agreed to be represented by a single law firm and have agreed on a shared payment structure.</w:t>
                              </w:r>
                            </w:p>
                            <w:p>
                              <w:pPr>
                                <w:spacing w:line="213" w:lineRule="auto" w:before="0"/>
                                <w:ind w:left="60" w:right="0" w:firstLine="0"/>
                                <w:jc w:val="left"/>
                                <w:rPr>
                                  <w:color w:val="000000"/>
                                  <w:sz w:val="24"/>
                                </w:rPr>
                              </w:pPr>
                              <w:r>
                                <w:rPr>
                                  <w:color w:val="231F20"/>
                                  <w:sz w:val="24"/>
                                </w:rPr>
                                <w:t>Each town has scheduled a public meeting to discuss the dam ownership issue. The TPA website has them posted. The group’s consensus is that all three lakes represent a high</w:t>
                              </w:r>
                              <w:r>
                                <w:rPr>
                                  <w:color w:val="231F20"/>
                                  <w:spacing w:val="-12"/>
                                  <w:sz w:val="24"/>
                                </w:rPr>
                                <w:t> </w:t>
                              </w:r>
                              <w:r>
                                <w:rPr>
                                  <w:color w:val="231F20"/>
                                  <w:sz w:val="24"/>
                                </w:rPr>
                                <w:t>level</w:t>
                              </w:r>
                              <w:r>
                                <w:rPr>
                                  <w:color w:val="231F20"/>
                                  <w:spacing w:val="-12"/>
                                  <w:sz w:val="24"/>
                                </w:rPr>
                                <w:t> </w:t>
                              </w:r>
                              <w:r>
                                <w:rPr>
                                  <w:color w:val="231F20"/>
                                  <w:sz w:val="24"/>
                                </w:rPr>
                                <w:t>of</w:t>
                              </w:r>
                              <w:r>
                                <w:rPr>
                                  <w:color w:val="231F20"/>
                                  <w:spacing w:val="-12"/>
                                  <w:sz w:val="24"/>
                                </w:rPr>
                                <w:t> </w:t>
                              </w:r>
                              <w:r>
                                <w:rPr>
                                  <w:color w:val="231F20"/>
                                  <w:sz w:val="24"/>
                                </w:rPr>
                                <w:t>economic</w:t>
                              </w:r>
                              <w:r>
                                <w:rPr>
                                  <w:color w:val="231F20"/>
                                  <w:spacing w:val="-12"/>
                                  <w:sz w:val="24"/>
                                </w:rPr>
                                <w:t> </w:t>
                              </w:r>
                              <w:r>
                                <w:rPr>
                                  <w:color w:val="231F20"/>
                                  <w:sz w:val="24"/>
                                </w:rPr>
                                <w:t>activity,</w:t>
                              </w:r>
                              <w:r>
                                <w:rPr>
                                  <w:color w:val="231F20"/>
                                  <w:spacing w:val="-12"/>
                                  <w:sz w:val="24"/>
                                </w:rPr>
                                <w:t> </w:t>
                              </w:r>
                              <w:r>
                                <w:rPr>
                                  <w:color w:val="231F20"/>
                                  <w:sz w:val="24"/>
                                </w:rPr>
                                <w:t>recreational opportunities, wildlife habitat and munic- ipal needs to be allowed to be abandoned. Each member has pledged to work within their own towns, and with local, state and federal</w:t>
                              </w:r>
                              <w:r>
                                <w:rPr>
                                  <w:color w:val="231F20"/>
                                  <w:spacing w:val="-11"/>
                                  <w:sz w:val="24"/>
                                </w:rPr>
                                <w:t> </w:t>
                              </w:r>
                              <w:r>
                                <w:rPr>
                                  <w:color w:val="231F20"/>
                                  <w:sz w:val="24"/>
                                </w:rPr>
                                <w:t>elected</w:t>
                              </w:r>
                              <w:r>
                                <w:rPr>
                                  <w:color w:val="231F20"/>
                                  <w:spacing w:val="-11"/>
                                  <w:sz w:val="24"/>
                                </w:rPr>
                                <w:t> </w:t>
                              </w:r>
                              <w:r>
                                <w:rPr>
                                  <w:color w:val="231F20"/>
                                  <w:sz w:val="24"/>
                                </w:rPr>
                                <w:t>officials</w:t>
                              </w:r>
                              <w:r>
                                <w:rPr>
                                  <w:color w:val="231F20"/>
                                  <w:spacing w:val="-11"/>
                                  <w:sz w:val="24"/>
                                </w:rPr>
                                <w:t> </w:t>
                              </w:r>
                              <w:r>
                                <w:rPr>
                                  <w:color w:val="231F20"/>
                                  <w:sz w:val="24"/>
                                </w:rPr>
                                <w:t>to</w:t>
                              </w:r>
                              <w:r>
                                <w:rPr>
                                  <w:color w:val="231F20"/>
                                  <w:spacing w:val="-11"/>
                                  <w:sz w:val="24"/>
                                </w:rPr>
                                <w:t> </w:t>
                              </w:r>
                              <w:r>
                                <w:rPr>
                                  <w:color w:val="231F20"/>
                                  <w:sz w:val="24"/>
                                </w:rPr>
                                <w:t>find</w:t>
                              </w:r>
                              <w:r>
                                <w:rPr>
                                  <w:color w:val="231F20"/>
                                  <w:spacing w:val="-11"/>
                                  <w:sz w:val="24"/>
                                </w:rPr>
                                <w:t> </w:t>
                              </w:r>
                              <w:r>
                                <w:rPr>
                                  <w:color w:val="231F20"/>
                                  <w:sz w:val="24"/>
                                </w:rPr>
                                <w:t>a</w:t>
                              </w:r>
                              <w:r>
                                <w:rPr>
                                  <w:color w:val="231F20"/>
                                  <w:spacing w:val="-11"/>
                                  <w:sz w:val="24"/>
                                </w:rPr>
                                <w:t> </w:t>
                              </w:r>
                              <w:r>
                                <w:rPr>
                                  <w:color w:val="231F20"/>
                                  <w:sz w:val="24"/>
                                </w:rPr>
                                <w:t>viable</w:t>
                              </w:r>
                              <w:r>
                                <w:rPr>
                                  <w:color w:val="231F20"/>
                                  <w:spacing w:val="-11"/>
                                  <w:sz w:val="24"/>
                                </w:rPr>
                                <w:t> </w:t>
                              </w:r>
                              <w:r>
                                <w:rPr>
                                  <w:color w:val="231F20"/>
                                  <w:sz w:val="24"/>
                                </w:rPr>
                                <w:t>solu- tion to the ownership question. Every joint meeting synopsis is posted on each town’s website, and can be found on the Toddy Pond Association website.</w:t>
                              </w:r>
                            </w:p>
                          </w:txbxContent>
                        </wps:txbx>
                        <wps:bodyPr wrap="square" lIns="0" tIns="0" rIns="0" bIns="0" rtlCol="0">
                          <a:noAutofit/>
                        </wps:bodyPr>
                      </wps:wsp>
                    </wpg:wgp>
                  </a:graphicData>
                </a:graphic>
              </wp:anchor>
            </w:drawing>
          </mc:Choice>
          <mc:Fallback>
            <w:pict>
              <v:group style="position:absolute;margin-left:19.219999pt;margin-top:66.868988pt;width:211.3pt;height:476.65pt;mso-position-horizontal-relative:page;mso-position-vertical-relative:paragraph;z-index:15735296" id="docshapegroup31" coordorigin="384,1337" coordsize="4226,9533">
                <v:shape style="position:absolute;left:384;top:9708;width:4226;height:1162" type="#_x0000_t202" id="docshape32" filled="true" fillcolor="#b9cda1" stroked="false">
                  <v:textbox inset="0,0,0,0">
                    <w:txbxContent>
                      <w:p>
                        <w:pPr>
                          <w:spacing w:line="208" w:lineRule="auto" w:before="157"/>
                          <w:ind w:left="62" w:right="0" w:firstLine="0"/>
                          <w:jc w:val="center"/>
                          <w:rPr>
                            <w:b/>
                            <w:color w:val="000000"/>
                            <w:sz w:val="24"/>
                          </w:rPr>
                        </w:pPr>
                        <w:r>
                          <w:rPr>
                            <w:b/>
                            <w:color w:val="231F20"/>
                            <w:sz w:val="24"/>
                          </w:rPr>
                          <w:t>Your</w:t>
                        </w:r>
                        <w:r>
                          <w:rPr>
                            <w:b/>
                            <w:color w:val="231F20"/>
                            <w:spacing w:val="-12"/>
                            <w:sz w:val="24"/>
                          </w:rPr>
                          <w:t> </w:t>
                        </w:r>
                        <w:r>
                          <w:rPr>
                            <w:b/>
                            <w:color w:val="231F20"/>
                            <w:sz w:val="24"/>
                          </w:rPr>
                          <w:t>town</w:t>
                        </w:r>
                        <w:r>
                          <w:rPr>
                            <w:b/>
                            <w:color w:val="231F20"/>
                            <w:spacing w:val="-12"/>
                            <w:sz w:val="24"/>
                          </w:rPr>
                          <w:t> </w:t>
                        </w:r>
                        <w:r>
                          <w:rPr>
                            <w:b/>
                            <w:color w:val="231F20"/>
                            <w:sz w:val="24"/>
                          </w:rPr>
                          <w:t>needs</w:t>
                        </w:r>
                        <w:r>
                          <w:rPr>
                            <w:b/>
                            <w:color w:val="231F20"/>
                            <w:spacing w:val="-12"/>
                            <w:sz w:val="24"/>
                          </w:rPr>
                          <w:t> </w:t>
                        </w:r>
                        <w:r>
                          <w:rPr>
                            <w:b/>
                            <w:color w:val="231F20"/>
                            <w:sz w:val="24"/>
                          </w:rPr>
                          <w:t>to</w:t>
                        </w:r>
                        <w:r>
                          <w:rPr>
                            <w:b/>
                            <w:color w:val="231F20"/>
                            <w:spacing w:val="-12"/>
                            <w:sz w:val="24"/>
                          </w:rPr>
                          <w:t> </w:t>
                        </w:r>
                        <w:r>
                          <w:rPr>
                            <w:b/>
                            <w:color w:val="231F20"/>
                            <w:sz w:val="24"/>
                          </w:rPr>
                          <w:t>hear</w:t>
                        </w:r>
                        <w:r>
                          <w:rPr>
                            <w:b/>
                            <w:color w:val="231F20"/>
                            <w:spacing w:val="-12"/>
                            <w:sz w:val="24"/>
                          </w:rPr>
                          <w:t> </w:t>
                        </w:r>
                        <w:r>
                          <w:rPr>
                            <w:b/>
                            <w:color w:val="231F20"/>
                            <w:sz w:val="24"/>
                          </w:rPr>
                          <w:t>from</w:t>
                        </w:r>
                        <w:r>
                          <w:rPr>
                            <w:b/>
                            <w:color w:val="231F20"/>
                            <w:spacing w:val="-12"/>
                            <w:sz w:val="24"/>
                          </w:rPr>
                          <w:t> </w:t>
                        </w:r>
                        <w:r>
                          <w:rPr>
                            <w:b/>
                            <w:color w:val="231F20"/>
                            <w:sz w:val="24"/>
                          </w:rPr>
                          <w:t>residents, and those folks who have properties on the ponds.</w:t>
                        </w:r>
                      </w:p>
                    </w:txbxContent>
                  </v:textbox>
                  <v:fill type="solid"/>
                  <w10:wrap type="none"/>
                </v:shape>
                <v:shape style="position:absolute;left:384;top:1337;width:4226;height:8372" type="#_x0000_t202" id="docshape33" filled="true" fillcolor="#ededee" stroked="false">
                  <v:textbox inset="0,0,0,0">
                    <w:txbxContent>
                      <w:p>
                        <w:pPr>
                          <w:spacing w:before="421"/>
                          <w:ind w:left="445" w:right="0" w:firstLine="0"/>
                          <w:jc w:val="left"/>
                          <w:rPr>
                            <w:rFonts w:ascii="Georgia"/>
                            <w:color w:val="000000"/>
                            <w:sz w:val="32"/>
                          </w:rPr>
                        </w:pPr>
                        <w:r>
                          <w:rPr>
                            <w:rFonts w:ascii="Georgia"/>
                            <w:color w:val="80A3B8"/>
                            <w:w w:val="110"/>
                            <w:sz w:val="32"/>
                          </w:rPr>
                          <w:t>Five</w:t>
                        </w:r>
                        <w:r>
                          <w:rPr>
                            <w:rFonts w:ascii="Georgia"/>
                            <w:color w:val="80A3B8"/>
                            <w:spacing w:val="6"/>
                            <w:w w:val="110"/>
                            <w:sz w:val="32"/>
                          </w:rPr>
                          <w:t> </w:t>
                        </w:r>
                        <w:r>
                          <w:rPr>
                            <w:rFonts w:ascii="Georgia"/>
                            <w:color w:val="80A3B8"/>
                            <w:w w:val="110"/>
                            <w:sz w:val="32"/>
                          </w:rPr>
                          <w:t>Town</w:t>
                        </w:r>
                        <w:r>
                          <w:rPr>
                            <w:rFonts w:ascii="Georgia"/>
                            <w:color w:val="80A3B8"/>
                            <w:spacing w:val="7"/>
                            <w:w w:val="110"/>
                            <w:sz w:val="32"/>
                          </w:rPr>
                          <w:t> </w:t>
                        </w:r>
                        <w:r>
                          <w:rPr>
                            <w:rFonts w:ascii="Georgia"/>
                            <w:color w:val="80A3B8"/>
                            <w:spacing w:val="-2"/>
                            <w:w w:val="110"/>
                            <w:sz w:val="32"/>
                          </w:rPr>
                          <w:t>Committee</w:t>
                        </w:r>
                      </w:p>
                      <w:p>
                        <w:pPr>
                          <w:spacing w:line="213" w:lineRule="auto" w:before="294"/>
                          <w:ind w:left="60" w:right="160" w:firstLine="720"/>
                          <w:jc w:val="left"/>
                          <w:rPr>
                            <w:color w:val="000000"/>
                            <w:sz w:val="24"/>
                          </w:rPr>
                        </w:pPr>
                        <w:r>
                          <w:rPr>
                            <w:color w:val="231F20"/>
                            <w:sz w:val="24"/>
                          </w:rPr>
                          <w:t>The 5 Town Committee (Blue Hill, Bucksport, Orland, Penobscot and Surry,</w:t>
                        </w:r>
                        <w:r>
                          <w:rPr>
                            <w:color w:val="231F20"/>
                            <w:spacing w:val="-9"/>
                            <w:sz w:val="24"/>
                          </w:rPr>
                          <w:t> </w:t>
                        </w:r>
                        <w:r>
                          <w:rPr>
                            <w:color w:val="231F20"/>
                            <w:sz w:val="24"/>
                          </w:rPr>
                          <w:t>plus</w:t>
                        </w:r>
                        <w:r>
                          <w:rPr>
                            <w:color w:val="231F20"/>
                            <w:spacing w:val="-9"/>
                            <w:sz w:val="24"/>
                          </w:rPr>
                          <w:t> </w:t>
                        </w:r>
                        <w:r>
                          <w:rPr>
                            <w:color w:val="231F20"/>
                            <w:sz w:val="24"/>
                          </w:rPr>
                          <w:t>Toddy</w:t>
                        </w:r>
                        <w:r>
                          <w:rPr>
                            <w:color w:val="231F20"/>
                            <w:spacing w:val="-9"/>
                            <w:sz w:val="24"/>
                          </w:rPr>
                          <w:t> </w:t>
                        </w:r>
                        <w:r>
                          <w:rPr>
                            <w:color w:val="231F20"/>
                            <w:sz w:val="24"/>
                          </w:rPr>
                          <w:t>Pond</w:t>
                        </w:r>
                        <w:r>
                          <w:rPr>
                            <w:color w:val="231F20"/>
                            <w:spacing w:val="-9"/>
                            <w:sz w:val="24"/>
                          </w:rPr>
                          <w:t> </w:t>
                        </w:r>
                        <w:r>
                          <w:rPr>
                            <w:color w:val="231F20"/>
                            <w:sz w:val="24"/>
                          </w:rPr>
                          <w:t>Association</w:t>
                        </w:r>
                        <w:r>
                          <w:rPr>
                            <w:color w:val="231F20"/>
                            <w:spacing w:val="-9"/>
                            <w:sz w:val="24"/>
                          </w:rPr>
                          <w:t> </w:t>
                        </w:r>
                        <w:r>
                          <w:rPr>
                            <w:color w:val="231F20"/>
                            <w:sz w:val="24"/>
                          </w:rPr>
                          <w:t>and Alamoosook</w:t>
                        </w:r>
                        <w:r>
                          <w:rPr>
                            <w:color w:val="231F20"/>
                            <w:spacing w:val="-14"/>
                            <w:sz w:val="24"/>
                          </w:rPr>
                          <w:t> </w:t>
                        </w:r>
                        <w:r>
                          <w:rPr>
                            <w:color w:val="231F20"/>
                            <w:sz w:val="24"/>
                          </w:rPr>
                          <w:t>Lake</w:t>
                        </w:r>
                        <w:r>
                          <w:rPr>
                            <w:color w:val="231F20"/>
                            <w:spacing w:val="-14"/>
                            <w:sz w:val="24"/>
                          </w:rPr>
                          <w:t> </w:t>
                        </w:r>
                        <w:r>
                          <w:rPr>
                            <w:color w:val="231F20"/>
                            <w:sz w:val="24"/>
                          </w:rPr>
                          <w:t>Association)</w:t>
                        </w:r>
                        <w:r>
                          <w:rPr>
                            <w:color w:val="231F20"/>
                            <w:spacing w:val="-13"/>
                            <w:sz w:val="24"/>
                          </w:rPr>
                          <w:t> </w:t>
                        </w:r>
                        <w:r>
                          <w:rPr>
                            <w:color w:val="231F20"/>
                            <w:sz w:val="24"/>
                          </w:rPr>
                          <w:t>continue to meet bi-weekly and look for ways to preserve the three dams, and the ponds.</w:t>
                        </w:r>
                      </w:p>
                      <w:p>
                        <w:pPr>
                          <w:spacing w:line="213" w:lineRule="auto" w:before="0"/>
                          <w:ind w:left="60" w:right="0" w:firstLine="0"/>
                          <w:jc w:val="left"/>
                          <w:rPr>
                            <w:color w:val="000000"/>
                            <w:sz w:val="24"/>
                          </w:rPr>
                        </w:pPr>
                        <w:r>
                          <w:rPr>
                            <w:color w:val="231F20"/>
                            <w:sz w:val="24"/>
                          </w:rPr>
                          <w:t>Bucksport</w:t>
                        </w:r>
                        <w:r>
                          <w:rPr>
                            <w:color w:val="231F20"/>
                            <w:spacing w:val="-10"/>
                            <w:sz w:val="24"/>
                          </w:rPr>
                          <w:t> </w:t>
                        </w:r>
                        <w:r>
                          <w:rPr>
                            <w:color w:val="231F20"/>
                            <w:sz w:val="24"/>
                          </w:rPr>
                          <w:t>has</w:t>
                        </w:r>
                        <w:r>
                          <w:rPr>
                            <w:color w:val="231F20"/>
                            <w:spacing w:val="-10"/>
                            <w:sz w:val="24"/>
                          </w:rPr>
                          <w:t> </w:t>
                        </w:r>
                        <w:r>
                          <w:rPr>
                            <w:color w:val="231F20"/>
                            <w:sz w:val="24"/>
                          </w:rPr>
                          <w:t>engaged</w:t>
                        </w:r>
                        <w:r>
                          <w:rPr>
                            <w:color w:val="231F20"/>
                            <w:spacing w:val="-10"/>
                            <w:sz w:val="24"/>
                          </w:rPr>
                          <w:t> </w:t>
                        </w:r>
                        <w:r>
                          <w:rPr>
                            <w:color w:val="231F20"/>
                            <w:sz w:val="24"/>
                          </w:rPr>
                          <w:t>their</w:t>
                        </w:r>
                        <w:r>
                          <w:rPr>
                            <w:color w:val="231F20"/>
                            <w:spacing w:val="-10"/>
                            <w:sz w:val="24"/>
                          </w:rPr>
                          <w:t> </w:t>
                        </w:r>
                        <w:r>
                          <w:rPr>
                            <w:color w:val="231F20"/>
                            <w:sz w:val="24"/>
                          </w:rPr>
                          <w:t>own</w:t>
                        </w:r>
                        <w:r>
                          <w:rPr>
                            <w:color w:val="231F20"/>
                            <w:spacing w:val="-10"/>
                            <w:sz w:val="24"/>
                          </w:rPr>
                          <w:t> </w:t>
                        </w:r>
                        <w:r>
                          <w:rPr>
                            <w:color w:val="231F20"/>
                            <w:sz w:val="24"/>
                          </w:rPr>
                          <w:t>law</w:t>
                        </w:r>
                        <w:r>
                          <w:rPr>
                            <w:color w:val="231F20"/>
                            <w:spacing w:val="-10"/>
                            <w:sz w:val="24"/>
                          </w:rPr>
                          <w:t> </w:t>
                        </w:r>
                        <w:r>
                          <w:rPr>
                            <w:color w:val="231F20"/>
                            <w:sz w:val="24"/>
                          </w:rPr>
                          <w:t>firm, while the other 4 towns have agreed to be represented by a single law firm and have agreed on a shared payment structure.</w:t>
                        </w:r>
                      </w:p>
                      <w:p>
                        <w:pPr>
                          <w:spacing w:line="213" w:lineRule="auto" w:before="0"/>
                          <w:ind w:left="60" w:right="0" w:firstLine="0"/>
                          <w:jc w:val="left"/>
                          <w:rPr>
                            <w:color w:val="000000"/>
                            <w:sz w:val="24"/>
                          </w:rPr>
                        </w:pPr>
                        <w:r>
                          <w:rPr>
                            <w:color w:val="231F20"/>
                            <w:sz w:val="24"/>
                          </w:rPr>
                          <w:t>Each town has scheduled a public meeting to discuss the dam ownership issue. The TPA website has them posted. The group’s consensus is that all three lakes represent a high</w:t>
                        </w:r>
                        <w:r>
                          <w:rPr>
                            <w:color w:val="231F20"/>
                            <w:spacing w:val="-12"/>
                            <w:sz w:val="24"/>
                          </w:rPr>
                          <w:t> </w:t>
                        </w:r>
                        <w:r>
                          <w:rPr>
                            <w:color w:val="231F20"/>
                            <w:sz w:val="24"/>
                          </w:rPr>
                          <w:t>level</w:t>
                        </w:r>
                        <w:r>
                          <w:rPr>
                            <w:color w:val="231F20"/>
                            <w:spacing w:val="-12"/>
                            <w:sz w:val="24"/>
                          </w:rPr>
                          <w:t> </w:t>
                        </w:r>
                        <w:r>
                          <w:rPr>
                            <w:color w:val="231F20"/>
                            <w:sz w:val="24"/>
                          </w:rPr>
                          <w:t>of</w:t>
                        </w:r>
                        <w:r>
                          <w:rPr>
                            <w:color w:val="231F20"/>
                            <w:spacing w:val="-12"/>
                            <w:sz w:val="24"/>
                          </w:rPr>
                          <w:t> </w:t>
                        </w:r>
                        <w:r>
                          <w:rPr>
                            <w:color w:val="231F20"/>
                            <w:sz w:val="24"/>
                          </w:rPr>
                          <w:t>economic</w:t>
                        </w:r>
                        <w:r>
                          <w:rPr>
                            <w:color w:val="231F20"/>
                            <w:spacing w:val="-12"/>
                            <w:sz w:val="24"/>
                          </w:rPr>
                          <w:t> </w:t>
                        </w:r>
                        <w:r>
                          <w:rPr>
                            <w:color w:val="231F20"/>
                            <w:sz w:val="24"/>
                          </w:rPr>
                          <w:t>activity,</w:t>
                        </w:r>
                        <w:r>
                          <w:rPr>
                            <w:color w:val="231F20"/>
                            <w:spacing w:val="-12"/>
                            <w:sz w:val="24"/>
                          </w:rPr>
                          <w:t> </w:t>
                        </w:r>
                        <w:r>
                          <w:rPr>
                            <w:color w:val="231F20"/>
                            <w:sz w:val="24"/>
                          </w:rPr>
                          <w:t>recreational opportunities, wildlife habitat and munic- ipal needs to be allowed to be abandoned. Each member has pledged to work within their own towns, and with local, state and federal</w:t>
                        </w:r>
                        <w:r>
                          <w:rPr>
                            <w:color w:val="231F20"/>
                            <w:spacing w:val="-11"/>
                            <w:sz w:val="24"/>
                          </w:rPr>
                          <w:t> </w:t>
                        </w:r>
                        <w:r>
                          <w:rPr>
                            <w:color w:val="231F20"/>
                            <w:sz w:val="24"/>
                          </w:rPr>
                          <w:t>elected</w:t>
                        </w:r>
                        <w:r>
                          <w:rPr>
                            <w:color w:val="231F20"/>
                            <w:spacing w:val="-11"/>
                            <w:sz w:val="24"/>
                          </w:rPr>
                          <w:t> </w:t>
                        </w:r>
                        <w:r>
                          <w:rPr>
                            <w:color w:val="231F20"/>
                            <w:sz w:val="24"/>
                          </w:rPr>
                          <w:t>officials</w:t>
                        </w:r>
                        <w:r>
                          <w:rPr>
                            <w:color w:val="231F20"/>
                            <w:spacing w:val="-11"/>
                            <w:sz w:val="24"/>
                          </w:rPr>
                          <w:t> </w:t>
                        </w:r>
                        <w:r>
                          <w:rPr>
                            <w:color w:val="231F20"/>
                            <w:sz w:val="24"/>
                          </w:rPr>
                          <w:t>to</w:t>
                        </w:r>
                        <w:r>
                          <w:rPr>
                            <w:color w:val="231F20"/>
                            <w:spacing w:val="-11"/>
                            <w:sz w:val="24"/>
                          </w:rPr>
                          <w:t> </w:t>
                        </w:r>
                        <w:r>
                          <w:rPr>
                            <w:color w:val="231F20"/>
                            <w:sz w:val="24"/>
                          </w:rPr>
                          <w:t>find</w:t>
                        </w:r>
                        <w:r>
                          <w:rPr>
                            <w:color w:val="231F20"/>
                            <w:spacing w:val="-11"/>
                            <w:sz w:val="24"/>
                          </w:rPr>
                          <w:t> </w:t>
                        </w:r>
                        <w:r>
                          <w:rPr>
                            <w:color w:val="231F20"/>
                            <w:sz w:val="24"/>
                          </w:rPr>
                          <w:t>a</w:t>
                        </w:r>
                        <w:r>
                          <w:rPr>
                            <w:color w:val="231F20"/>
                            <w:spacing w:val="-11"/>
                            <w:sz w:val="24"/>
                          </w:rPr>
                          <w:t> </w:t>
                        </w:r>
                        <w:r>
                          <w:rPr>
                            <w:color w:val="231F20"/>
                            <w:sz w:val="24"/>
                          </w:rPr>
                          <w:t>viable</w:t>
                        </w:r>
                        <w:r>
                          <w:rPr>
                            <w:color w:val="231F20"/>
                            <w:spacing w:val="-11"/>
                            <w:sz w:val="24"/>
                          </w:rPr>
                          <w:t> </w:t>
                        </w:r>
                        <w:r>
                          <w:rPr>
                            <w:color w:val="231F20"/>
                            <w:sz w:val="24"/>
                          </w:rPr>
                          <w:t>solu- tion to the ownership question. Every joint meeting synopsis is posted on each town’s website, and can be found on the Toddy Pond Association website.</w:t>
                        </w:r>
                      </w:p>
                    </w:txbxContent>
                  </v:textbox>
                  <v:fill type="solid"/>
                  <w10:wrap type="none"/>
                </v:shape>
                <w10:wrap type="none"/>
              </v:group>
            </w:pict>
          </mc:Fallback>
        </mc:AlternateContent>
      </w:r>
      <w:r>
        <w:rPr>
          <w:color w:val="231F20"/>
        </w:rPr>
        <w:t>ly</w:t>
      </w:r>
      <w:r>
        <w:rPr>
          <w:color w:val="231F20"/>
          <w:spacing w:val="-7"/>
        </w:rPr>
        <w:t> </w:t>
      </w:r>
      <w:r>
        <w:rPr>
          <w:color w:val="231F20"/>
        </w:rPr>
        <w:t>improving</w:t>
      </w:r>
      <w:r>
        <w:rPr>
          <w:color w:val="231F20"/>
          <w:spacing w:val="-7"/>
        </w:rPr>
        <w:t> </w:t>
      </w:r>
      <w:r>
        <w:rPr>
          <w:color w:val="231F20"/>
        </w:rPr>
        <w:t>its</w:t>
      </w:r>
      <w:r>
        <w:rPr>
          <w:color w:val="231F20"/>
          <w:spacing w:val="-7"/>
        </w:rPr>
        <w:t> </w:t>
      </w:r>
      <w:r>
        <w:rPr>
          <w:color w:val="231F20"/>
        </w:rPr>
        <w:t>fishway.</w:t>
      </w:r>
      <w:r>
        <w:rPr>
          <w:color w:val="231F20"/>
          <w:spacing w:val="-7"/>
        </w:rPr>
        <w:t> </w:t>
      </w:r>
      <w:r>
        <w:rPr>
          <w:color w:val="231F20"/>
        </w:rPr>
        <w:t>Long</w:t>
      </w:r>
      <w:r>
        <w:rPr>
          <w:color w:val="231F20"/>
          <w:spacing w:val="-7"/>
        </w:rPr>
        <w:t> </w:t>
      </w:r>
      <w:r>
        <w:rPr>
          <w:color w:val="231F20"/>
        </w:rPr>
        <w:t>term,</w:t>
      </w:r>
      <w:r>
        <w:rPr>
          <w:color w:val="231F20"/>
          <w:spacing w:val="-7"/>
        </w:rPr>
        <w:t> </w:t>
      </w:r>
      <w:r>
        <w:rPr>
          <w:color w:val="231F20"/>
        </w:rPr>
        <w:t>the</w:t>
      </w:r>
      <w:r>
        <w:rPr>
          <w:color w:val="231F20"/>
          <w:spacing w:val="-7"/>
        </w:rPr>
        <w:t> </w:t>
      </w:r>
      <w:r>
        <w:rPr>
          <w:color w:val="231F20"/>
        </w:rPr>
        <w:t>committee</w:t>
      </w:r>
      <w:r>
        <w:rPr>
          <w:color w:val="231F20"/>
          <w:spacing w:val="-7"/>
        </w:rPr>
        <w:t> </w:t>
      </w:r>
      <w:r>
        <w:rPr>
          <w:color w:val="231F20"/>
        </w:rPr>
        <w:t>will</w:t>
      </w:r>
      <w:r>
        <w:rPr>
          <w:color w:val="231F20"/>
          <w:spacing w:val="-7"/>
        </w:rPr>
        <w:t> </w:t>
      </w:r>
      <w:r>
        <w:rPr>
          <w:color w:val="231F20"/>
        </w:rPr>
        <w:t>be</w:t>
      </w:r>
      <w:r>
        <w:rPr>
          <w:color w:val="231F20"/>
          <w:spacing w:val="-7"/>
        </w:rPr>
        <w:t> </w:t>
      </w:r>
      <w:r>
        <w:rPr>
          <w:color w:val="231F20"/>
        </w:rPr>
        <w:t>seeking</w:t>
      </w:r>
      <w:r>
        <w:rPr>
          <w:color w:val="231F20"/>
          <w:spacing w:val="-7"/>
        </w:rPr>
        <w:t> </w:t>
      </w:r>
      <w:r>
        <w:rPr>
          <w:color w:val="231F20"/>
        </w:rPr>
        <w:t>a</w:t>
      </w:r>
      <w:r>
        <w:rPr>
          <w:color w:val="231F20"/>
          <w:spacing w:val="-7"/>
        </w:rPr>
        <w:t> </w:t>
      </w:r>
      <w:r>
        <w:rPr>
          <w:color w:val="231F20"/>
        </w:rPr>
        <w:t>means</w:t>
      </w:r>
      <w:r>
        <w:rPr>
          <w:color w:val="231F20"/>
          <w:spacing w:val="-7"/>
        </w:rPr>
        <w:t> </w:t>
      </w:r>
      <w:r>
        <w:rPr>
          <w:color w:val="231F20"/>
        </w:rPr>
        <w:t>to</w:t>
      </w:r>
      <w:r>
        <w:rPr>
          <w:color w:val="231F20"/>
          <w:spacing w:val="-7"/>
        </w:rPr>
        <w:t> </w:t>
      </w:r>
      <w:r>
        <w:rPr>
          <w:color w:val="231F20"/>
        </w:rPr>
        <w:t>protect</w:t>
      </w:r>
      <w:r>
        <w:rPr>
          <w:color w:val="231F20"/>
          <w:spacing w:val="-7"/>
        </w:rPr>
        <w:t> </w:t>
      </w:r>
      <w:r>
        <w:rPr>
          <w:color w:val="231F20"/>
        </w:rPr>
        <w:t>and</w:t>
      </w:r>
      <w:r>
        <w:rPr>
          <w:color w:val="231F20"/>
          <w:spacing w:val="-7"/>
        </w:rPr>
        <w:t> </w:t>
      </w:r>
      <w:r>
        <w:rPr>
          <w:color w:val="231F20"/>
        </w:rPr>
        <w:t>preserve</w:t>
      </w:r>
      <w:r>
        <w:rPr>
          <w:color w:val="231F20"/>
          <w:spacing w:val="-7"/>
        </w:rPr>
        <w:t> </w:t>
      </w:r>
      <w:r>
        <w:rPr>
          <w:color w:val="231F20"/>
        </w:rPr>
        <w:t>the</w:t>
      </w:r>
      <w:r>
        <w:rPr>
          <w:color w:val="231F20"/>
          <w:spacing w:val="-7"/>
        </w:rPr>
        <w:t> </w:t>
      </w:r>
      <w:r>
        <w:rPr>
          <w:color w:val="231F20"/>
        </w:rPr>
        <w:t>entire</w:t>
      </w:r>
      <w:r>
        <w:rPr>
          <w:color w:val="231F20"/>
          <w:spacing w:val="-7"/>
        </w:rPr>
        <w:t> </w:t>
      </w:r>
      <w:r>
        <w:rPr>
          <w:color w:val="231F20"/>
        </w:rPr>
        <w:t>Narramis- sic Watershed through cooperative arrangements with the 7 towns and multiple lakes and lake associations within that watershed. We meet on the third Tuesday of the month at 6:30 pm at the Orland Fire Station. Anyone is welcome to </w:t>
      </w:r>
      <w:r>
        <w:rPr>
          <w:color w:val="231F20"/>
          <w:spacing w:val="-2"/>
          <w:position w:val="13"/>
        </w:rPr>
        <w:t>attend.</w:t>
      </w:r>
      <w:r>
        <w:rPr>
          <w:color w:val="231F20"/>
          <w:position w:val="13"/>
        </w:rPr>
        <w:tab/>
      </w:r>
      <w:r>
        <w:rPr>
          <w:i/>
          <w:color w:val="231F20"/>
          <w:spacing w:val="-2"/>
        </w:rPr>
        <w:t>Marc</w:t>
      </w:r>
      <w:r>
        <w:rPr>
          <w:i/>
          <w:color w:val="231F20"/>
          <w:spacing w:val="-1"/>
        </w:rPr>
        <w:t> </w:t>
      </w:r>
      <w:r>
        <w:rPr>
          <w:i/>
          <w:color w:val="231F20"/>
          <w:spacing w:val="-2"/>
        </w:rPr>
        <w:t>Restuccia,</w:t>
      </w:r>
      <w:r>
        <w:rPr>
          <w:i/>
          <w:color w:val="231F20"/>
          <w:spacing w:val="-1"/>
        </w:rPr>
        <w:t> </w:t>
      </w:r>
      <w:r>
        <w:rPr>
          <w:i/>
          <w:color w:val="231F20"/>
          <w:spacing w:val="-4"/>
        </w:rPr>
        <w:t>Chair</w:t>
      </w:r>
    </w:p>
    <w:p>
      <w:pPr>
        <w:pStyle w:val="Heading2"/>
        <w:spacing w:before="83"/>
      </w:pPr>
      <w:r>
        <w:rPr>
          <w:color w:val="80A3B8"/>
          <w:w w:val="110"/>
        </w:rPr>
        <w:t>Bucksport</w:t>
      </w:r>
      <w:r>
        <w:rPr>
          <w:color w:val="80A3B8"/>
          <w:spacing w:val="17"/>
          <w:w w:val="110"/>
        </w:rPr>
        <w:t> </w:t>
      </w:r>
      <w:r>
        <w:rPr>
          <w:color w:val="80A3B8"/>
          <w:w w:val="110"/>
        </w:rPr>
        <w:t>Mill,</w:t>
      </w:r>
      <w:r>
        <w:rPr>
          <w:color w:val="80A3B8"/>
          <w:spacing w:val="17"/>
          <w:w w:val="110"/>
        </w:rPr>
        <w:t> </w:t>
      </w:r>
      <w:r>
        <w:rPr>
          <w:color w:val="80A3B8"/>
          <w:w w:val="110"/>
        </w:rPr>
        <w:t>LLC/Aim</w:t>
      </w:r>
      <w:r>
        <w:rPr>
          <w:color w:val="80A3B8"/>
          <w:spacing w:val="17"/>
          <w:w w:val="110"/>
        </w:rPr>
        <w:t> </w:t>
      </w:r>
      <w:r>
        <w:rPr>
          <w:color w:val="80A3B8"/>
          <w:w w:val="110"/>
        </w:rPr>
        <w:t>Demolition</w:t>
      </w:r>
      <w:r>
        <w:rPr>
          <w:color w:val="80A3B8"/>
          <w:spacing w:val="17"/>
          <w:w w:val="110"/>
        </w:rPr>
        <w:t> </w:t>
      </w:r>
      <w:r>
        <w:rPr>
          <w:color w:val="80A3B8"/>
          <w:w w:val="110"/>
        </w:rPr>
        <w:t>USA</w:t>
      </w:r>
      <w:r>
        <w:rPr>
          <w:color w:val="80A3B8"/>
          <w:spacing w:val="18"/>
          <w:w w:val="110"/>
        </w:rPr>
        <w:t> </w:t>
      </w:r>
      <w:r>
        <w:rPr>
          <w:color w:val="80A3B8"/>
          <w:spacing w:val="-5"/>
          <w:w w:val="110"/>
        </w:rPr>
        <w:t>LLC</w:t>
      </w:r>
    </w:p>
    <w:p>
      <w:pPr>
        <w:spacing w:line="208" w:lineRule="auto" w:before="101"/>
        <w:ind w:left="5268" w:right="727" w:firstLine="0"/>
        <w:jc w:val="center"/>
        <w:rPr>
          <w:rFonts w:ascii="Minion Pro SmBd"/>
          <w:b/>
          <w:i/>
          <w:sz w:val="24"/>
        </w:rPr>
      </w:pPr>
      <w:r>
        <w:rPr>
          <w:rFonts w:ascii="Minion Pro SmBd"/>
          <w:b/>
          <w:i/>
          <w:color w:val="231F20"/>
          <w:sz w:val="24"/>
        </w:rPr>
        <w:t>Petition</w:t>
      </w:r>
      <w:r>
        <w:rPr>
          <w:rFonts w:ascii="Minion Pro SmBd"/>
          <w:b/>
          <w:i/>
          <w:color w:val="231F20"/>
          <w:spacing w:val="-12"/>
          <w:sz w:val="24"/>
        </w:rPr>
        <w:t> </w:t>
      </w:r>
      <w:r>
        <w:rPr>
          <w:rFonts w:ascii="Minion Pro SmBd"/>
          <w:b/>
          <w:i/>
          <w:color w:val="231F20"/>
          <w:sz w:val="24"/>
        </w:rPr>
        <w:t>from</w:t>
      </w:r>
      <w:r>
        <w:rPr>
          <w:rFonts w:ascii="Minion Pro SmBd"/>
          <w:b/>
          <w:i/>
          <w:color w:val="231F20"/>
          <w:spacing w:val="-12"/>
          <w:sz w:val="24"/>
        </w:rPr>
        <w:t> </w:t>
      </w:r>
      <w:r>
        <w:rPr>
          <w:rFonts w:ascii="Minion Pro SmBd"/>
          <w:b/>
          <w:i/>
          <w:color w:val="231F20"/>
          <w:sz w:val="24"/>
        </w:rPr>
        <w:t>Bucksport</w:t>
      </w:r>
      <w:r>
        <w:rPr>
          <w:rFonts w:ascii="Minion Pro SmBd"/>
          <w:b/>
          <w:i/>
          <w:color w:val="231F20"/>
          <w:spacing w:val="-12"/>
          <w:sz w:val="24"/>
        </w:rPr>
        <w:t> </w:t>
      </w:r>
      <w:r>
        <w:rPr>
          <w:rFonts w:ascii="Minion Pro SmBd"/>
          <w:b/>
          <w:i/>
          <w:color w:val="231F20"/>
          <w:sz w:val="24"/>
        </w:rPr>
        <w:t>Mill,</w:t>
      </w:r>
      <w:r>
        <w:rPr>
          <w:rFonts w:ascii="Minion Pro SmBd"/>
          <w:b/>
          <w:i/>
          <w:color w:val="231F20"/>
          <w:spacing w:val="-12"/>
          <w:sz w:val="24"/>
        </w:rPr>
        <w:t> </w:t>
      </w:r>
      <w:r>
        <w:rPr>
          <w:rFonts w:ascii="Minion Pro SmBd"/>
          <w:b/>
          <w:i/>
          <w:color w:val="231F20"/>
          <w:sz w:val="24"/>
        </w:rPr>
        <w:t>LLC/Aim</w:t>
      </w:r>
      <w:r>
        <w:rPr>
          <w:rFonts w:ascii="Minion Pro SmBd"/>
          <w:b/>
          <w:i/>
          <w:color w:val="231F20"/>
          <w:spacing w:val="-12"/>
          <w:sz w:val="24"/>
        </w:rPr>
        <w:t> </w:t>
      </w:r>
      <w:r>
        <w:rPr>
          <w:rFonts w:ascii="Minion Pro SmBd"/>
          <w:b/>
          <w:i/>
          <w:color w:val="231F20"/>
          <w:sz w:val="24"/>
        </w:rPr>
        <w:t>Demolition</w:t>
      </w:r>
      <w:r>
        <w:rPr>
          <w:rFonts w:ascii="Minion Pro SmBd"/>
          <w:b/>
          <w:i/>
          <w:color w:val="231F20"/>
          <w:spacing w:val="-12"/>
          <w:sz w:val="24"/>
        </w:rPr>
        <w:t> </w:t>
      </w:r>
      <w:r>
        <w:rPr>
          <w:rFonts w:ascii="Minion Pro SmBd"/>
          <w:b/>
          <w:i/>
          <w:color w:val="231F20"/>
          <w:sz w:val="24"/>
        </w:rPr>
        <w:t>USA</w:t>
      </w:r>
      <w:r>
        <w:rPr>
          <w:rFonts w:ascii="Minion Pro SmBd"/>
          <w:b/>
          <w:i/>
          <w:color w:val="231F20"/>
          <w:spacing w:val="-12"/>
          <w:sz w:val="24"/>
        </w:rPr>
        <w:t> </w:t>
      </w:r>
      <w:r>
        <w:rPr>
          <w:rFonts w:ascii="Minion Pro SmBd"/>
          <w:b/>
          <w:i/>
          <w:color w:val="231F20"/>
          <w:sz w:val="24"/>
        </w:rPr>
        <w:t>LLC</w:t>
      </w:r>
      <w:r>
        <w:rPr>
          <w:rFonts w:ascii="Minion Pro SmBd"/>
          <w:b/>
          <w:i/>
          <w:color w:val="231F20"/>
          <w:sz w:val="24"/>
        </w:rPr>
        <w:t> for release from dam ownership</w:t>
      </w:r>
    </w:p>
    <w:p>
      <w:pPr>
        <w:pStyle w:val="BodyText"/>
        <w:spacing w:line="213" w:lineRule="auto" w:before="53"/>
        <w:ind w:left="4771" w:right="230" w:firstLine="720"/>
        <w:jc w:val="right"/>
      </w:pPr>
      <w:r>
        <w:rPr>
          <w:color w:val="231F20"/>
        </w:rPr>
        <w:t>On Oct. 18, 2024, The Department of Environmental Protection (DEP)</w:t>
      </w:r>
      <w:r>
        <w:rPr>
          <w:color w:val="231F20"/>
          <w:spacing w:val="-14"/>
        </w:rPr>
        <w:t> </w:t>
      </w:r>
      <w:r>
        <w:rPr>
          <w:color w:val="231F20"/>
        </w:rPr>
        <w:t>received</w:t>
      </w:r>
      <w:r>
        <w:rPr>
          <w:color w:val="231F20"/>
          <w:spacing w:val="-13"/>
        </w:rPr>
        <w:t> </w:t>
      </w:r>
      <w:r>
        <w:rPr>
          <w:color w:val="231F20"/>
        </w:rPr>
        <w:t>a</w:t>
      </w:r>
      <w:r>
        <w:rPr>
          <w:color w:val="231F20"/>
          <w:spacing w:val="-14"/>
        </w:rPr>
        <w:t> </w:t>
      </w:r>
      <w:r>
        <w:rPr>
          <w:color w:val="231F20"/>
        </w:rPr>
        <w:t>petition</w:t>
      </w:r>
      <w:r>
        <w:rPr>
          <w:color w:val="231F20"/>
          <w:spacing w:val="-13"/>
        </w:rPr>
        <w:t> </w:t>
      </w:r>
      <w:r>
        <w:rPr>
          <w:color w:val="231F20"/>
        </w:rPr>
        <w:t>from</w:t>
      </w:r>
      <w:r>
        <w:rPr>
          <w:color w:val="231F20"/>
          <w:spacing w:val="-14"/>
        </w:rPr>
        <w:t> </w:t>
      </w:r>
      <w:r>
        <w:rPr>
          <w:color w:val="231F20"/>
        </w:rPr>
        <w:t>Bucksport</w:t>
      </w:r>
      <w:r>
        <w:rPr>
          <w:color w:val="231F20"/>
          <w:spacing w:val="-13"/>
        </w:rPr>
        <w:t> </w:t>
      </w:r>
      <w:r>
        <w:rPr>
          <w:color w:val="231F20"/>
        </w:rPr>
        <w:t>Mill,</w:t>
      </w:r>
      <w:r>
        <w:rPr>
          <w:color w:val="231F20"/>
          <w:spacing w:val="-14"/>
        </w:rPr>
        <w:t> </w:t>
      </w:r>
      <w:r>
        <w:rPr>
          <w:color w:val="231F20"/>
        </w:rPr>
        <w:t>LLC/AIM</w:t>
      </w:r>
      <w:r>
        <w:rPr>
          <w:color w:val="231F20"/>
          <w:spacing w:val="-13"/>
        </w:rPr>
        <w:t> </w:t>
      </w:r>
      <w:r>
        <w:rPr>
          <w:color w:val="231F20"/>
        </w:rPr>
        <w:t>Demo</w:t>
      </w:r>
      <w:r>
        <w:rPr>
          <w:color w:val="231F20"/>
          <w:spacing w:val="-14"/>
        </w:rPr>
        <w:t> </w:t>
      </w:r>
      <w:r>
        <w:rPr>
          <w:color w:val="231F20"/>
        </w:rPr>
        <w:t>USA</w:t>
      </w:r>
      <w:r>
        <w:rPr>
          <w:color w:val="231F20"/>
          <w:spacing w:val="-13"/>
        </w:rPr>
        <w:t> </w:t>
      </w:r>
      <w:r>
        <w:rPr>
          <w:color w:val="231F20"/>
        </w:rPr>
        <w:t>LLC </w:t>
      </w:r>
      <w:r>
        <w:rPr>
          <w:color w:val="231F20"/>
          <w:spacing w:val="-2"/>
        </w:rPr>
        <w:t>for</w:t>
      </w:r>
      <w:r>
        <w:rPr>
          <w:color w:val="231F20"/>
          <w:spacing w:val="-15"/>
        </w:rPr>
        <w:t> </w:t>
      </w:r>
      <w:r>
        <w:rPr>
          <w:color w:val="231F20"/>
          <w:spacing w:val="-2"/>
        </w:rPr>
        <w:t>release</w:t>
      </w:r>
      <w:r>
        <w:rPr>
          <w:color w:val="231F20"/>
          <w:spacing w:val="-15"/>
        </w:rPr>
        <w:t> </w:t>
      </w:r>
      <w:r>
        <w:rPr>
          <w:color w:val="231F20"/>
          <w:spacing w:val="-2"/>
        </w:rPr>
        <w:t>from</w:t>
      </w:r>
      <w:r>
        <w:rPr>
          <w:color w:val="231F20"/>
          <w:spacing w:val="-15"/>
        </w:rPr>
        <w:t> </w:t>
      </w:r>
      <w:r>
        <w:rPr>
          <w:color w:val="231F20"/>
          <w:spacing w:val="-2"/>
        </w:rPr>
        <w:t>ownership</w:t>
      </w:r>
      <w:r>
        <w:rPr>
          <w:color w:val="231F20"/>
          <w:spacing w:val="-15"/>
        </w:rPr>
        <w:t> </w:t>
      </w:r>
      <w:r>
        <w:rPr>
          <w:color w:val="231F20"/>
          <w:spacing w:val="-2"/>
        </w:rPr>
        <w:t>of</w:t>
      </w:r>
      <w:r>
        <w:rPr>
          <w:color w:val="231F20"/>
          <w:spacing w:val="-15"/>
        </w:rPr>
        <w:t> </w:t>
      </w:r>
      <w:r>
        <w:rPr>
          <w:color w:val="231F20"/>
          <w:spacing w:val="-2"/>
        </w:rPr>
        <w:t>the</w:t>
      </w:r>
      <w:r>
        <w:rPr>
          <w:color w:val="231F20"/>
          <w:spacing w:val="-15"/>
        </w:rPr>
        <w:t> </w:t>
      </w:r>
      <w:r>
        <w:rPr>
          <w:color w:val="231F20"/>
          <w:spacing w:val="-2"/>
        </w:rPr>
        <w:t>Silver</w:t>
      </w:r>
      <w:r>
        <w:rPr>
          <w:color w:val="231F20"/>
          <w:spacing w:val="-15"/>
        </w:rPr>
        <w:t> </w:t>
      </w:r>
      <w:r>
        <w:rPr>
          <w:color w:val="231F20"/>
          <w:spacing w:val="-2"/>
        </w:rPr>
        <w:t>Lake</w:t>
      </w:r>
      <w:r>
        <w:rPr>
          <w:color w:val="231F20"/>
          <w:spacing w:val="-15"/>
        </w:rPr>
        <w:t> </w:t>
      </w:r>
      <w:r>
        <w:rPr>
          <w:color w:val="231F20"/>
          <w:spacing w:val="-2"/>
        </w:rPr>
        <w:t>dam</w:t>
      </w:r>
      <w:r>
        <w:rPr>
          <w:color w:val="231F20"/>
          <w:spacing w:val="-15"/>
        </w:rPr>
        <w:t> </w:t>
      </w:r>
      <w:r>
        <w:rPr>
          <w:color w:val="231F20"/>
          <w:spacing w:val="-2"/>
        </w:rPr>
        <w:t>in</w:t>
      </w:r>
      <w:r>
        <w:rPr>
          <w:color w:val="231F20"/>
          <w:spacing w:val="-15"/>
        </w:rPr>
        <w:t> </w:t>
      </w:r>
      <w:r>
        <w:rPr>
          <w:color w:val="231F20"/>
          <w:spacing w:val="-2"/>
        </w:rPr>
        <w:t>the</w:t>
      </w:r>
      <w:r>
        <w:rPr>
          <w:color w:val="231F20"/>
          <w:spacing w:val="-15"/>
        </w:rPr>
        <w:t> </w:t>
      </w:r>
      <w:r>
        <w:rPr>
          <w:color w:val="231F20"/>
          <w:spacing w:val="-2"/>
        </w:rPr>
        <w:t>Town</w:t>
      </w:r>
      <w:r>
        <w:rPr>
          <w:color w:val="231F20"/>
          <w:spacing w:val="-15"/>
        </w:rPr>
        <w:t> </w:t>
      </w:r>
      <w:r>
        <w:rPr>
          <w:color w:val="231F20"/>
          <w:spacing w:val="-2"/>
        </w:rPr>
        <w:t>of</w:t>
      </w:r>
      <w:r>
        <w:rPr>
          <w:color w:val="231F20"/>
          <w:spacing w:val="-15"/>
        </w:rPr>
        <w:t> </w:t>
      </w:r>
      <w:r>
        <w:rPr>
          <w:color w:val="231F20"/>
          <w:spacing w:val="-2"/>
        </w:rPr>
        <w:t>Bucksport, and</w:t>
      </w:r>
      <w:r>
        <w:rPr>
          <w:color w:val="231F20"/>
          <w:spacing w:val="-22"/>
        </w:rPr>
        <w:t> </w:t>
      </w:r>
      <w:r>
        <w:rPr>
          <w:color w:val="231F20"/>
          <w:spacing w:val="-2"/>
        </w:rPr>
        <w:t>the</w:t>
      </w:r>
      <w:r>
        <w:rPr>
          <w:color w:val="231F20"/>
          <w:spacing w:val="-22"/>
        </w:rPr>
        <w:t> </w:t>
      </w:r>
      <w:r>
        <w:rPr>
          <w:color w:val="231F20"/>
          <w:spacing w:val="-2"/>
        </w:rPr>
        <w:t>Alamoosook</w:t>
      </w:r>
      <w:r>
        <w:rPr>
          <w:color w:val="231F20"/>
          <w:spacing w:val="-22"/>
        </w:rPr>
        <w:t> </w:t>
      </w:r>
      <w:r>
        <w:rPr>
          <w:color w:val="231F20"/>
          <w:spacing w:val="-2"/>
        </w:rPr>
        <w:t>Lake</w:t>
      </w:r>
      <w:r>
        <w:rPr>
          <w:color w:val="231F20"/>
          <w:spacing w:val="-22"/>
        </w:rPr>
        <w:t> </w:t>
      </w:r>
      <w:r>
        <w:rPr>
          <w:color w:val="231F20"/>
          <w:spacing w:val="-2"/>
        </w:rPr>
        <w:t>dam</w:t>
      </w:r>
      <w:r>
        <w:rPr>
          <w:color w:val="231F20"/>
          <w:spacing w:val="-22"/>
        </w:rPr>
        <w:t> </w:t>
      </w:r>
      <w:r>
        <w:rPr>
          <w:color w:val="231F20"/>
          <w:spacing w:val="-2"/>
        </w:rPr>
        <w:t>and</w:t>
      </w:r>
      <w:r>
        <w:rPr>
          <w:color w:val="231F20"/>
          <w:spacing w:val="-22"/>
        </w:rPr>
        <w:t> </w:t>
      </w:r>
      <w:r>
        <w:rPr>
          <w:color w:val="231F20"/>
          <w:spacing w:val="-2"/>
        </w:rPr>
        <w:t>Toddy</w:t>
      </w:r>
      <w:r>
        <w:rPr>
          <w:color w:val="231F20"/>
          <w:spacing w:val="-22"/>
        </w:rPr>
        <w:t> </w:t>
      </w:r>
      <w:r>
        <w:rPr>
          <w:color w:val="231F20"/>
          <w:spacing w:val="-2"/>
        </w:rPr>
        <w:t>Pond</w:t>
      </w:r>
      <w:r>
        <w:rPr>
          <w:color w:val="231F20"/>
          <w:spacing w:val="-22"/>
        </w:rPr>
        <w:t> </w:t>
      </w:r>
      <w:r>
        <w:rPr>
          <w:color w:val="231F20"/>
          <w:spacing w:val="-2"/>
        </w:rPr>
        <w:t>dam</w:t>
      </w:r>
      <w:r>
        <w:rPr>
          <w:color w:val="231F20"/>
          <w:spacing w:val="-22"/>
        </w:rPr>
        <w:t> </w:t>
      </w:r>
      <w:r>
        <w:rPr>
          <w:color w:val="231F20"/>
          <w:spacing w:val="-2"/>
        </w:rPr>
        <w:t>in</w:t>
      </w:r>
      <w:r>
        <w:rPr>
          <w:color w:val="231F20"/>
          <w:spacing w:val="-22"/>
        </w:rPr>
        <w:t> </w:t>
      </w:r>
      <w:r>
        <w:rPr>
          <w:color w:val="231F20"/>
          <w:spacing w:val="-2"/>
        </w:rPr>
        <w:t>the</w:t>
      </w:r>
      <w:r>
        <w:rPr>
          <w:color w:val="231F20"/>
          <w:spacing w:val="-22"/>
        </w:rPr>
        <w:t> </w:t>
      </w:r>
      <w:r>
        <w:rPr>
          <w:color w:val="231F20"/>
          <w:spacing w:val="-2"/>
        </w:rPr>
        <w:t>Town</w:t>
      </w:r>
      <w:r>
        <w:rPr>
          <w:color w:val="231F20"/>
          <w:spacing w:val="-22"/>
        </w:rPr>
        <w:t> </w:t>
      </w:r>
      <w:r>
        <w:rPr>
          <w:color w:val="231F20"/>
          <w:spacing w:val="-2"/>
        </w:rPr>
        <w:t>of</w:t>
      </w:r>
      <w:r>
        <w:rPr>
          <w:color w:val="231F20"/>
          <w:spacing w:val="-22"/>
        </w:rPr>
        <w:t> </w:t>
      </w:r>
      <w:r>
        <w:rPr>
          <w:color w:val="231F20"/>
          <w:spacing w:val="-2"/>
        </w:rPr>
        <w:t>Orland. </w:t>
      </w:r>
      <w:r>
        <w:rPr>
          <w:color w:val="231F20"/>
        </w:rPr>
        <w:t>The</w:t>
      </w:r>
      <w:r>
        <w:rPr>
          <w:color w:val="231F20"/>
          <w:spacing w:val="11"/>
        </w:rPr>
        <w:t> </w:t>
      </w:r>
      <w:r>
        <w:rPr>
          <w:color w:val="231F20"/>
        </w:rPr>
        <w:t>petition</w:t>
      </w:r>
      <w:r>
        <w:rPr>
          <w:color w:val="231F20"/>
          <w:spacing w:val="12"/>
        </w:rPr>
        <w:t> </w:t>
      </w:r>
      <w:r>
        <w:rPr>
          <w:color w:val="231F20"/>
        </w:rPr>
        <w:t>process</w:t>
      </w:r>
      <w:r>
        <w:rPr>
          <w:color w:val="231F20"/>
          <w:spacing w:val="12"/>
        </w:rPr>
        <w:t> </w:t>
      </w:r>
      <w:r>
        <w:rPr>
          <w:color w:val="231F20"/>
        </w:rPr>
        <w:t>is</w:t>
      </w:r>
      <w:r>
        <w:rPr>
          <w:color w:val="231F20"/>
          <w:spacing w:val="11"/>
        </w:rPr>
        <w:t> </w:t>
      </w:r>
      <w:r>
        <w:rPr>
          <w:color w:val="231F20"/>
        </w:rPr>
        <w:t>governed</w:t>
      </w:r>
      <w:r>
        <w:rPr>
          <w:color w:val="231F20"/>
          <w:spacing w:val="12"/>
        </w:rPr>
        <w:t> </w:t>
      </w:r>
      <w:r>
        <w:rPr>
          <w:color w:val="231F20"/>
        </w:rPr>
        <w:t>by</w:t>
      </w:r>
      <w:r>
        <w:rPr>
          <w:color w:val="231F20"/>
          <w:spacing w:val="12"/>
        </w:rPr>
        <w:t> </w:t>
      </w:r>
      <w:r>
        <w:rPr>
          <w:color w:val="231F20"/>
        </w:rPr>
        <w:t>the</w:t>
      </w:r>
      <w:r>
        <w:rPr>
          <w:color w:val="231F20"/>
          <w:spacing w:val="11"/>
        </w:rPr>
        <w:t> </w:t>
      </w:r>
      <w:r>
        <w:rPr>
          <w:color w:val="231F20"/>
        </w:rPr>
        <w:t>provisions</w:t>
      </w:r>
      <w:r>
        <w:rPr>
          <w:color w:val="231F20"/>
          <w:spacing w:val="12"/>
        </w:rPr>
        <w:t> </w:t>
      </w:r>
      <w:r>
        <w:rPr>
          <w:color w:val="231F20"/>
        </w:rPr>
        <w:t>of</w:t>
      </w:r>
      <w:r>
        <w:rPr>
          <w:color w:val="231F20"/>
          <w:spacing w:val="12"/>
        </w:rPr>
        <w:t> </w:t>
      </w:r>
      <w:r>
        <w:rPr>
          <w:color w:val="231F20"/>
        </w:rPr>
        <w:t>38</w:t>
      </w:r>
      <w:r>
        <w:rPr>
          <w:color w:val="231F20"/>
          <w:spacing w:val="11"/>
        </w:rPr>
        <w:t> </w:t>
      </w:r>
      <w:r>
        <w:rPr>
          <w:color w:val="231F20"/>
        </w:rPr>
        <w:t>M.R.S.</w:t>
      </w:r>
      <w:r>
        <w:rPr>
          <w:color w:val="231F20"/>
          <w:spacing w:val="12"/>
        </w:rPr>
        <w:t> </w:t>
      </w:r>
      <w:r>
        <w:rPr>
          <w:color w:val="231F20"/>
        </w:rPr>
        <w:t>901-</w:t>
      </w:r>
      <w:r>
        <w:rPr>
          <w:color w:val="231F20"/>
          <w:spacing w:val="-4"/>
        </w:rPr>
        <w:t>909.</w:t>
      </w:r>
    </w:p>
    <w:p>
      <w:pPr>
        <w:pStyle w:val="BodyText"/>
        <w:spacing w:line="213" w:lineRule="auto"/>
        <w:ind w:left="4771" w:right="230" w:firstLine="720"/>
        <w:jc w:val="right"/>
      </w:pPr>
      <w:r>
        <w:rPr>
          <w:color w:val="231F20"/>
        </w:rPr>
        <w:t>The petition was accepted for processing on Nov 2. This process</w:t>
      </w:r>
      <w:r>
        <w:rPr>
          <w:color w:val="231F20"/>
          <w:spacing w:val="40"/>
        </w:rPr>
        <w:t> </w:t>
      </w:r>
      <w:r>
        <w:rPr>
          <w:color w:val="231F20"/>
        </w:rPr>
        <w:t>is</w:t>
      </w:r>
      <w:r>
        <w:rPr>
          <w:color w:val="231F20"/>
          <w:spacing w:val="38"/>
        </w:rPr>
        <w:t> </w:t>
      </w:r>
      <w:r>
        <w:rPr>
          <w:color w:val="231F20"/>
        </w:rPr>
        <w:t>now</w:t>
      </w:r>
      <w:r>
        <w:rPr>
          <w:color w:val="231F20"/>
          <w:spacing w:val="38"/>
        </w:rPr>
        <w:t> </w:t>
      </w:r>
      <w:r>
        <w:rPr>
          <w:color w:val="231F20"/>
        </w:rPr>
        <w:t>in</w:t>
      </w:r>
      <w:r>
        <w:rPr>
          <w:color w:val="231F20"/>
          <w:spacing w:val="38"/>
        </w:rPr>
        <w:t> </w:t>
      </w:r>
      <w:r>
        <w:rPr>
          <w:color w:val="231F20"/>
        </w:rPr>
        <w:t>the</w:t>
      </w:r>
      <w:r>
        <w:rPr>
          <w:color w:val="231F20"/>
          <w:spacing w:val="38"/>
        </w:rPr>
        <w:t> </w:t>
      </w:r>
      <w:r>
        <w:rPr>
          <w:color w:val="231F20"/>
        </w:rPr>
        <w:t>consultation</w:t>
      </w:r>
      <w:r>
        <w:rPr>
          <w:color w:val="231F20"/>
          <w:spacing w:val="38"/>
        </w:rPr>
        <w:t> </w:t>
      </w:r>
      <w:r>
        <w:rPr>
          <w:color w:val="231F20"/>
        </w:rPr>
        <w:t>phase</w:t>
      </w:r>
      <w:r>
        <w:rPr>
          <w:color w:val="231F20"/>
          <w:spacing w:val="38"/>
        </w:rPr>
        <w:t> </w:t>
      </w:r>
      <w:r>
        <w:rPr>
          <w:color w:val="231F20"/>
        </w:rPr>
        <w:t>which</w:t>
      </w:r>
      <w:r>
        <w:rPr>
          <w:color w:val="231F20"/>
          <w:spacing w:val="38"/>
        </w:rPr>
        <w:t> </w:t>
      </w:r>
      <w:r>
        <w:rPr>
          <w:color w:val="231F20"/>
        </w:rPr>
        <w:t>includes</w:t>
      </w:r>
      <w:r>
        <w:rPr>
          <w:color w:val="231F20"/>
          <w:spacing w:val="38"/>
        </w:rPr>
        <w:t> </w:t>
      </w:r>
      <w:r>
        <w:rPr>
          <w:color w:val="231F20"/>
        </w:rPr>
        <w:t>public</w:t>
      </w:r>
      <w:r>
        <w:rPr>
          <w:color w:val="231F20"/>
          <w:spacing w:val="38"/>
        </w:rPr>
        <w:t> </w:t>
      </w:r>
      <w:r>
        <w:rPr>
          <w:color w:val="231F20"/>
        </w:rPr>
        <w:t>meetings</w:t>
      </w:r>
      <w:r>
        <w:rPr>
          <w:color w:val="231F20"/>
          <w:spacing w:val="38"/>
        </w:rPr>
        <w:t> </w:t>
      </w:r>
      <w:r>
        <w:rPr>
          <w:color w:val="231F20"/>
        </w:rPr>
        <w:t>with the</w:t>
      </w:r>
      <w:r>
        <w:rPr>
          <w:color w:val="231F20"/>
          <w:spacing w:val="32"/>
        </w:rPr>
        <w:t> </w:t>
      </w:r>
      <w:r>
        <w:rPr>
          <w:color w:val="231F20"/>
        </w:rPr>
        <w:t>towns.</w:t>
      </w:r>
      <w:r>
        <w:rPr>
          <w:color w:val="231F20"/>
          <w:spacing w:val="32"/>
        </w:rPr>
        <w:t> </w:t>
      </w:r>
      <w:r>
        <w:rPr>
          <w:color w:val="231F20"/>
        </w:rPr>
        <w:t>AIM</w:t>
      </w:r>
      <w:r>
        <w:rPr>
          <w:color w:val="231F20"/>
          <w:spacing w:val="32"/>
        </w:rPr>
        <w:t> </w:t>
      </w:r>
      <w:r>
        <w:rPr>
          <w:color w:val="231F20"/>
        </w:rPr>
        <w:t>held</w:t>
      </w:r>
      <w:r>
        <w:rPr>
          <w:color w:val="231F20"/>
          <w:spacing w:val="32"/>
        </w:rPr>
        <w:t> </w:t>
      </w:r>
      <w:r>
        <w:rPr>
          <w:color w:val="231F20"/>
        </w:rPr>
        <w:t>its</w:t>
      </w:r>
      <w:r>
        <w:rPr>
          <w:color w:val="231F20"/>
          <w:spacing w:val="32"/>
        </w:rPr>
        <w:t> </w:t>
      </w:r>
      <w:r>
        <w:rPr>
          <w:color w:val="231F20"/>
        </w:rPr>
        <w:t>public</w:t>
      </w:r>
      <w:r>
        <w:rPr>
          <w:color w:val="231F20"/>
          <w:spacing w:val="32"/>
        </w:rPr>
        <w:t> </w:t>
      </w:r>
      <w:r>
        <w:rPr>
          <w:color w:val="231F20"/>
        </w:rPr>
        <w:t>consultation</w:t>
      </w:r>
      <w:r>
        <w:rPr>
          <w:color w:val="231F20"/>
          <w:spacing w:val="32"/>
        </w:rPr>
        <w:t> </w:t>
      </w:r>
      <w:r>
        <w:rPr>
          <w:color w:val="231F20"/>
        </w:rPr>
        <w:t>on</w:t>
      </w:r>
      <w:r>
        <w:rPr>
          <w:color w:val="231F20"/>
          <w:spacing w:val="32"/>
        </w:rPr>
        <w:t> </w:t>
      </w:r>
      <w:r>
        <w:rPr>
          <w:color w:val="231F20"/>
        </w:rPr>
        <w:t>Nov.14,</w:t>
      </w:r>
      <w:r>
        <w:rPr>
          <w:color w:val="231F20"/>
          <w:spacing w:val="32"/>
        </w:rPr>
        <w:t> </w:t>
      </w:r>
      <w:r>
        <w:rPr>
          <w:color w:val="231F20"/>
        </w:rPr>
        <w:t>2024</w:t>
      </w:r>
      <w:r>
        <w:rPr>
          <w:color w:val="231F20"/>
          <w:spacing w:val="32"/>
        </w:rPr>
        <w:t> </w:t>
      </w:r>
      <w:r>
        <w:rPr>
          <w:color w:val="231F20"/>
        </w:rPr>
        <w:t>in</w:t>
      </w:r>
      <w:r>
        <w:rPr>
          <w:color w:val="231F20"/>
          <w:spacing w:val="32"/>
        </w:rPr>
        <w:t> </w:t>
      </w:r>
      <w:r>
        <w:rPr>
          <w:color w:val="231F20"/>
        </w:rPr>
        <w:t>Buck- sport.</w:t>
      </w:r>
      <w:r>
        <w:rPr>
          <w:color w:val="231F20"/>
          <w:spacing w:val="31"/>
        </w:rPr>
        <w:t> </w:t>
      </w:r>
      <w:r>
        <w:rPr>
          <w:color w:val="231F20"/>
        </w:rPr>
        <w:t>More</w:t>
      </w:r>
      <w:r>
        <w:rPr>
          <w:color w:val="231F20"/>
          <w:spacing w:val="31"/>
        </w:rPr>
        <w:t> </w:t>
      </w:r>
      <w:r>
        <w:rPr>
          <w:color w:val="231F20"/>
        </w:rPr>
        <w:t>than</w:t>
      </w:r>
      <w:r>
        <w:rPr>
          <w:color w:val="231F20"/>
          <w:spacing w:val="31"/>
        </w:rPr>
        <w:t> </w:t>
      </w:r>
      <w:r>
        <w:rPr>
          <w:color w:val="231F20"/>
        </w:rPr>
        <w:t>200</w:t>
      </w:r>
      <w:r>
        <w:rPr>
          <w:color w:val="231F20"/>
          <w:spacing w:val="31"/>
        </w:rPr>
        <w:t> </w:t>
      </w:r>
      <w:r>
        <w:rPr>
          <w:color w:val="231F20"/>
        </w:rPr>
        <w:t>concerned</w:t>
      </w:r>
      <w:r>
        <w:rPr>
          <w:color w:val="231F20"/>
          <w:spacing w:val="31"/>
        </w:rPr>
        <w:t> </w:t>
      </w:r>
      <w:r>
        <w:rPr>
          <w:color w:val="231F20"/>
        </w:rPr>
        <w:t>citizens</w:t>
      </w:r>
      <w:r>
        <w:rPr>
          <w:color w:val="231F20"/>
          <w:spacing w:val="31"/>
        </w:rPr>
        <w:t> </w:t>
      </w:r>
      <w:r>
        <w:rPr>
          <w:color w:val="231F20"/>
        </w:rPr>
        <w:t>attended</w:t>
      </w:r>
      <w:r>
        <w:rPr>
          <w:color w:val="231F20"/>
          <w:spacing w:val="31"/>
        </w:rPr>
        <w:t> </w:t>
      </w:r>
      <w:r>
        <w:rPr>
          <w:color w:val="231F20"/>
        </w:rPr>
        <w:t>and</w:t>
      </w:r>
      <w:r>
        <w:rPr>
          <w:color w:val="231F20"/>
          <w:spacing w:val="31"/>
        </w:rPr>
        <w:t> </w:t>
      </w:r>
      <w:r>
        <w:rPr>
          <w:color w:val="231F20"/>
        </w:rPr>
        <w:t>presented</w:t>
      </w:r>
      <w:r>
        <w:rPr>
          <w:color w:val="231F20"/>
          <w:spacing w:val="31"/>
        </w:rPr>
        <w:t> </w:t>
      </w:r>
      <w:r>
        <w:rPr>
          <w:color w:val="231F20"/>
        </w:rPr>
        <w:t>ques- tions</w:t>
      </w:r>
      <w:r>
        <w:rPr>
          <w:color w:val="231F20"/>
          <w:spacing w:val="40"/>
        </w:rPr>
        <w:t> </w:t>
      </w:r>
      <w:r>
        <w:rPr>
          <w:color w:val="231F20"/>
        </w:rPr>
        <w:t>to</w:t>
      </w:r>
      <w:r>
        <w:rPr>
          <w:color w:val="231F20"/>
          <w:spacing w:val="40"/>
        </w:rPr>
        <w:t> </w:t>
      </w:r>
      <w:r>
        <w:rPr>
          <w:color w:val="231F20"/>
        </w:rPr>
        <w:t>AIM</w:t>
      </w:r>
      <w:r>
        <w:rPr>
          <w:color w:val="231F20"/>
          <w:spacing w:val="40"/>
        </w:rPr>
        <w:t> </w:t>
      </w:r>
      <w:r>
        <w:rPr>
          <w:color w:val="231F20"/>
        </w:rPr>
        <w:t>about</w:t>
      </w:r>
      <w:r>
        <w:rPr>
          <w:color w:val="231F20"/>
          <w:spacing w:val="40"/>
        </w:rPr>
        <w:t> </w:t>
      </w:r>
      <w:r>
        <w:rPr>
          <w:color w:val="231F20"/>
        </w:rPr>
        <w:t>water</w:t>
      </w:r>
      <w:r>
        <w:rPr>
          <w:color w:val="231F20"/>
          <w:spacing w:val="40"/>
        </w:rPr>
        <w:t> </w:t>
      </w:r>
      <w:r>
        <w:rPr>
          <w:color w:val="231F20"/>
        </w:rPr>
        <w:t>rights,</w:t>
      </w:r>
      <w:r>
        <w:rPr>
          <w:color w:val="231F20"/>
          <w:spacing w:val="40"/>
        </w:rPr>
        <w:t> </w:t>
      </w:r>
      <w:r>
        <w:rPr>
          <w:color w:val="231F20"/>
        </w:rPr>
        <w:t>current</w:t>
      </w:r>
      <w:r>
        <w:rPr>
          <w:color w:val="231F20"/>
          <w:spacing w:val="40"/>
        </w:rPr>
        <w:t> </w:t>
      </w:r>
      <w:r>
        <w:rPr>
          <w:color w:val="231F20"/>
        </w:rPr>
        <w:t>company</w:t>
      </w:r>
      <w:r>
        <w:rPr>
          <w:color w:val="231F20"/>
          <w:spacing w:val="40"/>
        </w:rPr>
        <w:t> </w:t>
      </w:r>
      <w:r>
        <w:rPr>
          <w:color w:val="231F20"/>
        </w:rPr>
        <w:t>ownership,</w:t>
      </w:r>
      <w:r>
        <w:rPr>
          <w:color w:val="231F20"/>
          <w:spacing w:val="40"/>
        </w:rPr>
        <w:t> </w:t>
      </w:r>
      <w:r>
        <w:rPr>
          <w:color w:val="231F20"/>
        </w:rPr>
        <w:t>public safety</w:t>
      </w:r>
      <w:r>
        <w:rPr>
          <w:color w:val="231F20"/>
          <w:spacing w:val="40"/>
        </w:rPr>
        <w:t> </w:t>
      </w:r>
      <w:r>
        <w:rPr>
          <w:color w:val="231F20"/>
        </w:rPr>
        <w:t>concerns,</w:t>
      </w:r>
      <w:r>
        <w:rPr>
          <w:color w:val="231F20"/>
          <w:spacing w:val="40"/>
        </w:rPr>
        <w:t> </w:t>
      </w:r>
      <w:r>
        <w:rPr>
          <w:color w:val="231F20"/>
        </w:rPr>
        <w:t>conditions</w:t>
      </w:r>
      <w:r>
        <w:rPr>
          <w:color w:val="231F20"/>
          <w:spacing w:val="40"/>
        </w:rPr>
        <w:t> </w:t>
      </w:r>
      <w:r>
        <w:rPr>
          <w:color w:val="231F20"/>
        </w:rPr>
        <w:t>of</w:t>
      </w:r>
      <w:r>
        <w:rPr>
          <w:color w:val="231F20"/>
          <w:spacing w:val="40"/>
        </w:rPr>
        <w:t> </w:t>
      </w:r>
      <w:r>
        <w:rPr>
          <w:color w:val="231F20"/>
        </w:rPr>
        <w:t>the</w:t>
      </w:r>
      <w:r>
        <w:rPr>
          <w:color w:val="231F20"/>
          <w:spacing w:val="40"/>
        </w:rPr>
        <w:t> </w:t>
      </w:r>
      <w:r>
        <w:rPr>
          <w:color w:val="231F20"/>
        </w:rPr>
        <w:t>dams,</w:t>
      </w:r>
      <w:r>
        <w:rPr>
          <w:color w:val="231F20"/>
          <w:spacing w:val="40"/>
        </w:rPr>
        <w:t> </w:t>
      </w:r>
      <w:r>
        <w:rPr>
          <w:color w:val="231F20"/>
        </w:rPr>
        <w:t>and</w:t>
      </w:r>
      <w:r>
        <w:rPr>
          <w:color w:val="231F20"/>
          <w:spacing w:val="40"/>
        </w:rPr>
        <w:t> </w:t>
      </w:r>
      <w:r>
        <w:rPr>
          <w:color w:val="231F20"/>
        </w:rPr>
        <w:t>past</w:t>
      </w:r>
      <w:r>
        <w:rPr>
          <w:color w:val="231F20"/>
          <w:spacing w:val="40"/>
        </w:rPr>
        <w:t> </w:t>
      </w:r>
      <w:r>
        <w:rPr>
          <w:color w:val="231F20"/>
        </w:rPr>
        <w:t>maintenance</w:t>
      </w:r>
      <w:r>
        <w:rPr>
          <w:color w:val="231F20"/>
          <w:spacing w:val="40"/>
        </w:rPr>
        <w:t> </w:t>
      </w:r>
      <w:r>
        <w:rPr>
          <w:color w:val="231F20"/>
        </w:rPr>
        <w:t>of</w:t>
      </w:r>
      <w:r>
        <w:rPr>
          <w:color w:val="231F20"/>
          <w:spacing w:val="40"/>
        </w:rPr>
        <w:t> </w:t>
      </w:r>
      <w:r>
        <w:rPr>
          <w:color w:val="231F20"/>
        </w:rPr>
        <w:t>the dams.</w:t>
      </w:r>
      <w:r>
        <w:rPr>
          <w:color w:val="231F20"/>
          <w:spacing w:val="21"/>
        </w:rPr>
        <w:t> </w:t>
      </w:r>
      <w:r>
        <w:rPr>
          <w:color w:val="231F20"/>
        </w:rPr>
        <w:t>Many</w:t>
      </w:r>
      <w:r>
        <w:rPr>
          <w:color w:val="231F20"/>
          <w:spacing w:val="21"/>
        </w:rPr>
        <w:t> </w:t>
      </w:r>
      <w:r>
        <w:rPr>
          <w:color w:val="231F20"/>
        </w:rPr>
        <w:t>more</w:t>
      </w:r>
      <w:r>
        <w:rPr>
          <w:color w:val="231F20"/>
          <w:spacing w:val="21"/>
        </w:rPr>
        <w:t> </w:t>
      </w:r>
      <w:r>
        <w:rPr>
          <w:color w:val="231F20"/>
        </w:rPr>
        <w:t>questions</w:t>
      </w:r>
      <w:r>
        <w:rPr>
          <w:color w:val="231F20"/>
          <w:spacing w:val="21"/>
        </w:rPr>
        <w:t> </w:t>
      </w:r>
      <w:r>
        <w:rPr>
          <w:color w:val="231F20"/>
        </w:rPr>
        <w:t>related</w:t>
      </w:r>
      <w:r>
        <w:rPr>
          <w:color w:val="231F20"/>
          <w:spacing w:val="21"/>
        </w:rPr>
        <w:t> </w:t>
      </w:r>
      <w:r>
        <w:rPr>
          <w:color w:val="231F20"/>
        </w:rPr>
        <w:t>to</w:t>
      </w:r>
      <w:r>
        <w:rPr>
          <w:color w:val="231F20"/>
          <w:spacing w:val="21"/>
        </w:rPr>
        <w:t> </w:t>
      </w:r>
      <w:r>
        <w:rPr>
          <w:color w:val="231F20"/>
        </w:rPr>
        <w:t>community</w:t>
      </w:r>
      <w:r>
        <w:rPr>
          <w:color w:val="231F20"/>
          <w:spacing w:val="21"/>
        </w:rPr>
        <w:t> </w:t>
      </w:r>
      <w:r>
        <w:rPr>
          <w:color w:val="231F20"/>
        </w:rPr>
        <w:t>concerns,</w:t>
      </w:r>
      <w:r>
        <w:rPr>
          <w:color w:val="231F20"/>
          <w:spacing w:val="21"/>
        </w:rPr>
        <w:t> </w:t>
      </w:r>
      <w:r>
        <w:rPr>
          <w:color w:val="231F20"/>
        </w:rPr>
        <w:t>water</w:t>
      </w:r>
      <w:r>
        <w:rPr>
          <w:color w:val="231F20"/>
          <w:spacing w:val="21"/>
        </w:rPr>
        <w:t> </w:t>
      </w:r>
      <w:r>
        <w:rPr>
          <w:color w:val="231F20"/>
        </w:rPr>
        <w:t>lev- els, wildlife, and others. These concerns need to be presented to the DEP. AIM</w:t>
      </w:r>
      <w:r>
        <w:rPr>
          <w:color w:val="231F20"/>
          <w:spacing w:val="40"/>
        </w:rPr>
        <w:t> </w:t>
      </w:r>
      <w:r>
        <w:rPr>
          <w:color w:val="231F20"/>
        </w:rPr>
        <w:t>provided</w:t>
      </w:r>
      <w:r>
        <w:rPr>
          <w:color w:val="231F20"/>
          <w:spacing w:val="40"/>
        </w:rPr>
        <w:t> </w:t>
      </w:r>
      <w:r>
        <w:rPr>
          <w:color w:val="231F20"/>
        </w:rPr>
        <w:t>no</w:t>
      </w:r>
      <w:r>
        <w:rPr>
          <w:color w:val="231F20"/>
          <w:spacing w:val="40"/>
        </w:rPr>
        <w:t> </w:t>
      </w:r>
      <w:r>
        <w:rPr>
          <w:color w:val="231F20"/>
        </w:rPr>
        <w:t>answers</w:t>
      </w:r>
      <w:r>
        <w:rPr>
          <w:color w:val="231F20"/>
          <w:spacing w:val="40"/>
        </w:rPr>
        <w:t> </w:t>
      </w:r>
      <w:r>
        <w:rPr>
          <w:color w:val="231F20"/>
        </w:rPr>
        <w:t>at</w:t>
      </w:r>
      <w:r>
        <w:rPr>
          <w:color w:val="231F20"/>
          <w:spacing w:val="40"/>
        </w:rPr>
        <w:t> </w:t>
      </w:r>
      <w:r>
        <w:rPr>
          <w:color w:val="231F20"/>
        </w:rPr>
        <w:t>the</w:t>
      </w:r>
      <w:r>
        <w:rPr>
          <w:color w:val="231F20"/>
          <w:spacing w:val="40"/>
        </w:rPr>
        <w:t> </w:t>
      </w:r>
      <w:r>
        <w:rPr>
          <w:color w:val="231F20"/>
        </w:rPr>
        <w:t>meeting.</w:t>
      </w:r>
      <w:r>
        <w:rPr>
          <w:color w:val="231F20"/>
          <w:spacing w:val="40"/>
        </w:rPr>
        <w:t> </w:t>
      </w:r>
      <w:r>
        <w:rPr>
          <w:color w:val="231F20"/>
        </w:rPr>
        <w:t>David</w:t>
      </w:r>
      <w:r>
        <w:rPr>
          <w:color w:val="231F20"/>
          <w:spacing w:val="40"/>
        </w:rPr>
        <w:t> </w:t>
      </w:r>
      <w:r>
        <w:rPr>
          <w:color w:val="231F20"/>
        </w:rPr>
        <w:t>Bryant</w:t>
      </w:r>
      <w:r>
        <w:rPr>
          <w:color w:val="231F20"/>
          <w:spacing w:val="40"/>
        </w:rPr>
        <w:t> </w:t>
      </w:r>
      <w:r>
        <w:rPr>
          <w:color w:val="231F20"/>
        </w:rPr>
        <w:t>proj-</w:t>
      </w:r>
    </w:p>
    <w:p>
      <w:pPr>
        <w:pStyle w:val="BodyText"/>
        <w:spacing w:line="213" w:lineRule="auto"/>
        <w:ind w:left="4531" w:right="230"/>
        <w:jc w:val="right"/>
      </w:pPr>
      <w:r>
        <w:rPr>
          <w:color w:val="231F20"/>
        </w:rPr>
        <w:t>ect</w:t>
      </w:r>
      <w:r>
        <w:rPr>
          <w:color w:val="231F20"/>
          <w:spacing w:val="40"/>
        </w:rPr>
        <w:t> </w:t>
      </w:r>
      <w:r>
        <w:rPr>
          <w:color w:val="231F20"/>
        </w:rPr>
        <w:t>manager</w:t>
      </w:r>
      <w:r>
        <w:rPr>
          <w:color w:val="231F20"/>
          <w:spacing w:val="40"/>
        </w:rPr>
        <w:t> </w:t>
      </w:r>
      <w:r>
        <w:rPr>
          <w:color w:val="231F20"/>
        </w:rPr>
        <w:t>at</w:t>
      </w:r>
      <w:r>
        <w:rPr>
          <w:color w:val="231F20"/>
          <w:spacing w:val="40"/>
        </w:rPr>
        <w:t> </w:t>
      </w:r>
      <w:r>
        <w:rPr>
          <w:color w:val="231F20"/>
        </w:rPr>
        <w:t>Bucksport</w:t>
      </w:r>
      <w:r>
        <w:rPr>
          <w:color w:val="231F20"/>
          <w:spacing w:val="40"/>
        </w:rPr>
        <w:t> </w:t>
      </w:r>
      <w:r>
        <w:rPr>
          <w:color w:val="231F20"/>
        </w:rPr>
        <w:t>Mills</w:t>
      </w:r>
      <w:r>
        <w:rPr>
          <w:color w:val="231F20"/>
          <w:spacing w:val="40"/>
        </w:rPr>
        <w:t> </w:t>
      </w:r>
      <w:r>
        <w:rPr>
          <w:color w:val="231F20"/>
        </w:rPr>
        <w:t>LLC</w:t>
      </w:r>
      <w:r>
        <w:rPr>
          <w:color w:val="231F20"/>
          <w:spacing w:val="40"/>
        </w:rPr>
        <w:t> </w:t>
      </w:r>
      <w:r>
        <w:rPr>
          <w:color w:val="231F20"/>
        </w:rPr>
        <w:t>said</w:t>
      </w:r>
      <w:r>
        <w:rPr>
          <w:color w:val="231F20"/>
          <w:spacing w:val="40"/>
        </w:rPr>
        <w:t> </w:t>
      </w:r>
      <w:r>
        <w:rPr>
          <w:color w:val="231F20"/>
        </w:rPr>
        <w:t>the</w:t>
      </w:r>
      <w:r>
        <w:rPr>
          <w:color w:val="231F20"/>
          <w:spacing w:val="40"/>
        </w:rPr>
        <w:t> </w:t>
      </w:r>
      <w:r>
        <w:rPr>
          <w:color w:val="231F20"/>
        </w:rPr>
        <w:t>answers</w:t>
      </w:r>
      <w:r>
        <w:rPr>
          <w:color w:val="231F20"/>
          <w:spacing w:val="40"/>
        </w:rPr>
        <w:t> </w:t>
      </w:r>
      <w:r>
        <w:rPr>
          <w:color w:val="231F20"/>
        </w:rPr>
        <w:t>to</w:t>
      </w:r>
      <w:r>
        <w:rPr>
          <w:color w:val="231F20"/>
          <w:spacing w:val="40"/>
        </w:rPr>
        <w:t> </w:t>
      </w:r>
      <w:r>
        <w:rPr>
          <w:color w:val="231F20"/>
        </w:rPr>
        <w:t>the</w:t>
      </w:r>
      <w:r>
        <w:rPr>
          <w:color w:val="231F20"/>
          <w:spacing w:val="40"/>
        </w:rPr>
        <w:t> </w:t>
      </w:r>
      <w:r>
        <w:rPr>
          <w:color w:val="231F20"/>
        </w:rPr>
        <w:t>evenings questions</w:t>
      </w:r>
      <w:r>
        <w:rPr>
          <w:color w:val="231F20"/>
          <w:spacing w:val="80"/>
        </w:rPr>
        <w:t> </w:t>
      </w:r>
      <w:r>
        <w:rPr>
          <w:color w:val="231F20"/>
        </w:rPr>
        <w:t>will</w:t>
      </w:r>
      <w:r>
        <w:rPr>
          <w:color w:val="231F20"/>
          <w:spacing w:val="80"/>
        </w:rPr>
        <w:t> </w:t>
      </w:r>
      <w:r>
        <w:rPr>
          <w:color w:val="231F20"/>
        </w:rPr>
        <w:t>be</w:t>
      </w:r>
      <w:r>
        <w:rPr>
          <w:color w:val="231F20"/>
          <w:spacing w:val="80"/>
        </w:rPr>
        <w:t> </w:t>
      </w:r>
      <w:r>
        <w:rPr>
          <w:color w:val="231F20"/>
        </w:rPr>
        <w:t>found</w:t>
      </w:r>
      <w:r>
        <w:rPr>
          <w:color w:val="231F20"/>
          <w:spacing w:val="80"/>
        </w:rPr>
        <w:t> </w:t>
      </w:r>
      <w:r>
        <w:rPr>
          <w:color w:val="231F20"/>
        </w:rPr>
        <w:t>at</w:t>
      </w:r>
      <w:r>
        <w:rPr>
          <w:color w:val="231F20"/>
          <w:spacing w:val="80"/>
        </w:rPr>
        <w:t> </w:t>
      </w:r>
      <w:r>
        <w:rPr>
          <w:color w:val="231F20"/>
        </w:rPr>
        <w:t>this</w:t>
      </w:r>
      <w:r>
        <w:rPr>
          <w:color w:val="231F20"/>
          <w:spacing w:val="80"/>
        </w:rPr>
        <w:t> </w:t>
      </w:r>
      <w:r>
        <w:rPr>
          <w:color w:val="231F20"/>
        </w:rPr>
        <w:t>website:</w:t>
      </w:r>
      <w:r>
        <w:rPr>
          <w:color w:val="231F20"/>
          <w:spacing w:val="80"/>
        </w:rPr>
        <w:t> </w:t>
      </w:r>
      <w:r>
        <w:rPr>
          <w:color w:val="231F20"/>
        </w:rPr>
        <w:t>bucksportmillanswers.com That</w:t>
      </w:r>
      <w:r>
        <w:rPr>
          <w:color w:val="231F20"/>
          <w:spacing w:val="37"/>
        </w:rPr>
        <w:t> </w:t>
      </w:r>
      <w:r>
        <w:rPr>
          <w:color w:val="231F20"/>
        </w:rPr>
        <w:t>website</w:t>
      </w:r>
      <w:r>
        <w:rPr>
          <w:color w:val="231F20"/>
          <w:spacing w:val="37"/>
        </w:rPr>
        <w:t> </w:t>
      </w:r>
      <w:r>
        <w:rPr>
          <w:color w:val="231F20"/>
        </w:rPr>
        <w:t>also</w:t>
      </w:r>
      <w:r>
        <w:rPr>
          <w:color w:val="231F20"/>
          <w:spacing w:val="37"/>
        </w:rPr>
        <w:t> </w:t>
      </w:r>
      <w:r>
        <w:rPr>
          <w:color w:val="231F20"/>
        </w:rPr>
        <w:t>contains</w:t>
      </w:r>
      <w:r>
        <w:rPr>
          <w:color w:val="231F20"/>
          <w:spacing w:val="37"/>
        </w:rPr>
        <w:t> </w:t>
      </w:r>
      <w:r>
        <w:rPr>
          <w:color w:val="231F20"/>
        </w:rPr>
        <w:t>a</w:t>
      </w:r>
      <w:r>
        <w:rPr>
          <w:color w:val="231F20"/>
          <w:spacing w:val="37"/>
        </w:rPr>
        <w:t> </w:t>
      </w:r>
      <w:r>
        <w:rPr>
          <w:color w:val="231F20"/>
        </w:rPr>
        <w:t>form</w:t>
      </w:r>
      <w:r>
        <w:rPr>
          <w:color w:val="231F20"/>
          <w:spacing w:val="37"/>
        </w:rPr>
        <w:t> </w:t>
      </w:r>
      <w:r>
        <w:rPr>
          <w:color w:val="231F20"/>
        </w:rPr>
        <w:t>for</w:t>
      </w:r>
      <w:r>
        <w:rPr>
          <w:color w:val="231F20"/>
          <w:spacing w:val="37"/>
        </w:rPr>
        <w:t> </w:t>
      </w:r>
      <w:r>
        <w:rPr>
          <w:color w:val="231F20"/>
        </w:rPr>
        <w:t>any</w:t>
      </w:r>
      <w:r>
        <w:rPr>
          <w:color w:val="231F20"/>
          <w:spacing w:val="37"/>
        </w:rPr>
        <w:t> </w:t>
      </w:r>
      <w:r>
        <w:rPr>
          <w:color w:val="231F20"/>
        </w:rPr>
        <w:t>other</w:t>
      </w:r>
      <w:r>
        <w:rPr>
          <w:color w:val="231F20"/>
          <w:spacing w:val="37"/>
        </w:rPr>
        <w:t> </w:t>
      </w:r>
      <w:r>
        <w:rPr>
          <w:color w:val="231F20"/>
        </w:rPr>
        <w:t>questions</w:t>
      </w:r>
      <w:r>
        <w:rPr>
          <w:color w:val="231F20"/>
          <w:spacing w:val="37"/>
        </w:rPr>
        <w:t> </w:t>
      </w:r>
      <w:r>
        <w:rPr>
          <w:color w:val="231F20"/>
        </w:rPr>
        <w:t>that</w:t>
      </w:r>
      <w:r>
        <w:rPr>
          <w:color w:val="231F20"/>
          <w:spacing w:val="37"/>
        </w:rPr>
        <w:t> </w:t>
      </w:r>
      <w:r>
        <w:rPr>
          <w:color w:val="231F20"/>
        </w:rPr>
        <w:t>people have for AIM, and will be accepted through Dec. 2, 2024.Please be aware that this petition is not a permit application and is not subject to the De- partment’s</w:t>
      </w:r>
      <w:r>
        <w:rPr>
          <w:color w:val="231F20"/>
          <w:spacing w:val="71"/>
        </w:rPr>
        <w:t> </w:t>
      </w:r>
      <w:r>
        <w:rPr>
          <w:color w:val="231F20"/>
        </w:rPr>
        <w:t>Ch.2</w:t>
      </w:r>
      <w:r>
        <w:rPr>
          <w:color w:val="231F20"/>
          <w:spacing w:val="71"/>
        </w:rPr>
        <w:t> </w:t>
      </w:r>
      <w:r>
        <w:rPr>
          <w:color w:val="231F20"/>
        </w:rPr>
        <w:t>Rules</w:t>
      </w:r>
      <w:r>
        <w:rPr>
          <w:color w:val="231F20"/>
          <w:spacing w:val="71"/>
        </w:rPr>
        <w:t> </w:t>
      </w:r>
      <w:r>
        <w:rPr>
          <w:color w:val="231F20"/>
        </w:rPr>
        <w:t>concerning</w:t>
      </w:r>
      <w:r>
        <w:rPr>
          <w:color w:val="231F20"/>
          <w:spacing w:val="71"/>
        </w:rPr>
        <w:t> </w:t>
      </w:r>
      <w:r>
        <w:rPr>
          <w:color w:val="231F20"/>
        </w:rPr>
        <w:t>the</w:t>
      </w:r>
      <w:r>
        <w:rPr>
          <w:color w:val="231F20"/>
          <w:spacing w:val="71"/>
        </w:rPr>
        <w:t> </w:t>
      </w:r>
      <w:r>
        <w:rPr>
          <w:color w:val="231F20"/>
        </w:rPr>
        <w:t>processing</w:t>
      </w:r>
      <w:r>
        <w:rPr>
          <w:color w:val="231F20"/>
          <w:spacing w:val="71"/>
        </w:rPr>
        <w:t> </w:t>
      </w:r>
      <w:r>
        <w:rPr>
          <w:color w:val="231F20"/>
        </w:rPr>
        <w:t>of</w:t>
      </w:r>
      <w:r>
        <w:rPr>
          <w:color w:val="231F20"/>
          <w:spacing w:val="71"/>
        </w:rPr>
        <w:t> </w:t>
      </w:r>
      <w:r>
        <w:rPr>
          <w:color w:val="231F20"/>
        </w:rPr>
        <w:t>the</w:t>
      </w:r>
      <w:r>
        <w:rPr>
          <w:color w:val="231F20"/>
          <w:spacing w:val="71"/>
        </w:rPr>
        <w:t> </w:t>
      </w:r>
      <w:r>
        <w:rPr>
          <w:color w:val="231F20"/>
          <w:spacing w:val="-2"/>
        </w:rPr>
        <w:t>application.</w:t>
      </w:r>
    </w:p>
    <w:p>
      <w:pPr>
        <w:spacing w:line="218" w:lineRule="auto" w:before="0"/>
        <w:ind w:left="4771" w:right="230" w:firstLine="720"/>
        <w:jc w:val="both"/>
        <w:rPr>
          <w:rFonts w:ascii="Minion Pro SmBd" w:hAnsi="Minion Pro SmBd"/>
          <w:b/>
          <w:sz w:val="24"/>
        </w:rPr>
      </w:pPr>
      <w:r>
        <w:rPr>
          <w:color w:val="231F20"/>
          <w:sz w:val="24"/>
        </w:rPr>
        <w:t>Anyone with concerns can contact the DEP. The key is to state that you are “a party of interest” in the petition by AIM/bucksport Mill. </w:t>
      </w:r>
      <w:r>
        <w:rPr>
          <w:rFonts w:ascii="Minion Pro Cond" w:hAnsi="Minion Pro Cond"/>
          <w:b/>
          <w:color w:val="155779"/>
          <w:spacing w:val="-2"/>
          <w:sz w:val="24"/>
          <w:u w:val="single" w:color="155779"/>
        </w:rPr>
        <w:t>Contact</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information</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for</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Laura</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Paye</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who</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is</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coordinating</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the</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petition</w:t>
      </w:r>
      <w:r>
        <w:rPr>
          <w:rFonts w:ascii="Minion Pro Cond" w:hAnsi="Minion Pro Cond"/>
          <w:b/>
          <w:color w:val="155779"/>
          <w:spacing w:val="-3"/>
          <w:sz w:val="24"/>
          <w:u w:val="single" w:color="155779"/>
        </w:rPr>
        <w:t> </w:t>
      </w:r>
      <w:r>
        <w:rPr>
          <w:rFonts w:ascii="Minion Pro Cond" w:hAnsi="Minion Pro Cond"/>
          <w:b/>
          <w:color w:val="155779"/>
          <w:spacing w:val="-2"/>
          <w:sz w:val="24"/>
          <w:u w:val="single" w:color="155779"/>
        </w:rPr>
        <w:t>process:</w:t>
      </w:r>
      <w:r>
        <w:rPr>
          <w:rFonts w:ascii="Minion Pro Cond" w:hAnsi="Minion Pro Cond"/>
          <w:b/>
          <w:color w:val="155779"/>
          <w:spacing w:val="-2"/>
          <w:sz w:val="24"/>
          <w:u w:val="none"/>
        </w:rPr>
        <w:t> </w:t>
      </w:r>
      <w:r>
        <w:rPr>
          <w:rFonts w:ascii="Minion Pro SmBd" w:hAnsi="Minion Pro SmBd"/>
          <w:b/>
          <w:color w:val="155779"/>
          <w:sz w:val="24"/>
          <w:u w:val="none"/>
        </w:rPr>
        <w:t>Laura Paye (she/her)</w:t>
      </w:r>
    </w:p>
    <w:p>
      <w:pPr>
        <w:pStyle w:val="BodyText"/>
        <w:spacing w:line="211" w:lineRule="auto"/>
        <w:ind w:left="4771" w:right="4066"/>
        <w:rPr>
          <w:rFonts w:ascii="Minion Pro SmBd"/>
          <w:b/>
        </w:rPr>
      </w:pPr>
      <w:r>
        <w:rPr>
          <w:rFonts w:ascii="Minion Pro SmBd"/>
          <w:b/>
          <w:color w:val="155779"/>
        </w:rPr>
        <w:t>Hydropower</w:t>
      </w:r>
      <w:r>
        <w:rPr>
          <w:rFonts w:ascii="Minion Pro SmBd"/>
          <w:b/>
          <w:color w:val="155779"/>
          <w:spacing w:val="-14"/>
        </w:rPr>
        <w:t> </w:t>
      </w:r>
      <w:r>
        <w:rPr>
          <w:rFonts w:ascii="Minion Pro SmBd"/>
          <w:b/>
          <w:color w:val="155779"/>
        </w:rPr>
        <w:t>Coordinator Bureau</w:t>
      </w:r>
      <w:r>
        <w:rPr>
          <w:rFonts w:ascii="Minion Pro SmBd"/>
          <w:b/>
          <w:color w:val="155779"/>
          <w:spacing w:val="-3"/>
        </w:rPr>
        <w:t> </w:t>
      </w:r>
      <w:r>
        <w:rPr>
          <w:rFonts w:ascii="Minion Pro SmBd"/>
          <w:b/>
          <w:color w:val="155779"/>
        </w:rPr>
        <w:t>of</w:t>
      </w:r>
      <w:r>
        <w:rPr>
          <w:rFonts w:ascii="Minion Pro SmBd"/>
          <w:b/>
          <w:color w:val="155779"/>
          <w:spacing w:val="-3"/>
        </w:rPr>
        <w:t> </w:t>
      </w:r>
      <w:r>
        <w:rPr>
          <w:rFonts w:ascii="Minion Pro SmBd"/>
          <w:b/>
          <w:color w:val="155779"/>
        </w:rPr>
        <w:t>Land</w:t>
      </w:r>
      <w:r>
        <w:rPr>
          <w:rFonts w:ascii="Minion Pro SmBd"/>
          <w:b/>
          <w:color w:val="155779"/>
          <w:spacing w:val="-3"/>
        </w:rPr>
        <w:t> </w:t>
      </w:r>
      <w:r>
        <w:rPr>
          <w:rFonts w:ascii="Minion Pro SmBd"/>
          <w:b/>
          <w:color w:val="155779"/>
          <w:spacing w:val="-2"/>
        </w:rPr>
        <w:t>Resources</w:t>
      </w:r>
    </w:p>
    <w:p>
      <w:pPr>
        <w:pStyle w:val="BodyText"/>
        <w:spacing w:line="276" w:lineRule="exact"/>
        <w:ind w:left="4771"/>
        <w:rPr>
          <w:rFonts w:ascii="Minion Pro SmBd"/>
          <w:b/>
        </w:rPr>
      </w:pPr>
      <w:r>
        <w:rPr>
          <w:rFonts w:ascii="Minion Pro SmBd"/>
          <w:b/>
          <w:color w:val="155779"/>
        </w:rPr>
        <w:t>Maine</w:t>
      </w:r>
      <w:r>
        <w:rPr>
          <w:rFonts w:ascii="Minion Pro SmBd"/>
          <w:b/>
          <w:color w:val="155779"/>
          <w:spacing w:val="-6"/>
        </w:rPr>
        <w:t> </w:t>
      </w:r>
      <w:r>
        <w:rPr>
          <w:rFonts w:ascii="Minion Pro SmBd"/>
          <w:b/>
          <w:color w:val="155779"/>
        </w:rPr>
        <w:t>Department</w:t>
      </w:r>
      <w:r>
        <w:rPr>
          <w:rFonts w:ascii="Minion Pro SmBd"/>
          <w:b/>
          <w:color w:val="155779"/>
          <w:spacing w:val="-6"/>
        </w:rPr>
        <w:t> </w:t>
      </w:r>
      <w:r>
        <w:rPr>
          <w:rFonts w:ascii="Minion Pro SmBd"/>
          <w:b/>
          <w:color w:val="155779"/>
        </w:rPr>
        <w:t>of</w:t>
      </w:r>
      <w:r>
        <w:rPr>
          <w:rFonts w:ascii="Minion Pro SmBd"/>
          <w:b/>
          <w:color w:val="155779"/>
          <w:spacing w:val="-6"/>
        </w:rPr>
        <w:t> </w:t>
      </w:r>
      <w:r>
        <w:rPr>
          <w:rFonts w:ascii="Minion Pro SmBd"/>
          <w:b/>
          <w:color w:val="155779"/>
        </w:rPr>
        <w:t>Environmental</w:t>
      </w:r>
      <w:r>
        <w:rPr>
          <w:rFonts w:ascii="Minion Pro SmBd"/>
          <w:b/>
          <w:color w:val="155779"/>
          <w:spacing w:val="-5"/>
        </w:rPr>
        <w:t> </w:t>
      </w:r>
      <w:r>
        <w:rPr>
          <w:rFonts w:ascii="Minion Pro SmBd"/>
          <w:b/>
          <w:color w:val="155779"/>
          <w:spacing w:val="-2"/>
        </w:rPr>
        <w:t>Protection</w:t>
      </w:r>
    </w:p>
    <w:p>
      <w:pPr>
        <w:pStyle w:val="BodyText"/>
        <w:spacing w:line="309" w:lineRule="exact"/>
        <w:ind w:left="4771"/>
        <w:rPr>
          <w:rFonts w:ascii="Minion Pro SmBd"/>
          <w:b/>
        </w:rPr>
      </w:pPr>
      <w:r>
        <w:rPr/>
        <mc:AlternateContent>
          <mc:Choice Requires="wps">
            <w:drawing>
              <wp:anchor distT="0" distB="0" distL="0" distR="0" allowOverlap="1" layoutInCell="1" locked="0" behindDoc="1" simplePos="0" relativeHeight="487173632">
                <wp:simplePos x="0" y="0"/>
                <wp:positionH relativeFrom="page">
                  <wp:posOffset>3030197</wp:posOffset>
                </wp:positionH>
                <wp:positionV relativeFrom="paragraph">
                  <wp:posOffset>159541</wp:posOffset>
                </wp:positionV>
                <wp:extent cx="1370330" cy="209550"/>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1370330" cy="209550"/>
                        </a:xfrm>
                        <a:prstGeom prst="rect">
                          <a:avLst/>
                        </a:prstGeom>
                      </wps:spPr>
                      <wps:txbx>
                        <w:txbxContent>
                          <w:p>
                            <w:pPr>
                              <w:pStyle w:val="BodyText"/>
                              <w:rPr>
                                <w:rFonts w:ascii="Minion Pro SmBd"/>
                                <w:b/>
                              </w:rPr>
                            </w:pPr>
                            <w:hyperlink r:id="rId19">
                              <w:r>
                                <w:rPr>
                                  <w:rFonts w:ascii="Minion Pro SmBd"/>
                                  <w:b/>
                                  <w:color w:val="155779"/>
                                  <w:spacing w:val="-2"/>
                                </w:rPr>
                                <w:t>laurapaye@maine.gov</w:t>
                              </w:r>
                            </w:hyperlink>
                          </w:p>
                        </w:txbxContent>
                      </wps:txbx>
                      <wps:bodyPr wrap="square" lIns="0" tIns="0" rIns="0" bIns="0" rtlCol="0">
                        <a:noAutofit/>
                      </wps:bodyPr>
                    </wps:wsp>
                  </a:graphicData>
                </a:graphic>
              </wp:anchor>
            </w:drawing>
          </mc:Choice>
          <mc:Fallback>
            <w:pict>
              <v:shape style="position:absolute;margin-left:238.598206pt;margin-top:12.562347pt;width:107.9pt;height:16.5pt;mso-position-horizontal-relative:page;mso-position-vertical-relative:paragraph;z-index:-16142848" type="#_x0000_t202" id="docshape34" filled="false" stroked="false">
                <v:textbox inset="0,0,0,0">
                  <w:txbxContent>
                    <w:p>
                      <w:pPr>
                        <w:pStyle w:val="BodyText"/>
                        <w:rPr>
                          <w:rFonts w:ascii="Minion Pro SmBd"/>
                          <w:b/>
                        </w:rPr>
                      </w:pPr>
                      <w:hyperlink r:id="rId19">
                        <w:r>
                          <w:rPr>
                            <w:rFonts w:ascii="Minion Pro SmBd"/>
                            <w:b/>
                            <w:color w:val="155779"/>
                            <w:spacing w:val="-2"/>
                          </w:rPr>
                          <w:t>laurapaye@maine.gov</w:t>
                        </w:r>
                      </w:hyperlink>
                    </w:p>
                  </w:txbxContent>
                </v:textbox>
                <w10:wrap type="none"/>
              </v:shape>
            </w:pict>
          </mc:Fallback>
        </mc:AlternateContent>
      </w:r>
      <w:r>
        <w:rPr>
          <w:rFonts w:ascii="Minion Pro SmBd"/>
          <w:b/>
          <w:color w:val="155779"/>
        </w:rPr>
        <w:t>(207) 219-</w:t>
      </w:r>
      <w:r>
        <w:rPr>
          <w:rFonts w:ascii="Minion Pro SmBd"/>
          <w:b/>
          <w:color w:val="155779"/>
          <w:spacing w:val="-4"/>
        </w:rPr>
        <w:t>9563</w:t>
      </w:r>
    </w:p>
    <w:p>
      <w:pPr>
        <w:spacing w:after="0" w:line="309" w:lineRule="exact"/>
        <w:rPr>
          <w:rFonts w:ascii="Minion Pro SmBd"/>
        </w:rPr>
        <w:sectPr>
          <w:pgSz w:w="12240" w:h="15840"/>
          <w:pgMar w:header="0" w:footer="344" w:top="320" w:bottom="540" w:left="0" w:right="160"/>
        </w:sectPr>
      </w:pPr>
    </w:p>
    <w:p>
      <w:pPr>
        <w:tabs>
          <w:tab w:pos="5957" w:val="left" w:leader="none"/>
        </w:tabs>
        <w:spacing w:line="240" w:lineRule="auto"/>
        <w:ind w:left="606" w:right="0" w:firstLine="0"/>
        <w:rPr>
          <w:rFonts w:ascii="Minion Pro SmBd"/>
          <w:sz w:val="20"/>
        </w:rPr>
      </w:pPr>
      <w:r>
        <w:rPr>
          <w:rFonts w:ascii="Minion Pro SmBd"/>
          <w:position w:val="1"/>
          <w:sz w:val="20"/>
        </w:rPr>
        <mc:AlternateContent>
          <mc:Choice Requires="wps">
            <w:drawing>
              <wp:inline distT="0" distB="0" distL="0" distR="0">
                <wp:extent cx="3173095" cy="891540"/>
                <wp:effectExtent l="9525" t="0" r="0" b="13334"/>
                <wp:docPr id="39" name="Textbox 39"/>
                <wp:cNvGraphicFramePr>
                  <a:graphicFrameLocks/>
                </wp:cNvGraphicFramePr>
                <a:graphic>
                  <a:graphicData uri="http://schemas.microsoft.com/office/word/2010/wordprocessingShape">
                    <wps:wsp>
                      <wps:cNvPr id="39" name="Textbox 39"/>
                      <wps:cNvSpPr txBox="1"/>
                      <wps:spPr>
                        <a:xfrm>
                          <a:off x="0" y="0"/>
                          <a:ext cx="3173095" cy="891540"/>
                        </a:xfrm>
                        <a:prstGeom prst="rect">
                          <a:avLst/>
                        </a:prstGeom>
                        <a:solidFill>
                          <a:srgbClr val="FAF2D5"/>
                        </a:solidFill>
                        <a:ln w="12700">
                          <a:solidFill>
                            <a:srgbClr val="231F20"/>
                          </a:solidFill>
                          <a:prstDash val="solid"/>
                        </a:ln>
                      </wps:spPr>
                      <wps:txbx>
                        <w:txbxContent>
                          <w:p>
                            <w:pPr>
                              <w:spacing w:line="247" w:lineRule="auto" w:before="149"/>
                              <w:ind w:left="211" w:right="209" w:firstLine="0"/>
                              <w:jc w:val="center"/>
                              <w:rPr>
                                <w:rFonts w:ascii="Times New Roman"/>
                                <w:b/>
                                <w:i/>
                                <w:color w:val="000000"/>
                                <w:sz w:val="22"/>
                              </w:rPr>
                            </w:pPr>
                            <w:r>
                              <w:rPr>
                                <w:rFonts w:ascii="Times New Roman"/>
                                <w:b/>
                                <w:i/>
                                <w:color w:val="EE3D38"/>
                                <w:sz w:val="22"/>
                              </w:rPr>
                              <w:t>MANY</w:t>
                            </w:r>
                            <w:r>
                              <w:rPr>
                                <w:rFonts w:ascii="Times New Roman"/>
                                <w:b/>
                                <w:i/>
                                <w:color w:val="EE3D38"/>
                                <w:spacing w:val="-14"/>
                                <w:sz w:val="22"/>
                              </w:rPr>
                              <w:t> </w:t>
                            </w:r>
                            <w:r>
                              <w:rPr>
                                <w:rFonts w:ascii="Times New Roman"/>
                                <w:b/>
                                <w:i/>
                                <w:color w:val="EE3D38"/>
                                <w:sz w:val="22"/>
                              </w:rPr>
                              <w:t>THANKS</w:t>
                            </w:r>
                            <w:r>
                              <w:rPr>
                                <w:rFonts w:ascii="Times New Roman"/>
                                <w:b/>
                                <w:i/>
                                <w:color w:val="EE3D38"/>
                                <w:spacing w:val="-6"/>
                                <w:sz w:val="22"/>
                              </w:rPr>
                              <w:t> </w:t>
                            </w:r>
                            <w:r>
                              <w:rPr>
                                <w:rFonts w:ascii="Times New Roman"/>
                                <w:b/>
                                <w:i/>
                                <w:color w:val="EE3D38"/>
                                <w:sz w:val="22"/>
                              </w:rPr>
                              <w:t>to</w:t>
                            </w:r>
                            <w:r>
                              <w:rPr>
                                <w:rFonts w:ascii="Times New Roman"/>
                                <w:b/>
                                <w:i/>
                                <w:color w:val="EE3D38"/>
                                <w:spacing w:val="-6"/>
                                <w:sz w:val="22"/>
                              </w:rPr>
                              <w:t> </w:t>
                            </w:r>
                            <w:r>
                              <w:rPr>
                                <w:rFonts w:ascii="Times New Roman"/>
                                <w:b/>
                                <w:color w:val="EE3D38"/>
                                <w:sz w:val="22"/>
                              </w:rPr>
                              <w:t>Peggy</w:t>
                            </w:r>
                            <w:r>
                              <w:rPr>
                                <w:rFonts w:ascii="Times New Roman"/>
                                <w:b/>
                                <w:color w:val="EE3D38"/>
                                <w:spacing w:val="-6"/>
                                <w:sz w:val="22"/>
                              </w:rPr>
                              <w:t> </w:t>
                            </w:r>
                            <w:r>
                              <w:rPr>
                                <w:rFonts w:ascii="Times New Roman"/>
                                <w:b/>
                                <w:color w:val="EE3D38"/>
                                <w:sz w:val="22"/>
                              </w:rPr>
                              <w:t>and</w:t>
                            </w:r>
                            <w:r>
                              <w:rPr>
                                <w:rFonts w:ascii="Times New Roman"/>
                                <w:b/>
                                <w:color w:val="EE3D38"/>
                                <w:spacing w:val="-6"/>
                                <w:sz w:val="22"/>
                              </w:rPr>
                              <w:t> </w:t>
                            </w:r>
                            <w:r>
                              <w:rPr>
                                <w:rFonts w:ascii="Times New Roman"/>
                                <w:b/>
                                <w:color w:val="EE3D38"/>
                                <w:sz w:val="22"/>
                              </w:rPr>
                              <w:t>Bill</w:t>
                            </w:r>
                            <w:r>
                              <w:rPr>
                                <w:rFonts w:ascii="Times New Roman"/>
                                <w:b/>
                                <w:color w:val="EE3D38"/>
                                <w:spacing w:val="-6"/>
                                <w:sz w:val="22"/>
                              </w:rPr>
                              <w:t> </w:t>
                            </w:r>
                            <w:r>
                              <w:rPr>
                                <w:rFonts w:ascii="Times New Roman"/>
                                <w:b/>
                                <w:color w:val="EE3D38"/>
                                <w:sz w:val="22"/>
                              </w:rPr>
                              <w:t>Mitchell</w:t>
                            </w:r>
                            <w:r>
                              <w:rPr>
                                <w:rFonts w:ascii="Times New Roman"/>
                                <w:b/>
                                <w:color w:val="EE3D38"/>
                                <w:spacing w:val="-6"/>
                                <w:sz w:val="22"/>
                              </w:rPr>
                              <w:t> </w:t>
                            </w:r>
                            <w:r>
                              <w:rPr>
                                <w:rFonts w:ascii="Times New Roman"/>
                                <w:b/>
                                <w:i/>
                                <w:color w:val="EE3D38"/>
                                <w:sz w:val="22"/>
                              </w:rPr>
                              <w:t>of</w:t>
                            </w:r>
                            <w:r>
                              <w:rPr>
                                <w:rFonts w:ascii="Times New Roman"/>
                                <w:b/>
                                <w:i/>
                                <w:color w:val="EE3D38"/>
                                <w:sz w:val="22"/>
                              </w:rPr>
                              <w:t> Camp Nokomis </w:t>
                            </w:r>
                            <w:r>
                              <w:rPr>
                                <w:rFonts w:ascii="Times New Roman"/>
                                <w:b/>
                                <w:i/>
                                <w:color w:val="231F20"/>
                                <w:sz w:val="22"/>
                              </w:rPr>
                              <w:t>for their generous donations. Their</w:t>
                            </w:r>
                            <w:r>
                              <w:rPr>
                                <w:rFonts w:ascii="Times New Roman"/>
                                <w:b/>
                                <w:i/>
                                <w:color w:val="231F20"/>
                                <w:spacing w:val="-5"/>
                                <w:sz w:val="22"/>
                              </w:rPr>
                              <w:t> </w:t>
                            </w:r>
                            <w:r>
                              <w:rPr>
                                <w:rFonts w:ascii="Times New Roman"/>
                                <w:b/>
                                <w:i/>
                                <w:color w:val="231F20"/>
                                <w:sz w:val="22"/>
                              </w:rPr>
                              <w:t>contributions</w:t>
                            </w:r>
                            <w:r>
                              <w:rPr>
                                <w:rFonts w:ascii="Times New Roman"/>
                                <w:b/>
                                <w:i/>
                                <w:color w:val="231F20"/>
                                <w:spacing w:val="-5"/>
                                <w:sz w:val="22"/>
                              </w:rPr>
                              <w:t> </w:t>
                            </w:r>
                            <w:r>
                              <w:rPr>
                                <w:rFonts w:ascii="Times New Roman"/>
                                <w:b/>
                                <w:i/>
                                <w:color w:val="231F20"/>
                                <w:sz w:val="22"/>
                              </w:rPr>
                              <w:t>help</w:t>
                            </w:r>
                            <w:r>
                              <w:rPr>
                                <w:rFonts w:ascii="Times New Roman"/>
                                <w:b/>
                                <w:i/>
                                <w:color w:val="231F20"/>
                                <w:spacing w:val="-5"/>
                                <w:sz w:val="22"/>
                              </w:rPr>
                              <w:t> </w:t>
                            </w:r>
                            <w:r>
                              <w:rPr>
                                <w:rFonts w:ascii="Times New Roman"/>
                                <w:b/>
                                <w:i/>
                                <w:color w:val="231F20"/>
                                <w:sz w:val="22"/>
                              </w:rPr>
                              <w:t>facilitate</w:t>
                            </w:r>
                            <w:r>
                              <w:rPr>
                                <w:rFonts w:ascii="Times New Roman"/>
                                <w:b/>
                                <w:i/>
                                <w:color w:val="231F20"/>
                                <w:spacing w:val="-5"/>
                                <w:sz w:val="22"/>
                              </w:rPr>
                              <w:t> </w:t>
                            </w:r>
                            <w:r>
                              <w:rPr>
                                <w:rFonts w:ascii="Times New Roman"/>
                                <w:b/>
                                <w:i/>
                                <w:color w:val="231F20"/>
                                <w:sz w:val="22"/>
                              </w:rPr>
                              <w:t>the</w:t>
                            </w:r>
                            <w:r>
                              <w:rPr>
                                <w:rFonts w:ascii="Times New Roman"/>
                                <w:b/>
                                <w:i/>
                                <w:color w:val="231F20"/>
                                <w:spacing w:val="-5"/>
                                <w:sz w:val="22"/>
                              </w:rPr>
                              <w:t> </w:t>
                            </w:r>
                            <w:r>
                              <w:rPr>
                                <w:rFonts w:ascii="Times New Roman"/>
                                <w:b/>
                                <w:i/>
                                <w:color w:val="231F20"/>
                                <w:sz w:val="22"/>
                              </w:rPr>
                              <w:t>Courtesy Boat Inspection program for the benefit of all.</w:t>
                            </w:r>
                          </w:p>
                        </w:txbxContent>
                      </wps:txbx>
                      <wps:bodyPr wrap="square" lIns="0" tIns="0" rIns="0" bIns="0" rtlCol="0">
                        <a:noAutofit/>
                      </wps:bodyPr>
                    </wps:wsp>
                  </a:graphicData>
                </a:graphic>
              </wp:inline>
            </w:drawing>
          </mc:Choice>
          <mc:Fallback>
            <w:pict>
              <v:shape style="width:249.85pt;height:70.2pt;mso-position-horizontal-relative:char;mso-position-vertical-relative:line" type="#_x0000_t202" id="docshape35" filled="true" fillcolor="#faf2d5" stroked="true" strokeweight="1pt" strokecolor="#231f20">
                <w10:anchorlock/>
                <v:textbox inset="0,0,0,0">
                  <w:txbxContent>
                    <w:p>
                      <w:pPr>
                        <w:spacing w:line="247" w:lineRule="auto" w:before="149"/>
                        <w:ind w:left="211" w:right="209" w:firstLine="0"/>
                        <w:jc w:val="center"/>
                        <w:rPr>
                          <w:rFonts w:ascii="Times New Roman"/>
                          <w:b/>
                          <w:i/>
                          <w:color w:val="000000"/>
                          <w:sz w:val="22"/>
                        </w:rPr>
                      </w:pPr>
                      <w:r>
                        <w:rPr>
                          <w:rFonts w:ascii="Times New Roman"/>
                          <w:b/>
                          <w:i/>
                          <w:color w:val="EE3D38"/>
                          <w:sz w:val="22"/>
                        </w:rPr>
                        <w:t>MANY</w:t>
                      </w:r>
                      <w:r>
                        <w:rPr>
                          <w:rFonts w:ascii="Times New Roman"/>
                          <w:b/>
                          <w:i/>
                          <w:color w:val="EE3D38"/>
                          <w:spacing w:val="-14"/>
                          <w:sz w:val="22"/>
                        </w:rPr>
                        <w:t> </w:t>
                      </w:r>
                      <w:r>
                        <w:rPr>
                          <w:rFonts w:ascii="Times New Roman"/>
                          <w:b/>
                          <w:i/>
                          <w:color w:val="EE3D38"/>
                          <w:sz w:val="22"/>
                        </w:rPr>
                        <w:t>THANKS</w:t>
                      </w:r>
                      <w:r>
                        <w:rPr>
                          <w:rFonts w:ascii="Times New Roman"/>
                          <w:b/>
                          <w:i/>
                          <w:color w:val="EE3D38"/>
                          <w:spacing w:val="-6"/>
                          <w:sz w:val="22"/>
                        </w:rPr>
                        <w:t> </w:t>
                      </w:r>
                      <w:r>
                        <w:rPr>
                          <w:rFonts w:ascii="Times New Roman"/>
                          <w:b/>
                          <w:i/>
                          <w:color w:val="EE3D38"/>
                          <w:sz w:val="22"/>
                        </w:rPr>
                        <w:t>to</w:t>
                      </w:r>
                      <w:r>
                        <w:rPr>
                          <w:rFonts w:ascii="Times New Roman"/>
                          <w:b/>
                          <w:i/>
                          <w:color w:val="EE3D38"/>
                          <w:spacing w:val="-6"/>
                          <w:sz w:val="22"/>
                        </w:rPr>
                        <w:t> </w:t>
                      </w:r>
                      <w:r>
                        <w:rPr>
                          <w:rFonts w:ascii="Times New Roman"/>
                          <w:b/>
                          <w:color w:val="EE3D38"/>
                          <w:sz w:val="22"/>
                        </w:rPr>
                        <w:t>Peggy</w:t>
                      </w:r>
                      <w:r>
                        <w:rPr>
                          <w:rFonts w:ascii="Times New Roman"/>
                          <w:b/>
                          <w:color w:val="EE3D38"/>
                          <w:spacing w:val="-6"/>
                          <w:sz w:val="22"/>
                        </w:rPr>
                        <w:t> </w:t>
                      </w:r>
                      <w:r>
                        <w:rPr>
                          <w:rFonts w:ascii="Times New Roman"/>
                          <w:b/>
                          <w:color w:val="EE3D38"/>
                          <w:sz w:val="22"/>
                        </w:rPr>
                        <w:t>and</w:t>
                      </w:r>
                      <w:r>
                        <w:rPr>
                          <w:rFonts w:ascii="Times New Roman"/>
                          <w:b/>
                          <w:color w:val="EE3D38"/>
                          <w:spacing w:val="-6"/>
                          <w:sz w:val="22"/>
                        </w:rPr>
                        <w:t> </w:t>
                      </w:r>
                      <w:r>
                        <w:rPr>
                          <w:rFonts w:ascii="Times New Roman"/>
                          <w:b/>
                          <w:color w:val="EE3D38"/>
                          <w:sz w:val="22"/>
                        </w:rPr>
                        <w:t>Bill</w:t>
                      </w:r>
                      <w:r>
                        <w:rPr>
                          <w:rFonts w:ascii="Times New Roman"/>
                          <w:b/>
                          <w:color w:val="EE3D38"/>
                          <w:spacing w:val="-6"/>
                          <w:sz w:val="22"/>
                        </w:rPr>
                        <w:t> </w:t>
                      </w:r>
                      <w:r>
                        <w:rPr>
                          <w:rFonts w:ascii="Times New Roman"/>
                          <w:b/>
                          <w:color w:val="EE3D38"/>
                          <w:sz w:val="22"/>
                        </w:rPr>
                        <w:t>Mitchell</w:t>
                      </w:r>
                      <w:r>
                        <w:rPr>
                          <w:rFonts w:ascii="Times New Roman"/>
                          <w:b/>
                          <w:color w:val="EE3D38"/>
                          <w:spacing w:val="-6"/>
                          <w:sz w:val="22"/>
                        </w:rPr>
                        <w:t> </w:t>
                      </w:r>
                      <w:r>
                        <w:rPr>
                          <w:rFonts w:ascii="Times New Roman"/>
                          <w:b/>
                          <w:i/>
                          <w:color w:val="EE3D38"/>
                          <w:sz w:val="22"/>
                        </w:rPr>
                        <w:t>of</w:t>
                      </w:r>
                      <w:r>
                        <w:rPr>
                          <w:rFonts w:ascii="Times New Roman"/>
                          <w:b/>
                          <w:i/>
                          <w:color w:val="EE3D38"/>
                          <w:sz w:val="22"/>
                        </w:rPr>
                        <w:t> Camp Nokomis </w:t>
                      </w:r>
                      <w:r>
                        <w:rPr>
                          <w:rFonts w:ascii="Times New Roman"/>
                          <w:b/>
                          <w:i/>
                          <w:color w:val="231F20"/>
                          <w:sz w:val="22"/>
                        </w:rPr>
                        <w:t>for their generous donations. Their</w:t>
                      </w:r>
                      <w:r>
                        <w:rPr>
                          <w:rFonts w:ascii="Times New Roman"/>
                          <w:b/>
                          <w:i/>
                          <w:color w:val="231F20"/>
                          <w:spacing w:val="-5"/>
                          <w:sz w:val="22"/>
                        </w:rPr>
                        <w:t> </w:t>
                      </w:r>
                      <w:r>
                        <w:rPr>
                          <w:rFonts w:ascii="Times New Roman"/>
                          <w:b/>
                          <w:i/>
                          <w:color w:val="231F20"/>
                          <w:sz w:val="22"/>
                        </w:rPr>
                        <w:t>contributions</w:t>
                      </w:r>
                      <w:r>
                        <w:rPr>
                          <w:rFonts w:ascii="Times New Roman"/>
                          <w:b/>
                          <w:i/>
                          <w:color w:val="231F20"/>
                          <w:spacing w:val="-5"/>
                          <w:sz w:val="22"/>
                        </w:rPr>
                        <w:t> </w:t>
                      </w:r>
                      <w:r>
                        <w:rPr>
                          <w:rFonts w:ascii="Times New Roman"/>
                          <w:b/>
                          <w:i/>
                          <w:color w:val="231F20"/>
                          <w:sz w:val="22"/>
                        </w:rPr>
                        <w:t>help</w:t>
                      </w:r>
                      <w:r>
                        <w:rPr>
                          <w:rFonts w:ascii="Times New Roman"/>
                          <w:b/>
                          <w:i/>
                          <w:color w:val="231F20"/>
                          <w:spacing w:val="-5"/>
                          <w:sz w:val="22"/>
                        </w:rPr>
                        <w:t> </w:t>
                      </w:r>
                      <w:r>
                        <w:rPr>
                          <w:rFonts w:ascii="Times New Roman"/>
                          <w:b/>
                          <w:i/>
                          <w:color w:val="231F20"/>
                          <w:sz w:val="22"/>
                        </w:rPr>
                        <w:t>facilitate</w:t>
                      </w:r>
                      <w:r>
                        <w:rPr>
                          <w:rFonts w:ascii="Times New Roman"/>
                          <w:b/>
                          <w:i/>
                          <w:color w:val="231F20"/>
                          <w:spacing w:val="-5"/>
                          <w:sz w:val="22"/>
                        </w:rPr>
                        <w:t> </w:t>
                      </w:r>
                      <w:r>
                        <w:rPr>
                          <w:rFonts w:ascii="Times New Roman"/>
                          <w:b/>
                          <w:i/>
                          <w:color w:val="231F20"/>
                          <w:sz w:val="22"/>
                        </w:rPr>
                        <w:t>the</w:t>
                      </w:r>
                      <w:r>
                        <w:rPr>
                          <w:rFonts w:ascii="Times New Roman"/>
                          <w:b/>
                          <w:i/>
                          <w:color w:val="231F20"/>
                          <w:spacing w:val="-5"/>
                          <w:sz w:val="22"/>
                        </w:rPr>
                        <w:t> </w:t>
                      </w:r>
                      <w:r>
                        <w:rPr>
                          <w:rFonts w:ascii="Times New Roman"/>
                          <w:b/>
                          <w:i/>
                          <w:color w:val="231F20"/>
                          <w:sz w:val="22"/>
                        </w:rPr>
                        <w:t>Courtesy Boat Inspection program for the benefit of all.</w:t>
                      </w:r>
                    </w:p>
                  </w:txbxContent>
                </v:textbox>
                <v:fill type="solid"/>
                <v:stroke dashstyle="solid"/>
              </v:shape>
            </w:pict>
          </mc:Fallback>
        </mc:AlternateContent>
      </w:r>
      <w:r>
        <w:rPr>
          <w:rFonts w:ascii="Minion Pro SmBd"/>
          <w:position w:val="1"/>
          <w:sz w:val="20"/>
        </w:rPr>
      </w:r>
      <w:r>
        <w:rPr>
          <w:rFonts w:ascii="Minion Pro SmBd"/>
          <w:position w:val="1"/>
          <w:sz w:val="20"/>
        </w:rPr>
        <w:tab/>
      </w:r>
      <w:r>
        <w:rPr>
          <w:rFonts w:ascii="Minion Pro SmBd"/>
          <w:sz w:val="20"/>
        </w:rPr>
        <mc:AlternateContent>
          <mc:Choice Requires="wps">
            <w:drawing>
              <wp:inline distT="0" distB="0" distL="0" distR="0">
                <wp:extent cx="1033780" cy="806450"/>
                <wp:effectExtent l="0" t="0" r="0" b="0"/>
                <wp:docPr id="40" name="Textbox 40"/>
                <wp:cNvGraphicFramePr>
                  <a:graphicFrameLocks/>
                </wp:cNvGraphicFramePr>
                <a:graphic>
                  <a:graphicData uri="http://schemas.microsoft.com/office/word/2010/wordprocessingShape">
                    <wps:wsp>
                      <wps:cNvPr id="40" name="Textbox 40"/>
                      <wps:cNvSpPr txBox="1"/>
                      <wps:spPr>
                        <a:xfrm>
                          <a:off x="0" y="0"/>
                          <a:ext cx="1033780" cy="806450"/>
                        </a:xfrm>
                        <a:prstGeom prst="rect">
                          <a:avLst/>
                        </a:prstGeom>
                        <a:solidFill>
                          <a:srgbClr val="4C5D43">
                            <a:alpha val="83010"/>
                          </a:srgbClr>
                        </a:solidFill>
                      </wps:spPr>
                      <wps:txbx>
                        <w:txbxContent>
                          <w:p>
                            <w:pPr>
                              <w:spacing w:line="218" w:lineRule="auto" w:before="110"/>
                              <w:ind w:left="288" w:right="286" w:firstLine="0"/>
                              <w:jc w:val="center"/>
                              <w:rPr>
                                <w:rFonts w:ascii="Times New Roman"/>
                                <w:i/>
                                <w:color w:val="000000"/>
                                <w:sz w:val="22"/>
                              </w:rPr>
                            </w:pPr>
                            <w:r>
                              <w:rPr>
                                <w:rFonts w:ascii="Times New Roman"/>
                                <w:i/>
                                <w:color w:val="FFFFFF"/>
                                <w:sz w:val="22"/>
                              </w:rPr>
                              <w:t>Thank you</w:t>
                            </w:r>
                            <w:r>
                              <w:rPr>
                                <w:rFonts w:ascii="Times New Roman"/>
                                <w:i/>
                                <w:color w:val="FFFFFF"/>
                                <w:sz w:val="22"/>
                              </w:rPr>
                              <w:t> to our </w:t>
                            </w:r>
                            <w:r>
                              <w:rPr>
                                <w:rFonts w:ascii="Times New Roman"/>
                                <w:i/>
                                <w:color w:val="FFFFFF"/>
                                <w:spacing w:val="-2"/>
                                <w:sz w:val="22"/>
                              </w:rPr>
                              <w:t>anonymous donors.</w:t>
                            </w:r>
                          </w:p>
                        </w:txbxContent>
                      </wps:txbx>
                      <wps:bodyPr wrap="square" lIns="0" tIns="0" rIns="0" bIns="0" rtlCol="0">
                        <a:noAutofit/>
                      </wps:bodyPr>
                    </wps:wsp>
                  </a:graphicData>
                </a:graphic>
              </wp:inline>
            </w:drawing>
          </mc:Choice>
          <mc:Fallback>
            <w:pict>
              <v:shape style="width:81.4pt;height:63.5pt;mso-position-horizontal-relative:char;mso-position-vertical-relative:line" type="#_x0000_t202" id="docshape36" filled="true" fillcolor="#4c5d43" stroked="false">
                <w10:anchorlock/>
                <v:textbox inset="0,0,0,0">
                  <w:txbxContent>
                    <w:p>
                      <w:pPr>
                        <w:spacing w:line="218" w:lineRule="auto" w:before="110"/>
                        <w:ind w:left="288" w:right="286" w:firstLine="0"/>
                        <w:jc w:val="center"/>
                        <w:rPr>
                          <w:rFonts w:ascii="Times New Roman"/>
                          <w:i/>
                          <w:color w:val="000000"/>
                          <w:sz w:val="22"/>
                        </w:rPr>
                      </w:pPr>
                      <w:r>
                        <w:rPr>
                          <w:rFonts w:ascii="Times New Roman"/>
                          <w:i/>
                          <w:color w:val="FFFFFF"/>
                          <w:sz w:val="22"/>
                        </w:rPr>
                        <w:t>Thank you</w:t>
                      </w:r>
                      <w:r>
                        <w:rPr>
                          <w:rFonts w:ascii="Times New Roman"/>
                          <w:i/>
                          <w:color w:val="FFFFFF"/>
                          <w:sz w:val="22"/>
                        </w:rPr>
                        <w:t> to our </w:t>
                      </w:r>
                      <w:r>
                        <w:rPr>
                          <w:rFonts w:ascii="Times New Roman"/>
                          <w:i/>
                          <w:color w:val="FFFFFF"/>
                          <w:spacing w:val="-2"/>
                          <w:sz w:val="22"/>
                        </w:rPr>
                        <w:t>anonymous donors.</w:t>
                      </w:r>
                    </w:p>
                  </w:txbxContent>
                </v:textbox>
                <v:fill opacity="54402f" type="solid"/>
              </v:shape>
            </w:pict>
          </mc:Fallback>
        </mc:AlternateContent>
      </w:r>
      <w:r>
        <w:rPr>
          <w:rFonts w:ascii="Minion Pro SmBd"/>
          <w:sz w:val="20"/>
        </w:rPr>
      </w:r>
    </w:p>
    <w:p>
      <w:pPr>
        <w:pStyle w:val="BodyText"/>
        <w:spacing w:before="4"/>
        <w:rPr>
          <w:rFonts w:ascii="Minion Pro SmBd"/>
          <w:b/>
          <w:sz w:val="16"/>
        </w:rPr>
      </w:pPr>
      <w:r>
        <w:rPr/>
        <mc:AlternateContent>
          <mc:Choice Requires="wps">
            <w:drawing>
              <wp:anchor distT="0" distB="0" distL="0" distR="0" allowOverlap="1" layoutInCell="1" locked="0" behindDoc="1" simplePos="0" relativeHeight="487596544">
                <wp:simplePos x="0" y="0"/>
                <wp:positionH relativeFrom="page">
                  <wp:posOffset>3593591</wp:posOffset>
                </wp:positionH>
                <wp:positionV relativeFrom="paragraph">
                  <wp:posOffset>157606</wp:posOffset>
                </wp:positionV>
                <wp:extent cx="3657600" cy="1399540"/>
                <wp:effectExtent l="0" t="0" r="0" b="0"/>
                <wp:wrapTopAndBottom/>
                <wp:docPr id="41" name="Textbox 41"/>
                <wp:cNvGraphicFramePr>
                  <a:graphicFrameLocks/>
                </wp:cNvGraphicFramePr>
                <a:graphic>
                  <a:graphicData uri="http://schemas.microsoft.com/office/word/2010/wordprocessingShape">
                    <wps:wsp>
                      <wps:cNvPr id="41" name="Textbox 41"/>
                      <wps:cNvSpPr txBox="1"/>
                      <wps:spPr>
                        <a:xfrm>
                          <a:off x="0" y="0"/>
                          <a:ext cx="3657600" cy="1399540"/>
                        </a:xfrm>
                        <a:prstGeom prst="rect">
                          <a:avLst/>
                        </a:prstGeom>
                      </wps:spPr>
                      <wps:txbx>
                        <w:txbxContent>
                          <w:p>
                            <w:pPr>
                              <w:pStyle w:val="BodyText"/>
                              <w:spacing w:before="7"/>
                              <w:rPr>
                                <w:rFonts w:ascii="Minion Pro SmBd"/>
                                <w:b/>
                                <w:sz w:val="19"/>
                              </w:rPr>
                            </w:pPr>
                          </w:p>
                          <w:p>
                            <w:pPr>
                              <w:spacing w:before="0"/>
                              <w:ind w:left="2943" w:right="179" w:firstLine="0"/>
                              <w:jc w:val="left"/>
                              <w:rPr>
                                <w:rFonts w:ascii="Arial"/>
                                <w:b/>
                                <w:sz w:val="19"/>
                              </w:rPr>
                            </w:pPr>
                            <w:r>
                              <w:rPr>
                                <w:rFonts w:ascii="Arial"/>
                                <w:b/>
                                <w:color w:val="231F20"/>
                                <w:sz w:val="19"/>
                              </w:rPr>
                              <w:t>Catherine Davis-Tilton </w:t>
                            </w:r>
                            <w:r>
                              <w:rPr>
                                <w:rFonts w:ascii="Arial"/>
                                <w:b/>
                                <w:color w:val="231F20"/>
                                <w:spacing w:val="-2"/>
                                <w:sz w:val="19"/>
                              </w:rPr>
                              <w:t>Central</w:t>
                            </w:r>
                            <w:r>
                              <w:rPr>
                                <w:rFonts w:ascii="Arial"/>
                                <w:b/>
                                <w:color w:val="231F20"/>
                                <w:spacing w:val="-12"/>
                                <w:sz w:val="19"/>
                              </w:rPr>
                              <w:t> </w:t>
                            </w:r>
                            <w:r>
                              <w:rPr>
                                <w:rFonts w:ascii="Arial"/>
                                <w:b/>
                                <w:color w:val="231F20"/>
                                <w:spacing w:val="-2"/>
                                <w:sz w:val="19"/>
                              </w:rPr>
                              <w:t>Maine</w:t>
                            </w:r>
                            <w:r>
                              <w:rPr>
                                <w:rFonts w:ascii="Arial"/>
                                <w:b/>
                                <w:color w:val="231F20"/>
                                <w:spacing w:val="-11"/>
                                <w:sz w:val="19"/>
                              </w:rPr>
                              <w:t> </w:t>
                            </w:r>
                            <w:r>
                              <w:rPr>
                                <w:rFonts w:ascii="Arial"/>
                                <w:b/>
                                <w:color w:val="231F20"/>
                                <w:spacing w:val="-2"/>
                                <w:sz w:val="19"/>
                              </w:rPr>
                              <w:t>Auction</w:t>
                            </w:r>
                            <w:r>
                              <w:rPr>
                                <w:rFonts w:ascii="Arial"/>
                                <w:b/>
                                <w:color w:val="231F20"/>
                                <w:spacing w:val="-11"/>
                                <w:sz w:val="19"/>
                              </w:rPr>
                              <w:t> </w:t>
                            </w:r>
                            <w:r>
                              <w:rPr>
                                <w:rFonts w:ascii="Arial"/>
                                <w:b/>
                                <w:color w:val="231F20"/>
                                <w:spacing w:val="-2"/>
                                <w:sz w:val="19"/>
                              </w:rPr>
                              <w:t>Center </w:t>
                            </w:r>
                            <w:r>
                              <w:rPr>
                                <w:rFonts w:ascii="Arial"/>
                                <w:b/>
                                <w:color w:val="231F20"/>
                                <w:sz w:val="19"/>
                              </w:rPr>
                              <w:t>44 Concord Drive</w:t>
                            </w:r>
                          </w:p>
                          <w:p>
                            <w:pPr>
                              <w:spacing w:before="5"/>
                              <w:ind w:left="2943" w:right="0" w:firstLine="0"/>
                              <w:jc w:val="left"/>
                              <w:rPr>
                                <w:rFonts w:ascii="Arial"/>
                                <w:b/>
                                <w:sz w:val="19"/>
                              </w:rPr>
                            </w:pPr>
                            <w:r>
                              <w:rPr>
                                <w:rFonts w:ascii="Arial"/>
                                <w:b/>
                                <w:color w:val="231F20"/>
                                <w:sz w:val="19"/>
                              </w:rPr>
                              <w:t>Hermon,</w:t>
                            </w:r>
                            <w:r>
                              <w:rPr>
                                <w:rFonts w:ascii="Arial"/>
                                <w:b/>
                                <w:color w:val="231F20"/>
                                <w:spacing w:val="-13"/>
                                <w:sz w:val="19"/>
                              </w:rPr>
                              <w:t> </w:t>
                            </w:r>
                            <w:r>
                              <w:rPr>
                                <w:rFonts w:ascii="Arial"/>
                                <w:b/>
                                <w:color w:val="231F20"/>
                                <w:sz w:val="19"/>
                              </w:rPr>
                              <w:t>ME</w:t>
                            </w:r>
                            <w:r>
                              <w:rPr>
                                <w:rFonts w:ascii="Arial"/>
                                <w:b/>
                                <w:color w:val="231F20"/>
                                <w:spacing w:val="-11"/>
                                <w:sz w:val="19"/>
                              </w:rPr>
                              <w:t> </w:t>
                            </w:r>
                            <w:r>
                              <w:rPr>
                                <w:rFonts w:ascii="Arial"/>
                                <w:b/>
                                <w:color w:val="231F20"/>
                                <w:spacing w:val="-2"/>
                                <w:sz w:val="19"/>
                              </w:rPr>
                              <w:t>04401</w:t>
                            </w:r>
                          </w:p>
                          <w:p>
                            <w:pPr>
                              <w:spacing w:before="1"/>
                              <w:ind w:left="2943" w:right="0" w:firstLine="0"/>
                              <w:jc w:val="left"/>
                              <w:rPr>
                                <w:rFonts w:ascii="Arial"/>
                                <w:b/>
                                <w:sz w:val="19"/>
                              </w:rPr>
                            </w:pPr>
                            <w:r>
                              <w:rPr>
                                <w:rFonts w:ascii="Arial"/>
                                <w:b/>
                                <w:color w:val="231F20"/>
                                <w:spacing w:val="-2"/>
                                <w:sz w:val="19"/>
                              </w:rPr>
                              <w:t>Phone: (207) 848-</w:t>
                            </w:r>
                            <w:r>
                              <w:rPr>
                                <w:rFonts w:ascii="Arial"/>
                                <w:b/>
                                <w:color w:val="231F20"/>
                                <w:spacing w:val="-4"/>
                                <w:sz w:val="19"/>
                              </w:rPr>
                              <w:t>7027</w:t>
                            </w:r>
                          </w:p>
                          <w:p>
                            <w:pPr>
                              <w:spacing w:before="2"/>
                              <w:ind w:left="2943" w:right="0" w:firstLine="0"/>
                              <w:jc w:val="left"/>
                              <w:rPr>
                                <w:rFonts w:ascii="Arial"/>
                                <w:b/>
                                <w:sz w:val="19"/>
                              </w:rPr>
                            </w:pPr>
                            <w:r>
                              <w:rPr>
                                <w:rFonts w:ascii="Arial"/>
                                <w:b/>
                                <w:color w:val="231F20"/>
                                <w:spacing w:val="-2"/>
                                <w:sz w:val="19"/>
                              </w:rPr>
                              <w:t>Mobile: (207) 745-</w:t>
                            </w:r>
                            <w:r>
                              <w:rPr>
                                <w:rFonts w:ascii="Arial"/>
                                <w:b/>
                                <w:color w:val="231F20"/>
                                <w:spacing w:val="-4"/>
                                <w:sz w:val="19"/>
                              </w:rPr>
                              <w:t>8546</w:t>
                            </w:r>
                          </w:p>
                          <w:p>
                            <w:pPr>
                              <w:spacing w:before="2"/>
                              <w:ind w:left="2943" w:right="0" w:firstLine="0"/>
                              <w:jc w:val="left"/>
                              <w:rPr>
                                <w:rFonts w:ascii="Arial"/>
                                <w:b/>
                                <w:sz w:val="19"/>
                              </w:rPr>
                            </w:pPr>
                            <w:r>
                              <w:rPr>
                                <w:rFonts w:ascii="Arial"/>
                                <w:b/>
                                <w:color w:val="231F20"/>
                                <w:spacing w:val="-2"/>
                                <w:sz w:val="19"/>
                              </w:rPr>
                              <w:t>CMAuctionCenter.com</w:t>
                            </w:r>
                          </w:p>
                        </w:txbxContent>
                      </wps:txbx>
                      <wps:bodyPr wrap="square" lIns="0" tIns="0" rIns="0" bIns="0" rtlCol="0">
                        <a:noAutofit/>
                      </wps:bodyPr>
                    </wps:wsp>
                  </a:graphicData>
                </a:graphic>
              </wp:anchor>
            </w:drawing>
          </mc:Choice>
          <mc:Fallback>
            <w:pict>
              <v:shape style="position:absolute;margin-left:282.959991pt;margin-top:12.41pt;width:288pt;height:110.2pt;mso-position-horizontal-relative:page;mso-position-vertical-relative:paragraph;z-index:-15719936;mso-wrap-distance-left:0;mso-wrap-distance-right:0" type="#_x0000_t202" id="docshape37" filled="false" stroked="false">
                <v:textbox inset="0,0,0,0">
                  <w:txbxContent>
                    <w:p>
                      <w:pPr>
                        <w:pStyle w:val="BodyText"/>
                        <w:spacing w:before="7"/>
                        <w:rPr>
                          <w:rFonts w:ascii="Minion Pro SmBd"/>
                          <w:b/>
                          <w:sz w:val="19"/>
                        </w:rPr>
                      </w:pPr>
                    </w:p>
                    <w:p>
                      <w:pPr>
                        <w:spacing w:before="0"/>
                        <w:ind w:left="2943" w:right="179" w:firstLine="0"/>
                        <w:jc w:val="left"/>
                        <w:rPr>
                          <w:rFonts w:ascii="Arial"/>
                          <w:b/>
                          <w:sz w:val="19"/>
                        </w:rPr>
                      </w:pPr>
                      <w:r>
                        <w:rPr>
                          <w:rFonts w:ascii="Arial"/>
                          <w:b/>
                          <w:color w:val="231F20"/>
                          <w:sz w:val="19"/>
                        </w:rPr>
                        <w:t>Catherine Davis-Tilton </w:t>
                      </w:r>
                      <w:r>
                        <w:rPr>
                          <w:rFonts w:ascii="Arial"/>
                          <w:b/>
                          <w:color w:val="231F20"/>
                          <w:spacing w:val="-2"/>
                          <w:sz w:val="19"/>
                        </w:rPr>
                        <w:t>Central</w:t>
                      </w:r>
                      <w:r>
                        <w:rPr>
                          <w:rFonts w:ascii="Arial"/>
                          <w:b/>
                          <w:color w:val="231F20"/>
                          <w:spacing w:val="-12"/>
                          <w:sz w:val="19"/>
                        </w:rPr>
                        <w:t> </w:t>
                      </w:r>
                      <w:r>
                        <w:rPr>
                          <w:rFonts w:ascii="Arial"/>
                          <w:b/>
                          <w:color w:val="231F20"/>
                          <w:spacing w:val="-2"/>
                          <w:sz w:val="19"/>
                        </w:rPr>
                        <w:t>Maine</w:t>
                      </w:r>
                      <w:r>
                        <w:rPr>
                          <w:rFonts w:ascii="Arial"/>
                          <w:b/>
                          <w:color w:val="231F20"/>
                          <w:spacing w:val="-11"/>
                          <w:sz w:val="19"/>
                        </w:rPr>
                        <w:t> </w:t>
                      </w:r>
                      <w:r>
                        <w:rPr>
                          <w:rFonts w:ascii="Arial"/>
                          <w:b/>
                          <w:color w:val="231F20"/>
                          <w:spacing w:val="-2"/>
                          <w:sz w:val="19"/>
                        </w:rPr>
                        <w:t>Auction</w:t>
                      </w:r>
                      <w:r>
                        <w:rPr>
                          <w:rFonts w:ascii="Arial"/>
                          <w:b/>
                          <w:color w:val="231F20"/>
                          <w:spacing w:val="-11"/>
                          <w:sz w:val="19"/>
                        </w:rPr>
                        <w:t> </w:t>
                      </w:r>
                      <w:r>
                        <w:rPr>
                          <w:rFonts w:ascii="Arial"/>
                          <w:b/>
                          <w:color w:val="231F20"/>
                          <w:spacing w:val="-2"/>
                          <w:sz w:val="19"/>
                        </w:rPr>
                        <w:t>Center </w:t>
                      </w:r>
                      <w:r>
                        <w:rPr>
                          <w:rFonts w:ascii="Arial"/>
                          <w:b/>
                          <w:color w:val="231F20"/>
                          <w:sz w:val="19"/>
                        </w:rPr>
                        <w:t>44 Concord Drive</w:t>
                      </w:r>
                    </w:p>
                    <w:p>
                      <w:pPr>
                        <w:spacing w:before="5"/>
                        <w:ind w:left="2943" w:right="0" w:firstLine="0"/>
                        <w:jc w:val="left"/>
                        <w:rPr>
                          <w:rFonts w:ascii="Arial"/>
                          <w:b/>
                          <w:sz w:val="19"/>
                        </w:rPr>
                      </w:pPr>
                      <w:r>
                        <w:rPr>
                          <w:rFonts w:ascii="Arial"/>
                          <w:b/>
                          <w:color w:val="231F20"/>
                          <w:sz w:val="19"/>
                        </w:rPr>
                        <w:t>Hermon,</w:t>
                      </w:r>
                      <w:r>
                        <w:rPr>
                          <w:rFonts w:ascii="Arial"/>
                          <w:b/>
                          <w:color w:val="231F20"/>
                          <w:spacing w:val="-13"/>
                          <w:sz w:val="19"/>
                        </w:rPr>
                        <w:t> </w:t>
                      </w:r>
                      <w:r>
                        <w:rPr>
                          <w:rFonts w:ascii="Arial"/>
                          <w:b/>
                          <w:color w:val="231F20"/>
                          <w:sz w:val="19"/>
                        </w:rPr>
                        <w:t>ME</w:t>
                      </w:r>
                      <w:r>
                        <w:rPr>
                          <w:rFonts w:ascii="Arial"/>
                          <w:b/>
                          <w:color w:val="231F20"/>
                          <w:spacing w:val="-11"/>
                          <w:sz w:val="19"/>
                        </w:rPr>
                        <w:t> </w:t>
                      </w:r>
                      <w:r>
                        <w:rPr>
                          <w:rFonts w:ascii="Arial"/>
                          <w:b/>
                          <w:color w:val="231F20"/>
                          <w:spacing w:val="-2"/>
                          <w:sz w:val="19"/>
                        </w:rPr>
                        <w:t>04401</w:t>
                      </w:r>
                    </w:p>
                    <w:p>
                      <w:pPr>
                        <w:spacing w:before="1"/>
                        <w:ind w:left="2943" w:right="0" w:firstLine="0"/>
                        <w:jc w:val="left"/>
                        <w:rPr>
                          <w:rFonts w:ascii="Arial"/>
                          <w:b/>
                          <w:sz w:val="19"/>
                        </w:rPr>
                      </w:pPr>
                      <w:r>
                        <w:rPr>
                          <w:rFonts w:ascii="Arial"/>
                          <w:b/>
                          <w:color w:val="231F20"/>
                          <w:spacing w:val="-2"/>
                          <w:sz w:val="19"/>
                        </w:rPr>
                        <w:t>Phone: (207) 848-</w:t>
                      </w:r>
                      <w:r>
                        <w:rPr>
                          <w:rFonts w:ascii="Arial"/>
                          <w:b/>
                          <w:color w:val="231F20"/>
                          <w:spacing w:val="-4"/>
                          <w:sz w:val="19"/>
                        </w:rPr>
                        <w:t>7027</w:t>
                      </w:r>
                    </w:p>
                    <w:p>
                      <w:pPr>
                        <w:spacing w:before="2"/>
                        <w:ind w:left="2943" w:right="0" w:firstLine="0"/>
                        <w:jc w:val="left"/>
                        <w:rPr>
                          <w:rFonts w:ascii="Arial"/>
                          <w:b/>
                          <w:sz w:val="19"/>
                        </w:rPr>
                      </w:pPr>
                      <w:r>
                        <w:rPr>
                          <w:rFonts w:ascii="Arial"/>
                          <w:b/>
                          <w:color w:val="231F20"/>
                          <w:spacing w:val="-2"/>
                          <w:sz w:val="19"/>
                        </w:rPr>
                        <w:t>Mobile: (207) 745-</w:t>
                      </w:r>
                      <w:r>
                        <w:rPr>
                          <w:rFonts w:ascii="Arial"/>
                          <w:b/>
                          <w:color w:val="231F20"/>
                          <w:spacing w:val="-4"/>
                          <w:sz w:val="19"/>
                        </w:rPr>
                        <w:t>8546</w:t>
                      </w:r>
                    </w:p>
                    <w:p>
                      <w:pPr>
                        <w:spacing w:before="2"/>
                        <w:ind w:left="2943" w:right="0" w:firstLine="0"/>
                        <w:jc w:val="left"/>
                        <w:rPr>
                          <w:rFonts w:ascii="Arial"/>
                          <w:b/>
                          <w:sz w:val="19"/>
                        </w:rPr>
                      </w:pPr>
                      <w:r>
                        <w:rPr>
                          <w:rFonts w:ascii="Arial"/>
                          <w:b/>
                          <w:color w:val="231F20"/>
                          <w:spacing w:val="-2"/>
                          <w:sz w:val="19"/>
                        </w:rPr>
                        <w:t>CMAuctionCenter.com</w:t>
                      </w:r>
                    </w:p>
                  </w:txbxContent>
                </v:textbox>
                <w10:wrap type="topAndBottom"/>
              </v:shape>
            </w:pict>
          </mc:Fallback>
        </mc:AlternateContent>
      </w: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rPr>
          <w:rFonts w:ascii="Minion Pro SmBd"/>
          <w:b/>
          <w:sz w:val="20"/>
        </w:rPr>
      </w:pPr>
    </w:p>
    <w:p>
      <w:pPr>
        <w:pStyle w:val="BodyText"/>
        <w:spacing w:before="60"/>
        <w:rPr>
          <w:rFonts w:ascii="Minion Pro SmBd"/>
          <w:b/>
          <w:sz w:val="20"/>
        </w:rPr>
      </w:pPr>
      <w:r>
        <w:rPr/>
        <mc:AlternateContent>
          <mc:Choice Requires="wps">
            <w:drawing>
              <wp:anchor distT="0" distB="0" distL="0" distR="0" allowOverlap="1" layoutInCell="1" locked="0" behindDoc="1" simplePos="0" relativeHeight="487597056">
                <wp:simplePos x="0" y="0"/>
                <wp:positionH relativeFrom="page">
                  <wp:posOffset>228600</wp:posOffset>
                </wp:positionH>
                <wp:positionV relativeFrom="paragraph">
                  <wp:posOffset>227622</wp:posOffset>
                </wp:positionV>
                <wp:extent cx="7315200" cy="620395"/>
                <wp:effectExtent l="0" t="0" r="0" b="0"/>
                <wp:wrapTopAndBottom/>
                <wp:docPr id="42" name="Textbox 42"/>
                <wp:cNvGraphicFramePr>
                  <a:graphicFrameLocks/>
                </wp:cNvGraphicFramePr>
                <a:graphic>
                  <a:graphicData uri="http://schemas.microsoft.com/office/word/2010/wordprocessingShape">
                    <wps:wsp>
                      <wps:cNvPr id="42" name="Textbox 42"/>
                      <wps:cNvSpPr txBox="1"/>
                      <wps:spPr>
                        <a:xfrm>
                          <a:off x="0" y="0"/>
                          <a:ext cx="7315200" cy="620395"/>
                        </a:xfrm>
                        <a:prstGeom prst="rect">
                          <a:avLst/>
                        </a:prstGeom>
                        <a:solidFill>
                          <a:srgbClr val="58694C"/>
                        </a:solidFill>
                      </wps:spPr>
                      <wps:txbx>
                        <w:txbxContent>
                          <w:p>
                            <w:pPr>
                              <w:spacing w:line="241" w:lineRule="exact" w:before="91"/>
                              <w:ind w:left="3358" w:right="0" w:firstLine="0"/>
                              <w:jc w:val="left"/>
                              <w:rPr>
                                <w:rFonts w:ascii="Times New Roman"/>
                                <w:i/>
                                <w:color w:val="000000"/>
                                <w:sz w:val="22"/>
                              </w:rPr>
                            </w:pPr>
                            <w:r>
                              <w:rPr>
                                <w:rFonts w:ascii="Times New Roman"/>
                                <w:i/>
                                <w:color w:val="FFFFFF"/>
                                <w:sz w:val="22"/>
                              </w:rPr>
                              <w:t>A</w:t>
                            </w:r>
                            <w:r>
                              <w:rPr>
                                <w:rFonts w:ascii="Times New Roman"/>
                                <w:i/>
                                <w:color w:val="FFFFFF"/>
                                <w:spacing w:val="-6"/>
                                <w:sz w:val="22"/>
                              </w:rPr>
                              <w:t> </w:t>
                            </w:r>
                            <w:r>
                              <w:rPr>
                                <w:rFonts w:ascii="Times New Roman"/>
                                <w:i/>
                                <w:color w:val="FFFFFF"/>
                                <w:sz w:val="22"/>
                              </w:rPr>
                              <w:t>Huge</w:t>
                            </w:r>
                            <w:r>
                              <w:rPr>
                                <w:rFonts w:ascii="Times New Roman"/>
                                <w:i/>
                                <w:color w:val="FFFFFF"/>
                                <w:spacing w:val="-1"/>
                                <w:sz w:val="22"/>
                              </w:rPr>
                              <w:t> </w:t>
                            </w:r>
                            <w:r>
                              <w:rPr>
                                <w:rFonts w:ascii="Times New Roman"/>
                                <w:i/>
                                <w:color w:val="FFFFFF"/>
                                <w:sz w:val="22"/>
                              </w:rPr>
                              <w:t>THANK</w:t>
                            </w:r>
                            <w:r>
                              <w:rPr>
                                <w:rFonts w:ascii="Times New Roman"/>
                                <w:i/>
                                <w:color w:val="FFFFFF"/>
                                <w:spacing w:val="-1"/>
                                <w:sz w:val="22"/>
                              </w:rPr>
                              <w:t> </w:t>
                            </w:r>
                            <w:r>
                              <w:rPr>
                                <w:rFonts w:ascii="Times New Roman"/>
                                <w:i/>
                                <w:color w:val="FFFFFF"/>
                                <w:sz w:val="22"/>
                              </w:rPr>
                              <w:t>YOU</w:t>
                            </w:r>
                            <w:r>
                              <w:rPr>
                                <w:rFonts w:ascii="Times New Roman"/>
                                <w:i/>
                                <w:color w:val="FFFFFF"/>
                                <w:spacing w:val="-2"/>
                                <w:sz w:val="22"/>
                              </w:rPr>
                              <w:t> </w:t>
                            </w:r>
                            <w:r>
                              <w:rPr>
                                <w:rFonts w:ascii="Times New Roman"/>
                                <w:i/>
                                <w:color w:val="FFFFFF"/>
                                <w:sz w:val="22"/>
                              </w:rPr>
                              <w:t>to</w:t>
                            </w:r>
                            <w:r>
                              <w:rPr>
                                <w:rFonts w:ascii="Times New Roman"/>
                                <w:i/>
                                <w:color w:val="FFFFFF"/>
                                <w:spacing w:val="-1"/>
                                <w:sz w:val="22"/>
                              </w:rPr>
                              <w:t> </w:t>
                            </w:r>
                            <w:r>
                              <w:rPr>
                                <w:rFonts w:ascii="Times New Roman"/>
                                <w:i/>
                                <w:color w:val="FFFFFF"/>
                                <w:sz w:val="22"/>
                              </w:rPr>
                              <w:t>all</w:t>
                            </w:r>
                            <w:r>
                              <w:rPr>
                                <w:rFonts w:ascii="Times New Roman"/>
                                <w:i/>
                                <w:color w:val="FFFFFF"/>
                                <w:spacing w:val="-2"/>
                                <w:sz w:val="22"/>
                              </w:rPr>
                              <w:t> </w:t>
                            </w:r>
                            <w:r>
                              <w:rPr>
                                <w:rFonts w:ascii="Times New Roman"/>
                                <w:i/>
                                <w:color w:val="FFFFFF"/>
                                <w:sz w:val="22"/>
                              </w:rPr>
                              <w:t>our</w:t>
                            </w:r>
                            <w:r>
                              <w:rPr>
                                <w:rFonts w:ascii="Times New Roman"/>
                                <w:i/>
                                <w:color w:val="FFFFFF"/>
                                <w:spacing w:val="-1"/>
                                <w:sz w:val="22"/>
                              </w:rPr>
                              <w:t> </w:t>
                            </w:r>
                            <w:r>
                              <w:rPr>
                                <w:rFonts w:ascii="Times New Roman"/>
                                <w:i/>
                                <w:color w:val="FFFFFF"/>
                                <w:sz w:val="22"/>
                              </w:rPr>
                              <w:t>Sponsors</w:t>
                            </w:r>
                            <w:r>
                              <w:rPr>
                                <w:rFonts w:ascii="Times New Roman"/>
                                <w:i/>
                                <w:color w:val="FFFFFF"/>
                                <w:spacing w:val="-1"/>
                                <w:sz w:val="22"/>
                              </w:rPr>
                              <w:t> </w:t>
                            </w:r>
                            <w:r>
                              <w:rPr>
                                <w:rFonts w:ascii="Times New Roman"/>
                                <w:i/>
                                <w:color w:val="FFFFFF"/>
                                <w:sz w:val="22"/>
                              </w:rPr>
                              <w:t>and</w:t>
                            </w:r>
                            <w:r>
                              <w:rPr>
                                <w:rFonts w:ascii="Times New Roman"/>
                                <w:i/>
                                <w:color w:val="FFFFFF"/>
                                <w:spacing w:val="-2"/>
                                <w:sz w:val="22"/>
                              </w:rPr>
                              <w:t> Contributors!</w:t>
                            </w:r>
                          </w:p>
                          <w:p>
                            <w:pPr>
                              <w:spacing w:line="218" w:lineRule="auto" w:before="7"/>
                              <w:ind w:left="1672" w:right="0" w:hanging="1421"/>
                              <w:jc w:val="left"/>
                              <w:rPr>
                                <w:rFonts w:ascii="Times New Roman"/>
                                <w:i/>
                                <w:color w:val="000000"/>
                                <w:sz w:val="22"/>
                              </w:rPr>
                            </w:pPr>
                            <w:r>
                              <w:rPr>
                                <w:rFonts w:ascii="Times New Roman"/>
                                <w:i/>
                                <w:color w:val="FFFFFF"/>
                                <w:sz w:val="22"/>
                              </w:rPr>
                              <w:t>Your</w:t>
                            </w:r>
                            <w:r>
                              <w:rPr>
                                <w:rFonts w:ascii="Times New Roman"/>
                                <w:i/>
                                <w:color w:val="FFFFFF"/>
                                <w:spacing w:val="-5"/>
                                <w:sz w:val="22"/>
                              </w:rPr>
                              <w:t> </w:t>
                            </w:r>
                            <w:r>
                              <w:rPr>
                                <w:rFonts w:ascii="Times New Roman"/>
                                <w:i/>
                                <w:color w:val="FFFFFF"/>
                                <w:sz w:val="22"/>
                              </w:rPr>
                              <w:t>business</w:t>
                            </w:r>
                            <w:r>
                              <w:rPr>
                                <w:rFonts w:ascii="Times New Roman"/>
                                <w:i/>
                                <w:color w:val="FFFFFF"/>
                                <w:spacing w:val="-5"/>
                                <w:sz w:val="22"/>
                              </w:rPr>
                              <w:t> </w:t>
                            </w:r>
                            <w:r>
                              <w:rPr>
                                <w:rFonts w:ascii="Times New Roman"/>
                                <w:i/>
                                <w:color w:val="FFFFFF"/>
                                <w:sz w:val="22"/>
                              </w:rPr>
                              <w:t>support</w:t>
                            </w:r>
                            <w:r>
                              <w:rPr>
                                <w:rFonts w:ascii="Times New Roman"/>
                                <w:i/>
                                <w:color w:val="FFFFFF"/>
                                <w:spacing w:val="-5"/>
                                <w:sz w:val="22"/>
                              </w:rPr>
                              <w:t> </w:t>
                            </w:r>
                            <w:r>
                              <w:rPr>
                                <w:rFonts w:ascii="Times New Roman"/>
                                <w:i/>
                                <w:color w:val="FFFFFF"/>
                                <w:sz w:val="22"/>
                              </w:rPr>
                              <w:t>is</w:t>
                            </w:r>
                            <w:r>
                              <w:rPr>
                                <w:rFonts w:ascii="Times New Roman"/>
                                <w:i/>
                                <w:color w:val="FFFFFF"/>
                                <w:spacing w:val="-5"/>
                                <w:sz w:val="22"/>
                              </w:rPr>
                              <w:t> </w:t>
                            </w:r>
                            <w:r>
                              <w:rPr>
                                <w:rFonts w:ascii="Times New Roman"/>
                                <w:i/>
                                <w:color w:val="FFFFFF"/>
                                <w:sz w:val="22"/>
                              </w:rPr>
                              <w:t>tax</w:t>
                            </w:r>
                            <w:r>
                              <w:rPr>
                                <w:rFonts w:ascii="Times New Roman"/>
                                <w:i/>
                                <w:color w:val="FFFFFF"/>
                                <w:spacing w:val="-5"/>
                                <w:sz w:val="22"/>
                              </w:rPr>
                              <w:t> </w:t>
                            </w:r>
                            <w:r>
                              <w:rPr>
                                <w:rFonts w:ascii="Times New Roman"/>
                                <w:i/>
                                <w:color w:val="FFFFFF"/>
                                <w:sz w:val="22"/>
                              </w:rPr>
                              <w:t>deductible.</w:t>
                            </w:r>
                            <w:r>
                              <w:rPr>
                                <w:rFonts w:ascii="Times New Roman"/>
                                <w:i/>
                                <w:color w:val="FFFFFF"/>
                                <w:spacing w:val="-5"/>
                                <w:sz w:val="22"/>
                              </w:rPr>
                              <w:t> </w:t>
                            </w:r>
                            <w:r>
                              <w:rPr>
                                <w:rFonts w:ascii="Times New Roman"/>
                                <w:i/>
                                <w:color w:val="FFFFFF"/>
                                <w:sz w:val="22"/>
                              </w:rPr>
                              <w:t>Consider</w:t>
                            </w:r>
                            <w:r>
                              <w:rPr>
                                <w:rFonts w:ascii="Times New Roman"/>
                                <w:i/>
                                <w:color w:val="FFFFFF"/>
                                <w:spacing w:val="-5"/>
                                <w:sz w:val="22"/>
                              </w:rPr>
                              <w:t> </w:t>
                            </w:r>
                            <w:r>
                              <w:rPr>
                                <w:rFonts w:ascii="Times New Roman"/>
                                <w:i/>
                                <w:color w:val="FFFFFF"/>
                                <w:sz w:val="22"/>
                              </w:rPr>
                              <w:t>becoming</w:t>
                            </w:r>
                            <w:r>
                              <w:rPr>
                                <w:rFonts w:ascii="Times New Roman"/>
                                <w:i/>
                                <w:color w:val="FFFFFF"/>
                                <w:spacing w:val="-5"/>
                                <w:sz w:val="22"/>
                              </w:rPr>
                              <w:t> </w:t>
                            </w:r>
                            <w:r>
                              <w:rPr>
                                <w:rFonts w:ascii="Times New Roman"/>
                                <w:i/>
                                <w:color w:val="FFFFFF"/>
                                <w:sz w:val="22"/>
                              </w:rPr>
                              <w:t>a</w:t>
                            </w:r>
                            <w:r>
                              <w:rPr>
                                <w:rFonts w:ascii="Times New Roman"/>
                                <w:i/>
                                <w:color w:val="FFFFFF"/>
                                <w:spacing w:val="-5"/>
                                <w:sz w:val="22"/>
                              </w:rPr>
                              <w:t> </w:t>
                            </w:r>
                            <w:r>
                              <w:rPr>
                                <w:rFonts w:ascii="Times New Roman"/>
                                <w:i/>
                                <w:color w:val="FFFFFF"/>
                                <w:sz w:val="22"/>
                              </w:rPr>
                              <w:t>TPA</w:t>
                            </w:r>
                            <w:r>
                              <w:rPr>
                                <w:rFonts w:ascii="Times New Roman"/>
                                <w:i/>
                                <w:color w:val="FFFFFF"/>
                                <w:spacing w:val="-9"/>
                                <w:sz w:val="22"/>
                              </w:rPr>
                              <w:t> </w:t>
                            </w:r>
                            <w:r>
                              <w:rPr>
                                <w:rFonts w:ascii="Times New Roman"/>
                                <w:i/>
                                <w:color w:val="FFFFFF"/>
                                <w:sz w:val="22"/>
                              </w:rPr>
                              <w:t>contributor</w:t>
                            </w:r>
                            <w:r>
                              <w:rPr>
                                <w:rFonts w:ascii="Times New Roman"/>
                                <w:i/>
                                <w:color w:val="FFFFFF"/>
                                <w:spacing w:val="-5"/>
                                <w:sz w:val="22"/>
                              </w:rPr>
                              <w:t> </w:t>
                            </w:r>
                            <w:r>
                              <w:rPr>
                                <w:rFonts w:ascii="Times New Roman"/>
                                <w:i/>
                                <w:color w:val="FFFFFF"/>
                                <w:sz w:val="22"/>
                              </w:rPr>
                              <w:t>at</w:t>
                            </w:r>
                            <w:r>
                              <w:rPr>
                                <w:rFonts w:ascii="Times New Roman"/>
                                <w:i/>
                                <w:color w:val="FFFFFF"/>
                                <w:spacing w:val="-5"/>
                                <w:sz w:val="22"/>
                              </w:rPr>
                              <w:t> </w:t>
                            </w:r>
                            <w:r>
                              <w:rPr>
                                <w:rFonts w:ascii="Times New Roman"/>
                                <w:i/>
                                <w:color w:val="FFFFFF"/>
                                <w:sz w:val="22"/>
                              </w:rPr>
                              <w:t>$100</w:t>
                            </w:r>
                            <w:r>
                              <w:rPr>
                                <w:rFonts w:ascii="Times New Roman"/>
                                <w:i/>
                                <w:color w:val="FFFFFF"/>
                                <w:spacing w:val="-5"/>
                                <w:sz w:val="22"/>
                              </w:rPr>
                              <w:t> </w:t>
                            </w:r>
                            <w:r>
                              <w:rPr>
                                <w:rFonts w:ascii="Times New Roman"/>
                                <w:i/>
                                <w:color w:val="FFFFFF"/>
                                <w:sz w:val="22"/>
                              </w:rPr>
                              <w:t>or</w:t>
                            </w:r>
                            <w:r>
                              <w:rPr>
                                <w:rFonts w:ascii="Times New Roman"/>
                                <w:i/>
                                <w:color w:val="FFFFFF"/>
                                <w:spacing w:val="-5"/>
                                <w:sz w:val="22"/>
                              </w:rPr>
                              <w:t> </w:t>
                            </w:r>
                            <w:r>
                              <w:rPr>
                                <w:rFonts w:ascii="Times New Roman"/>
                                <w:i/>
                                <w:color w:val="FFFFFF"/>
                                <w:sz w:val="22"/>
                              </w:rPr>
                              <w:t>a</w:t>
                            </w:r>
                            <w:r>
                              <w:rPr>
                                <w:rFonts w:ascii="Times New Roman"/>
                                <w:i/>
                                <w:color w:val="FFFFFF"/>
                                <w:spacing w:val="-5"/>
                                <w:sz w:val="22"/>
                              </w:rPr>
                              <w:t> </w:t>
                            </w:r>
                            <w:r>
                              <w:rPr>
                                <w:rFonts w:ascii="Times New Roman"/>
                                <w:i/>
                                <w:color w:val="FFFFFF"/>
                                <w:sz w:val="22"/>
                              </w:rPr>
                              <w:t>sponsor</w:t>
                            </w:r>
                            <w:r>
                              <w:rPr>
                                <w:rFonts w:ascii="Times New Roman"/>
                                <w:i/>
                                <w:color w:val="FFFFFF"/>
                                <w:spacing w:val="-5"/>
                                <w:sz w:val="22"/>
                              </w:rPr>
                              <w:t> </w:t>
                            </w:r>
                            <w:r>
                              <w:rPr>
                                <w:rFonts w:ascii="Times New Roman"/>
                                <w:i/>
                                <w:color w:val="FFFFFF"/>
                                <w:sz w:val="22"/>
                              </w:rPr>
                              <w:t>for</w:t>
                            </w:r>
                            <w:r>
                              <w:rPr>
                                <w:rFonts w:ascii="Times New Roman"/>
                                <w:i/>
                                <w:color w:val="FFFFFF"/>
                                <w:spacing w:val="-5"/>
                                <w:sz w:val="22"/>
                              </w:rPr>
                              <w:t> </w:t>
                            </w:r>
                            <w:r>
                              <w:rPr>
                                <w:rFonts w:ascii="Times New Roman"/>
                                <w:i/>
                                <w:color w:val="FFFFFF"/>
                                <w:sz w:val="22"/>
                              </w:rPr>
                              <w:t>$250.</w:t>
                            </w:r>
                            <w:r>
                              <w:rPr>
                                <w:rFonts w:ascii="Times New Roman"/>
                                <w:i/>
                                <w:color w:val="FFFFFF"/>
                                <w:spacing w:val="-5"/>
                                <w:sz w:val="22"/>
                              </w:rPr>
                              <w:t> </w:t>
                            </w:r>
                            <w:r>
                              <w:rPr>
                                <w:rFonts w:ascii="Times New Roman"/>
                                <w:i/>
                                <w:color w:val="FFFFFF"/>
                                <w:sz w:val="22"/>
                              </w:rPr>
                              <w:t>Our</w:t>
                            </w:r>
                            <w:r>
                              <w:rPr>
                                <w:rFonts w:ascii="Times New Roman"/>
                                <w:i/>
                                <w:color w:val="FFFFFF"/>
                                <w:spacing w:val="-5"/>
                                <w:sz w:val="22"/>
                              </w:rPr>
                              <w:t> </w:t>
                            </w:r>
                            <w:r>
                              <w:rPr>
                                <w:rFonts w:ascii="Times New Roman"/>
                                <w:i/>
                                <w:color w:val="FFFFFF"/>
                                <w:sz w:val="22"/>
                              </w:rPr>
                              <w:t>newsletter</w:t>
                            </w:r>
                            <w:r>
                              <w:rPr>
                                <w:rFonts w:ascii="Times New Roman"/>
                                <w:i/>
                                <w:color w:val="FFFFFF"/>
                                <w:sz w:val="22"/>
                              </w:rPr>
                              <w:t> reaches approximately 550 pond residents twice a year. Contact:</w:t>
                            </w:r>
                            <w:r>
                              <w:rPr>
                                <w:rFonts w:ascii="Times New Roman"/>
                                <w:i/>
                                <w:color w:val="FFFFFF"/>
                                <w:spacing w:val="40"/>
                                <w:sz w:val="22"/>
                              </w:rPr>
                              <w:t> </w:t>
                            </w:r>
                            <w:hyperlink r:id="rId8">
                              <w:r>
                                <w:rPr>
                                  <w:rFonts w:ascii="Times New Roman"/>
                                  <w:i/>
                                  <w:color w:val="FFFFFF"/>
                                  <w:sz w:val="22"/>
                                  <w:u w:val="single" w:color="FFFFFF"/>
                                </w:rPr>
                                <w:t>toddymail@toddypond.org</w:t>
                              </w:r>
                            </w:hyperlink>
                          </w:p>
                        </w:txbxContent>
                      </wps:txbx>
                      <wps:bodyPr wrap="square" lIns="0" tIns="0" rIns="0" bIns="0" rtlCol="0">
                        <a:noAutofit/>
                      </wps:bodyPr>
                    </wps:wsp>
                  </a:graphicData>
                </a:graphic>
              </wp:anchor>
            </w:drawing>
          </mc:Choice>
          <mc:Fallback>
            <w:pict>
              <v:shape style="position:absolute;margin-left:18pt;margin-top:17.923pt;width:576pt;height:48.85pt;mso-position-horizontal-relative:page;mso-position-vertical-relative:paragraph;z-index:-15719424;mso-wrap-distance-left:0;mso-wrap-distance-right:0" type="#_x0000_t202" id="docshape38" filled="true" fillcolor="#58694c" stroked="false">
                <v:textbox inset="0,0,0,0">
                  <w:txbxContent>
                    <w:p>
                      <w:pPr>
                        <w:spacing w:line="241" w:lineRule="exact" w:before="91"/>
                        <w:ind w:left="3358" w:right="0" w:firstLine="0"/>
                        <w:jc w:val="left"/>
                        <w:rPr>
                          <w:rFonts w:ascii="Times New Roman"/>
                          <w:i/>
                          <w:color w:val="000000"/>
                          <w:sz w:val="22"/>
                        </w:rPr>
                      </w:pPr>
                      <w:r>
                        <w:rPr>
                          <w:rFonts w:ascii="Times New Roman"/>
                          <w:i/>
                          <w:color w:val="FFFFFF"/>
                          <w:sz w:val="22"/>
                        </w:rPr>
                        <w:t>A</w:t>
                      </w:r>
                      <w:r>
                        <w:rPr>
                          <w:rFonts w:ascii="Times New Roman"/>
                          <w:i/>
                          <w:color w:val="FFFFFF"/>
                          <w:spacing w:val="-6"/>
                          <w:sz w:val="22"/>
                        </w:rPr>
                        <w:t> </w:t>
                      </w:r>
                      <w:r>
                        <w:rPr>
                          <w:rFonts w:ascii="Times New Roman"/>
                          <w:i/>
                          <w:color w:val="FFFFFF"/>
                          <w:sz w:val="22"/>
                        </w:rPr>
                        <w:t>Huge</w:t>
                      </w:r>
                      <w:r>
                        <w:rPr>
                          <w:rFonts w:ascii="Times New Roman"/>
                          <w:i/>
                          <w:color w:val="FFFFFF"/>
                          <w:spacing w:val="-1"/>
                          <w:sz w:val="22"/>
                        </w:rPr>
                        <w:t> </w:t>
                      </w:r>
                      <w:r>
                        <w:rPr>
                          <w:rFonts w:ascii="Times New Roman"/>
                          <w:i/>
                          <w:color w:val="FFFFFF"/>
                          <w:sz w:val="22"/>
                        </w:rPr>
                        <w:t>THANK</w:t>
                      </w:r>
                      <w:r>
                        <w:rPr>
                          <w:rFonts w:ascii="Times New Roman"/>
                          <w:i/>
                          <w:color w:val="FFFFFF"/>
                          <w:spacing w:val="-1"/>
                          <w:sz w:val="22"/>
                        </w:rPr>
                        <w:t> </w:t>
                      </w:r>
                      <w:r>
                        <w:rPr>
                          <w:rFonts w:ascii="Times New Roman"/>
                          <w:i/>
                          <w:color w:val="FFFFFF"/>
                          <w:sz w:val="22"/>
                        </w:rPr>
                        <w:t>YOU</w:t>
                      </w:r>
                      <w:r>
                        <w:rPr>
                          <w:rFonts w:ascii="Times New Roman"/>
                          <w:i/>
                          <w:color w:val="FFFFFF"/>
                          <w:spacing w:val="-2"/>
                          <w:sz w:val="22"/>
                        </w:rPr>
                        <w:t> </w:t>
                      </w:r>
                      <w:r>
                        <w:rPr>
                          <w:rFonts w:ascii="Times New Roman"/>
                          <w:i/>
                          <w:color w:val="FFFFFF"/>
                          <w:sz w:val="22"/>
                        </w:rPr>
                        <w:t>to</w:t>
                      </w:r>
                      <w:r>
                        <w:rPr>
                          <w:rFonts w:ascii="Times New Roman"/>
                          <w:i/>
                          <w:color w:val="FFFFFF"/>
                          <w:spacing w:val="-1"/>
                          <w:sz w:val="22"/>
                        </w:rPr>
                        <w:t> </w:t>
                      </w:r>
                      <w:r>
                        <w:rPr>
                          <w:rFonts w:ascii="Times New Roman"/>
                          <w:i/>
                          <w:color w:val="FFFFFF"/>
                          <w:sz w:val="22"/>
                        </w:rPr>
                        <w:t>all</w:t>
                      </w:r>
                      <w:r>
                        <w:rPr>
                          <w:rFonts w:ascii="Times New Roman"/>
                          <w:i/>
                          <w:color w:val="FFFFFF"/>
                          <w:spacing w:val="-2"/>
                          <w:sz w:val="22"/>
                        </w:rPr>
                        <w:t> </w:t>
                      </w:r>
                      <w:r>
                        <w:rPr>
                          <w:rFonts w:ascii="Times New Roman"/>
                          <w:i/>
                          <w:color w:val="FFFFFF"/>
                          <w:sz w:val="22"/>
                        </w:rPr>
                        <w:t>our</w:t>
                      </w:r>
                      <w:r>
                        <w:rPr>
                          <w:rFonts w:ascii="Times New Roman"/>
                          <w:i/>
                          <w:color w:val="FFFFFF"/>
                          <w:spacing w:val="-1"/>
                          <w:sz w:val="22"/>
                        </w:rPr>
                        <w:t> </w:t>
                      </w:r>
                      <w:r>
                        <w:rPr>
                          <w:rFonts w:ascii="Times New Roman"/>
                          <w:i/>
                          <w:color w:val="FFFFFF"/>
                          <w:sz w:val="22"/>
                        </w:rPr>
                        <w:t>Sponsors</w:t>
                      </w:r>
                      <w:r>
                        <w:rPr>
                          <w:rFonts w:ascii="Times New Roman"/>
                          <w:i/>
                          <w:color w:val="FFFFFF"/>
                          <w:spacing w:val="-1"/>
                          <w:sz w:val="22"/>
                        </w:rPr>
                        <w:t> </w:t>
                      </w:r>
                      <w:r>
                        <w:rPr>
                          <w:rFonts w:ascii="Times New Roman"/>
                          <w:i/>
                          <w:color w:val="FFFFFF"/>
                          <w:sz w:val="22"/>
                        </w:rPr>
                        <w:t>and</w:t>
                      </w:r>
                      <w:r>
                        <w:rPr>
                          <w:rFonts w:ascii="Times New Roman"/>
                          <w:i/>
                          <w:color w:val="FFFFFF"/>
                          <w:spacing w:val="-2"/>
                          <w:sz w:val="22"/>
                        </w:rPr>
                        <w:t> Contributors!</w:t>
                      </w:r>
                    </w:p>
                    <w:p>
                      <w:pPr>
                        <w:spacing w:line="218" w:lineRule="auto" w:before="7"/>
                        <w:ind w:left="1672" w:right="0" w:hanging="1421"/>
                        <w:jc w:val="left"/>
                        <w:rPr>
                          <w:rFonts w:ascii="Times New Roman"/>
                          <w:i/>
                          <w:color w:val="000000"/>
                          <w:sz w:val="22"/>
                        </w:rPr>
                      </w:pPr>
                      <w:r>
                        <w:rPr>
                          <w:rFonts w:ascii="Times New Roman"/>
                          <w:i/>
                          <w:color w:val="FFFFFF"/>
                          <w:sz w:val="22"/>
                        </w:rPr>
                        <w:t>Your</w:t>
                      </w:r>
                      <w:r>
                        <w:rPr>
                          <w:rFonts w:ascii="Times New Roman"/>
                          <w:i/>
                          <w:color w:val="FFFFFF"/>
                          <w:spacing w:val="-5"/>
                          <w:sz w:val="22"/>
                        </w:rPr>
                        <w:t> </w:t>
                      </w:r>
                      <w:r>
                        <w:rPr>
                          <w:rFonts w:ascii="Times New Roman"/>
                          <w:i/>
                          <w:color w:val="FFFFFF"/>
                          <w:sz w:val="22"/>
                        </w:rPr>
                        <w:t>business</w:t>
                      </w:r>
                      <w:r>
                        <w:rPr>
                          <w:rFonts w:ascii="Times New Roman"/>
                          <w:i/>
                          <w:color w:val="FFFFFF"/>
                          <w:spacing w:val="-5"/>
                          <w:sz w:val="22"/>
                        </w:rPr>
                        <w:t> </w:t>
                      </w:r>
                      <w:r>
                        <w:rPr>
                          <w:rFonts w:ascii="Times New Roman"/>
                          <w:i/>
                          <w:color w:val="FFFFFF"/>
                          <w:sz w:val="22"/>
                        </w:rPr>
                        <w:t>support</w:t>
                      </w:r>
                      <w:r>
                        <w:rPr>
                          <w:rFonts w:ascii="Times New Roman"/>
                          <w:i/>
                          <w:color w:val="FFFFFF"/>
                          <w:spacing w:val="-5"/>
                          <w:sz w:val="22"/>
                        </w:rPr>
                        <w:t> </w:t>
                      </w:r>
                      <w:r>
                        <w:rPr>
                          <w:rFonts w:ascii="Times New Roman"/>
                          <w:i/>
                          <w:color w:val="FFFFFF"/>
                          <w:sz w:val="22"/>
                        </w:rPr>
                        <w:t>is</w:t>
                      </w:r>
                      <w:r>
                        <w:rPr>
                          <w:rFonts w:ascii="Times New Roman"/>
                          <w:i/>
                          <w:color w:val="FFFFFF"/>
                          <w:spacing w:val="-5"/>
                          <w:sz w:val="22"/>
                        </w:rPr>
                        <w:t> </w:t>
                      </w:r>
                      <w:r>
                        <w:rPr>
                          <w:rFonts w:ascii="Times New Roman"/>
                          <w:i/>
                          <w:color w:val="FFFFFF"/>
                          <w:sz w:val="22"/>
                        </w:rPr>
                        <w:t>tax</w:t>
                      </w:r>
                      <w:r>
                        <w:rPr>
                          <w:rFonts w:ascii="Times New Roman"/>
                          <w:i/>
                          <w:color w:val="FFFFFF"/>
                          <w:spacing w:val="-5"/>
                          <w:sz w:val="22"/>
                        </w:rPr>
                        <w:t> </w:t>
                      </w:r>
                      <w:r>
                        <w:rPr>
                          <w:rFonts w:ascii="Times New Roman"/>
                          <w:i/>
                          <w:color w:val="FFFFFF"/>
                          <w:sz w:val="22"/>
                        </w:rPr>
                        <w:t>deductible.</w:t>
                      </w:r>
                      <w:r>
                        <w:rPr>
                          <w:rFonts w:ascii="Times New Roman"/>
                          <w:i/>
                          <w:color w:val="FFFFFF"/>
                          <w:spacing w:val="-5"/>
                          <w:sz w:val="22"/>
                        </w:rPr>
                        <w:t> </w:t>
                      </w:r>
                      <w:r>
                        <w:rPr>
                          <w:rFonts w:ascii="Times New Roman"/>
                          <w:i/>
                          <w:color w:val="FFFFFF"/>
                          <w:sz w:val="22"/>
                        </w:rPr>
                        <w:t>Consider</w:t>
                      </w:r>
                      <w:r>
                        <w:rPr>
                          <w:rFonts w:ascii="Times New Roman"/>
                          <w:i/>
                          <w:color w:val="FFFFFF"/>
                          <w:spacing w:val="-5"/>
                          <w:sz w:val="22"/>
                        </w:rPr>
                        <w:t> </w:t>
                      </w:r>
                      <w:r>
                        <w:rPr>
                          <w:rFonts w:ascii="Times New Roman"/>
                          <w:i/>
                          <w:color w:val="FFFFFF"/>
                          <w:sz w:val="22"/>
                        </w:rPr>
                        <w:t>becoming</w:t>
                      </w:r>
                      <w:r>
                        <w:rPr>
                          <w:rFonts w:ascii="Times New Roman"/>
                          <w:i/>
                          <w:color w:val="FFFFFF"/>
                          <w:spacing w:val="-5"/>
                          <w:sz w:val="22"/>
                        </w:rPr>
                        <w:t> </w:t>
                      </w:r>
                      <w:r>
                        <w:rPr>
                          <w:rFonts w:ascii="Times New Roman"/>
                          <w:i/>
                          <w:color w:val="FFFFFF"/>
                          <w:sz w:val="22"/>
                        </w:rPr>
                        <w:t>a</w:t>
                      </w:r>
                      <w:r>
                        <w:rPr>
                          <w:rFonts w:ascii="Times New Roman"/>
                          <w:i/>
                          <w:color w:val="FFFFFF"/>
                          <w:spacing w:val="-5"/>
                          <w:sz w:val="22"/>
                        </w:rPr>
                        <w:t> </w:t>
                      </w:r>
                      <w:r>
                        <w:rPr>
                          <w:rFonts w:ascii="Times New Roman"/>
                          <w:i/>
                          <w:color w:val="FFFFFF"/>
                          <w:sz w:val="22"/>
                        </w:rPr>
                        <w:t>TPA</w:t>
                      </w:r>
                      <w:r>
                        <w:rPr>
                          <w:rFonts w:ascii="Times New Roman"/>
                          <w:i/>
                          <w:color w:val="FFFFFF"/>
                          <w:spacing w:val="-9"/>
                          <w:sz w:val="22"/>
                        </w:rPr>
                        <w:t> </w:t>
                      </w:r>
                      <w:r>
                        <w:rPr>
                          <w:rFonts w:ascii="Times New Roman"/>
                          <w:i/>
                          <w:color w:val="FFFFFF"/>
                          <w:sz w:val="22"/>
                        </w:rPr>
                        <w:t>contributor</w:t>
                      </w:r>
                      <w:r>
                        <w:rPr>
                          <w:rFonts w:ascii="Times New Roman"/>
                          <w:i/>
                          <w:color w:val="FFFFFF"/>
                          <w:spacing w:val="-5"/>
                          <w:sz w:val="22"/>
                        </w:rPr>
                        <w:t> </w:t>
                      </w:r>
                      <w:r>
                        <w:rPr>
                          <w:rFonts w:ascii="Times New Roman"/>
                          <w:i/>
                          <w:color w:val="FFFFFF"/>
                          <w:sz w:val="22"/>
                        </w:rPr>
                        <w:t>at</w:t>
                      </w:r>
                      <w:r>
                        <w:rPr>
                          <w:rFonts w:ascii="Times New Roman"/>
                          <w:i/>
                          <w:color w:val="FFFFFF"/>
                          <w:spacing w:val="-5"/>
                          <w:sz w:val="22"/>
                        </w:rPr>
                        <w:t> </w:t>
                      </w:r>
                      <w:r>
                        <w:rPr>
                          <w:rFonts w:ascii="Times New Roman"/>
                          <w:i/>
                          <w:color w:val="FFFFFF"/>
                          <w:sz w:val="22"/>
                        </w:rPr>
                        <w:t>$100</w:t>
                      </w:r>
                      <w:r>
                        <w:rPr>
                          <w:rFonts w:ascii="Times New Roman"/>
                          <w:i/>
                          <w:color w:val="FFFFFF"/>
                          <w:spacing w:val="-5"/>
                          <w:sz w:val="22"/>
                        </w:rPr>
                        <w:t> </w:t>
                      </w:r>
                      <w:r>
                        <w:rPr>
                          <w:rFonts w:ascii="Times New Roman"/>
                          <w:i/>
                          <w:color w:val="FFFFFF"/>
                          <w:sz w:val="22"/>
                        </w:rPr>
                        <w:t>or</w:t>
                      </w:r>
                      <w:r>
                        <w:rPr>
                          <w:rFonts w:ascii="Times New Roman"/>
                          <w:i/>
                          <w:color w:val="FFFFFF"/>
                          <w:spacing w:val="-5"/>
                          <w:sz w:val="22"/>
                        </w:rPr>
                        <w:t> </w:t>
                      </w:r>
                      <w:r>
                        <w:rPr>
                          <w:rFonts w:ascii="Times New Roman"/>
                          <w:i/>
                          <w:color w:val="FFFFFF"/>
                          <w:sz w:val="22"/>
                        </w:rPr>
                        <w:t>a</w:t>
                      </w:r>
                      <w:r>
                        <w:rPr>
                          <w:rFonts w:ascii="Times New Roman"/>
                          <w:i/>
                          <w:color w:val="FFFFFF"/>
                          <w:spacing w:val="-5"/>
                          <w:sz w:val="22"/>
                        </w:rPr>
                        <w:t> </w:t>
                      </w:r>
                      <w:r>
                        <w:rPr>
                          <w:rFonts w:ascii="Times New Roman"/>
                          <w:i/>
                          <w:color w:val="FFFFFF"/>
                          <w:sz w:val="22"/>
                        </w:rPr>
                        <w:t>sponsor</w:t>
                      </w:r>
                      <w:r>
                        <w:rPr>
                          <w:rFonts w:ascii="Times New Roman"/>
                          <w:i/>
                          <w:color w:val="FFFFFF"/>
                          <w:spacing w:val="-5"/>
                          <w:sz w:val="22"/>
                        </w:rPr>
                        <w:t> </w:t>
                      </w:r>
                      <w:r>
                        <w:rPr>
                          <w:rFonts w:ascii="Times New Roman"/>
                          <w:i/>
                          <w:color w:val="FFFFFF"/>
                          <w:sz w:val="22"/>
                        </w:rPr>
                        <w:t>for</w:t>
                      </w:r>
                      <w:r>
                        <w:rPr>
                          <w:rFonts w:ascii="Times New Roman"/>
                          <w:i/>
                          <w:color w:val="FFFFFF"/>
                          <w:spacing w:val="-5"/>
                          <w:sz w:val="22"/>
                        </w:rPr>
                        <w:t> </w:t>
                      </w:r>
                      <w:r>
                        <w:rPr>
                          <w:rFonts w:ascii="Times New Roman"/>
                          <w:i/>
                          <w:color w:val="FFFFFF"/>
                          <w:sz w:val="22"/>
                        </w:rPr>
                        <w:t>$250.</w:t>
                      </w:r>
                      <w:r>
                        <w:rPr>
                          <w:rFonts w:ascii="Times New Roman"/>
                          <w:i/>
                          <w:color w:val="FFFFFF"/>
                          <w:spacing w:val="-5"/>
                          <w:sz w:val="22"/>
                        </w:rPr>
                        <w:t> </w:t>
                      </w:r>
                      <w:r>
                        <w:rPr>
                          <w:rFonts w:ascii="Times New Roman"/>
                          <w:i/>
                          <w:color w:val="FFFFFF"/>
                          <w:sz w:val="22"/>
                        </w:rPr>
                        <w:t>Our</w:t>
                      </w:r>
                      <w:r>
                        <w:rPr>
                          <w:rFonts w:ascii="Times New Roman"/>
                          <w:i/>
                          <w:color w:val="FFFFFF"/>
                          <w:spacing w:val="-5"/>
                          <w:sz w:val="22"/>
                        </w:rPr>
                        <w:t> </w:t>
                      </w:r>
                      <w:r>
                        <w:rPr>
                          <w:rFonts w:ascii="Times New Roman"/>
                          <w:i/>
                          <w:color w:val="FFFFFF"/>
                          <w:sz w:val="22"/>
                        </w:rPr>
                        <w:t>newsletter</w:t>
                      </w:r>
                      <w:r>
                        <w:rPr>
                          <w:rFonts w:ascii="Times New Roman"/>
                          <w:i/>
                          <w:color w:val="FFFFFF"/>
                          <w:sz w:val="22"/>
                        </w:rPr>
                        <w:t> reaches approximately 550 pond residents twice a year. Contact:</w:t>
                      </w:r>
                      <w:r>
                        <w:rPr>
                          <w:rFonts w:ascii="Times New Roman"/>
                          <w:i/>
                          <w:color w:val="FFFFFF"/>
                          <w:spacing w:val="40"/>
                          <w:sz w:val="22"/>
                        </w:rPr>
                        <w:t> </w:t>
                      </w:r>
                      <w:hyperlink r:id="rId8">
                        <w:r>
                          <w:rPr>
                            <w:rFonts w:ascii="Times New Roman"/>
                            <w:i/>
                            <w:color w:val="FFFFFF"/>
                            <w:sz w:val="22"/>
                            <w:u w:val="single" w:color="FFFFFF"/>
                          </w:rPr>
                          <w:t>toddymail@toddypond.org</w:t>
                        </w:r>
                      </w:hyperlink>
                    </w:p>
                  </w:txbxContent>
                </v:textbox>
                <v:fill type="solid"/>
                <w10:wrap type="topAndBottom"/>
              </v:shape>
            </w:pict>
          </mc:Fallback>
        </mc:AlternateContent>
      </w:r>
    </w:p>
    <w:p>
      <w:pPr>
        <w:pStyle w:val="BodyText"/>
        <w:spacing w:before="7"/>
        <w:rPr>
          <w:rFonts w:ascii="Minion Pro SmBd"/>
          <w:b/>
          <w:sz w:val="9"/>
        </w:rPr>
      </w:pPr>
    </w:p>
    <w:p>
      <w:pPr>
        <w:spacing w:after="0"/>
        <w:rPr>
          <w:rFonts w:ascii="Minion Pro SmBd"/>
          <w:sz w:val="9"/>
        </w:rPr>
        <w:sectPr>
          <w:footerReference w:type="default" r:id="rId20"/>
          <w:pgSz w:w="12240" w:h="15840"/>
          <w:pgMar w:header="0" w:footer="0" w:top="500" w:bottom="0" w:left="0" w:right="160"/>
        </w:sectPr>
      </w:pPr>
    </w:p>
    <w:p>
      <w:pPr>
        <w:tabs>
          <w:tab w:pos="6175" w:val="right" w:leader="none"/>
        </w:tabs>
        <w:spacing w:before="95"/>
        <w:ind w:left="360" w:right="0" w:firstLine="0"/>
        <w:jc w:val="left"/>
        <w:rPr>
          <w:rFonts w:ascii="Arial"/>
          <w:sz w:val="20"/>
        </w:rPr>
      </w:pPr>
      <w:r>
        <w:rPr/>
        <mc:AlternateContent>
          <mc:Choice Requires="wps">
            <w:drawing>
              <wp:anchor distT="0" distB="0" distL="0" distR="0" allowOverlap="1" layoutInCell="1" locked="0" behindDoc="1" simplePos="0" relativeHeight="487176192">
                <wp:simplePos x="0" y="0"/>
                <wp:positionH relativeFrom="page">
                  <wp:posOffset>0</wp:posOffset>
                </wp:positionH>
                <wp:positionV relativeFrom="page">
                  <wp:posOffset>0</wp:posOffset>
                </wp:positionV>
                <wp:extent cx="7772400" cy="10058400"/>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7772400" cy="10058400"/>
                          <a:chExt cx="7772400" cy="10058400"/>
                        </a:xfrm>
                      </wpg:grpSpPr>
                      <pic:pic>
                        <pic:nvPicPr>
                          <pic:cNvPr id="44" name="Image 44"/>
                          <pic:cNvPicPr/>
                        </pic:nvPicPr>
                        <pic:blipFill>
                          <a:blip r:embed="rId21" cstate="print"/>
                          <a:stretch>
                            <a:fillRect/>
                          </a:stretch>
                        </pic:blipFill>
                        <pic:spPr>
                          <a:xfrm>
                            <a:off x="0" y="0"/>
                            <a:ext cx="7772400" cy="10058400"/>
                          </a:xfrm>
                          <a:prstGeom prst="rect">
                            <a:avLst/>
                          </a:prstGeom>
                        </pic:spPr>
                      </pic:pic>
                      <pic:pic>
                        <pic:nvPicPr>
                          <pic:cNvPr id="45" name="Image 45"/>
                          <pic:cNvPicPr/>
                        </pic:nvPicPr>
                        <pic:blipFill>
                          <a:blip r:embed="rId22" cstate="print"/>
                          <a:stretch>
                            <a:fillRect/>
                          </a:stretch>
                        </pic:blipFill>
                        <pic:spPr>
                          <a:xfrm>
                            <a:off x="2960509" y="2874493"/>
                            <a:ext cx="2719051" cy="4674474"/>
                          </a:xfrm>
                          <a:prstGeom prst="rect">
                            <a:avLst/>
                          </a:prstGeom>
                        </pic:spPr>
                      </pic:pic>
                      <pic:pic>
                        <pic:nvPicPr>
                          <pic:cNvPr id="46" name="Image 46"/>
                          <pic:cNvPicPr/>
                        </pic:nvPicPr>
                        <pic:blipFill>
                          <a:blip r:embed="rId22" cstate="print"/>
                          <a:stretch>
                            <a:fillRect/>
                          </a:stretch>
                        </pic:blipFill>
                        <pic:spPr>
                          <a:xfrm>
                            <a:off x="292008" y="4707356"/>
                            <a:ext cx="2456859" cy="4223726"/>
                          </a:xfrm>
                          <a:prstGeom prst="rect">
                            <a:avLst/>
                          </a:prstGeom>
                        </pic:spPr>
                      </pic:pic>
                      <pic:pic>
                        <pic:nvPicPr>
                          <pic:cNvPr id="47" name="Image 47"/>
                          <pic:cNvPicPr/>
                        </pic:nvPicPr>
                        <pic:blipFill>
                          <a:blip r:embed="rId23" cstate="print"/>
                          <a:stretch>
                            <a:fillRect/>
                          </a:stretch>
                        </pic:blipFill>
                        <pic:spPr>
                          <a:xfrm>
                            <a:off x="349989" y="276073"/>
                            <a:ext cx="3300984" cy="1018032"/>
                          </a:xfrm>
                          <a:prstGeom prst="rect">
                            <a:avLst/>
                          </a:prstGeom>
                        </pic:spPr>
                      </pic:pic>
                      <pic:pic>
                        <pic:nvPicPr>
                          <pic:cNvPr id="48" name="Image 48"/>
                          <pic:cNvPicPr/>
                        </pic:nvPicPr>
                        <pic:blipFill>
                          <a:blip r:embed="rId24" cstate="print"/>
                          <a:stretch>
                            <a:fillRect/>
                          </a:stretch>
                        </pic:blipFill>
                        <pic:spPr>
                          <a:xfrm>
                            <a:off x="4259097" y="6710731"/>
                            <a:ext cx="3115050" cy="2133587"/>
                          </a:xfrm>
                          <a:prstGeom prst="rect">
                            <a:avLst/>
                          </a:prstGeom>
                        </pic:spPr>
                      </pic:pic>
                      <pic:pic>
                        <pic:nvPicPr>
                          <pic:cNvPr id="49" name="Image 49"/>
                          <pic:cNvPicPr/>
                        </pic:nvPicPr>
                        <pic:blipFill>
                          <a:blip r:embed="rId25" cstate="print"/>
                          <a:stretch>
                            <a:fillRect/>
                          </a:stretch>
                        </pic:blipFill>
                        <pic:spPr>
                          <a:xfrm>
                            <a:off x="4307420" y="6759062"/>
                            <a:ext cx="2930537" cy="1951233"/>
                          </a:xfrm>
                          <a:prstGeom prst="rect">
                            <a:avLst/>
                          </a:prstGeom>
                        </pic:spPr>
                      </pic:pic>
                      <pic:pic>
                        <pic:nvPicPr>
                          <pic:cNvPr id="50" name="Image 50"/>
                          <pic:cNvPicPr/>
                        </pic:nvPicPr>
                        <pic:blipFill>
                          <a:blip r:embed="rId26" cstate="print"/>
                          <a:stretch>
                            <a:fillRect/>
                          </a:stretch>
                        </pic:blipFill>
                        <pic:spPr>
                          <a:xfrm>
                            <a:off x="4625218" y="3007979"/>
                            <a:ext cx="2602991" cy="1703832"/>
                          </a:xfrm>
                          <a:prstGeom prst="rect">
                            <a:avLst/>
                          </a:prstGeom>
                        </pic:spPr>
                      </pic:pic>
                      <pic:pic>
                        <pic:nvPicPr>
                          <pic:cNvPr id="51" name="Image 51"/>
                          <pic:cNvPicPr/>
                        </pic:nvPicPr>
                        <pic:blipFill>
                          <a:blip r:embed="rId27" cstate="print"/>
                          <a:stretch>
                            <a:fillRect/>
                          </a:stretch>
                        </pic:blipFill>
                        <pic:spPr>
                          <a:xfrm>
                            <a:off x="898769" y="6947824"/>
                            <a:ext cx="3291840" cy="1962912"/>
                          </a:xfrm>
                          <a:prstGeom prst="rect">
                            <a:avLst/>
                          </a:prstGeom>
                        </pic:spPr>
                      </pic:pic>
                      <pic:pic>
                        <pic:nvPicPr>
                          <pic:cNvPr id="52" name="Image 52"/>
                          <pic:cNvPicPr/>
                        </pic:nvPicPr>
                        <pic:blipFill>
                          <a:blip r:embed="rId28" cstate="print"/>
                          <a:stretch>
                            <a:fillRect/>
                          </a:stretch>
                        </pic:blipFill>
                        <pic:spPr>
                          <a:xfrm>
                            <a:off x="947104" y="6996150"/>
                            <a:ext cx="3109788" cy="1777022"/>
                          </a:xfrm>
                          <a:prstGeom prst="rect">
                            <a:avLst/>
                          </a:prstGeom>
                        </pic:spPr>
                      </pic:pic>
                      <pic:pic>
                        <pic:nvPicPr>
                          <pic:cNvPr id="53" name="Image 53"/>
                          <pic:cNvPicPr/>
                        </pic:nvPicPr>
                        <pic:blipFill>
                          <a:blip r:embed="rId29" cstate="print"/>
                          <a:stretch>
                            <a:fillRect/>
                          </a:stretch>
                        </pic:blipFill>
                        <pic:spPr>
                          <a:xfrm>
                            <a:off x="327339" y="1276075"/>
                            <a:ext cx="3191256" cy="3700272"/>
                          </a:xfrm>
                          <a:prstGeom prst="rect">
                            <a:avLst/>
                          </a:prstGeom>
                        </pic:spPr>
                      </pic:pic>
                      <pic:pic>
                        <pic:nvPicPr>
                          <pic:cNvPr id="54" name="Image 54"/>
                          <pic:cNvPicPr/>
                        </pic:nvPicPr>
                        <pic:blipFill>
                          <a:blip r:embed="rId30" cstate="print"/>
                          <a:stretch>
                            <a:fillRect/>
                          </a:stretch>
                        </pic:blipFill>
                        <pic:spPr>
                          <a:xfrm>
                            <a:off x="374268" y="3132887"/>
                            <a:ext cx="3033458" cy="1733410"/>
                          </a:xfrm>
                          <a:prstGeom prst="rect">
                            <a:avLst/>
                          </a:prstGeom>
                        </pic:spPr>
                      </pic:pic>
                      <pic:pic>
                        <pic:nvPicPr>
                          <pic:cNvPr id="55" name="Image 55"/>
                          <pic:cNvPicPr/>
                        </pic:nvPicPr>
                        <pic:blipFill>
                          <a:blip r:embed="rId31" cstate="print"/>
                          <a:stretch>
                            <a:fillRect/>
                          </a:stretch>
                        </pic:blipFill>
                        <pic:spPr>
                          <a:xfrm>
                            <a:off x="4981833" y="326188"/>
                            <a:ext cx="2377440" cy="963167"/>
                          </a:xfrm>
                          <a:prstGeom prst="rect">
                            <a:avLst/>
                          </a:prstGeom>
                        </pic:spPr>
                      </pic:pic>
                      <pic:pic>
                        <pic:nvPicPr>
                          <pic:cNvPr id="56" name="Image 56"/>
                          <pic:cNvPicPr/>
                        </pic:nvPicPr>
                        <pic:blipFill>
                          <a:blip r:embed="rId32" cstate="print"/>
                          <a:stretch>
                            <a:fillRect/>
                          </a:stretch>
                        </pic:blipFill>
                        <pic:spPr>
                          <a:xfrm>
                            <a:off x="5025694" y="370065"/>
                            <a:ext cx="2224900" cy="805827"/>
                          </a:xfrm>
                          <a:prstGeom prst="rect">
                            <a:avLst/>
                          </a:prstGeom>
                        </pic:spPr>
                      </pic:pic>
                      <pic:pic>
                        <pic:nvPicPr>
                          <pic:cNvPr id="57" name="Image 57"/>
                          <pic:cNvPicPr/>
                        </pic:nvPicPr>
                        <pic:blipFill>
                          <a:blip r:embed="rId33" cstate="print"/>
                          <a:stretch>
                            <a:fillRect/>
                          </a:stretch>
                        </pic:blipFill>
                        <pic:spPr>
                          <a:xfrm>
                            <a:off x="3552659" y="1353782"/>
                            <a:ext cx="3806926" cy="1557527"/>
                          </a:xfrm>
                          <a:prstGeom prst="rect">
                            <a:avLst/>
                          </a:prstGeom>
                        </pic:spPr>
                      </pic:pic>
                      <pic:pic>
                        <pic:nvPicPr>
                          <pic:cNvPr id="58" name="Image 58"/>
                          <pic:cNvPicPr/>
                        </pic:nvPicPr>
                        <pic:blipFill>
                          <a:blip r:embed="rId34" cstate="print"/>
                          <a:stretch>
                            <a:fillRect/>
                          </a:stretch>
                        </pic:blipFill>
                        <pic:spPr>
                          <a:xfrm>
                            <a:off x="3599560" y="1400696"/>
                            <a:ext cx="3651021" cy="1398256"/>
                          </a:xfrm>
                          <a:prstGeom prst="rect">
                            <a:avLst/>
                          </a:prstGeom>
                        </pic:spPr>
                      </pic:pic>
                      <pic:pic>
                        <pic:nvPicPr>
                          <pic:cNvPr id="59" name="Image 59"/>
                          <pic:cNvPicPr/>
                        </pic:nvPicPr>
                        <pic:blipFill>
                          <a:blip r:embed="rId35" cstate="print"/>
                          <a:stretch>
                            <a:fillRect/>
                          </a:stretch>
                        </pic:blipFill>
                        <pic:spPr>
                          <a:xfrm>
                            <a:off x="4033601" y="4763323"/>
                            <a:ext cx="3331464" cy="1880615"/>
                          </a:xfrm>
                          <a:prstGeom prst="rect">
                            <a:avLst/>
                          </a:prstGeom>
                        </pic:spPr>
                      </pic:pic>
                      <pic:pic>
                        <pic:nvPicPr>
                          <pic:cNvPr id="60" name="Image 60"/>
                          <pic:cNvPicPr/>
                        </pic:nvPicPr>
                        <pic:blipFill>
                          <a:blip r:embed="rId36" cstate="print"/>
                          <a:stretch>
                            <a:fillRect/>
                          </a:stretch>
                        </pic:blipFill>
                        <pic:spPr>
                          <a:xfrm>
                            <a:off x="4080535" y="4810252"/>
                            <a:ext cx="3170064" cy="1720649"/>
                          </a:xfrm>
                          <a:prstGeom prst="rect">
                            <a:avLst/>
                          </a:prstGeom>
                        </pic:spPr>
                      </pic:pic>
                      <pic:pic>
                        <pic:nvPicPr>
                          <pic:cNvPr id="61" name="Image 61"/>
                          <pic:cNvPicPr/>
                        </pic:nvPicPr>
                        <pic:blipFill>
                          <a:blip r:embed="rId37" cstate="print"/>
                          <a:stretch>
                            <a:fillRect/>
                          </a:stretch>
                        </pic:blipFill>
                        <pic:spPr>
                          <a:xfrm>
                            <a:off x="298810" y="4994758"/>
                            <a:ext cx="3300984" cy="1953767"/>
                          </a:xfrm>
                          <a:prstGeom prst="rect">
                            <a:avLst/>
                          </a:prstGeom>
                        </pic:spPr>
                      </pic:pic>
                      <pic:pic>
                        <pic:nvPicPr>
                          <pic:cNvPr id="62" name="Image 62"/>
                          <pic:cNvPicPr/>
                        </pic:nvPicPr>
                        <pic:blipFill>
                          <a:blip r:embed="rId38" cstate="print"/>
                          <a:stretch>
                            <a:fillRect/>
                          </a:stretch>
                        </pic:blipFill>
                        <pic:spPr>
                          <a:xfrm>
                            <a:off x="345728" y="5041684"/>
                            <a:ext cx="3142390" cy="1795660"/>
                          </a:xfrm>
                          <a:prstGeom prst="rect">
                            <a:avLst/>
                          </a:prstGeom>
                        </pic:spPr>
                      </pic:pic>
                      <pic:pic>
                        <pic:nvPicPr>
                          <pic:cNvPr id="63" name="Image 63"/>
                          <pic:cNvPicPr/>
                        </pic:nvPicPr>
                        <pic:blipFill>
                          <a:blip r:embed="rId39" cstate="print"/>
                          <a:stretch>
                            <a:fillRect/>
                          </a:stretch>
                        </pic:blipFill>
                        <pic:spPr>
                          <a:xfrm>
                            <a:off x="7615808" y="0"/>
                            <a:ext cx="156591" cy="10058400"/>
                          </a:xfrm>
                          <a:prstGeom prst="rect">
                            <a:avLst/>
                          </a:prstGeom>
                        </pic:spPr>
                      </pic:pic>
                      <wps:wsp>
                        <wps:cNvPr id="64" name="Graphic 64"/>
                        <wps:cNvSpPr/>
                        <wps:spPr>
                          <a:xfrm>
                            <a:off x="3593592" y="374903"/>
                            <a:ext cx="3657600" cy="2423160"/>
                          </a:xfrm>
                          <a:custGeom>
                            <a:avLst/>
                            <a:gdLst/>
                            <a:ahLst/>
                            <a:cxnLst/>
                            <a:rect l="l" t="t" r="r" b="b"/>
                            <a:pathLst>
                              <a:path w="3657600" h="2423160">
                                <a:moveTo>
                                  <a:pt x="3657600" y="1024140"/>
                                </a:moveTo>
                                <a:lnTo>
                                  <a:pt x="0" y="1024140"/>
                                </a:lnTo>
                                <a:lnTo>
                                  <a:pt x="0" y="2423160"/>
                                </a:lnTo>
                                <a:lnTo>
                                  <a:pt x="3657600" y="2423160"/>
                                </a:lnTo>
                                <a:lnTo>
                                  <a:pt x="3657600" y="1024140"/>
                                </a:lnTo>
                                <a:close/>
                              </a:path>
                              <a:path w="3657600" h="2423160">
                                <a:moveTo>
                                  <a:pt x="3657600" y="0"/>
                                </a:moveTo>
                                <a:lnTo>
                                  <a:pt x="1426464" y="0"/>
                                </a:lnTo>
                                <a:lnTo>
                                  <a:pt x="1426464" y="804672"/>
                                </a:lnTo>
                                <a:lnTo>
                                  <a:pt x="3657600" y="804672"/>
                                </a:lnTo>
                                <a:lnTo>
                                  <a:pt x="3657600" y="0"/>
                                </a:lnTo>
                                <a:close/>
                              </a:path>
                            </a:pathLst>
                          </a:custGeom>
                          <a:solidFill>
                            <a:srgbClr val="FFFFFF"/>
                          </a:solidFill>
                        </wps:spPr>
                        <wps:bodyPr wrap="square" lIns="0" tIns="0" rIns="0" bIns="0" rtlCol="0">
                          <a:prstTxWarp prst="textNoShape">
                            <a:avLst/>
                          </a:prstTxWarp>
                          <a:noAutofit/>
                        </wps:bodyPr>
                      </wps:wsp>
                      <pic:pic>
                        <pic:nvPicPr>
                          <pic:cNvPr id="65" name="Image 65"/>
                          <pic:cNvPicPr/>
                        </pic:nvPicPr>
                        <pic:blipFill>
                          <a:blip r:embed="rId40" cstate="print"/>
                          <a:stretch>
                            <a:fillRect/>
                          </a:stretch>
                        </pic:blipFill>
                        <pic:spPr>
                          <a:xfrm>
                            <a:off x="3639311" y="1435608"/>
                            <a:ext cx="1609343" cy="1294312"/>
                          </a:xfrm>
                          <a:prstGeom prst="rect">
                            <a:avLst/>
                          </a:prstGeom>
                        </pic:spPr>
                      </pic:pic>
                      <pic:pic>
                        <pic:nvPicPr>
                          <pic:cNvPr id="66" name="Image 66"/>
                          <pic:cNvPicPr/>
                        </pic:nvPicPr>
                        <pic:blipFill>
                          <a:blip r:embed="rId41" cstate="print"/>
                          <a:stretch>
                            <a:fillRect/>
                          </a:stretch>
                        </pic:blipFill>
                        <pic:spPr>
                          <a:xfrm>
                            <a:off x="5166359" y="420625"/>
                            <a:ext cx="2068067" cy="623620"/>
                          </a:xfrm>
                          <a:prstGeom prst="rect">
                            <a:avLst/>
                          </a:prstGeom>
                        </pic:spPr>
                      </pic:pic>
                      <pic:pic>
                        <pic:nvPicPr>
                          <pic:cNvPr id="67" name="Image 67"/>
                          <pic:cNvPicPr/>
                        </pic:nvPicPr>
                        <pic:blipFill>
                          <a:blip r:embed="rId42" cstate="print"/>
                          <a:stretch>
                            <a:fillRect/>
                          </a:stretch>
                        </pic:blipFill>
                        <pic:spPr>
                          <a:xfrm>
                            <a:off x="4811267" y="3118104"/>
                            <a:ext cx="2121407" cy="932687"/>
                          </a:xfrm>
                          <a:prstGeom prst="rect">
                            <a:avLst/>
                          </a:prstGeom>
                        </pic:spPr>
                      </pic:pic>
                    </wpg:wgp>
                  </a:graphicData>
                </a:graphic>
              </wp:anchor>
            </w:drawing>
          </mc:Choice>
          <mc:Fallback>
            <w:pict>
              <v:group style="position:absolute;margin-left:.0pt;margin-top:-.000034pt;width:612pt;height:792pt;mso-position-horizontal-relative:page;mso-position-vertical-relative:page;z-index:-16140288" id="docshapegroup39" coordorigin="0,0" coordsize="12240,15840">
                <v:shape style="position:absolute;left:0;top:0;width:12240;height:15840" type="#_x0000_t75" id="docshape40" stroked="false">
                  <v:imagedata r:id="rId21" o:title=""/>
                </v:shape>
                <v:shape style="position:absolute;left:4662;top:4526;width:4282;height:7362" type="#_x0000_t75" id="docshape41" stroked="false">
                  <v:imagedata r:id="rId22" o:title=""/>
                </v:shape>
                <v:shape style="position:absolute;left:459;top:7413;width:3870;height:6652" type="#_x0000_t75" id="docshape42" stroked="false">
                  <v:imagedata r:id="rId22" o:title=""/>
                </v:shape>
                <v:shape style="position:absolute;left:551;top:434;width:5199;height:1604" type="#_x0000_t75" id="docshape43" stroked="false">
                  <v:imagedata r:id="rId23" o:title=""/>
                </v:shape>
                <v:shape style="position:absolute;left:6707;top:10568;width:4906;height:3360" type="#_x0000_t75" id="docshape44" stroked="false">
                  <v:imagedata r:id="rId24" o:title=""/>
                </v:shape>
                <v:shape style="position:absolute;left:6783;top:10644;width:4616;height:3073" type="#_x0000_t75" id="docshape45" stroked="false">
                  <v:imagedata r:id="rId25" o:title=""/>
                </v:shape>
                <v:shape style="position:absolute;left:7283;top:4736;width:4100;height:2684" type="#_x0000_t75" id="docshape46" stroked="false">
                  <v:imagedata r:id="rId26" o:title=""/>
                </v:shape>
                <v:shape style="position:absolute;left:1415;top:10941;width:5184;height:3092" type="#_x0000_t75" id="docshape47" stroked="false">
                  <v:imagedata r:id="rId27" o:title=""/>
                </v:shape>
                <v:shape style="position:absolute;left:1491;top:11017;width:4898;height:2799" type="#_x0000_t75" id="docshape48" stroked="false">
                  <v:imagedata r:id="rId28" o:title=""/>
                </v:shape>
                <v:shape style="position:absolute;left:515;top:2009;width:5026;height:5828" type="#_x0000_t75" id="docshape49" stroked="false">
                  <v:imagedata r:id="rId29" o:title=""/>
                </v:shape>
                <v:shape style="position:absolute;left:589;top:4933;width:4778;height:2730" type="#_x0000_t75" id="docshape50" stroked="false">
                  <v:imagedata r:id="rId30" o:title=""/>
                </v:shape>
                <v:shape style="position:absolute;left:7845;top:513;width:3744;height:1517" type="#_x0000_t75" id="docshape51" stroked="false">
                  <v:imagedata r:id="rId31" o:title=""/>
                </v:shape>
                <v:shape style="position:absolute;left:7914;top:582;width:3504;height:1270" type="#_x0000_t75" id="docshape52" stroked="false">
                  <v:imagedata r:id="rId32" o:title=""/>
                </v:shape>
                <v:shape style="position:absolute;left:5594;top:2131;width:5996;height:2453" type="#_x0000_t75" id="docshape53" stroked="false">
                  <v:imagedata r:id="rId33" o:title=""/>
                </v:shape>
                <v:shape style="position:absolute;left:5668;top:2205;width:5750;height:2202" type="#_x0000_t75" id="docshape54" stroked="false">
                  <v:imagedata r:id="rId34" o:title=""/>
                </v:shape>
                <v:shape style="position:absolute;left:6352;top:7501;width:5247;height:2962" type="#_x0000_t75" id="docshape55" stroked="false">
                  <v:imagedata r:id="rId35" o:title=""/>
                </v:shape>
                <v:shape style="position:absolute;left:6426;top:7575;width:4993;height:2710" type="#_x0000_t75" id="docshape56" stroked="false">
                  <v:imagedata r:id="rId36" o:title=""/>
                </v:shape>
                <v:shape style="position:absolute;left:470;top:7865;width:5199;height:3077" type="#_x0000_t75" id="docshape57" stroked="false">
                  <v:imagedata r:id="rId37" o:title=""/>
                </v:shape>
                <v:shape style="position:absolute;left:544;top:7939;width:4949;height:2828" type="#_x0000_t75" id="docshape58" stroked="false">
                  <v:imagedata r:id="rId38" o:title=""/>
                </v:shape>
                <v:shape style="position:absolute;left:11993;top:0;width:247;height:15840" type="#_x0000_t75" id="docshape59" stroked="false">
                  <v:imagedata r:id="rId39" o:title=""/>
                </v:shape>
                <v:shape style="position:absolute;left:5659;top:590;width:5760;height:3816" id="docshape60" coordorigin="5659,590" coordsize="5760,3816" path="m11419,2203l5659,2203,5659,4406,11419,4406,11419,2203xm11419,590l7906,590,7906,1858,11419,1858,11419,590xe" filled="true" fillcolor="#ffffff" stroked="false">
                  <v:path arrowok="t"/>
                  <v:fill type="solid"/>
                </v:shape>
                <v:shape style="position:absolute;left:5731;top:2260;width:2535;height:2039" type="#_x0000_t75" id="docshape61" stroked="false">
                  <v:imagedata r:id="rId40" o:title=""/>
                </v:shape>
                <v:shape style="position:absolute;left:8136;top:662;width:3257;height:983" type="#_x0000_t75" id="docshape62" stroked="false">
                  <v:imagedata r:id="rId41" o:title=""/>
                </v:shape>
                <v:shape style="position:absolute;left:7576;top:4910;width:3341;height:1469" type="#_x0000_t75" id="docshape63" stroked="false">
                  <v:imagedata r:id="rId42" o:title=""/>
                </v:shape>
                <w10:wrap type="none"/>
              </v:group>
            </w:pict>
          </mc:Fallback>
        </mc:AlternateContent>
      </w:r>
      <w:r>
        <w:rPr>
          <w:rFonts w:ascii="Arial"/>
          <w:color w:val="686665"/>
          <w:spacing w:val="-2"/>
          <w:sz w:val="18"/>
        </w:rPr>
        <w:t>Toddy</w:t>
      </w:r>
      <w:r>
        <w:rPr>
          <w:rFonts w:ascii="Arial"/>
          <w:color w:val="686665"/>
          <w:spacing w:val="-10"/>
          <w:sz w:val="18"/>
        </w:rPr>
        <w:t> </w:t>
      </w:r>
      <w:r>
        <w:rPr>
          <w:rFonts w:ascii="Arial"/>
          <w:color w:val="686665"/>
          <w:spacing w:val="-2"/>
          <w:sz w:val="18"/>
        </w:rPr>
        <w:t>Pond</w:t>
      </w:r>
      <w:r>
        <w:rPr>
          <w:rFonts w:ascii="Arial"/>
          <w:color w:val="686665"/>
          <w:spacing w:val="-11"/>
          <w:sz w:val="18"/>
        </w:rPr>
        <w:t> </w:t>
      </w:r>
      <w:r>
        <w:rPr>
          <w:rFonts w:ascii="Arial"/>
          <w:color w:val="686665"/>
          <w:spacing w:val="-2"/>
          <w:sz w:val="18"/>
        </w:rPr>
        <w:t>Association</w:t>
      </w:r>
      <w:r>
        <w:rPr>
          <w:rFonts w:ascii="Times New Roman"/>
          <w:color w:val="686665"/>
          <w:sz w:val="18"/>
        </w:rPr>
        <w:tab/>
      </w:r>
      <w:r>
        <w:rPr>
          <w:rFonts w:ascii="Arial"/>
          <w:color w:val="686665"/>
          <w:spacing w:val="-10"/>
          <w:position w:val="-2"/>
          <w:sz w:val="20"/>
        </w:rPr>
        <w:t>6</w:t>
      </w:r>
    </w:p>
    <w:p>
      <w:pPr>
        <w:spacing w:before="109"/>
        <w:ind w:left="360" w:right="0" w:firstLine="0"/>
        <w:jc w:val="left"/>
        <w:rPr>
          <w:rFonts w:ascii="Arial"/>
          <w:sz w:val="18"/>
        </w:rPr>
      </w:pPr>
      <w:r>
        <w:rPr/>
        <w:br w:type="column"/>
      </w:r>
      <w:r>
        <w:rPr>
          <w:rFonts w:ascii="Arial"/>
          <w:color w:val="686665"/>
          <w:spacing w:val="-2"/>
          <w:sz w:val="18"/>
        </w:rPr>
        <w:t>toddypond.org</w:t>
      </w:r>
    </w:p>
    <w:p>
      <w:pPr>
        <w:spacing w:after="0"/>
        <w:jc w:val="left"/>
        <w:rPr>
          <w:rFonts w:ascii="Arial"/>
          <w:sz w:val="18"/>
        </w:rPr>
        <w:sectPr>
          <w:type w:val="continuous"/>
          <w:pgSz w:w="12240" w:h="15840"/>
          <w:pgMar w:header="0" w:footer="0" w:top="200" w:bottom="0" w:left="0" w:right="160"/>
          <w:cols w:num="2" w:equalWidth="0">
            <w:col w:w="6216" w:space="4153"/>
            <w:col w:w="1711"/>
          </w:cols>
        </w:sectPr>
      </w:pPr>
    </w:p>
    <w:p>
      <w:pPr>
        <w:spacing w:before="136"/>
        <w:ind w:left="5566" w:right="127" w:firstLine="0"/>
        <w:jc w:val="center"/>
        <w:rPr>
          <w:rFonts w:ascii="Palatino Linotype"/>
          <w:sz w:val="48"/>
        </w:rPr>
      </w:pPr>
      <w:r>
        <w:rPr/>
        <mc:AlternateContent>
          <mc:Choice Requires="wps">
            <w:drawing>
              <wp:anchor distT="0" distB="0" distL="0" distR="0" allowOverlap="1" layoutInCell="1" locked="0" behindDoc="0" simplePos="0" relativeHeight="15742976">
                <wp:simplePos x="0" y="0"/>
                <wp:positionH relativeFrom="page">
                  <wp:posOffset>342900</wp:posOffset>
                </wp:positionH>
                <wp:positionV relativeFrom="paragraph">
                  <wp:posOffset>12699</wp:posOffset>
                </wp:positionV>
                <wp:extent cx="3105150" cy="1811655"/>
                <wp:effectExtent l="0" t="0" r="0" b="0"/>
                <wp:wrapNone/>
                <wp:docPr id="68" name="Group 68"/>
                <wp:cNvGraphicFramePr>
                  <a:graphicFrameLocks/>
                </wp:cNvGraphicFramePr>
                <a:graphic>
                  <a:graphicData uri="http://schemas.microsoft.com/office/word/2010/wordprocessingGroup">
                    <wpg:wgp>
                      <wpg:cNvPr id="68" name="Group 68"/>
                      <wpg:cNvGrpSpPr/>
                      <wpg:grpSpPr>
                        <a:xfrm>
                          <a:off x="0" y="0"/>
                          <a:ext cx="3105150" cy="1811655"/>
                          <a:chExt cx="3105150" cy="1811655"/>
                        </a:xfrm>
                      </wpg:grpSpPr>
                      <wps:wsp>
                        <wps:cNvPr id="69" name="Graphic 69"/>
                        <wps:cNvSpPr/>
                        <wps:spPr>
                          <a:xfrm>
                            <a:off x="19050" y="19050"/>
                            <a:ext cx="3086100" cy="1792605"/>
                          </a:xfrm>
                          <a:custGeom>
                            <a:avLst/>
                            <a:gdLst/>
                            <a:ahLst/>
                            <a:cxnLst/>
                            <a:rect l="l" t="t" r="r" b="b"/>
                            <a:pathLst>
                              <a:path w="3086100" h="1792605">
                                <a:moveTo>
                                  <a:pt x="3086100" y="0"/>
                                </a:moveTo>
                                <a:lnTo>
                                  <a:pt x="0" y="0"/>
                                </a:lnTo>
                                <a:lnTo>
                                  <a:pt x="0" y="1792224"/>
                                </a:lnTo>
                                <a:lnTo>
                                  <a:pt x="3086100" y="1792224"/>
                                </a:lnTo>
                                <a:lnTo>
                                  <a:pt x="3086100" y="0"/>
                                </a:lnTo>
                                <a:close/>
                              </a:path>
                            </a:pathLst>
                          </a:custGeom>
                          <a:solidFill>
                            <a:srgbClr val="231F20">
                              <a:alpha val="75000"/>
                            </a:srgbClr>
                          </a:solidFill>
                        </wps:spPr>
                        <wps:bodyPr wrap="square" lIns="0" tIns="0" rIns="0" bIns="0" rtlCol="0">
                          <a:prstTxWarp prst="textNoShape">
                            <a:avLst/>
                          </a:prstTxWarp>
                          <a:noAutofit/>
                        </wps:bodyPr>
                      </wps:wsp>
                      <pic:pic>
                        <pic:nvPicPr>
                          <pic:cNvPr id="70" name="Image 70"/>
                          <pic:cNvPicPr/>
                        </pic:nvPicPr>
                        <pic:blipFill>
                          <a:blip r:embed="rId44" cstate="print"/>
                          <a:stretch>
                            <a:fillRect/>
                          </a:stretch>
                        </pic:blipFill>
                        <pic:spPr>
                          <a:xfrm>
                            <a:off x="0" y="0"/>
                            <a:ext cx="2948940" cy="1652641"/>
                          </a:xfrm>
                          <a:prstGeom prst="rect">
                            <a:avLst/>
                          </a:prstGeom>
                        </pic:spPr>
                      </pic:pic>
                    </wpg:wgp>
                  </a:graphicData>
                </a:graphic>
              </wp:anchor>
            </w:drawing>
          </mc:Choice>
          <mc:Fallback>
            <w:pict>
              <v:group style="position:absolute;margin-left:27pt;margin-top:.999985pt;width:244.5pt;height:142.65pt;mso-position-horizontal-relative:page;mso-position-vertical-relative:paragraph;z-index:15742976" id="docshapegroup64" coordorigin="540,20" coordsize="4890,2853">
                <v:rect style="position:absolute;left:570;top:50;width:4860;height:2823" id="docshape65" filled="true" fillcolor="#231f20" stroked="false">
                  <v:fill opacity="49152f" type="solid"/>
                </v:rect>
                <v:shape style="position:absolute;left:540;top:20;width:4644;height:2603" type="#_x0000_t75" id="docshape66" stroked="false">
                  <v:imagedata r:id="rId44" o:title=""/>
                </v:shape>
                <w10:wrap type="none"/>
              </v:group>
            </w:pict>
          </mc:Fallback>
        </mc:AlternateContent>
      </w:r>
      <w:r>
        <w:rPr>
          <w:rFonts w:ascii="Palatino Linotype"/>
          <w:color w:val="155779"/>
          <w:w w:val="90"/>
          <w:sz w:val="48"/>
          <w:u w:val="single" w:color="155779"/>
        </w:rPr>
        <w:t>TODDY</w:t>
      </w:r>
      <w:r>
        <w:rPr>
          <w:rFonts w:ascii="Palatino Linotype"/>
          <w:color w:val="155779"/>
          <w:spacing w:val="40"/>
          <w:sz w:val="48"/>
          <w:u w:val="single" w:color="155779"/>
        </w:rPr>
        <w:t> </w:t>
      </w:r>
      <w:r>
        <w:rPr>
          <w:rFonts w:ascii="Palatino Linotype"/>
          <w:color w:val="155779"/>
          <w:spacing w:val="-2"/>
          <w:w w:val="95"/>
          <w:sz w:val="48"/>
          <w:u w:val="single" w:color="155779"/>
        </w:rPr>
        <w:t>MARKETPLACE</w:t>
      </w:r>
    </w:p>
    <w:p>
      <w:pPr>
        <w:spacing w:line="395" w:lineRule="exact" w:before="124"/>
        <w:ind w:left="5587" w:right="127" w:firstLine="0"/>
        <w:jc w:val="center"/>
        <w:rPr>
          <w:i/>
          <w:sz w:val="30"/>
        </w:rPr>
      </w:pPr>
      <w:r>
        <w:rPr>
          <w:i/>
          <w:color w:val="231F20"/>
          <w:spacing w:val="-2"/>
          <w:sz w:val="30"/>
        </w:rPr>
        <w:t>All</w:t>
      </w:r>
      <w:r>
        <w:rPr>
          <w:i/>
          <w:color w:val="231F20"/>
          <w:spacing w:val="-7"/>
          <w:sz w:val="30"/>
        </w:rPr>
        <w:t> </w:t>
      </w:r>
      <w:r>
        <w:rPr>
          <w:i/>
          <w:color w:val="231F20"/>
          <w:spacing w:val="-2"/>
          <w:sz w:val="30"/>
        </w:rPr>
        <w:t>Proceeds</w:t>
      </w:r>
      <w:r>
        <w:rPr>
          <w:i/>
          <w:color w:val="231F20"/>
          <w:spacing w:val="-7"/>
          <w:sz w:val="30"/>
        </w:rPr>
        <w:t> </w:t>
      </w:r>
      <w:r>
        <w:rPr>
          <w:i/>
          <w:color w:val="231F20"/>
          <w:spacing w:val="-2"/>
          <w:sz w:val="30"/>
        </w:rPr>
        <w:t>Support</w:t>
      </w:r>
      <w:r>
        <w:rPr>
          <w:i/>
          <w:color w:val="231F20"/>
          <w:spacing w:val="-6"/>
          <w:sz w:val="30"/>
        </w:rPr>
        <w:t> </w:t>
      </w:r>
      <w:r>
        <w:rPr>
          <w:i/>
          <w:color w:val="231F20"/>
          <w:spacing w:val="-2"/>
          <w:sz w:val="30"/>
        </w:rPr>
        <w:t>Toddy</w:t>
      </w:r>
      <w:r>
        <w:rPr>
          <w:i/>
          <w:color w:val="231F20"/>
          <w:spacing w:val="-7"/>
          <w:sz w:val="30"/>
        </w:rPr>
        <w:t> </w:t>
      </w:r>
      <w:r>
        <w:rPr>
          <w:i/>
          <w:color w:val="231F20"/>
          <w:spacing w:val="-2"/>
          <w:sz w:val="30"/>
        </w:rPr>
        <w:t>Pond</w:t>
      </w:r>
      <w:r>
        <w:rPr>
          <w:i/>
          <w:color w:val="231F20"/>
          <w:spacing w:val="-6"/>
          <w:sz w:val="30"/>
        </w:rPr>
        <w:t> </w:t>
      </w:r>
      <w:r>
        <w:rPr>
          <w:i/>
          <w:color w:val="231F20"/>
          <w:spacing w:val="-2"/>
          <w:sz w:val="30"/>
        </w:rPr>
        <w:t>Initiatives</w:t>
      </w:r>
    </w:p>
    <w:p>
      <w:pPr>
        <w:spacing w:line="330" w:lineRule="exact" w:before="0"/>
        <w:ind w:left="5586" w:right="127" w:firstLine="0"/>
        <w:jc w:val="center"/>
        <w:rPr>
          <w:rFonts w:ascii="Times New Roman"/>
          <w:b/>
          <w:sz w:val="30"/>
        </w:rPr>
      </w:pPr>
      <w:r>
        <w:rPr>
          <w:rFonts w:ascii="Times New Roman"/>
          <w:b/>
          <w:color w:val="231F20"/>
          <w:spacing w:val="-12"/>
          <w:sz w:val="30"/>
        </w:rPr>
        <w:t>INQUIRE</w:t>
      </w:r>
      <w:r>
        <w:rPr>
          <w:rFonts w:ascii="Times New Roman"/>
          <w:b/>
          <w:color w:val="231F20"/>
          <w:spacing w:val="-1"/>
          <w:sz w:val="30"/>
        </w:rPr>
        <w:t> </w:t>
      </w:r>
      <w:r>
        <w:rPr>
          <w:rFonts w:ascii="Times New Roman"/>
          <w:b/>
          <w:color w:val="231F20"/>
          <w:spacing w:val="-12"/>
          <w:sz w:val="30"/>
        </w:rPr>
        <w:t>TODAY</w:t>
      </w:r>
      <w:r>
        <w:rPr>
          <w:rFonts w:ascii="Times New Roman"/>
          <w:b/>
          <w:color w:val="231F20"/>
          <w:spacing w:val="-1"/>
          <w:sz w:val="30"/>
        </w:rPr>
        <w:t> </w:t>
      </w:r>
      <w:r>
        <w:rPr>
          <w:rFonts w:ascii="Times New Roman"/>
          <w:b/>
          <w:color w:val="231F20"/>
          <w:spacing w:val="-12"/>
          <w:sz w:val="30"/>
        </w:rPr>
        <w:t>AT</w:t>
      </w:r>
    </w:p>
    <w:p>
      <w:pPr>
        <w:pStyle w:val="Heading2"/>
        <w:spacing w:line="404" w:lineRule="exact"/>
        <w:ind w:left="5586" w:right="127"/>
        <w:rPr>
          <w:rFonts w:ascii="Minion Pro"/>
        </w:rPr>
      </w:pPr>
      <w:hyperlink r:id="rId8">
        <w:r>
          <w:rPr>
            <w:rFonts w:ascii="Minion Pro"/>
            <w:color w:val="231F20"/>
            <w:spacing w:val="-2"/>
            <w:u w:val="single" w:color="231F20"/>
          </w:rPr>
          <w:t>toddymail@toddypond.org</w:t>
        </w:r>
      </w:hyperlink>
    </w:p>
    <w:p>
      <w:pPr>
        <w:pStyle w:val="BodyText"/>
        <w:rPr>
          <w:sz w:val="20"/>
        </w:rPr>
      </w:pPr>
    </w:p>
    <w:p>
      <w:pPr>
        <w:pStyle w:val="BodyText"/>
        <w:spacing w:before="132"/>
        <w:rPr>
          <w:sz w:val="20"/>
        </w:rPr>
      </w:pPr>
      <w:r>
        <w:rPr/>
        <mc:AlternateContent>
          <mc:Choice Requires="wps">
            <w:drawing>
              <wp:anchor distT="0" distB="0" distL="0" distR="0" allowOverlap="1" layoutInCell="1" locked="0" behindDoc="1" simplePos="0" relativeHeight="487598080">
                <wp:simplePos x="0" y="0"/>
                <wp:positionH relativeFrom="page">
                  <wp:posOffset>5169598</wp:posOffset>
                </wp:positionH>
                <wp:positionV relativeFrom="paragraph">
                  <wp:posOffset>273038</wp:posOffset>
                </wp:positionV>
                <wp:extent cx="229870" cy="160655"/>
                <wp:effectExtent l="0" t="0" r="0" b="0"/>
                <wp:wrapTopAndBottom/>
                <wp:docPr id="71" name="Textbox 71"/>
                <wp:cNvGraphicFramePr>
                  <a:graphicFrameLocks/>
                </wp:cNvGraphicFramePr>
                <a:graphic>
                  <a:graphicData uri="http://schemas.microsoft.com/office/word/2010/wordprocessingShape">
                    <wps:wsp>
                      <wps:cNvPr id="71" name="Textbox 71"/>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$20</w:t>
                            </w:r>
                          </w:p>
                        </w:txbxContent>
                      </wps:txbx>
                      <wps:bodyPr wrap="square" lIns="0" tIns="0" rIns="0" bIns="0" rtlCol="0">
                        <a:noAutofit/>
                      </wps:bodyPr>
                    </wps:wsp>
                  </a:graphicData>
                </a:graphic>
              </wp:anchor>
            </w:drawing>
          </mc:Choice>
          <mc:Fallback>
            <w:pict>
              <v:shape style="position:absolute;margin-left:407.054993pt;margin-top:21.499094pt;width:18.1pt;height:12.65pt;mso-position-horizontal-relative:page;mso-position-vertical-relative:paragraph;z-index:-15718400;mso-wrap-distance-left:0;mso-wrap-distance-right:0" type="#_x0000_t202" id="docshape67" filled="true" fillcolor="#fffbca" stroked="true" strokeweight=".365pt" strokecolor="#231f20">
                <v:textbox inset="0,0,0,0">
                  <w:txbxContent>
                    <w:p>
                      <w:pPr>
                        <w:spacing w:before="26"/>
                        <w:ind w:left="41" w:right="0" w:firstLine="0"/>
                        <w:jc w:val="left"/>
                        <w:rPr>
                          <w:rFonts w:ascii="Myriad Pro"/>
                          <w:color w:val="000000"/>
                          <w:sz w:val="17"/>
                        </w:rPr>
                      </w:pPr>
                      <w:r>
                        <w:rPr>
                          <w:rFonts w:ascii="Myriad Pro"/>
                          <w:color w:val="231F20"/>
                          <w:spacing w:val="-5"/>
                          <w:w w:val="105"/>
                          <w:sz w:val="17"/>
                        </w:rPr>
                        <w:t>$20</w:t>
                      </w:r>
                    </w:p>
                  </w:txbxContent>
                </v:textbox>
                <v:fill type="solid"/>
                <v:stroke dashstyle="solid"/>
                <w10:wrap type="topAndBottom"/>
              </v:shape>
            </w:pict>
          </mc:Fallback>
        </mc:AlternateContent>
      </w:r>
    </w:p>
    <w:p>
      <w:pPr>
        <w:pStyle w:val="BodyText"/>
        <w:spacing w:before="11"/>
        <w:rPr>
          <w:sz w:val="2"/>
        </w:rPr>
      </w:pPr>
    </w:p>
    <w:p>
      <w:pPr>
        <w:tabs>
          <w:tab w:pos="6447" w:val="left" w:leader="none"/>
          <w:tab w:pos="7965" w:val="left" w:leader="none"/>
          <w:tab w:pos="9507" w:val="left" w:leader="none"/>
          <w:tab w:pos="10242" w:val="left" w:leader="none"/>
        </w:tabs>
        <w:spacing w:line="240" w:lineRule="auto"/>
        <w:ind w:left="540" w:right="0" w:firstLine="0"/>
        <w:jc w:val="left"/>
        <w:rPr>
          <w:sz w:val="20"/>
        </w:rPr>
      </w:pPr>
      <w:r>
        <w:rPr>
          <w:sz w:val="20"/>
        </w:rPr>
        <mc:AlternateContent>
          <mc:Choice Requires="wps">
            <w:drawing>
              <wp:inline distT="0" distB="0" distL="0" distR="0">
                <wp:extent cx="3105150" cy="1843405"/>
                <wp:effectExtent l="0" t="0" r="0" b="4444"/>
                <wp:docPr id="72" name="Group 72"/>
                <wp:cNvGraphicFramePr>
                  <a:graphicFrameLocks/>
                </wp:cNvGraphicFramePr>
                <a:graphic>
                  <a:graphicData uri="http://schemas.microsoft.com/office/word/2010/wordprocessingGroup">
                    <wpg:wgp>
                      <wpg:cNvPr id="72" name="Group 72"/>
                      <wpg:cNvGrpSpPr/>
                      <wpg:grpSpPr>
                        <a:xfrm>
                          <a:off x="0" y="0"/>
                          <a:ext cx="3105150" cy="1843405"/>
                          <a:chExt cx="3105150" cy="1843405"/>
                        </a:xfrm>
                      </wpg:grpSpPr>
                      <wps:wsp>
                        <wps:cNvPr id="73" name="Graphic 73"/>
                        <wps:cNvSpPr/>
                        <wps:spPr>
                          <a:xfrm>
                            <a:off x="19050" y="19052"/>
                            <a:ext cx="3086100" cy="1824355"/>
                          </a:xfrm>
                          <a:custGeom>
                            <a:avLst/>
                            <a:gdLst/>
                            <a:ahLst/>
                            <a:cxnLst/>
                            <a:rect l="l" t="t" r="r" b="b"/>
                            <a:pathLst>
                              <a:path w="3086100" h="1824355">
                                <a:moveTo>
                                  <a:pt x="3086100" y="0"/>
                                </a:moveTo>
                                <a:lnTo>
                                  <a:pt x="0" y="0"/>
                                </a:lnTo>
                                <a:lnTo>
                                  <a:pt x="0" y="1824228"/>
                                </a:lnTo>
                                <a:lnTo>
                                  <a:pt x="3086100" y="1824228"/>
                                </a:lnTo>
                                <a:lnTo>
                                  <a:pt x="3086100" y="0"/>
                                </a:lnTo>
                                <a:close/>
                              </a:path>
                            </a:pathLst>
                          </a:custGeom>
                          <a:solidFill>
                            <a:srgbClr val="231F20">
                              <a:alpha val="75000"/>
                            </a:srgbClr>
                          </a:solidFill>
                        </wps:spPr>
                        <wps:bodyPr wrap="square" lIns="0" tIns="0" rIns="0" bIns="0" rtlCol="0">
                          <a:prstTxWarp prst="textNoShape">
                            <a:avLst/>
                          </a:prstTxWarp>
                          <a:noAutofit/>
                        </wps:bodyPr>
                      </wps:wsp>
                      <pic:pic>
                        <pic:nvPicPr>
                          <pic:cNvPr id="74" name="Image 74"/>
                          <pic:cNvPicPr/>
                        </pic:nvPicPr>
                        <pic:blipFill>
                          <a:blip r:embed="rId45" cstate="print"/>
                          <a:stretch>
                            <a:fillRect/>
                          </a:stretch>
                        </pic:blipFill>
                        <pic:spPr>
                          <a:xfrm>
                            <a:off x="0" y="0"/>
                            <a:ext cx="2948939" cy="1683794"/>
                          </a:xfrm>
                          <a:prstGeom prst="rect">
                            <a:avLst/>
                          </a:prstGeom>
                        </pic:spPr>
                      </pic:pic>
                    </wpg:wgp>
                  </a:graphicData>
                </a:graphic>
              </wp:inline>
            </w:drawing>
          </mc:Choice>
          <mc:Fallback>
            <w:pict>
              <v:group style="width:244.5pt;height:145.15pt;mso-position-horizontal-relative:char;mso-position-vertical-relative:line" id="docshapegroup68" coordorigin="0,0" coordsize="4890,2903">
                <v:rect style="position:absolute;left:30;top:30;width:4860;height:2873" id="docshape69" filled="true" fillcolor="#231f20" stroked="false">
                  <v:fill opacity="49152f" type="solid"/>
                </v:rect>
                <v:shape style="position:absolute;left:0;top:0;width:4644;height:2652" type="#_x0000_t75" id="docshape70" stroked="false">
                  <v:imagedata r:id="rId45" o:title=""/>
                </v:shape>
              </v:group>
            </w:pict>
          </mc:Fallback>
        </mc:AlternateContent>
      </w:r>
      <w:r>
        <w:rPr>
          <w:sz w:val="20"/>
        </w:rPr>
      </w:r>
      <w:r>
        <w:rPr>
          <w:sz w:val="20"/>
        </w:rPr>
        <w:tab/>
      </w:r>
      <w:r>
        <w:rPr>
          <w:position w:val="2"/>
          <w:sz w:val="20"/>
        </w:rPr>
        <mc:AlternateContent>
          <mc:Choice Requires="wps">
            <w:drawing>
              <wp:inline distT="0" distB="0" distL="0" distR="0">
                <wp:extent cx="229870" cy="160655"/>
                <wp:effectExtent l="9525" t="0" r="0" b="10794"/>
                <wp:docPr id="75" name="Textbox 75"/>
                <wp:cNvGraphicFramePr>
                  <a:graphicFrameLocks/>
                </wp:cNvGraphicFramePr>
                <a:graphic>
                  <a:graphicData uri="http://schemas.microsoft.com/office/word/2010/wordprocessingShape">
                    <wps:wsp>
                      <wps:cNvPr id="75" name="Textbox 75"/>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$15</w:t>
                            </w:r>
                          </w:p>
                        </w:txbxContent>
                      </wps:txbx>
                      <wps:bodyPr wrap="square" lIns="0" tIns="0" rIns="0" bIns="0" rtlCol="0">
                        <a:noAutofit/>
                      </wps:bodyPr>
                    </wps:wsp>
                  </a:graphicData>
                </a:graphic>
              </wp:inline>
            </w:drawing>
          </mc:Choice>
          <mc:Fallback>
            <w:pict>
              <v:shape style="width:18.1pt;height:12.65pt;mso-position-horizontal-relative:char;mso-position-vertical-relative:line" type="#_x0000_t202" id="docshape71" filled="true" fillcolor="#fffbca" stroked="true" strokeweight=".365pt" strokecolor="#231f20">
                <w10:anchorlock/>
                <v:textbox inset="0,0,0,0">
                  <w:txbxContent>
                    <w:p>
                      <w:pPr>
                        <w:spacing w:before="26"/>
                        <w:ind w:left="41" w:right="0" w:firstLine="0"/>
                        <w:jc w:val="left"/>
                        <w:rPr>
                          <w:rFonts w:ascii="Myriad Pro"/>
                          <w:color w:val="000000"/>
                          <w:sz w:val="17"/>
                        </w:rPr>
                      </w:pPr>
                      <w:r>
                        <w:rPr>
                          <w:rFonts w:ascii="Myriad Pro"/>
                          <w:color w:val="231F20"/>
                          <w:spacing w:val="-5"/>
                          <w:w w:val="105"/>
                          <w:sz w:val="17"/>
                        </w:rPr>
                        <w:t>$15</w:t>
                      </w:r>
                    </w:p>
                  </w:txbxContent>
                </v:textbox>
                <v:fill type="solid"/>
                <v:stroke dashstyle="solid"/>
              </v:shape>
            </w:pict>
          </mc:Fallback>
        </mc:AlternateContent>
      </w:r>
      <w:r>
        <w:rPr>
          <w:position w:val="2"/>
          <w:sz w:val="20"/>
        </w:rPr>
      </w:r>
      <w:r>
        <w:rPr>
          <w:position w:val="2"/>
          <w:sz w:val="20"/>
        </w:rPr>
        <w:tab/>
      </w:r>
      <w:r>
        <w:rPr>
          <w:position w:val="181"/>
          <w:sz w:val="20"/>
        </w:rPr>
        <mc:AlternateContent>
          <mc:Choice Requires="wps">
            <w:drawing>
              <wp:inline distT="0" distB="0" distL="0" distR="0">
                <wp:extent cx="229870" cy="160655"/>
                <wp:effectExtent l="9525" t="0" r="0" b="10794"/>
                <wp:docPr id="76" name="Textbox 76"/>
                <wp:cNvGraphicFramePr>
                  <a:graphicFrameLocks/>
                </wp:cNvGraphicFramePr>
                <a:graphic>
                  <a:graphicData uri="http://schemas.microsoft.com/office/word/2010/wordprocessingShape">
                    <wps:wsp>
                      <wps:cNvPr id="76" name="Textbox 76"/>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$22</w:t>
                            </w:r>
                          </w:p>
                        </w:txbxContent>
                      </wps:txbx>
                      <wps:bodyPr wrap="square" lIns="0" tIns="0" rIns="0" bIns="0" rtlCol="0">
                        <a:noAutofit/>
                      </wps:bodyPr>
                    </wps:wsp>
                  </a:graphicData>
                </a:graphic>
              </wp:inline>
            </w:drawing>
          </mc:Choice>
          <mc:Fallback>
            <w:pict>
              <v:shape style="width:18.1pt;height:12.65pt;mso-position-horizontal-relative:char;mso-position-vertical-relative:line" type="#_x0000_t202" id="docshape72" filled="true" fillcolor="#fffbca" stroked="true" strokeweight=".365pt" strokecolor="#231f20">
                <w10:anchorlock/>
                <v:textbox inset="0,0,0,0">
                  <w:txbxContent>
                    <w:p>
                      <w:pPr>
                        <w:spacing w:before="26"/>
                        <w:ind w:left="41" w:right="0" w:firstLine="0"/>
                        <w:jc w:val="left"/>
                        <w:rPr>
                          <w:rFonts w:ascii="Myriad Pro"/>
                          <w:color w:val="000000"/>
                          <w:sz w:val="17"/>
                        </w:rPr>
                      </w:pPr>
                      <w:r>
                        <w:rPr>
                          <w:rFonts w:ascii="Myriad Pro"/>
                          <w:color w:val="231F20"/>
                          <w:spacing w:val="-5"/>
                          <w:w w:val="105"/>
                          <w:sz w:val="17"/>
                        </w:rPr>
                        <w:t>$22</w:t>
                      </w:r>
                    </w:p>
                  </w:txbxContent>
                </v:textbox>
                <v:fill type="solid"/>
                <v:stroke dashstyle="solid"/>
              </v:shape>
            </w:pict>
          </mc:Fallback>
        </mc:AlternateContent>
      </w:r>
      <w:r>
        <w:rPr>
          <w:position w:val="181"/>
          <w:sz w:val="20"/>
        </w:rPr>
      </w:r>
      <w:r>
        <w:rPr>
          <w:position w:val="181"/>
          <w:sz w:val="20"/>
        </w:rPr>
        <w:tab/>
      </w:r>
      <w:r>
        <w:rPr>
          <w:position w:val="49"/>
          <w:sz w:val="20"/>
        </w:rPr>
        <mc:AlternateContent>
          <mc:Choice Requires="wps">
            <w:drawing>
              <wp:inline distT="0" distB="0" distL="0" distR="0">
                <wp:extent cx="229870" cy="160655"/>
                <wp:effectExtent l="9525" t="0" r="0" b="10794"/>
                <wp:docPr id="77" name="Textbox 77"/>
                <wp:cNvGraphicFramePr>
                  <a:graphicFrameLocks/>
                </wp:cNvGraphicFramePr>
                <a:graphic>
                  <a:graphicData uri="http://schemas.microsoft.com/office/word/2010/wordprocessingShape">
                    <wps:wsp>
                      <wps:cNvPr id="77" name="Textbox 77"/>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$20</w:t>
                            </w:r>
                          </w:p>
                        </w:txbxContent>
                      </wps:txbx>
                      <wps:bodyPr wrap="square" lIns="0" tIns="0" rIns="0" bIns="0" rtlCol="0">
                        <a:noAutofit/>
                      </wps:bodyPr>
                    </wps:wsp>
                  </a:graphicData>
                </a:graphic>
              </wp:inline>
            </w:drawing>
          </mc:Choice>
          <mc:Fallback>
            <w:pict>
              <v:shape style="width:18.1pt;height:12.65pt;mso-position-horizontal-relative:char;mso-position-vertical-relative:line" type="#_x0000_t202" id="docshape73" filled="true" fillcolor="#fffbca" stroked="true" strokeweight=".365pt" strokecolor="#231f20">
                <w10:anchorlock/>
                <v:textbox inset="0,0,0,0">
                  <w:txbxContent>
                    <w:p>
                      <w:pPr>
                        <w:spacing w:before="26"/>
                        <w:ind w:left="41" w:right="0" w:firstLine="0"/>
                        <w:jc w:val="left"/>
                        <w:rPr>
                          <w:rFonts w:ascii="Myriad Pro"/>
                          <w:color w:val="000000"/>
                          <w:sz w:val="17"/>
                        </w:rPr>
                      </w:pPr>
                      <w:r>
                        <w:rPr>
                          <w:rFonts w:ascii="Myriad Pro"/>
                          <w:color w:val="231F20"/>
                          <w:spacing w:val="-5"/>
                          <w:w w:val="105"/>
                          <w:sz w:val="17"/>
                        </w:rPr>
                        <w:t>$20</w:t>
                      </w:r>
                    </w:p>
                  </w:txbxContent>
                </v:textbox>
                <v:fill type="solid"/>
                <v:stroke dashstyle="solid"/>
              </v:shape>
            </w:pict>
          </mc:Fallback>
        </mc:AlternateContent>
      </w:r>
      <w:r>
        <w:rPr>
          <w:position w:val="49"/>
          <w:sz w:val="20"/>
        </w:rPr>
      </w:r>
      <w:r>
        <w:rPr>
          <w:position w:val="49"/>
          <w:sz w:val="20"/>
        </w:rPr>
        <w:tab/>
      </w:r>
      <w:r>
        <w:rPr>
          <w:position w:val="154"/>
          <w:sz w:val="20"/>
        </w:rPr>
        <mc:AlternateContent>
          <mc:Choice Requires="wps">
            <w:drawing>
              <wp:inline distT="0" distB="0" distL="0" distR="0">
                <wp:extent cx="229870" cy="160655"/>
                <wp:effectExtent l="9525" t="0" r="0" b="10794"/>
                <wp:docPr id="78" name="Textbox 78"/>
                <wp:cNvGraphicFramePr>
                  <a:graphicFrameLocks/>
                </wp:cNvGraphicFramePr>
                <a:graphic>
                  <a:graphicData uri="http://schemas.microsoft.com/office/word/2010/wordprocessingShape">
                    <wps:wsp>
                      <wps:cNvPr id="78" name="Textbox 78"/>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$25</w:t>
                            </w:r>
                          </w:p>
                        </w:txbxContent>
                      </wps:txbx>
                      <wps:bodyPr wrap="square" lIns="0" tIns="0" rIns="0" bIns="0" rtlCol="0">
                        <a:noAutofit/>
                      </wps:bodyPr>
                    </wps:wsp>
                  </a:graphicData>
                </a:graphic>
              </wp:inline>
            </w:drawing>
          </mc:Choice>
          <mc:Fallback>
            <w:pict>
              <v:shape style="width:18.1pt;height:12.65pt;mso-position-horizontal-relative:char;mso-position-vertical-relative:line" type="#_x0000_t202" id="docshape74" filled="true" fillcolor="#fffbca" stroked="true" strokeweight=".365pt" strokecolor="#231f20">
                <w10:anchorlock/>
                <v:textbox inset="0,0,0,0">
                  <w:txbxContent>
                    <w:p>
                      <w:pPr>
                        <w:spacing w:before="26"/>
                        <w:ind w:left="41" w:right="0" w:firstLine="0"/>
                        <w:jc w:val="left"/>
                        <w:rPr>
                          <w:rFonts w:ascii="Myriad Pro"/>
                          <w:color w:val="000000"/>
                          <w:sz w:val="17"/>
                        </w:rPr>
                      </w:pPr>
                      <w:r>
                        <w:rPr>
                          <w:rFonts w:ascii="Myriad Pro"/>
                          <w:color w:val="231F20"/>
                          <w:spacing w:val="-5"/>
                          <w:w w:val="105"/>
                          <w:sz w:val="17"/>
                        </w:rPr>
                        <w:t>$25</w:t>
                      </w:r>
                    </w:p>
                  </w:txbxContent>
                </v:textbox>
                <v:fill type="solid"/>
                <v:stroke dashstyle="solid"/>
              </v:shape>
            </w:pict>
          </mc:Fallback>
        </mc:AlternateContent>
      </w:r>
      <w:r>
        <w:rPr>
          <w:position w:val="154"/>
          <w:sz w:val="20"/>
        </w:rPr>
      </w:r>
    </w:p>
    <w:p>
      <w:pPr>
        <w:pStyle w:val="Heading1"/>
        <w:spacing w:before="285"/>
        <w:ind w:left="547"/>
      </w:pPr>
      <w:r>
        <w:rPr>
          <w:color w:val="FFFFFF"/>
        </w:rPr>
        <w:t>Toddy</w:t>
      </w:r>
      <w:r>
        <w:rPr>
          <w:color w:val="FFFFFF"/>
          <w:spacing w:val="-11"/>
        </w:rPr>
        <w:t> </w:t>
      </w:r>
      <w:r>
        <w:rPr>
          <w:color w:val="FFFFFF"/>
        </w:rPr>
        <w:t>Pond</w:t>
      </w:r>
      <w:r>
        <w:rPr>
          <w:color w:val="FFFFFF"/>
          <w:spacing w:val="-10"/>
        </w:rPr>
        <w:t> </w:t>
      </w:r>
      <w:r>
        <w:rPr>
          <w:color w:val="FFFFFF"/>
        </w:rPr>
        <w:t>Loon</w:t>
      </w:r>
      <w:r>
        <w:rPr>
          <w:color w:val="FFFFFF"/>
          <w:spacing w:val="-10"/>
        </w:rPr>
        <w:t> </w:t>
      </w:r>
      <w:r>
        <w:rPr>
          <w:color w:val="FFFFFF"/>
        </w:rPr>
        <w:t>Count</w:t>
      </w:r>
      <w:r>
        <w:rPr>
          <w:color w:val="FFFFFF"/>
          <w:spacing w:val="-10"/>
        </w:rPr>
        <w:t> </w:t>
      </w:r>
      <w:r>
        <w:rPr>
          <w:color w:val="FFFFFF"/>
          <w:spacing w:val="-2"/>
        </w:rPr>
        <w:t>Update</w:t>
      </w:r>
    </w:p>
    <w:p>
      <w:pPr>
        <w:pStyle w:val="BodyText"/>
        <w:spacing w:line="204" w:lineRule="auto" w:before="279"/>
        <w:ind w:left="545" w:right="6569" w:firstLine="720"/>
      </w:pPr>
      <w:r>
        <w:rPr/>
        <mc:AlternateContent>
          <mc:Choice Requires="wps">
            <w:drawing>
              <wp:anchor distT="0" distB="0" distL="0" distR="0" allowOverlap="1" layoutInCell="1" locked="0" behindDoc="0" simplePos="0" relativeHeight="15745024">
                <wp:simplePos x="0" y="0"/>
                <wp:positionH relativeFrom="page">
                  <wp:posOffset>5545454</wp:posOffset>
                </wp:positionH>
                <wp:positionV relativeFrom="paragraph">
                  <wp:posOffset>452805</wp:posOffset>
                </wp:positionV>
                <wp:extent cx="229870" cy="160655"/>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$25</w:t>
                            </w:r>
                          </w:p>
                        </w:txbxContent>
                      </wps:txbx>
                      <wps:bodyPr wrap="square" lIns="0" tIns="0" rIns="0" bIns="0" rtlCol="0">
                        <a:noAutofit/>
                      </wps:bodyPr>
                    </wps:wsp>
                  </a:graphicData>
                </a:graphic>
              </wp:anchor>
            </w:drawing>
          </mc:Choice>
          <mc:Fallback>
            <w:pict>
              <v:shape style="position:absolute;margin-left:436.649994pt;margin-top:35.653999pt;width:18.1pt;height:12.65pt;mso-position-horizontal-relative:page;mso-position-vertical-relative:paragraph;z-index:15745024" type="#_x0000_t202" id="docshape75" filled="true" fillcolor="#fffbca" stroked="true" strokeweight=".365pt" strokecolor="#231f20">
                <v:textbox inset="0,0,0,0">
                  <w:txbxContent>
                    <w:p>
                      <w:pPr>
                        <w:spacing w:before="26"/>
                        <w:ind w:left="41" w:right="0" w:firstLine="0"/>
                        <w:jc w:val="left"/>
                        <w:rPr>
                          <w:rFonts w:ascii="Myriad Pro"/>
                          <w:color w:val="000000"/>
                          <w:sz w:val="17"/>
                        </w:rPr>
                      </w:pPr>
                      <w:r>
                        <w:rPr>
                          <w:rFonts w:ascii="Myriad Pro"/>
                          <w:color w:val="231F20"/>
                          <w:spacing w:val="-5"/>
                          <w:w w:val="105"/>
                          <w:sz w:val="17"/>
                        </w:rPr>
                        <w:t>$25</w:t>
                      </w:r>
                    </w:p>
                  </w:txbxContent>
                </v:textbox>
                <v:fill type="solid"/>
                <v:stroke dashstyle="solid"/>
                <w10:wrap type="none"/>
              </v:shape>
            </w:pict>
          </mc:Fallback>
        </mc:AlternateContent>
      </w:r>
      <w:r>
        <w:rPr>
          <w:color w:val="231F20"/>
        </w:rPr>
        <w:t>Enjoying</w:t>
      </w:r>
      <w:r>
        <w:rPr>
          <w:color w:val="231F20"/>
          <w:spacing w:val="-14"/>
        </w:rPr>
        <w:t> </w:t>
      </w:r>
      <w:r>
        <w:rPr>
          <w:color w:val="231F20"/>
        </w:rPr>
        <w:t>pretty</w:t>
      </w:r>
      <w:r>
        <w:rPr>
          <w:color w:val="231F20"/>
          <w:spacing w:val="-13"/>
        </w:rPr>
        <w:t> </w:t>
      </w:r>
      <w:r>
        <w:rPr>
          <w:color w:val="231F20"/>
        </w:rPr>
        <w:t>much</w:t>
      </w:r>
      <w:r>
        <w:rPr>
          <w:color w:val="231F20"/>
          <w:spacing w:val="-14"/>
        </w:rPr>
        <w:t> </w:t>
      </w:r>
      <w:r>
        <w:rPr>
          <w:color w:val="231F20"/>
        </w:rPr>
        <w:t>ideal</w:t>
      </w:r>
      <w:r>
        <w:rPr>
          <w:color w:val="231F20"/>
          <w:spacing w:val="-13"/>
        </w:rPr>
        <w:t> </w:t>
      </w:r>
      <w:r>
        <w:rPr>
          <w:color w:val="231F20"/>
        </w:rPr>
        <w:t>conditions,</w:t>
      </w:r>
      <w:r>
        <w:rPr>
          <w:color w:val="231F20"/>
          <w:spacing w:val="-14"/>
        </w:rPr>
        <w:t> </w:t>
      </w:r>
      <w:r>
        <w:rPr>
          <w:color w:val="231F20"/>
        </w:rPr>
        <w:t>22 volunteers took to the Toddy Pond waters from</w:t>
      </w:r>
    </w:p>
    <w:p>
      <w:pPr>
        <w:pStyle w:val="BodyText"/>
        <w:spacing w:line="204" w:lineRule="auto"/>
        <w:ind w:left="545" w:right="6350"/>
      </w:pPr>
      <w:r>
        <w:rPr/>
        <mc:AlternateContent>
          <mc:Choice Requires="wps">
            <w:drawing>
              <wp:anchor distT="0" distB="0" distL="0" distR="0" allowOverlap="1" layoutInCell="1" locked="0" behindDoc="0" simplePos="0" relativeHeight="15744000">
                <wp:simplePos x="0" y="0"/>
                <wp:positionH relativeFrom="page">
                  <wp:posOffset>6533286</wp:posOffset>
                </wp:positionH>
                <wp:positionV relativeFrom="paragraph">
                  <wp:posOffset>221010</wp:posOffset>
                </wp:positionV>
                <wp:extent cx="229870" cy="16065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$20</w:t>
                            </w:r>
                          </w:p>
                        </w:txbxContent>
                      </wps:txbx>
                      <wps:bodyPr wrap="square" lIns="0" tIns="0" rIns="0" bIns="0" rtlCol="0">
                        <a:noAutofit/>
                      </wps:bodyPr>
                    </wps:wsp>
                  </a:graphicData>
                </a:graphic>
              </wp:anchor>
            </w:drawing>
          </mc:Choice>
          <mc:Fallback>
            <w:pict>
              <v:shape style="position:absolute;margin-left:514.432007pt;margin-top:17.402399pt;width:18.1pt;height:12.65pt;mso-position-horizontal-relative:page;mso-position-vertical-relative:paragraph;z-index:15744000" type="#_x0000_t202" id="docshape76" filled="true" fillcolor="#fffbca" stroked="true" strokeweight=".365pt" strokecolor="#231f20">
                <v:textbox inset="0,0,0,0">
                  <w:txbxContent>
                    <w:p>
                      <w:pPr>
                        <w:spacing w:before="26"/>
                        <w:ind w:left="41" w:right="0" w:firstLine="0"/>
                        <w:jc w:val="left"/>
                        <w:rPr>
                          <w:rFonts w:ascii="Myriad Pro"/>
                          <w:color w:val="000000"/>
                          <w:sz w:val="17"/>
                        </w:rPr>
                      </w:pPr>
                      <w:r>
                        <w:rPr>
                          <w:rFonts w:ascii="Myriad Pro"/>
                          <w:color w:val="231F20"/>
                          <w:spacing w:val="-5"/>
                          <w:w w:val="105"/>
                          <w:sz w:val="17"/>
                        </w:rPr>
                        <w:t>$20</w:t>
                      </w:r>
                    </w:p>
                  </w:txbxContent>
                </v:textbox>
                <v:fill type="solid"/>
                <v:stroke dashstyle="solid"/>
                <w10:wrap type="none"/>
              </v:shape>
            </w:pict>
          </mc:Fallback>
        </mc:AlternateContent>
      </w:r>
      <w:r>
        <w:rPr/>
        <mc:AlternateContent>
          <mc:Choice Requires="wps">
            <w:drawing>
              <wp:anchor distT="0" distB="0" distL="0" distR="0" allowOverlap="1" layoutInCell="1" locked="0" behindDoc="0" simplePos="0" relativeHeight="15744512">
                <wp:simplePos x="0" y="0"/>
                <wp:positionH relativeFrom="page">
                  <wp:posOffset>4609985</wp:posOffset>
                </wp:positionH>
                <wp:positionV relativeFrom="paragraph">
                  <wp:posOffset>8679</wp:posOffset>
                </wp:positionV>
                <wp:extent cx="229870" cy="160655"/>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29870" cy="160655"/>
                        </a:xfrm>
                        <a:prstGeom prst="rect">
                          <a:avLst/>
                        </a:prstGeom>
                        <a:solidFill>
                          <a:srgbClr val="FFFBCA"/>
                        </a:solidFill>
                        <a:ln w="4635">
                          <a:solidFill>
                            <a:srgbClr val="231F20"/>
                          </a:solidFill>
                          <a:prstDash val="solid"/>
                        </a:ln>
                      </wps:spPr>
                      <wps:txbx>
                        <w:txbxContent>
                          <w:p>
                            <w:pPr>
                              <w:spacing w:before="26"/>
                              <w:ind w:left="41" w:right="0" w:firstLine="0"/>
                              <w:jc w:val="left"/>
                              <w:rPr>
                                <w:rFonts w:ascii="Myriad Pro"/>
                                <w:color w:val="000000"/>
                                <w:sz w:val="17"/>
                              </w:rPr>
                            </w:pPr>
                            <w:r>
                              <w:rPr>
                                <w:rFonts w:ascii="Myriad Pro"/>
                                <w:color w:val="231F20"/>
                                <w:spacing w:val="-5"/>
                                <w:w w:val="105"/>
                                <w:sz w:val="17"/>
                              </w:rPr>
                              <w:t>$22</w:t>
                            </w:r>
                          </w:p>
                        </w:txbxContent>
                      </wps:txbx>
                      <wps:bodyPr wrap="square" lIns="0" tIns="0" rIns="0" bIns="0" rtlCol="0">
                        <a:noAutofit/>
                      </wps:bodyPr>
                    </wps:wsp>
                  </a:graphicData>
                </a:graphic>
              </wp:anchor>
            </w:drawing>
          </mc:Choice>
          <mc:Fallback>
            <w:pict>
              <v:shape style="position:absolute;margin-left:362.990997pt;margin-top:.6834pt;width:18.1pt;height:12.65pt;mso-position-horizontal-relative:page;mso-position-vertical-relative:paragraph;z-index:15744512" type="#_x0000_t202" id="docshape77" filled="true" fillcolor="#fffbca" stroked="true" strokeweight=".365pt" strokecolor="#231f20">
                <v:textbox inset="0,0,0,0">
                  <w:txbxContent>
                    <w:p>
                      <w:pPr>
                        <w:spacing w:before="26"/>
                        <w:ind w:left="41" w:right="0" w:firstLine="0"/>
                        <w:jc w:val="left"/>
                        <w:rPr>
                          <w:rFonts w:ascii="Myriad Pro"/>
                          <w:color w:val="000000"/>
                          <w:sz w:val="17"/>
                        </w:rPr>
                      </w:pPr>
                      <w:r>
                        <w:rPr>
                          <w:rFonts w:ascii="Myriad Pro"/>
                          <w:color w:val="231F20"/>
                          <w:spacing w:val="-5"/>
                          <w:w w:val="105"/>
                          <w:sz w:val="17"/>
                        </w:rPr>
                        <w:t>$22</w:t>
                      </w:r>
                    </w:p>
                  </w:txbxContent>
                </v:textbox>
                <v:fill type="solid"/>
                <v:stroke dashstyle="solid"/>
                <w10:wrap type="none"/>
              </v:shape>
            </w:pict>
          </mc:Fallback>
        </mc:AlternateContent>
      </w:r>
      <w:r>
        <w:rPr>
          <w:color w:val="231F20"/>
        </w:rPr>
        <w:t>7-7:30</w:t>
      </w:r>
      <w:r>
        <w:rPr>
          <w:color w:val="231F20"/>
          <w:spacing w:val="-7"/>
        </w:rPr>
        <w:t> </w:t>
      </w:r>
      <w:r>
        <w:rPr>
          <w:color w:val="231F20"/>
        </w:rPr>
        <w:t>AM</w:t>
      </w:r>
      <w:r>
        <w:rPr>
          <w:color w:val="231F20"/>
          <w:spacing w:val="-7"/>
        </w:rPr>
        <w:t> </w:t>
      </w:r>
      <w:r>
        <w:rPr>
          <w:color w:val="231F20"/>
        </w:rPr>
        <w:t>on</w:t>
      </w:r>
      <w:r>
        <w:rPr>
          <w:color w:val="231F20"/>
          <w:spacing w:val="-7"/>
        </w:rPr>
        <w:t> </w:t>
      </w:r>
      <w:r>
        <w:rPr>
          <w:color w:val="231F20"/>
        </w:rPr>
        <w:t>Saturday,</w:t>
      </w:r>
      <w:r>
        <w:rPr>
          <w:color w:val="231F20"/>
          <w:spacing w:val="-7"/>
        </w:rPr>
        <w:t> </w:t>
      </w:r>
      <w:r>
        <w:rPr>
          <w:color w:val="231F20"/>
        </w:rPr>
        <w:t>July</w:t>
      </w:r>
      <w:r>
        <w:rPr>
          <w:color w:val="231F20"/>
          <w:spacing w:val="-7"/>
        </w:rPr>
        <w:t> </w:t>
      </w:r>
      <w:r>
        <w:rPr>
          <w:color w:val="231F20"/>
        </w:rPr>
        <w:t>20</w:t>
      </w:r>
      <w:r>
        <w:rPr>
          <w:color w:val="231F20"/>
          <w:spacing w:val="-7"/>
        </w:rPr>
        <w:t> </w:t>
      </w:r>
      <w:r>
        <w:rPr>
          <w:color w:val="231F20"/>
        </w:rPr>
        <w:t>to</w:t>
      </w:r>
      <w:r>
        <w:rPr>
          <w:color w:val="231F20"/>
          <w:spacing w:val="-7"/>
        </w:rPr>
        <w:t> </w:t>
      </w:r>
      <w:r>
        <w:rPr>
          <w:color w:val="231F20"/>
        </w:rPr>
        <w:t>conduct</w:t>
      </w:r>
      <w:r>
        <w:rPr>
          <w:color w:val="231F20"/>
          <w:spacing w:val="-7"/>
        </w:rPr>
        <w:t> </w:t>
      </w:r>
      <w:r>
        <w:rPr>
          <w:color w:val="231F20"/>
        </w:rPr>
        <w:t>the</w:t>
      </w:r>
      <w:r>
        <w:rPr>
          <w:color w:val="231F20"/>
          <w:spacing w:val="-7"/>
        </w:rPr>
        <w:t> </w:t>
      </w:r>
      <w:r>
        <w:rPr>
          <w:color w:val="231F20"/>
        </w:rPr>
        <w:t>42nd consecutive loon count. Similar counts took place throughout</w:t>
      </w:r>
      <w:r>
        <w:rPr>
          <w:color w:val="231F20"/>
          <w:spacing w:val="-4"/>
        </w:rPr>
        <w:t> </w:t>
      </w:r>
      <w:r>
        <w:rPr>
          <w:color w:val="231F20"/>
        </w:rPr>
        <w:t>Maine,</w:t>
      </w:r>
      <w:r>
        <w:rPr>
          <w:color w:val="231F20"/>
          <w:spacing w:val="-4"/>
        </w:rPr>
        <w:t> </w:t>
      </w:r>
      <w:r>
        <w:rPr>
          <w:color w:val="231F20"/>
        </w:rPr>
        <w:t>all</w:t>
      </w:r>
      <w:r>
        <w:rPr>
          <w:color w:val="231F20"/>
          <w:spacing w:val="-4"/>
        </w:rPr>
        <w:t> </w:t>
      </w:r>
      <w:r>
        <w:rPr>
          <w:color w:val="231F20"/>
        </w:rPr>
        <w:t>coordinated</w:t>
      </w:r>
      <w:r>
        <w:rPr>
          <w:color w:val="231F20"/>
          <w:spacing w:val="-4"/>
        </w:rPr>
        <w:t> </w:t>
      </w:r>
      <w:r>
        <w:rPr>
          <w:color w:val="231F20"/>
        </w:rPr>
        <w:t>by</w:t>
      </w:r>
      <w:r>
        <w:rPr>
          <w:color w:val="231F20"/>
          <w:spacing w:val="-4"/>
        </w:rPr>
        <w:t> </w:t>
      </w:r>
      <w:r>
        <w:rPr>
          <w:color w:val="231F20"/>
        </w:rPr>
        <w:t>Maine</w:t>
      </w:r>
      <w:r>
        <w:rPr>
          <w:color w:val="231F20"/>
          <w:spacing w:val="-4"/>
        </w:rPr>
        <w:t> </w:t>
      </w:r>
      <w:r>
        <w:rPr>
          <w:color w:val="231F20"/>
        </w:rPr>
        <w:t>Audu- bon</w:t>
      </w:r>
      <w:r>
        <w:rPr>
          <w:color w:val="231F20"/>
          <w:spacing w:val="-4"/>
        </w:rPr>
        <w:t> </w:t>
      </w:r>
      <w:r>
        <w:rPr>
          <w:color w:val="231F20"/>
        </w:rPr>
        <w:t>in</w:t>
      </w:r>
      <w:r>
        <w:rPr>
          <w:color w:val="231F20"/>
          <w:spacing w:val="-4"/>
        </w:rPr>
        <w:t> </w:t>
      </w:r>
      <w:r>
        <w:rPr>
          <w:color w:val="231F20"/>
        </w:rPr>
        <w:t>their</w:t>
      </w:r>
      <w:r>
        <w:rPr>
          <w:color w:val="231F20"/>
          <w:spacing w:val="-4"/>
        </w:rPr>
        <w:t> </w:t>
      </w:r>
      <w:r>
        <w:rPr>
          <w:color w:val="231F20"/>
        </w:rPr>
        <w:t>efforts</w:t>
      </w:r>
      <w:r>
        <w:rPr>
          <w:color w:val="231F20"/>
          <w:spacing w:val="-4"/>
        </w:rPr>
        <w:t> </w:t>
      </w:r>
      <w:r>
        <w:rPr>
          <w:color w:val="231F20"/>
        </w:rPr>
        <w:t>to</w:t>
      </w:r>
      <w:r>
        <w:rPr>
          <w:color w:val="231F20"/>
          <w:spacing w:val="-4"/>
        </w:rPr>
        <w:t> </w:t>
      </w:r>
      <w:r>
        <w:rPr>
          <w:color w:val="231F20"/>
        </w:rPr>
        <w:t>monitor</w:t>
      </w:r>
      <w:r>
        <w:rPr>
          <w:color w:val="231F20"/>
          <w:spacing w:val="-4"/>
        </w:rPr>
        <w:t> </w:t>
      </w:r>
      <w:r>
        <w:rPr>
          <w:color w:val="231F20"/>
        </w:rPr>
        <w:t>the</w:t>
      </w:r>
      <w:r>
        <w:rPr>
          <w:color w:val="231F20"/>
          <w:spacing w:val="-4"/>
        </w:rPr>
        <w:t> </w:t>
      </w:r>
      <w:r>
        <w:rPr>
          <w:color w:val="231F20"/>
        </w:rPr>
        <w:t>health</w:t>
      </w:r>
      <w:r>
        <w:rPr>
          <w:color w:val="231F20"/>
          <w:spacing w:val="-4"/>
        </w:rPr>
        <w:t> </w:t>
      </w:r>
      <w:r>
        <w:rPr>
          <w:color w:val="231F20"/>
        </w:rPr>
        <w:t>of</w:t>
      </w:r>
      <w:r>
        <w:rPr>
          <w:color w:val="231F20"/>
          <w:spacing w:val="-4"/>
        </w:rPr>
        <w:t> </w:t>
      </w:r>
      <w:r>
        <w:rPr>
          <w:color w:val="231F20"/>
        </w:rPr>
        <w:t>Maine’s loon</w:t>
      </w:r>
      <w:r>
        <w:rPr>
          <w:color w:val="231F20"/>
          <w:spacing w:val="-4"/>
        </w:rPr>
        <w:t> </w:t>
      </w:r>
      <w:r>
        <w:rPr>
          <w:color w:val="231F20"/>
        </w:rPr>
        <w:t>population.</w:t>
      </w:r>
      <w:r>
        <w:rPr>
          <w:color w:val="231F20"/>
          <w:spacing w:val="40"/>
        </w:rPr>
        <w:t> </w:t>
      </w:r>
      <w:r>
        <w:rPr>
          <w:color w:val="231F20"/>
        </w:rPr>
        <w:t>This</w:t>
      </w:r>
      <w:r>
        <w:rPr>
          <w:color w:val="231F20"/>
          <w:spacing w:val="-4"/>
        </w:rPr>
        <w:t> </w:t>
      </w:r>
      <w:r>
        <w:rPr>
          <w:color w:val="231F20"/>
        </w:rPr>
        <w:t>year’s</w:t>
      </w:r>
      <w:r>
        <w:rPr>
          <w:color w:val="231F20"/>
          <w:spacing w:val="-4"/>
        </w:rPr>
        <w:t> </w:t>
      </w:r>
      <w:r>
        <w:rPr>
          <w:color w:val="231F20"/>
        </w:rPr>
        <w:t>total</w:t>
      </w:r>
      <w:r>
        <w:rPr>
          <w:color w:val="231F20"/>
          <w:spacing w:val="-4"/>
        </w:rPr>
        <w:t> </w:t>
      </w:r>
      <w:r>
        <w:rPr>
          <w:color w:val="231F20"/>
        </w:rPr>
        <w:t>of</w:t>
      </w:r>
      <w:r>
        <w:rPr>
          <w:color w:val="231F20"/>
          <w:spacing w:val="-4"/>
        </w:rPr>
        <w:t> </w:t>
      </w:r>
      <w:r>
        <w:rPr>
          <w:color w:val="231F20"/>
        </w:rPr>
        <w:t>22</w:t>
      </w:r>
      <w:r>
        <w:rPr>
          <w:color w:val="231F20"/>
          <w:spacing w:val="-4"/>
        </w:rPr>
        <w:t> </w:t>
      </w:r>
      <w:r>
        <w:rPr>
          <w:color w:val="231F20"/>
        </w:rPr>
        <w:t>adults</w:t>
      </w:r>
      <w:r>
        <w:rPr>
          <w:color w:val="231F20"/>
          <w:spacing w:val="-4"/>
        </w:rPr>
        <w:t> </w:t>
      </w:r>
      <w:r>
        <w:rPr>
          <w:color w:val="231F20"/>
        </w:rPr>
        <w:t>and</w:t>
      </w:r>
      <w:r>
        <w:rPr>
          <w:color w:val="231F20"/>
          <w:spacing w:val="-4"/>
        </w:rPr>
        <w:t> </w:t>
      </w:r>
      <w:r>
        <w:rPr>
          <w:color w:val="231F20"/>
        </w:rPr>
        <w:t>2 healthy</w:t>
      </w:r>
      <w:r>
        <w:rPr>
          <w:color w:val="231F20"/>
          <w:spacing w:val="-9"/>
        </w:rPr>
        <w:t> </w:t>
      </w:r>
      <w:r>
        <w:rPr>
          <w:color w:val="231F20"/>
        </w:rPr>
        <w:t>chicks</w:t>
      </w:r>
      <w:r>
        <w:rPr>
          <w:color w:val="231F20"/>
          <w:spacing w:val="-9"/>
        </w:rPr>
        <w:t> </w:t>
      </w:r>
      <w:r>
        <w:rPr>
          <w:color w:val="231F20"/>
        </w:rPr>
        <w:t>is</w:t>
      </w:r>
      <w:r>
        <w:rPr>
          <w:color w:val="231F20"/>
          <w:spacing w:val="-9"/>
        </w:rPr>
        <w:t> </w:t>
      </w:r>
      <w:r>
        <w:rPr>
          <w:color w:val="231F20"/>
        </w:rPr>
        <w:t>slightly</w:t>
      </w:r>
      <w:r>
        <w:rPr>
          <w:color w:val="231F20"/>
          <w:spacing w:val="-9"/>
        </w:rPr>
        <w:t> </w:t>
      </w:r>
      <w:r>
        <w:rPr>
          <w:color w:val="231F20"/>
        </w:rPr>
        <w:t>above</w:t>
      </w:r>
      <w:r>
        <w:rPr>
          <w:color w:val="231F20"/>
          <w:spacing w:val="-9"/>
        </w:rPr>
        <w:t> </w:t>
      </w:r>
      <w:r>
        <w:rPr>
          <w:color w:val="231F20"/>
        </w:rPr>
        <w:t>average</w:t>
      </w:r>
      <w:r>
        <w:rPr>
          <w:color w:val="231F20"/>
          <w:spacing w:val="-9"/>
        </w:rPr>
        <w:t> </w:t>
      </w:r>
      <w:r>
        <w:rPr>
          <w:color w:val="231F20"/>
        </w:rPr>
        <w:t>and</w:t>
      </w:r>
      <w:r>
        <w:rPr>
          <w:color w:val="231F20"/>
          <w:spacing w:val="-9"/>
        </w:rPr>
        <w:t> </w:t>
      </w:r>
      <w:r>
        <w:rPr>
          <w:color w:val="231F20"/>
        </w:rPr>
        <w:t>seems</w:t>
      </w:r>
      <w:r>
        <w:rPr>
          <w:color w:val="231F20"/>
          <w:spacing w:val="-9"/>
        </w:rPr>
        <w:t> </w:t>
      </w:r>
      <w:r>
        <w:rPr>
          <w:color w:val="231F20"/>
        </w:rPr>
        <w:t>to indicate our population is stable despite the threats facing</w:t>
      </w:r>
      <w:r>
        <w:rPr>
          <w:color w:val="231F20"/>
          <w:spacing w:val="-3"/>
        </w:rPr>
        <w:t> </w:t>
      </w:r>
      <w:r>
        <w:rPr>
          <w:color w:val="231F20"/>
        </w:rPr>
        <w:t>them.</w:t>
      </w:r>
      <w:r>
        <w:rPr>
          <w:color w:val="231F20"/>
          <w:spacing w:val="40"/>
        </w:rPr>
        <w:t> </w:t>
      </w:r>
      <w:r>
        <w:rPr>
          <w:color w:val="231F20"/>
        </w:rPr>
        <w:t>Foremost</w:t>
      </w:r>
      <w:r>
        <w:rPr>
          <w:color w:val="231F20"/>
          <w:spacing w:val="-3"/>
        </w:rPr>
        <w:t> </w:t>
      </w:r>
      <w:r>
        <w:rPr>
          <w:color w:val="231F20"/>
        </w:rPr>
        <w:t>among</w:t>
      </w:r>
      <w:r>
        <w:rPr>
          <w:color w:val="231F20"/>
          <w:spacing w:val="-3"/>
        </w:rPr>
        <w:t> </w:t>
      </w:r>
      <w:r>
        <w:rPr>
          <w:color w:val="231F20"/>
        </w:rPr>
        <w:t>those</w:t>
      </w:r>
      <w:r>
        <w:rPr>
          <w:color w:val="231F20"/>
          <w:spacing w:val="-3"/>
        </w:rPr>
        <w:t> </w:t>
      </w:r>
      <w:r>
        <w:rPr>
          <w:color w:val="231F20"/>
        </w:rPr>
        <w:t>threats</w:t>
      </w:r>
      <w:r>
        <w:rPr>
          <w:color w:val="231F20"/>
          <w:spacing w:val="-3"/>
        </w:rPr>
        <w:t> </w:t>
      </w:r>
      <w:r>
        <w:rPr>
          <w:color w:val="231F20"/>
        </w:rPr>
        <w:t>are</w:t>
      </w:r>
      <w:r>
        <w:rPr>
          <w:color w:val="231F20"/>
          <w:spacing w:val="-3"/>
        </w:rPr>
        <w:t> </w:t>
      </w:r>
      <w:r>
        <w:rPr>
          <w:color w:val="231F20"/>
        </w:rPr>
        <w:t>our resident bald eagles, who took at least three young loon</w:t>
      </w:r>
      <w:r>
        <w:rPr>
          <w:color w:val="231F20"/>
          <w:spacing w:val="-5"/>
        </w:rPr>
        <w:t> </w:t>
      </w:r>
      <w:r>
        <w:rPr>
          <w:color w:val="231F20"/>
        </w:rPr>
        <w:t>chicks</w:t>
      </w:r>
      <w:r>
        <w:rPr>
          <w:color w:val="231F20"/>
          <w:spacing w:val="-5"/>
        </w:rPr>
        <w:t> </w:t>
      </w:r>
      <w:r>
        <w:rPr>
          <w:color w:val="231F20"/>
        </w:rPr>
        <w:t>this</w:t>
      </w:r>
      <w:r>
        <w:rPr>
          <w:color w:val="231F20"/>
          <w:spacing w:val="-5"/>
        </w:rPr>
        <w:t> </w:t>
      </w:r>
      <w:r>
        <w:rPr>
          <w:color w:val="231F20"/>
        </w:rPr>
        <w:t>summer.</w:t>
      </w:r>
      <w:r>
        <w:rPr>
          <w:color w:val="231F20"/>
          <w:spacing w:val="40"/>
        </w:rPr>
        <w:t> </w:t>
      </w:r>
      <w:r>
        <w:rPr>
          <w:color w:val="231F20"/>
        </w:rPr>
        <w:t>Lead</w:t>
      </w:r>
      <w:r>
        <w:rPr>
          <w:color w:val="231F20"/>
          <w:spacing w:val="-5"/>
        </w:rPr>
        <w:t> </w:t>
      </w:r>
      <w:r>
        <w:rPr>
          <w:color w:val="231F20"/>
        </w:rPr>
        <w:t>poisoning</w:t>
      </w:r>
      <w:r>
        <w:rPr>
          <w:color w:val="231F20"/>
          <w:spacing w:val="-5"/>
        </w:rPr>
        <w:t> </w:t>
      </w:r>
      <w:r>
        <w:rPr>
          <w:color w:val="231F20"/>
        </w:rPr>
        <w:t>and</w:t>
      </w:r>
      <w:r>
        <w:rPr>
          <w:color w:val="231F20"/>
          <w:spacing w:val="-5"/>
        </w:rPr>
        <w:t> </w:t>
      </w:r>
      <w:r>
        <w:rPr>
          <w:color w:val="231F20"/>
        </w:rPr>
        <w:t>avian flu are also of concern.</w:t>
      </w:r>
    </w:p>
    <w:p>
      <w:pPr>
        <w:pStyle w:val="BodyText"/>
        <w:spacing w:line="204" w:lineRule="auto"/>
        <w:ind w:left="545" w:right="6557" w:firstLine="720"/>
      </w:pPr>
      <w:r>
        <w:rPr>
          <w:color w:val="231F20"/>
        </w:rPr>
        <w:t>The count is a lot of fun, while also making</w:t>
      </w:r>
      <w:r>
        <w:rPr>
          <w:color w:val="231F20"/>
        </w:rPr>
        <w:t> a</w:t>
      </w:r>
      <w:r>
        <w:rPr>
          <w:color w:val="231F20"/>
          <w:spacing w:val="-9"/>
        </w:rPr>
        <w:t> </w:t>
      </w:r>
      <w:r>
        <w:rPr>
          <w:color w:val="231F20"/>
        </w:rPr>
        <w:t>valuable</w:t>
      </w:r>
      <w:r>
        <w:rPr>
          <w:color w:val="231F20"/>
          <w:spacing w:val="-9"/>
        </w:rPr>
        <w:t> </w:t>
      </w:r>
      <w:r>
        <w:rPr>
          <w:color w:val="231F20"/>
        </w:rPr>
        <w:t>contribution</w:t>
      </w:r>
      <w:r>
        <w:rPr>
          <w:color w:val="231F20"/>
          <w:spacing w:val="-9"/>
        </w:rPr>
        <w:t> </w:t>
      </w:r>
      <w:r>
        <w:rPr>
          <w:color w:val="231F20"/>
        </w:rPr>
        <w:t>to</w:t>
      </w:r>
      <w:r>
        <w:rPr>
          <w:color w:val="231F20"/>
          <w:spacing w:val="-9"/>
        </w:rPr>
        <w:t> </w:t>
      </w:r>
      <w:r>
        <w:rPr>
          <w:color w:val="231F20"/>
        </w:rPr>
        <w:t>citizen</w:t>
      </w:r>
      <w:r>
        <w:rPr>
          <w:color w:val="231F20"/>
          <w:spacing w:val="-9"/>
        </w:rPr>
        <w:t> </w:t>
      </w:r>
      <w:r>
        <w:rPr>
          <w:color w:val="231F20"/>
        </w:rPr>
        <w:t>science.</w:t>
      </w:r>
      <w:r>
        <w:rPr>
          <w:color w:val="231F20"/>
          <w:spacing w:val="36"/>
        </w:rPr>
        <w:t> </w:t>
      </w:r>
      <w:r>
        <w:rPr>
          <w:color w:val="231F20"/>
        </w:rPr>
        <w:t>We</w:t>
      </w:r>
      <w:r>
        <w:rPr>
          <w:color w:val="231F20"/>
          <w:spacing w:val="-9"/>
        </w:rPr>
        <w:t> </w:t>
      </w:r>
      <w:r>
        <w:rPr>
          <w:color w:val="231F20"/>
        </w:rPr>
        <w:t>could use a couple more volunteers next summer to help ensure full coverage of the pond, especially north Toddy.</w:t>
      </w:r>
      <w:r>
        <w:rPr>
          <w:color w:val="231F20"/>
          <w:spacing w:val="40"/>
        </w:rPr>
        <w:t> </w:t>
      </w:r>
      <w:r>
        <w:rPr>
          <w:color w:val="231F20"/>
        </w:rPr>
        <w:t>If</w:t>
      </w:r>
      <w:r>
        <w:rPr>
          <w:color w:val="231F20"/>
          <w:spacing w:val="-6"/>
        </w:rPr>
        <w:t> </w:t>
      </w:r>
      <w:r>
        <w:rPr>
          <w:color w:val="231F20"/>
        </w:rPr>
        <w:t>you</w:t>
      </w:r>
      <w:r>
        <w:rPr>
          <w:color w:val="231F20"/>
          <w:spacing w:val="-6"/>
        </w:rPr>
        <w:t> </w:t>
      </w:r>
      <w:r>
        <w:rPr>
          <w:color w:val="231F20"/>
        </w:rPr>
        <w:t>are</w:t>
      </w:r>
      <w:r>
        <w:rPr>
          <w:color w:val="231F20"/>
          <w:spacing w:val="-6"/>
        </w:rPr>
        <w:t> </w:t>
      </w:r>
      <w:r>
        <w:rPr>
          <w:color w:val="231F20"/>
        </w:rPr>
        <w:t>interested</w:t>
      </w:r>
      <w:r>
        <w:rPr>
          <w:color w:val="231F20"/>
          <w:spacing w:val="-6"/>
        </w:rPr>
        <w:t> </w:t>
      </w:r>
      <w:r>
        <w:rPr>
          <w:color w:val="231F20"/>
        </w:rPr>
        <w:t>in</w:t>
      </w:r>
      <w:r>
        <w:rPr>
          <w:color w:val="231F20"/>
          <w:spacing w:val="-6"/>
        </w:rPr>
        <w:t> </w:t>
      </w:r>
      <w:r>
        <w:rPr>
          <w:color w:val="231F20"/>
        </w:rPr>
        <w:t>participating</w:t>
      </w:r>
      <w:r>
        <w:rPr>
          <w:color w:val="231F20"/>
          <w:spacing w:val="-6"/>
        </w:rPr>
        <w:t> </w:t>
      </w:r>
      <w:r>
        <w:rPr>
          <w:color w:val="231F20"/>
        </w:rPr>
        <w:t>in</w:t>
      </w:r>
      <w:r>
        <w:rPr>
          <w:color w:val="231F20"/>
          <w:spacing w:val="-6"/>
        </w:rPr>
        <w:t> </w:t>
      </w:r>
      <w:r>
        <w:rPr>
          <w:color w:val="231F20"/>
        </w:rPr>
        <w:t>next year’s</w:t>
      </w:r>
      <w:r>
        <w:rPr>
          <w:color w:val="231F20"/>
          <w:spacing w:val="-11"/>
        </w:rPr>
        <w:t> </w:t>
      </w:r>
      <w:r>
        <w:rPr>
          <w:color w:val="231F20"/>
        </w:rPr>
        <w:t>count,</w:t>
      </w:r>
      <w:r>
        <w:rPr>
          <w:color w:val="231F20"/>
          <w:spacing w:val="-11"/>
        </w:rPr>
        <w:t> </w:t>
      </w:r>
      <w:r>
        <w:rPr>
          <w:color w:val="231F20"/>
        </w:rPr>
        <w:t>scheduled</w:t>
      </w:r>
      <w:r>
        <w:rPr>
          <w:color w:val="231F20"/>
          <w:spacing w:val="-11"/>
        </w:rPr>
        <w:t> </w:t>
      </w:r>
      <w:r>
        <w:rPr>
          <w:color w:val="231F20"/>
        </w:rPr>
        <w:t>on</w:t>
      </w:r>
      <w:r>
        <w:rPr>
          <w:color w:val="231F20"/>
          <w:spacing w:val="-11"/>
        </w:rPr>
        <w:t> </w:t>
      </w:r>
      <w:r>
        <w:rPr>
          <w:color w:val="231F20"/>
        </w:rPr>
        <w:t>July</w:t>
      </w:r>
      <w:r>
        <w:rPr>
          <w:color w:val="231F20"/>
          <w:spacing w:val="-11"/>
        </w:rPr>
        <w:t> </w:t>
      </w:r>
      <w:r>
        <w:rPr>
          <w:color w:val="231F20"/>
        </w:rPr>
        <w:t>19,</w:t>
      </w:r>
      <w:r>
        <w:rPr>
          <w:color w:val="231F20"/>
          <w:spacing w:val="-11"/>
        </w:rPr>
        <w:t> </w:t>
      </w:r>
      <w:r>
        <w:rPr>
          <w:color w:val="231F20"/>
        </w:rPr>
        <w:t>2025,</w:t>
      </w:r>
      <w:r>
        <w:rPr>
          <w:color w:val="231F20"/>
          <w:spacing w:val="-11"/>
        </w:rPr>
        <w:t> </w:t>
      </w:r>
      <w:r>
        <w:rPr>
          <w:color w:val="231F20"/>
        </w:rPr>
        <w:t>please</w:t>
      </w:r>
      <w:r>
        <w:rPr>
          <w:color w:val="231F20"/>
          <w:spacing w:val="-11"/>
        </w:rPr>
        <w:t> </w:t>
      </w:r>
      <w:r>
        <w:rPr>
          <w:color w:val="231F20"/>
        </w:rPr>
        <w:t>send me an email at </w:t>
      </w:r>
      <w:hyperlink r:id="rId46">
        <w:r>
          <w:rPr>
            <w:color w:val="231F20"/>
          </w:rPr>
          <w:t>leafan@comcast.net.</w:t>
        </w:r>
      </w:hyperlink>
    </w:p>
    <w:p>
      <w:pPr>
        <w:spacing w:before="6"/>
        <w:ind w:left="4489" w:right="6418" w:firstLine="0"/>
        <w:jc w:val="center"/>
        <w:rPr>
          <w:i/>
          <w:sz w:val="24"/>
        </w:rPr>
      </w:pPr>
      <w:r>
        <w:rPr>
          <w:i/>
          <w:color w:val="231F20"/>
          <w:sz w:val="24"/>
        </w:rPr>
        <w:t>Steve</w:t>
      </w:r>
      <w:r>
        <w:rPr>
          <w:i/>
          <w:color w:val="231F20"/>
          <w:spacing w:val="-8"/>
          <w:sz w:val="24"/>
        </w:rPr>
        <w:t> </w:t>
      </w:r>
      <w:r>
        <w:rPr>
          <w:i/>
          <w:color w:val="231F20"/>
          <w:spacing w:val="-2"/>
          <w:sz w:val="24"/>
        </w:rPr>
        <w:t>Antell</w:t>
      </w:r>
    </w:p>
    <w:p>
      <w:pPr>
        <w:pStyle w:val="Heading1"/>
        <w:ind w:right="127"/>
        <w:jc w:val="center"/>
      </w:pPr>
      <w:r>
        <w:rPr>
          <w:color w:val="FFFFFF"/>
        </w:rPr>
        <w:t>Toddy</w:t>
      </w:r>
      <w:r>
        <w:rPr>
          <w:color w:val="FFFFFF"/>
          <w:spacing w:val="-20"/>
        </w:rPr>
        <w:t> </w:t>
      </w:r>
      <w:r>
        <w:rPr>
          <w:color w:val="FFFFFF"/>
        </w:rPr>
        <w:t>Pond</w:t>
      </w:r>
      <w:r>
        <w:rPr>
          <w:color w:val="FFFFFF"/>
          <w:spacing w:val="-19"/>
        </w:rPr>
        <w:t> </w:t>
      </w:r>
      <w:r>
        <w:rPr>
          <w:color w:val="FFFFFF"/>
        </w:rPr>
        <w:t>Association</w:t>
      </w:r>
      <w:r>
        <w:rPr>
          <w:color w:val="FFFFFF"/>
          <w:spacing w:val="-19"/>
        </w:rPr>
        <w:t> </w:t>
      </w:r>
      <w:r>
        <w:rPr>
          <w:color w:val="FFFFFF"/>
          <w:spacing w:val="-4"/>
        </w:rPr>
        <w:t>Board</w:t>
      </w:r>
    </w:p>
    <w:p>
      <w:pPr>
        <w:spacing w:after="0"/>
        <w:jc w:val="center"/>
        <w:sectPr>
          <w:footerReference w:type="default" r:id="rId43"/>
          <w:pgSz w:w="12240" w:h="15840"/>
          <w:pgMar w:header="0" w:footer="0" w:top="480" w:bottom="0" w:left="0" w:right="160"/>
        </w:sectPr>
      </w:pPr>
    </w:p>
    <w:p>
      <w:pPr>
        <w:pStyle w:val="BodyText"/>
        <w:tabs>
          <w:tab w:pos="4034" w:val="left" w:leader="dot"/>
        </w:tabs>
        <w:spacing w:line="306" w:lineRule="exact" w:before="176"/>
        <w:ind w:left="1929"/>
      </w:pPr>
      <w:r>
        <w:rPr/>
        <mc:AlternateContent>
          <mc:Choice Requires="wps">
            <w:drawing>
              <wp:anchor distT="0" distB="0" distL="0" distR="0" allowOverlap="1" layoutInCell="1" locked="0" behindDoc="1" simplePos="0" relativeHeight="487180288">
                <wp:simplePos x="0" y="0"/>
                <wp:positionH relativeFrom="page">
                  <wp:posOffset>276606</wp:posOffset>
                </wp:positionH>
                <wp:positionV relativeFrom="page">
                  <wp:posOffset>304800</wp:posOffset>
                </wp:positionV>
                <wp:extent cx="7279005" cy="8510270"/>
                <wp:effectExtent l="0" t="0" r="0" b="0"/>
                <wp:wrapNone/>
                <wp:docPr id="82" name="Group 82"/>
                <wp:cNvGraphicFramePr>
                  <a:graphicFrameLocks/>
                </wp:cNvGraphicFramePr>
                <a:graphic>
                  <a:graphicData uri="http://schemas.microsoft.com/office/word/2010/wordprocessingGroup">
                    <wpg:wgp>
                      <wpg:cNvPr id="82" name="Group 82"/>
                      <wpg:cNvGrpSpPr/>
                      <wpg:grpSpPr>
                        <a:xfrm>
                          <a:off x="0" y="0"/>
                          <a:ext cx="7279005" cy="8510270"/>
                          <a:chExt cx="7279005" cy="8510270"/>
                        </a:xfrm>
                      </wpg:grpSpPr>
                      <wps:wsp>
                        <wps:cNvPr id="83" name="Graphic 83"/>
                        <wps:cNvSpPr/>
                        <wps:spPr>
                          <a:xfrm>
                            <a:off x="0" y="3888232"/>
                            <a:ext cx="6837680" cy="488315"/>
                          </a:xfrm>
                          <a:custGeom>
                            <a:avLst/>
                            <a:gdLst/>
                            <a:ahLst/>
                            <a:cxnLst/>
                            <a:rect l="l" t="t" r="r" b="b"/>
                            <a:pathLst>
                              <a:path w="6837680" h="488315">
                                <a:moveTo>
                                  <a:pt x="6837426" y="0"/>
                                </a:moveTo>
                                <a:lnTo>
                                  <a:pt x="0" y="0"/>
                                </a:lnTo>
                                <a:lnTo>
                                  <a:pt x="0" y="488188"/>
                                </a:lnTo>
                                <a:lnTo>
                                  <a:pt x="6837426" y="488188"/>
                                </a:lnTo>
                                <a:lnTo>
                                  <a:pt x="6837426" y="0"/>
                                </a:lnTo>
                                <a:close/>
                              </a:path>
                            </a:pathLst>
                          </a:custGeom>
                          <a:solidFill>
                            <a:srgbClr val="80A3B8"/>
                          </a:solidFill>
                        </wps:spPr>
                        <wps:bodyPr wrap="square" lIns="0" tIns="0" rIns="0" bIns="0" rtlCol="0">
                          <a:prstTxWarp prst="textNoShape">
                            <a:avLst/>
                          </a:prstTxWarp>
                          <a:noAutofit/>
                        </wps:bodyPr>
                      </wps:wsp>
                      <pic:pic>
                        <pic:nvPicPr>
                          <pic:cNvPr id="84" name="Image 84"/>
                          <pic:cNvPicPr/>
                        </pic:nvPicPr>
                        <pic:blipFill>
                          <a:blip r:embed="rId47" cstate="print"/>
                          <a:stretch>
                            <a:fillRect/>
                          </a:stretch>
                        </pic:blipFill>
                        <pic:spPr>
                          <a:xfrm>
                            <a:off x="3677411" y="5832043"/>
                            <a:ext cx="3432891" cy="2626664"/>
                          </a:xfrm>
                          <a:prstGeom prst="rect">
                            <a:avLst/>
                          </a:prstGeom>
                        </pic:spPr>
                      </pic:pic>
                      <wps:wsp>
                        <wps:cNvPr id="85" name="Graphic 85"/>
                        <wps:cNvSpPr/>
                        <wps:spPr>
                          <a:xfrm>
                            <a:off x="6350" y="8180831"/>
                            <a:ext cx="7272655" cy="329565"/>
                          </a:xfrm>
                          <a:custGeom>
                            <a:avLst/>
                            <a:gdLst/>
                            <a:ahLst/>
                            <a:cxnLst/>
                            <a:rect l="l" t="t" r="r" b="b"/>
                            <a:pathLst>
                              <a:path w="7272655" h="329565">
                                <a:moveTo>
                                  <a:pt x="7272274" y="0"/>
                                </a:moveTo>
                                <a:lnTo>
                                  <a:pt x="0" y="0"/>
                                </a:lnTo>
                                <a:lnTo>
                                  <a:pt x="0" y="329184"/>
                                </a:lnTo>
                                <a:lnTo>
                                  <a:pt x="7272274" y="329184"/>
                                </a:lnTo>
                                <a:lnTo>
                                  <a:pt x="7272274" y="0"/>
                                </a:lnTo>
                                <a:close/>
                              </a:path>
                            </a:pathLst>
                          </a:custGeom>
                          <a:solidFill>
                            <a:srgbClr val="80A3B8"/>
                          </a:solidFill>
                        </wps:spPr>
                        <wps:bodyPr wrap="square" lIns="0" tIns="0" rIns="0" bIns="0" rtlCol="0">
                          <a:prstTxWarp prst="textNoShape">
                            <a:avLst/>
                          </a:prstTxWarp>
                          <a:noAutofit/>
                        </wps:bodyPr>
                      </wps:wsp>
                      <wps:wsp>
                        <wps:cNvPr id="86" name="Graphic 86"/>
                        <wps:cNvSpPr/>
                        <wps:spPr>
                          <a:xfrm>
                            <a:off x="0" y="4066032"/>
                            <a:ext cx="7279005" cy="4279900"/>
                          </a:xfrm>
                          <a:custGeom>
                            <a:avLst/>
                            <a:gdLst/>
                            <a:ahLst/>
                            <a:cxnLst/>
                            <a:rect l="l" t="t" r="r" b="b"/>
                            <a:pathLst>
                              <a:path w="7279005" h="4279900">
                                <a:moveTo>
                                  <a:pt x="7278624" y="0"/>
                                </a:moveTo>
                                <a:lnTo>
                                  <a:pt x="0" y="0"/>
                                </a:lnTo>
                                <a:lnTo>
                                  <a:pt x="0" y="4279392"/>
                                </a:lnTo>
                                <a:lnTo>
                                  <a:pt x="7278624" y="4279392"/>
                                </a:lnTo>
                                <a:lnTo>
                                  <a:pt x="7278624" y="0"/>
                                </a:lnTo>
                                <a:close/>
                              </a:path>
                            </a:pathLst>
                          </a:custGeom>
                          <a:solidFill>
                            <a:srgbClr val="80A3B8">
                              <a:alpha val="13998"/>
                            </a:srgbClr>
                          </a:solidFill>
                        </wps:spPr>
                        <wps:bodyPr wrap="square" lIns="0" tIns="0" rIns="0" bIns="0" rtlCol="0">
                          <a:prstTxWarp prst="textNoShape">
                            <a:avLst/>
                          </a:prstTxWarp>
                          <a:noAutofit/>
                        </wps:bodyPr>
                      </wps:wsp>
                      <wps:wsp>
                        <wps:cNvPr id="87" name="Graphic 87"/>
                        <wps:cNvSpPr/>
                        <wps:spPr>
                          <a:xfrm>
                            <a:off x="3374644" y="25400"/>
                            <a:ext cx="3840479" cy="5815965"/>
                          </a:xfrm>
                          <a:custGeom>
                            <a:avLst/>
                            <a:gdLst/>
                            <a:ahLst/>
                            <a:cxnLst/>
                            <a:rect l="l" t="t" r="r" b="b"/>
                            <a:pathLst>
                              <a:path w="3840479" h="5815965">
                                <a:moveTo>
                                  <a:pt x="3688079" y="0"/>
                                </a:moveTo>
                                <a:lnTo>
                                  <a:pt x="152400" y="0"/>
                                </a:lnTo>
                                <a:lnTo>
                                  <a:pt x="104231" y="7769"/>
                                </a:lnTo>
                                <a:lnTo>
                                  <a:pt x="62396" y="29405"/>
                                </a:lnTo>
                                <a:lnTo>
                                  <a:pt x="29405" y="62396"/>
                                </a:lnTo>
                                <a:lnTo>
                                  <a:pt x="7769" y="104231"/>
                                </a:lnTo>
                                <a:lnTo>
                                  <a:pt x="0" y="152400"/>
                                </a:lnTo>
                                <a:lnTo>
                                  <a:pt x="0" y="5663438"/>
                                </a:lnTo>
                                <a:lnTo>
                                  <a:pt x="7769" y="5711606"/>
                                </a:lnTo>
                                <a:lnTo>
                                  <a:pt x="29405" y="5753441"/>
                                </a:lnTo>
                                <a:lnTo>
                                  <a:pt x="62396" y="5786432"/>
                                </a:lnTo>
                                <a:lnTo>
                                  <a:pt x="104231" y="5808068"/>
                                </a:lnTo>
                                <a:lnTo>
                                  <a:pt x="152400" y="5815838"/>
                                </a:lnTo>
                                <a:lnTo>
                                  <a:pt x="3688079" y="5815838"/>
                                </a:lnTo>
                                <a:lnTo>
                                  <a:pt x="3736248" y="5808068"/>
                                </a:lnTo>
                                <a:lnTo>
                                  <a:pt x="3778083" y="5786432"/>
                                </a:lnTo>
                                <a:lnTo>
                                  <a:pt x="3811074" y="5753441"/>
                                </a:lnTo>
                                <a:lnTo>
                                  <a:pt x="3832710" y="5711606"/>
                                </a:lnTo>
                                <a:lnTo>
                                  <a:pt x="3840479" y="5663438"/>
                                </a:lnTo>
                                <a:lnTo>
                                  <a:pt x="3840479" y="152400"/>
                                </a:lnTo>
                                <a:lnTo>
                                  <a:pt x="3832710" y="104231"/>
                                </a:lnTo>
                                <a:lnTo>
                                  <a:pt x="3811074" y="62396"/>
                                </a:lnTo>
                                <a:lnTo>
                                  <a:pt x="3778083" y="29405"/>
                                </a:lnTo>
                                <a:lnTo>
                                  <a:pt x="3736248" y="7769"/>
                                </a:lnTo>
                                <a:lnTo>
                                  <a:pt x="3688079" y="0"/>
                                </a:lnTo>
                                <a:close/>
                              </a:path>
                            </a:pathLst>
                          </a:custGeom>
                          <a:solidFill>
                            <a:srgbClr val="E6F3E6"/>
                          </a:solidFill>
                        </wps:spPr>
                        <wps:bodyPr wrap="square" lIns="0" tIns="0" rIns="0" bIns="0" rtlCol="0">
                          <a:prstTxWarp prst="textNoShape">
                            <a:avLst/>
                          </a:prstTxWarp>
                          <a:noAutofit/>
                        </wps:bodyPr>
                      </wps:wsp>
                      <wps:wsp>
                        <wps:cNvPr id="88" name="Graphic 88"/>
                        <wps:cNvSpPr/>
                        <wps:spPr>
                          <a:xfrm>
                            <a:off x="3374644" y="25400"/>
                            <a:ext cx="3840479" cy="5815965"/>
                          </a:xfrm>
                          <a:custGeom>
                            <a:avLst/>
                            <a:gdLst/>
                            <a:ahLst/>
                            <a:cxnLst/>
                            <a:rect l="l" t="t" r="r" b="b"/>
                            <a:pathLst>
                              <a:path w="3840479" h="5815965">
                                <a:moveTo>
                                  <a:pt x="152400" y="0"/>
                                </a:moveTo>
                                <a:lnTo>
                                  <a:pt x="104231" y="7769"/>
                                </a:lnTo>
                                <a:lnTo>
                                  <a:pt x="62396" y="29405"/>
                                </a:lnTo>
                                <a:lnTo>
                                  <a:pt x="29405" y="62396"/>
                                </a:lnTo>
                                <a:lnTo>
                                  <a:pt x="7769" y="104231"/>
                                </a:lnTo>
                                <a:lnTo>
                                  <a:pt x="0" y="152400"/>
                                </a:lnTo>
                                <a:lnTo>
                                  <a:pt x="0" y="5663438"/>
                                </a:lnTo>
                                <a:lnTo>
                                  <a:pt x="7769" y="5711606"/>
                                </a:lnTo>
                                <a:lnTo>
                                  <a:pt x="29405" y="5753441"/>
                                </a:lnTo>
                                <a:lnTo>
                                  <a:pt x="62396" y="5786432"/>
                                </a:lnTo>
                                <a:lnTo>
                                  <a:pt x="104231" y="5808068"/>
                                </a:lnTo>
                                <a:lnTo>
                                  <a:pt x="152400" y="5815838"/>
                                </a:lnTo>
                                <a:lnTo>
                                  <a:pt x="3688079" y="5815838"/>
                                </a:lnTo>
                                <a:lnTo>
                                  <a:pt x="3736248" y="5808068"/>
                                </a:lnTo>
                                <a:lnTo>
                                  <a:pt x="3778083" y="5786432"/>
                                </a:lnTo>
                                <a:lnTo>
                                  <a:pt x="3811074" y="5753441"/>
                                </a:lnTo>
                                <a:lnTo>
                                  <a:pt x="3832710" y="5711606"/>
                                </a:lnTo>
                                <a:lnTo>
                                  <a:pt x="3840479" y="5663438"/>
                                </a:lnTo>
                                <a:lnTo>
                                  <a:pt x="3840479" y="152400"/>
                                </a:lnTo>
                                <a:lnTo>
                                  <a:pt x="3832710" y="104231"/>
                                </a:lnTo>
                                <a:lnTo>
                                  <a:pt x="3811074" y="62396"/>
                                </a:lnTo>
                                <a:lnTo>
                                  <a:pt x="3778083" y="29405"/>
                                </a:lnTo>
                                <a:lnTo>
                                  <a:pt x="3736248" y="7769"/>
                                </a:lnTo>
                                <a:lnTo>
                                  <a:pt x="3688079" y="0"/>
                                </a:lnTo>
                                <a:lnTo>
                                  <a:pt x="152400" y="0"/>
                                </a:lnTo>
                                <a:close/>
                              </a:path>
                            </a:pathLst>
                          </a:custGeom>
                          <a:ln w="50800">
                            <a:solidFill>
                              <a:srgbClr val="155779"/>
                            </a:solidFill>
                            <a:prstDash val="solid"/>
                          </a:ln>
                        </wps:spPr>
                        <wps:bodyPr wrap="square" lIns="0" tIns="0" rIns="0" bIns="0" rtlCol="0">
                          <a:prstTxWarp prst="textNoShape">
                            <a:avLst/>
                          </a:prstTxWarp>
                          <a:noAutofit/>
                        </wps:bodyPr>
                      </wps:wsp>
                      <wps:wsp>
                        <wps:cNvPr id="89" name="Graphic 89"/>
                        <wps:cNvSpPr/>
                        <wps:spPr>
                          <a:xfrm>
                            <a:off x="3731514" y="1399286"/>
                            <a:ext cx="3291840" cy="4448810"/>
                          </a:xfrm>
                          <a:custGeom>
                            <a:avLst/>
                            <a:gdLst/>
                            <a:ahLst/>
                            <a:cxnLst/>
                            <a:rect l="l" t="t" r="r" b="b"/>
                            <a:pathLst>
                              <a:path w="3291840" h="4448810">
                                <a:moveTo>
                                  <a:pt x="3291839" y="0"/>
                                </a:moveTo>
                                <a:lnTo>
                                  <a:pt x="0" y="0"/>
                                </a:lnTo>
                                <a:lnTo>
                                  <a:pt x="0" y="4448555"/>
                                </a:lnTo>
                                <a:lnTo>
                                  <a:pt x="3291839" y="4448555"/>
                                </a:lnTo>
                                <a:lnTo>
                                  <a:pt x="3291839" y="0"/>
                                </a:lnTo>
                                <a:close/>
                              </a:path>
                            </a:pathLst>
                          </a:custGeom>
                          <a:solidFill>
                            <a:srgbClr val="231F20">
                              <a:alpha val="75000"/>
                            </a:srgbClr>
                          </a:solidFill>
                        </wps:spPr>
                        <wps:bodyPr wrap="square" lIns="0" tIns="0" rIns="0" bIns="0" rtlCol="0">
                          <a:prstTxWarp prst="textNoShape">
                            <a:avLst/>
                          </a:prstTxWarp>
                          <a:noAutofit/>
                        </wps:bodyPr>
                      </wps:wsp>
                      <pic:pic>
                        <pic:nvPicPr>
                          <pic:cNvPr id="90" name="Image 90"/>
                          <pic:cNvPicPr/>
                        </pic:nvPicPr>
                        <pic:blipFill>
                          <a:blip r:embed="rId48" cstate="print"/>
                          <a:stretch>
                            <a:fillRect/>
                          </a:stretch>
                        </pic:blipFill>
                        <pic:spPr>
                          <a:xfrm>
                            <a:off x="3639311" y="1206500"/>
                            <a:ext cx="3603810" cy="4634950"/>
                          </a:xfrm>
                          <a:prstGeom prst="rect">
                            <a:avLst/>
                          </a:prstGeom>
                        </pic:spPr>
                      </pic:pic>
                      <wps:wsp>
                        <wps:cNvPr id="91" name="Graphic 91"/>
                        <wps:cNvSpPr/>
                        <wps:spPr>
                          <a:xfrm>
                            <a:off x="5664555" y="4078744"/>
                            <a:ext cx="977900" cy="193040"/>
                          </a:xfrm>
                          <a:custGeom>
                            <a:avLst/>
                            <a:gdLst/>
                            <a:ahLst/>
                            <a:cxnLst/>
                            <a:rect l="l" t="t" r="r" b="b"/>
                            <a:pathLst>
                              <a:path w="977900" h="193040">
                                <a:moveTo>
                                  <a:pt x="977823" y="26924"/>
                                </a:moveTo>
                                <a:lnTo>
                                  <a:pt x="918159" y="0"/>
                                </a:lnTo>
                                <a:lnTo>
                                  <a:pt x="882357" y="20256"/>
                                </a:lnTo>
                                <a:lnTo>
                                  <a:pt x="851039" y="37147"/>
                                </a:lnTo>
                                <a:lnTo>
                                  <a:pt x="805345" y="58216"/>
                                </a:lnTo>
                                <a:lnTo>
                                  <a:pt x="742962" y="76454"/>
                                </a:lnTo>
                                <a:lnTo>
                                  <a:pt x="694309" y="85521"/>
                                </a:lnTo>
                                <a:lnTo>
                                  <a:pt x="631596" y="93243"/>
                                </a:lnTo>
                                <a:lnTo>
                                  <a:pt x="553021" y="98602"/>
                                </a:lnTo>
                                <a:lnTo>
                                  <a:pt x="456768" y="100622"/>
                                </a:lnTo>
                                <a:lnTo>
                                  <a:pt x="360299" y="98920"/>
                                </a:lnTo>
                                <a:lnTo>
                                  <a:pt x="281152" y="94373"/>
                                </a:lnTo>
                                <a:lnTo>
                                  <a:pt x="217665" y="87769"/>
                                </a:lnTo>
                                <a:lnTo>
                                  <a:pt x="168148" y="79946"/>
                                </a:lnTo>
                                <a:lnTo>
                                  <a:pt x="104419" y="63855"/>
                                </a:lnTo>
                                <a:lnTo>
                                  <a:pt x="68453" y="48742"/>
                                </a:lnTo>
                                <a:lnTo>
                                  <a:pt x="55029" y="0"/>
                                </a:lnTo>
                                <a:lnTo>
                                  <a:pt x="342" y="53848"/>
                                </a:lnTo>
                                <a:lnTo>
                                  <a:pt x="34150" y="98018"/>
                                </a:lnTo>
                                <a:lnTo>
                                  <a:pt x="155562" y="140449"/>
                                </a:lnTo>
                                <a:lnTo>
                                  <a:pt x="416991" y="185102"/>
                                </a:lnTo>
                                <a:lnTo>
                                  <a:pt x="484187" y="191096"/>
                                </a:lnTo>
                                <a:lnTo>
                                  <a:pt x="546823" y="192468"/>
                                </a:lnTo>
                                <a:lnTo>
                                  <a:pt x="604761" y="189928"/>
                                </a:lnTo>
                                <a:lnTo>
                                  <a:pt x="657872" y="184188"/>
                                </a:lnTo>
                                <a:lnTo>
                                  <a:pt x="706031" y="175945"/>
                                </a:lnTo>
                                <a:lnTo>
                                  <a:pt x="749084" y="165912"/>
                                </a:lnTo>
                                <a:lnTo>
                                  <a:pt x="786904" y="154813"/>
                                </a:lnTo>
                                <a:lnTo>
                                  <a:pt x="876300" y="124752"/>
                                </a:lnTo>
                                <a:lnTo>
                                  <a:pt x="925995" y="101422"/>
                                </a:lnTo>
                                <a:lnTo>
                                  <a:pt x="953871" y="72796"/>
                                </a:lnTo>
                                <a:lnTo>
                                  <a:pt x="977823" y="26924"/>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1.780001pt;margin-top:24pt;width:573.15pt;height:670.1pt;mso-position-horizontal-relative:page;mso-position-vertical-relative:page;z-index:-16136192" id="docshapegroup78" coordorigin="436,480" coordsize="11463,13402">
                <v:rect style="position:absolute;left:435;top:6603;width:10768;height:769" id="docshape79" filled="true" fillcolor="#80a3b8" stroked="false">
                  <v:fill type="solid"/>
                </v:rect>
                <v:shape style="position:absolute;left:6226;top:9664;width:5407;height:4137" type="#_x0000_t75" id="docshape80" stroked="false">
                  <v:imagedata r:id="rId47" o:title=""/>
                </v:shape>
                <v:rect style="position:absolute;left:445;top:13363;width:11453;height:519" id="docshape81" filled="true" fillcolor="#80a3b8" stroked="false">
                  <v:fill type="solid"/>
                </v:rect>
                <v:rect style="position:absolute;left:435;top:6883;width:11463;height:6740" id="docshape82" filled="true" fillcolor="#80a3b8" stroked="false">
                  <v:fill opacity="9174f" type="solid"/>
                </v:rect>
                <v:shape style="position:absolute;left:5750;top:520;width:6048;height:9159" id="docshape83" coordorigin="5750,520" coordsize="6048,9159" path="m11558,520l5990,520,5914,532,5848,566,5796,618,5762,684,5750,760,5750,9439,5762,9515,5796,9581,5848,9632,5914,9667,5990,9679,11558,9679,11634,9667,11700,9632,11752,9581,11786,9515,11798,9439,11798,760,11786,684,11752,618,11700,566,11634,532,11558,520xe" filled="true" fillcolor="#e6f3e6" stroked="false">
                  <v:path arrowok="t"/>
                  <v:fill type="solid"/>
                </v:shape>
                <v:shape style="position:absolute;left:5750;top:520;width:6048;height:9159" id="docshape84" coordorigin="5750,520" coordsize="6048,9159" path="m5990,520l5914,532,5848,566,5796,618,5762,684,5750,760,5750,9439,5762,9515,5796,9581,5848,9632,5914,9667,5990,9679,11558,9679,11634,9667,11700,9632,11752,9581,11786,9515,11798,9439,11798,760,11786,684,11752,618,11700,566,11634,532,11558,520,5990,520xe" filled="false" stroked="true" strokeweight="4pt" strokecolor="#155779">
                  <v:path arrowok="t"/>
                  <v:stroke dashstyle="solid"/>
                </v:shape>
                <v:rect style="position:absolute;left:6312;top:2683;width:5184;height:7006" id="docshape85" filled="true" fillcolor="#231f20" stroked="false">
                  <v:fill opacity="49152f" type="solid"/>
                </v:rect>
                <v:shape style="position:absolute;left:6166;top:2380;width:5676;height:7300" type="#_x0000_t75" id="docshape86" stroked="false">
                  <v:imagedata r:id="rId48" o:title=""/>
                </v:shape>
                <v:shape style="position:absolute;left:9356;top:6903;width:1540;height:304" id="docshape87" coordorigin="9356,6903" coordsize="1540,304" path="m10896,6946l10802,6903,10746,6935,10696,6962,10624,6995,10526,7024,10450,7038,10351,7050,10227,7058,10075,7062,9924,7059,9799,7052,9699,7041,9621,7029,9521,7004,9464,6980,9443,6903,9357,6988,9410,7058,9601,7124,10013,7195,10119,7204,10217,7206,10309,7202,10392,7193,10468,7180,10536,7164,10595,7147,10736,7100,10814,7063,10858,7018,10896,6946xe" filled="true" fillcolor="#231f20" stroked="false">
                  <v:path arrowok="t"/>
                  <v:fill type="solid"/>
                </v:shape>
                <w10:wrap type="none"/>
              </v:group>
            </w:pict>
          </mc:Fallback>
        </mc:AlternateContent>
      </w:r>
      <w:r>
        <w:rPr>
          <w:color w:val="231F20"/>
          <w:spacing w:val="-2"/>
        </w:rPr>
        <w:t>President.</w:t>
      </w:r>
      <w:r>
        <w:rPr>
          <w:color w:val="231F20"/>
        </w:rPr>
        <w:tab/>
        <w:t>Marc</w:t>
      </w:r>
      <w:r>
        <w:rPr>
          <w:color w:val="231F20"/>
          <w:spacing w:val="-12"/>
        </w:rPr>
        <w:t> </w:t>
      </w:r>
      <w:r>
        <w:rPr>
          <w:color w:val="231F20"/>
          <w:spacing w:val="-2"/>
        </w:rPr>
        <w:t>restuccia</w:t>
      </w:r>
    </w:p>
    <w:p>
      <w:pPr>
        <w:pStyle w:val="BodyText"/>
        <w:tabs>
          <w:tab w:pos="4076" w:val="left" w:leader="dot"/>
        </w:tabs>
        <w:spacing w:line="288" w:lineRule="exact"/>
        <w:ind w:left="1929"/>
      </w:pPr>
      <w:r>
        <w:rPr>
          <w:color w:val="231F20"/>
        </w:rPr>
        <w:t>Vice</w:t>
      </w:r>
      <w:r>
        <w:rPr>
          <w:color w:val="231F20"/>
          <w:spacing w:val="-12"/>
        </w:rPr>
        <w:t> </w:t>
      </w:r>
      <w:r>
        <w:rPr>
          <w:color w:val="231F20"/>
          <w:spacing w:val="-2"/>
        </w:rPr>
        <w:t>President</w:t>
      </w:r>
      <w:r>
        <w:rPr>
          <w:color w:val="231F20"/>
        </w:rPr>
        <w:tab/>
        <w:t>Christopher</w:t>
      </w:r>
      <w:r>
        <w:rPr>
          <w:color w:val="231F20"/>
          <w:spacing w:val="-11"/>
        </w:rPr>
        <w:t> </w:t>
      </w:r>
      <w:r>
        <w:rPr>
          <w:color w:val="231F20"/>
          <w:spacing w:val="-2"/>
        </w:rPr>
        <w:t>Closs</w:t>
      </w:r>
    </w:p>
    <w:p>
      <w:pPr>
        <w:pStyle w:val="BodyText"/>
        <w:tabs>
          <w:tab w:pos="4085" w:val="left" w:leader="dot"/>
        </w:tabs>
        <w:spacing w:line="288" w:lineRule="exact"/>
        <w:ind w:left="1929"/>
      </w:pPr>
      <w:r>
        <w:rPr>
          <w:color w:val="231F20"/>
          <w:spacing w:val="-2"/>
        </w:rPr>
        <w:t>Treasurer</w:t>
      </w:r>
      <w:r>
        <w:rPr>
          <w:color w:val="231F20"/>
        </w:rPr>
        <w:tab/>
        <w:t>Barry</w:t>
      </w:r>
      <w:r>
        <w:rPr>
          <w:color w:val="231F20"/>
          <w:spacing w:val="6"/>
        </w:rPr>
        <w:t> </w:t>
      </w:r>
      <w:r>
        <w:rPr>
          <w:color w:val="231F20"/>
          <w:spacing w:val="-2"/>
        </w:rPr>
        <w:t>Johnson</w:t>
      </w:r>
    </w:p>
    <w:p>
      <w:pPr>
        <w:pStyle w:val="BodyText"/>
        <w:tabs>
          <w:tab w:pos="4026" w:val="left" w:leader="dot"/>
        </w:tabs>
        <w:spacing w:line="306" w:lineRule="exact"/>
        <w:ind w:left="1929"/>
      </w:pPr>
      <w:r>
        <w:rPr>
          <w:color w:val="231F20"/>
          <w:spacing w:val="-2"/>
        </w:rPr>
        <w:t>Secretary</w:t>
      </w:r>
      <w:r>
        <w:rPr>
          <w:color w:val="231F20"/>
        </w:rPr>
        <w:tab/>
        <w:t>Robin</w:t>
      </w:r>
      <w:r>
        <w:rPr>
          <w:color w:val="231F20"/>
          <w:spacing w:val="-7"/>
        </w:rPr>
        <w:t> </w:t>
      </w:r>
      <w:r>
        <w:rPr>
          <w:color w:val="231F20"/>
          <w:spacing w:val="-2"/>
        </w:rPr>
        <w:t>Yurkevicz</w:t>
      </w:r>
    </w:p>
    <w:p>
      <w:pPr>
        <w:tabs>
          <w:tab w:pos="6182" w:val="right" w:leader="none"/>
        </w:tabs>
        <w:spacing w:before="83"/>
        <w:ind w:left="360" w:right="0" w:firstLine="0"/>
        <w:jc w:val="left"/>
        <w:rPr>
          <w:rFonts w:ascii="Arial"/>
          <w:sz w:val="20"/>
        </w:rPr>
      </w:pPr>
      <w:r>
        <w:rPr/>
        <mc:AlternateContent>
          <mc:Choice Requires="wps">
            <w:drawing>
              <wp:anchor distT="0" distB="0" distL="0" distR="0" allowOverlap="1" layoutInCell="1" locked="0" behindDoc="1" simplePos="0" relativeHeight="487179776">
                <wp:simplePos x="0" y="0"/>
                <wp:positionH relativeFrom="page">
                  <wp:posOffset>3850880</wp:posOffset>
                </wp:positionH>
                <wp:positionV relativeFrom="paragraph">
                  <wp:posOffset>61915</wp:posOffset>
                </wp:positionV>
                <wp:extent cx="71120" cy="14224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71120" cy="142240"/>
                        </a:xfrm>
                        <a:prstGeom prst="rect">
                          <a:avLst/>
                        </a:prstGeom>
                      </wps:spPr>
                      <wps:txbx>
                        <w:txbxContent>
                          <w:p>
                            <w:pPr>
                              <w:spacing w:line="223" w:lineRule="exact" w:before="0"/>
                              <w:ind w:left="0" w:right="0" w:firstLine="0"/>
                              <w:jc w:val="left"/>
                              <w:rPr>
                                <w:rFonts w:ascii="Arial"/>
                                <w:sz w:val="20"/>
                              </w:rPr>
                            </w:pPr>
                            <w:r>
                              <w:rPr>
                                <w:rFonts w:ascii="Arial"/>
                                <w:color w:val="686665"/>
                                <w:spacing w:val="-10"/>
                                <w:sz w:val="20"/>
                              </w:rPr>
                              <w:t>5</w:t>
                            </w:r>
                          </w:p>
                        </w:txbxContent>
                      </wps:txbx>
                      <wps:bodyPr wrap="square" lIns="0" tIns="0" rIns="0" bIns="0" rtlCol="0">
                        <a:noAutofit/>
                      </wps:bodyPr>
                    </wps:wsp>
                  </a:graphicData>
                </a:graphic>
              </wp:anchor>
            </w:drawing>
          </mc:Choice>
          <mc:Fallback>
            <w:pict>
              <v:shape style="position:absolute;margin-left:303.218903pt;margin-top:4.875268pt;width:5.6pt;height:11.2pt;mso-position-horizontal-relative:page;mso-position-vertical-relative:paragraph;z-index:-16136704" type="#_x0000_t202" id="docshape88" filled="false" stroked="false">
                <v:textbox inset="0,0,0,0">
                  <w:txbxContent>
                    <w:p>
                      <w:pPr>
                        <w:spacing w:line="223" w:lineRule="exact" w:before="0"/>
                        <w:ind w:left="0" w:right="0" w:firstLine="0"/>
                        <w:jc w:val="left"/>
                        <w:rPr>
                          <w:rFonts w:ascii="Arial"/>
                          <w:sz w:val="20"/>
                        </w:rPr>
                      </w:pPr>
                      <w:r>
                        <w:rPr>
                          <w:rFonts w:ascii="Arial"/>
                          <w:color w:val="686665"/>
                          <w:spacing w:val="-10"/>
                          <w:sz w:val="20"/>
                        </w:rPr>
                        <w:t>5</w:t>
                      </w:r>
                    </w:p>
                  </w:txbxContent>
                </v:textbox>
                <w10:wrap type="none"/>
              </v:shape>
            </w:pict>
          </mc:Fallback>
        </mc:AlternateContent>
      </w:r>
      <w:r>
        <w:rPr/>
        <mc:AlternateContent>
          <mc:Choice Requires="wps">
            <w:drawing>
              <wp:anchor distT="0" distB="0" distL="0" distR="0" allowOverlap="1" layoutInCell="1" locked="0" behindDoc="1" simplePos="0" relativeHeight="487181312">
                <wp:simplePos x="0" y="0"/>
                <wp:positionH relativeFrom="page">
                  <wp:posOffset>3855211</wp:posOffset>
                </wp:positionH>
                <wp:positionV relativeFrom="paragraph">
                  <wp:posOffset>89458</wp:posOffset>
                </wp:positionV>
                <wp:extent cx="145415" cy="141605"/>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145415" cy="141605"/>
                        </a:xfrm>
                        <a:custGeom>
                          <a:avLst/>
                          <a:gdLst/>
                          <a:ahLst/>
                          <a:cxnLst/>
                          <a:rect l="l" t="t" r="r" b="b"/>
                          <a:pathLst>
                            <a:path w="145415" h="141605">
                              <a:moveTo>
                                <a:pt x="145287" y="0"/>
                              </a:moveTo>
                              <a:lnTo>
                                <a:pt x="0" y="0"/>
                              </a:lnTo>
                              <a:lnTo>
                                <a:pt x="0" y="141477"/>
                              </a:lnTo>
                              <a:lnTo>
                                <a:pt x="145287" y="141477"/>
                              </a:lnTo>
                              <a:lnTo>
                                <a:pt x="14528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303.559998pt;margin-top:7.044003pt;width:11.44pt;height:11.14pt;mso-position-horizontal-relative:page;mso-position-vertical-relative:paragraph;z-index:-16135168" id="docshape89" filled="true" fillcolor="#ffffff" stroked="false">
                <v:fill type="solid"/>
                <w10:wrap type="none"/>
              </v:rect>
            </w:pict>
          </mc:Fallback>
        </mc:AlternateContent>
      </w:r>
      <w:r>
        <w:rPr>
          <w:rFonts w:ascii="Arial"/>
          <w:color w:val="686665"/>
          <w:spacing w:val="-2"/>
          <w:sz w:val="18"/>
        </w:rPr>
        <w:t>Toddy</w:t>
      </w:r>
      <w:r>
        <w:rPr>
          <w:rFonts w:ascii="Arial"/>
          <w:color w:val="686665"/>
          <w:spacing w:val="-10"/>
          <w:sz w:val="18"/>
        </w:rPr>
        <w:t> </w:t>
      </w:r>
      <w:r>
        <w:rPr>
          <w:rFonts w:ascii="Arial"/>
          <w:color w:val="686665"/>
          <w:spacing w:val="-2"/>
          <w:sz w:val="18"/>
        </w:rPr>
        <w:t>Pond</w:t>
      </w:r>
      <w:r>
        <w:rPr>
          <w:rFonts w:ascii="Arial"/>
          <w:color w:val="686665"/>
          <w:spacing w:val="-11"/>
          <w:sz w:val="18"/>
        </w:rPr>
        <w:t> </w:t>
      </w:r>
      <w:r>
        <w:rPr>
          <w:rFonts w:ascii="Arial"/>
          <w:color w:val="686665"/>
          <w:spacing w:val="-2"/>
          <w:sz w:val="18"/>
        </w:rPr>
        <w:t>Association</w:t>
      </w:r>
      <w:r>
        <w:rPr>
          <w:rFonts w:ascii="Times New Roman"/>
          <w:color w:val="686665"/>
          <w:sz w:val="18"/>
        </w:rPr>
        <w:tab/>
      </w:r>
      <w:r>
        <w:rPr>
          <w:rFonts w:ascii="Arial"/>
          <w:color w:val="5E6062"/>
          <w:spacing w:val="-10"/>
          <w:position w:val="-2"/>
          <w:sz w:val="20"/>
        </w:rPr>
        <w:t>7</w:t>
      </w:r>
    </w:p>
    <w:p>
      <w:pPr>
        <w:pStyle w:val="BodyText"/>
        <w:tabs>
          <w:tab w:pos="2283" w:val="left" w:leader="dot"/>
        </w:tabs>
        <w:spacing w:line="306" w:lineRule="exact" w:before="176"/>
        <w:ind w:left="360"/>
      </w:pPr>
      <w:r>
        <w:rPr/>
        <w:br w:type="column"/>
      </w:r>
      <w:r>
        <w:rPr>
          <w:color w:val="231F20"/>
        </w:rPr>
        <w:t>Board</w:t>
      </w:r>
      <w:r>
        <w:rPr>
          <w:color w:val="231F20"/>
          <w:spacing w:val="-2"/>
        </w:rPr>
        <w:t> member</w:t>
      </w:r>
      <w:r>
        <w:rPr>
          <w:color w:val="231F20"/>
        </w:rPr>
        <w:tab/>
        <w:t>John</w:t>
      </w:r>
      <w:r>
        <w:rPr>
          <w:color w:val="231F20"/>
          <w:spacing w:val="-10"/>
        </w:rPr>
        <w:t> </w:t>
      </w:r>
      <w:r>
        <w:rPr>
          <w:color w:val="231F20"/>
          <w:spacing w:val="-4"/>
        </w:rPr>
        <w:t>Moss</w:t>
      </w:r>
    </w:p>
    <w:p>
      <w:pPr>
        <w:pStyle w:val="BodyText"/>
        <w:tabs>
          <w:tab w:pos="2338" w:val="left" w:leader="dot"/>
        </w:tabs>
        <w:spacing w:line="288" w:lineRule="exact"/>
        <w:ind w:left="360"/>
      </w:pPr>
      <w:r>
        <w:rPr>
          <w:color w:val="231F20"/>
        </w:rPr>
        <w:t>Board</w:t>
      </w:r>
      <w:r>
        <w:rPr>
          <w:color w:val="231F20"/>
          <w:spacing w:val="-2"/>
        </w:rPr>
        <w:t> member</w:t>
      </w:r>
      <w:r>
        <w:rPr>
          <w:color w:val="231F20"/>
        </w:rPr>
        <w:tab/>
        <w:t>Brian</w:t>
      </w:r>
      <w:r>
        <w:rPr>
          <w:color w:val="231F20"/>
          <w:spacing w:val="-4"/>
        </w:rPr>
        <w:t> </w:t>
      </w:r>
      <w:r>
        <w:rPr>
          <w:color w:val="231F20"/>
          <w:spacing w:val="-2"/>
        </w:rPr>
        <w:t>Smith</w:t>
      </w:r>
    </w:p>
    <w:p>
      <w:pPr>
        <w:pStyle w:val="BodyText"/>
        <w:tabs>
          <w:tab w:pos="2350" w:val="left" w:leader="dot"/>
        </w:tabs>
        <w:spacing w:line="288" w:lineRule="exact"/>
        <w:ind w:left="360"/>
      </w:pPr>
      <w:r>
        <w:rPr>
          <w:color w:val="231F20"/>
        </w:rPr>
        <w:t>Board</w:t>
      </w:r>
      <w:r>
        <w:rPr>
          <w:color w:val="231F20"/>
          <w:spacing w:val="-2"/>
        </w:rPr>
        <w:t> Member</w:t>
      </w:r>
      <w:r>
        <w:rPr>
          <w:color w:val="231F20"/>
        </w:rPr>
        <w:tab/>
        <w:t>Phil</w:t>
      </w:r>
      <w:r>
        <w:rPr>
          <w:color w:val="231F20"/>
          <w:spacing w:val="-1"/>
        </w:rPr>
        <w:t> </w:t>
      </w:r>
      <w:r>
        <w:rPr>
          <w:color w:val="231F20"/>
          <w:spacing w:val="-2"/>
        </w:rPr>
        <w:t>Roberts</w:t>
      </w:r>
    </w:p>
    <w:p>
      <w:pPr>
        <w:pStyle w:val="BodyText"/>
        <w:tabs>
          <w:tab w:pos="2350" w:val="left" w:leader="dot"/>
        </w:tabs>
        <w:spacing w:line="306" w:lineRule="exact"/>
        <w:ind w:left="360"/>
      </w:pPr>
      <w:r>
        <w:rPr>
          <w:color w:val="231F20"/>
        </w:rPr>
        <w:t>Board</w:t>
      </w:r>
      <w:r>
        <w:rPr>
          <w:color w:val="231F20"/>
          <w:spacing w:val="-2"/>
        </w:rPr>
        <w:t> Member</w:t>
      </w:r>
      <w:r>
        <w:rPr>
          <w:color w:val="231F20"/>
        </w:rPr>
        <w:tab/>
        <w:t>Donna</w:t>
      </w:r>
      <w:r>
        <w:rPr>
          <w:color w:val="231F20"/>
          <w:spacing w:val="-5"/>
        </w:rPr>
        <w:t> </w:t>
      </w:r>
      <w:r>
        <w:rPr>
          <w:color w:val="231F20"/>
          <w:spacing w:val="-4"/>
        </w:rPr>
        <w:t>Foster</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18"/>
        </w:rPr>
      </w:pPr>
    </w:p>
    <w:p>
      <w:pPr>
        <w:spacing w:before="0"/>
        <w:ind w:left="311" w:right="0" w:firstLine="0"/>
        <w:jc w:val="left"/>
        <w:rPr>
          <w:rFonts w:ascii="Arial"/>
          <w:sz w:val="18"/>
        </w:rPr>
      </w:pPr>
      <w:r>
        <w:rPr>
          <w:rFonts w:ascii="Arial"/>
          <w:color w:val="686665"/>
          <w:spacing w:val="-2"/>
          <w:sz w:val="18"/>
        </w:rPr>
        <w:t>toddypond.org</w:t>
      </w:r>
    </w:p>
    <w:p>
      <w:pPr>
        <w:spacing w:after="0"/>
        <w:jc w:val="left"/>
        <w:rPr>
          <w:rFonts w:ascii="Arial"/>
          <w:sz w:val="18"/>
        </w:rPr>
        <w:sectPr>
          <w:type w:val="continuous"/>
          <w:pgSz w:w="12240" w:h="15840"/>
          <w:pgMar w:header="0" w:footer="0" w:top="200" w:bottom="0" w:left="0" w:right="160"/>
          <w:cols w:num="3" w:equalWidth="0">
            <w:col w:w="6223" w:space="491"/>
            <w:col w:w="3665" w:space="39"/>
            <w:col w:w="1662"/>
          </w:cols>
        </w:sectPr>
      </w:pPr>
    </w:p>
    <w:p>
      <w:pPr>
        <w:pStyle w:val="BodyText"/>
        <w:rPr>
          <w:rFonts w:ascii="Arial"/>
        </w:rPr>
      </w:pPr>
    </w:p>
    <w:p>
      <w:pPr>
        <w:pStyle w:val="BodyText"/>
        <w:spacing w:before="151"/>
        <w:rPr>
          <w:rFonts w:ascii="Arial"/>
        </w:rPr>
      </w:pPr>
    </w:p>
    <w:p>
      <w:pPr>
        <w:pStyle w:val="BodyText"/>
        <w:spacing w:line="295" w:lineRule="auto"/>
        <w:ind w:left="2142" w:right="7093"/>
        <w:rPr>
          <w:rFonts w:ascii="Arial"/>
        </w:rPr>
      </w:pPr>
      <w:r>
        <w:rPr/>
        <w:drawing>
          <wp:anchor distT="0" distB="0" distL="0" distR="0" allowOverlap="1" layoutInCell="1" locked="0" behindDoc="1" simplePos="0" relativeHeight="487183872">
            <wp:simplePos x="0" y="0"/>
            <wp:positionH relativeFrom="page">
              <wp:posOffset>414620</wp:posOffset>
            </wp:positionH>
            <wp:positionV relativeFrom="paragraph">
              <wp:posOffset>-444121</wp:posOffset>
            </wp:positionV>
            <wp:extent cx="1012633" cy="1337894"/>
            <wp:effectExtent l="0" t="0" r="0" b="0"/>
            <wp:wrapNone/>
            <wp:docPr id="94" name="Image 94"/>
            <wp:cNvGraphicFramePr>
              <a:graphicFrameLocks/>
            </wp:cNvGraphicFramePr>
            <a:graphic>
              <a:graphicData uri="http://schemas.openxmlformats.org/drawingml/2006/picture">
                <pic:pic>
                  <pic:nvPicPr>
                    <pic:cNvPr id="94" name="Image 94"/>
                    <pic:cNvPicPr/>
                  </pic:nvPicPr>
                  <pic:blipFill>
                    <a:blip r:embed="rId50" cstate="print"/>
                    <a:stretch>
                      <a:fillRect/>
                    </a:stretch>
                  </pic:blipFill>
                  <pic:spPr>
                    <a:xfrm>
                      <a:off x="0" y="0"/>
                      <a:ext cx="1012633" cy="1337894"/>
                    </a:xfrm>
                    <a:prstGeom prst="rect">
                      <a:avLst/>
                    </a:prstGeom>
                  </pic:spPr>
                </pic:pic>
              </a:graphicData>
            </a:graphic>
          </wp:anchor>
        </w:drawing>
      </w:r>
      <w:r>
        <w:rPr/>
        <mc:AlternateContent>
          <mc:Choice Requires="wps">
            <w:drawing>
              <wp:anchor distT="0" distB="0" distL="0" distR="0" allowOverlap="1" layoutInCell="1" locked="0" behindDoc="0" simplePos="0" relativeHeight="15746560">
                <wp:simplePos x="0" y="0"/>
                <wp:positionH relativeFrom="page">
                  <wp:posOffset>6112890</wp:posOffset>
                </wp:positionH>
                <wp:positionV relativeFrom="paragraph">
                  <wp:posOffset>-366212</wp:posOffset>
                </wp:positionV>
                <wp:extent cx="1059180" cy="77343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1059180" cy="773430"/>
                        </a:xfrm>
                        <a:prstGeom prst="rect">
                          <a:avLst/>
                        </a:prstGeom>
                        <a:ln w="8382">
                          <a:solidFill>
                            <a:srgbClr val="231F20"/>
                          </a:solidFill>
                          <a:prstDash val="solid"/>
                        </a:ln>
                      </wps:spPr>
                      <wps:txbx>
                        <w:txbxContent>
                          <w:p>
                            <w:pPr>
                              <w:spacing w:line="237" w:lineRule="auto" w:before="130"/>
                              <w:ind w:left="267" w:right="265" w:firstLine="0"/>
                              <w:jc w:val="center"/>
                              <w:rPr>
                                <w:rFonts w:ascii="Myriad Pro"/>
                                <w:sz w:val="16"/>
                              </w:rPr>
                            </w:pPr>
                            <w:r>
                              <w:rPr>
                                <w:rFonts w:ascii="Myriad Pro"/>
                                <w:color w:val="231F20"/>
                                <w:spacing w:val="-2"/>
                                <w:sz w:val="16"/>
                              </w:rPr>
                              <w:t>NONPROFIT</w:t>
                            </w:r>
                            <w:r>
                              <w:rPr>
                                <w:rFonts w:ascii="Myriad Pro"/>
                                <w:color w:val="231F20"/>
                                <w:spacing w:val="-7"/>
                                <w:sz w:val="16"/>
                              </w:rPr>
                              <w:t> </w:t>
                            </w:r>
                            <w:r>
                              <w:rPr>
                                <w:rFonts w:ascii="Myriad Pro"/>
                                <w:color w:val="231F20"/>
                                <w:spacing w:val="-2"/>
                                <w:sz w:val="16"/>
                              </w:rPr>
                              <w:t>ORG</w:t>
                            </w:r>
                            <w:r>
                              <w:rPr>
                                <w:rFonts w:ascii="Myriad Pro"/>
                                <w:color w:val="231F20"/>
                                <w:spacing w:val="40"/>
                                <w:sz w:val="16"/>
                              </w:rPr>
                              <w:t> </w:t>
                            </w:r>
                            <w:r>
                              <w:rPr>
                                <w:rFonts w:ascii="Myriad Pro"/>
                                <w:color w:val="231F20"/>
                                <w:sz w:val="16"/>
                              </w:rPr>
                              <w:t>US</w:t>
                            </w:r>
                            <w:r>
                              <w:rPr>
                                <w:rFonts w:ascii="Myriad Pro"/>
                                <w:color w:val="231F20"/>
                                <w:spacing w:val="-9"/>
                                <w:sz w:val="16"/>
                              </w:rPr>
                              <w:t> </w:t>
                            </w:r>
                            <w:r>
                              <w:rPr>
                                <w:rFonts w:ascii="Myriad Pro"/>
                                <w:color w:val="231F20"/>
                                <w:sz w:val="16"/>
                              </w:rPr>
                              <w:t>POSTAGE</w:t>
                            </w:r>
                            <w:r>
                              <w:rPr>
                                <w:rFonts w:ascii="Myriad Pro"/>
                                <w:color w:val="231F20"/>
                                <w:spacing w:val="40"/>
                                <w:sz w:val="16"/>
                              </w:rPr>
                              <w:t> </w:t>
                            </w:r>
                            <w:r>
                              <w:rPr>
                                <w:rFonts w:ascii="Myriad Pro"/>
                                <w:color w:val="231F20"/>
                                <w:spacing w:val="-4"/>
                                <w:sz w:val="16"/>
                              </w:rPr>
                              <w:t>PAID</w:t>
                            </w:r>
                          </w:p>
                          <w:p>
                            <w:pPr>
                              <w:spacing w:line="237" w:lineRule="auto" w:before="0"/>
                              <w:ind w:left="416" w:right="414" w:firstLine="0"/>
                              <w:jc w:val="center"/>
                              <w:rPr>
                                <w:rFonts w:ascii="Myriad Pro"/>
                                <w:sz w:val="16"/>
                              </w:rPr>
                            </w:pPr>
                            <w:r>
                              <w:rPr>
                                <w:rFonts w:ascii="Myriad Pro"/>
                                <w:color w:val="231F20"/>
                                <w:sz w:val="16"/>
                              </w:rPr>
                              <w:t>PERMIT</w:t>
                            </w:r>
                            <w:r>
                              <w:rPr>
                                <w:rFonts w:ascii="Myriad Pro"/>
                                <w:color w:val="231F20"/>
                                <w:spacing w:val="-9"/>
                                <w:sz w:val="16"/>
                              </w:rPr>
                              <w:t> </w:t>
                            </w:r>
                            <w:r>
                              <w:rPr>
                                <w:rFonts w:ascii="Myriad Pro"/>
                                <w:color w:val="231F20"/>
                                <w:sz w:val="16"/>
                              </w:rPr>
                              <w:t>46</w:t>
                            </w:r>
                            <w:r>
                              <w:rPr>
                                <w:rFonts w:ascii="Myriad Pro"/>
                                <w:color w:val="231F20"/>
                                <w:spacing w:val="40"/>
                                <w:sz w:val="16"/>
                              </w:rPr>
                              <w:t> </w:t>
                            </w:r>
                            <w:r>
                              <w:rPr>
                                <w:rFonts w:ascii="Myriad Pro"/>
                                <w:color w:val="231F20"/>
                                <w:sz w:val="16"/>
                              </w:rPr>
                              <w:t>BANGOR</w:t>
                            </w:r>
                            <w:r>
                              <w:rPr>
                                <w:rFonts w:ascii="Myriad Pro"/>
                                <w:color w:val="231F20"/>
                                <w:spacing w:val="-7"/>
                                <w:sz w:val="16"/>
                              </w:rPr>
                              <w:t> </w:t>
                            </w:r>
                            <w:r>
                              <w:rPr>
                                <w:rFonts w:ascii="Myriad Pro"/>
                                <w:color w:val="231F20"/>
                                <w:spacing w:val="-5"/>
                                <w:sz w:val="16"/>
                              </w:rPr>
                              <w:t>ME</w:t>
                            </w:r>
                          </w:p>
                        </w:txbxContent>
                      </wps:txbx>
                      <wps:bodyPr wrap="square" lIns="0" tIns="0" rIns="0" bIns="0" rtlCol="0">
                        <a:noAutofit/>
                      </wps:bodyPr>
                    </wps:wsp>
                  </a:graphicData>
                </a:graphic>
              </wp:anchor>
            </w:drawing>
          </mc:Choice>
          <mc:Fallback>
            <w:pict>
              <v:shape style="position:absolute;margin-left:481.329987pt;margin-top:-28.835657pt;width:83.4pt;height:60.9pt;mso-position-horizontal-relative:page;mso-position-vertical-relative:paragraph;z-index:15746560" type="#_x0000_t202" id="docshape90" filled="false" stroked="true" strokeweight=".66pt" strokecolor="#231f20">
                <v:textbox inset="0,0,0,0">
                  <w:txbxContent>
                    <w:p>
                      <w:pPr>
                        <w:spacing w:line="237" w:lineRule="auto" w:before="130"/>
                        <w:ind w:left="267" w:right="265" w:firstLine="0"/>
                        <w:jc w:val="center"/>
                        <w:rPr>
                          <w:rFonts w:ascii="Myriad Pro"/>
                          <w:sz w:val="16"/>
                        </w:rPr>
                      </w:pPr>
                      <w:r>
                        <w:rPr>
                          <w:rFonts w:ascii="Myriad Pro"/>
                          <w:color w:val="231F20"/>
                          <w:spacing w:val="-2"/>
                          <w:sz w:val="16"/>
                        </w:rPr>
                        <w:t>NONPROFIT</w:t>
                      </w:r>
                      <w:r>
                        <w:rPr>
                          <w:rFonts w:ascii="Myriad Pro"/>
                          <w:color w:val="231F20"/>
                          <w:spacing w:val="-7"/>
                          <w:sz w:val="16"/>
                        </w:rPr>
                        <w:t> </w:t>
                      </w:r>
                      <w:r>
                        <w:rPr>
                          <w:rFonts w:ascii="Myriad Pro"/>
                          <w:color w:val="231F20"/>
                          <w:spacing w:val="-2"/>
                          <w:sz w:val="16"/>
                        </w:rPr>
                        <w:t>ORG</w:t>
                      </w:r>
                      <w:r>
                        <w:rPr>
                          <w:rFonts w:ascii="Myriad Pro"/>
                          <w:color w:val="231F20"/>
                          <w:spacing w:val="40"/>
                          <w:sz w:val="16"/>
                        </w:rPr>
                        <w:t> </w:t>
                      </w:r>
                      <w:r>
                        <w:rPr>
                          <w:rFonts w:ascii="Myriad Pro"/>
                          <w:color w:val="231F20"/>
                          <w:sz w:val="16"/>
                        </w:rPr>
                        <w:t>US</w:t>
                      </w:r>
                      <w:r>
                        <w:rPr>
                          <w:rFonts w:ascii="Myriad Pro"/>
                          <w:color w:val="231F20"/>
                          <w:spacing w:val="-9"/>
                          <w:sz w:val="16"/>
                        </w:rPr>
                        <w:t> </w:t>
                      </w:r>
                      <w:r>
                        <w:rPr>
                          <w:rFonts w:ascii="Myriad Pro"/>
                          <w:color w:val="231F20"/>
                          <w:sz w:val="16"/>
                        </w:rPr>
                        <w:t>POSTAGE</w:t>
                      </w:r>
                      <w:r>
                        <w:rPr>
                          <w:rFonts w:ascii="Myriad Pro"/>
                          <w:color w:val="231F20"/>
                          <w:spacing w:val="40"/>
                          <w:sz w:val="16"/>
                        </w:rPr>
                        <w:t> </w:t>
                      </w:r>
                      <w:r>
                        <w:rPr>
                          <w:rFonts w:ascii="Myriad Pro"/>
                          <w:color w:val="231F20"/>
                          <w:spacing w:val="-4"/>
                          <w:sz w:val="16"/>
                        </w:rPr>
                        <w:t>PAID</w:t>
                      </w:r>
                    </w:p>
                    <w:p>
                      <w:pPr>
                        <w:spacing w:line="237" w:lineRule="auto" w:before="0"/>
                        <w:ind w:left="416" w:right="414" w:firstLine="0"/>
                        <w:jc w:val="center"/>
                        <w:rPr>
                          <w:rFonts w:ascii="Myriad Pro"/>
                          <w:sz w:val="16"/>
                        </w:rPr>
                      </w:pPr>
                      <w:r>
                        <w:rPr>
                          <w:rFonts w:ascii="Myriad Pro"/>
                          <w:color w:val="231F20"/>
                          <w:sz w:val="16"/>
                        </w:rPr>
                        <w:t>PERMIT</w:t>
                      </w:r>
                      <w:r>
                        <w:rPr>
                          <w:rFonts w:ascii="Myriad Pro"/>
                          <w:color w:val="231F20"/>
                          <w:spacing w:val="-9"/>
                          <w:sz w:val="16"/>
                        </w:rPr>
                        <w:t> </w:t>
                      </w:r>
                      <w:r>
                        <w:rPr>
                          <w:rFonts w:ascii="Myriad Pro"/>
                          <w:color w:val="231F20"/>
                          <w:sz w:val="16"/>
                        </w:rPr>
                        <w:t>46</w:t>
                      </w:r>
                      <w:r>
                        <w:rPr>
                          <w:rFonts w:ascii="Myriad Pro"/>
                          <w:color w:val="231F20"/>
                          <w:spacing w:val="40"/>
                          <w:sz w:val="16"/>
                        </w:rPr>
                        <w:t> </w:t>
                      </w:r>
                      <w:r>
                        <w:rPr>
                          <w:rFonts w:ascii="Myriad Pro"/>
                          <w:color w:val="231F20"/>
                          <w:sz w:val="16"/>
                        </w:rPr>
                        <w:t>BANGOR</w:t>
                      </w:r>
                      <w:r>
                        <w:rPr>
                          <w:rFonts w:ascii="Myriad Pro"/>
                          <w:color w:val="231F20"/>
                          <w:spacing w:val="-7"/>
                          <w:sz w:val="16"/>
                        </w:rPr>
                        <w:t> </w:t>
                      </w:r>
                      <w:r>
                        <w:rPr>
                          <w:rFonts w:ascii="Myriad Pro"/>
                          <w:color w:val="231F20"/>
                          <w:spacing w:val="-5"/>
                          <w:sz w:val="16"/>
                        </w:rPr>
                        <w:t>ME</w:t>
                      </w:r>
                    </w:p>
                  </w:txbxContent>
                </v:textbox>
                <v:stroke dashstyle="solid"/>
                <w10:wrap type="none"/>
              </v:shape>
            </w:pict>
          </mc:Fallback>
        </mc:AlternateContent>
      </w:r>
      <w:r>
        <w:rPr>
          <w:rFonts w:ascii="Arial"/>
          <w:color w:val="231F20"/>
          <w:spacing w:val="-2"/>
        </w:rPr>
        <w:t>Toddy</w:t>
      </w:r>
      <w:r>
        <w:rPr>
          <w:rFonts w:ascii="Arial"/>
          <w:color w:val="231F20"/>
          <w:spacing w:val="-15"/>
        </w:rPr>
        <w:t> </w:t>
      </w:r>
      <w:r>
        <w:rPr>
          <w:rFonts w:ascii="Arial"/>
          <w:color w:val="231F20"/>
          <w:spacing w:val="-2"/>
        </w:rPr>
        <w:t>Pond</w:t>
      </w:r>
      <w:r>
        <w:rPr>
          <w:rFonts w:ascii="Arial"/>
          <w:color w:val="231F20"/>
          <w:spacing w:val="-15"/>
        </w:rPr>
        <w:t> </w:t>
      </w:r>
      <w:r>
        <w:rPr>
          <w:rFonts w:ascii="Arial"/>
          <w:color w:val="231F20"/>
          <w:spacing w:val="-2"/>
        </w:rPr>
        <w:t>Association </w:t>
      </w:r>
      <w:r>
        <w:rPr>
          <w:rFonts w:ascii="Arial"/>
          <w:color w:val="231F20"/>
        </w:rPr>
        <w:t>PO Box 645</w:t>
      </w:r>
    </w:p>
    <w:p>
      <w:pPr>
        <w:pStyle w:val="BodyText"/>
        <w:spacing w:before="1"/>
        <w:ind w:left="2142"/>
        <w:rPr>
          <w:rFonts w:ascii="Arial"/>
        </w:rPr>
      </w:pPr>
      <w:r>
        <w:rPr>
          <w:rFonts w:ascii="Arial"/>
          <w:color w:val="231F20"/>
        </w:rPr>
        <w:t>Blue</w:t>
      </w:r>
      <w:r>
        <w:rPr>
          <w:rFonts w:ascii="Arial"/>
          <w:color w:val="231F20"/>
          <w:spacing w:val="-4"/>
        </w:rPr>
        <w:t> </w:t>
      </w:r>
      <w:r>
        <w:rPr>
          <w:rFonts w:ascii="Arial"/>
          <w:color w:val="231F20"/>
        </w:rPr>
        <w:t>Hill,</w:t>
      </w:r>
      <w:r>
        <w:rPr>
          <w:rFonts w:ascii="Arial"/>
          <w:color w:val="231F20"/>
          <w:spacing w:val="-3"/>
        </w:rPr>
        <w:t> </w:t>
      </w:r>
      <w:r>
        <w:rPr>
          <w:rFonts w:ascii="Arial"/>
          <w:color w:val="231F20"/>
        </w:rPr>
        <w:t>ME</w:t>
      </w:r>
      <w:r>
        <w:rPr>
          <w:rFonts w:ascii="Arial"/>
          <w:color w:val="231F20"/>
          <w:spacing w:val="61"/>
        </w:rPr>
        <w:t> </w:t>
      </w:r>
      <w:r>
        <w:rPr>
          <w:rFonts w:ascii="Arial"/>
          <w:color w:val="231F20"/>
          <w:spacing w:val="-2"/>
        </w:rPr>
        <w:t>04614</w:t>
      </w:r>
    </w:p>
    <w:p>
      <w:pPr>
        <w:pStyle w:val="BodyText"/>
        <w:rPr>
          <w:rFonts w:ascii="Arial"/>
          <w:sz w:val="23"/>
        </w:rPr>
      </w:pPr>
    </w:p>
    <w:p>
      <w:pPr>
        <w:pStyle w:val="BodyText"/>
        <w:spacing w:before="51"/>
        <w:rPr>
          <w:rFonts w:ascii="Arial"/>
          <w:sz w:val="23"/>
        </w:rPr>
      </w:pPr>
    </w:p>
    <w:p>
      <w:pPr>
        <w:spacing w:before="0"/>
        <w:ind w:left="1027" w:right="0" w:firstLine="0"/>
        <w:jc w:val="left"/>
        <w:rPr>
          <w:rFonts w:ascii="Myriad Pro Light"/>
          <w:b/>
          <w:sz w:val="23"/>
        </w:rPr>
      </w:pPr>
      <w:r>
        <w:rPr>
          <w:rFonts w:ascii="Myriad Pro Light"/>
          <w:b/>
          <w:color w:val="231F20"/>
          <w:sz w:val="23"/>
        </w:rPr>
        <w:t>ADDRESS</w:t>
      </w:r>
      <w:r>
        <w:rPr>
          <w:rFonts w:ascii="Myriad Pro Light"/>
          <w:b/>
          <w:color w:val="231F20"/>
          <w:spacing w:val="27"/>
          <w:sz w:val="23"/>
        </w:rPr>
        <w:t> </w:t>
      </w:r>
      <w:r>
        <w:rPr>
          <w:rFonts w:ascii="Myriad Pro Light"/>
          <w:b/>
          <w:color w:val="231F20"/>
          <w:sz w:val="23"/>
        </w:rPr>
        <w:t>SERVICE</w:t>
      </w:r>
      <w:r>
        <w:rPr>
          <w:rFonts w:ascii="Myriad Pro Light"/>
          <w:b/>
          <w:color w:val="231F20"/>
          <w:spacing w:val="28"/>
          <w:sz w:val="23"/>
        </w:rPr>
        <w:t> </w:t>
      </w:r>
      <w:r>
        <w:rPr>
          <w:rFonts w:ascii="Myriad Pro Light"/>
          <w:b/>
          <w:color w:val="231F20"/>
          <w:spacing w:val="-2"/>
          <w:sz w:val="23"/>
        </w:rPr>
        <w:t>REQUESTED</w:t>
      </w: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rPr>
          <w:rFonts w:ascii="Myriad Pro Light"/>
          <w:b/>
          <w:sz w:val="20"/>
        </w:rPr>
      </w:pPr>
    </w:p>
    <w:p>
      <w:pPr>
        <w:pStyle w:val="BodyText"/>
        <w:spacing w:before="2"/>
        <w:rPr>
          <w:rFonts w:ascii="Myriad Pro Light"/>
          <w:b/>
          <w:sz w:val="20"/>
        </w:rPr>
      </w:pPr>
      <w:r>
        <w:rPr/>
        <w:drawing>
          <wp:anchor distT="0" distB="0" distL="0" distR="0" allowOverlap="1" layoutInCell="1" locked="0" behindDoc="1" simplePos="0" relativeHeight="487604736">
            <wp:simplePos x="0" y="0"/>
            <wp:positionH relativeFrom="page">
              <wp:posOffset>330923</wp:posOffset>
            </wp:positionH>
            <wp:positionV relativeFrom="paragraph">
              <wp:posOffset>171704</wp:posOffset>
            </wp:positionV>
            <wp:extent cx="7109514" cy="3462337"/>
            <wp:effectExtent l="0" t="0" r="0" b="0"/>
            <wp:wrapTopAndBottom/>
            <wp:docPr id="96" name="Image 96"/>
            <wp:cNvGraphicFramePr>
              <a:graphicFrameLocks/>
            </wp:cNvGraphicFramePr>
            <a:graphic>
              <a:graphicData uri="http://schemas.openxmlformats.org/drawingml/2006/picture">
                <pic:pic>
                  <pic:nvPicPr>
                    <pic:cNvPr id="96" name="Image 96"/>
                    <pic:cNvPicPr/>
                  </pic:nvPicPr>
                  <pic:blipFill>
                    <a:blip r:embed="rId51" cstate="print"/>
                    <a:stretch>
                      <a:fillRect/>
                    </a:stretch>
                  </pic:blipFill>
                  <pic:spPr>
                    <a:xfrm>
                      <a:off x="0" y="0"/>
                      <a:ext cx="7109514" cy="3462337"/>
                    </a:xfrm>
                    <a:prstGeom prst="rect">
                      <a:avLst/>
                    </a:prstGeom>
                  </pic:spPr>
                </pic:pic>
              </a:graphicData>
            </a:graphic>
          </wp:anchor>
        </w:drawing>
      </w:r>
    </w:p>
    <w:sectPr>
      <w:footerReference w:type="default" r:id="rId49"/>
      <w:pgSz w:w="12240" w:h="15840"/>
      <w:pgMar w:header="0" w:footer="0" w:top="560" w:bottom="280" w:left="0" w:right="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inion Pro">
    <w:altName w:val="Minion Pro"/>
    <w:charset w:val="0"/>
    <w:family w:val="roman"/>
    <w:pitch w:val="variable"/>
  </w:font>
  <w:font w:name="Palatino Linotype">
    <w:altName w:val="Palatino Linotype"/>
    <w:charset w:val="0"/>
    <w:family w:val="roman"/>
    <w:pitch w:val="variable"/>
  </w:font>
  <w:font w:name="Calibri">
    <w:altName w:val="Calibri"/>
    <w:charset w:val="0"/>
    <w:family w:val="swiss"/>
    <w:pitch w:val="variable"/>
  </w:font>
  <w:font w:name="Georgia">
    <w:altName w:val="Georgia"/>
    <w:charset w:val="0"/>
    <w:family w:val="roman"/>
    <w:pitch w:val="variable"/>
  </w:font>
  <w:font w:name="Minion Pro SmBd">
    <w:altName w:val="Minion Pro SmBd"/>
    <w:charset w:val="0"/>
    <w:family w:val="roman"/>
    <w:pitch w:val="variable"/>
  </w:font>
  <w:font w:name="Minion Pro Cond">
    <w:altName w:val="Minion Pro Cond"/>
    <w:charset w:val="0"/>
    <w:family w:val="roman"/>
    <w:pitch w:val="variable"/>
  </w:font>
  <w:font w:name="Myriad Pro">
    <w:altName w:val="Myriad Pro"/>
    <w:charset w:val="0"/>
    <w:family w:val="swiss"/>
    <w:pitch w:val="variable"/>
  </w:font>
  <w:font w:name="Myriad Pro Light">
    <w:altName w:val="Myriad Pro Light"/>
    <w:charset w:val="0"/>
    <w:family w:val="swiss"/>
    <w:pitch w:val="variable"/>
  </w:font>
  <w:font w:name="Trebuchet MS">
    <w:altName w:val="Trebuchet MS"/>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166464">
              <wp:simplePos x="0" y="0"/>
              <wp:positionH relativeFrom="page">
                <wp:posOffset>215898</wp:posOffset>
              </wp:positionH>
              <wp:positionV relativeFrom="page">
                <wp:posOffset>9699987</wp:posOffset>
              </wp:positionV>
              <wp:extent cx="1239520" cy="15367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1239520" cy="153670"/>
                      </a:xfrm>
                      <a:prstGeom prst="rect">
                        <a:avLst/>
                      </a:prstGeom>
                    </wps:spPr>
                    <wps:txbx>
                      <w:txbxContent>
                        <w:p>
                          <w:pPr>
                            <w:spacing w:before="14"/>
                            <w:ind w:left="20" w:right="0" w:firstLine="0"/>
                            <w:jc w:val="left"/>
                            <w:rPr>
                              <w:rFonts w:ascii="Arial"/>
                              <w:sz w:val="18"/>
                            </w:rPr>
                          </w:pPr>
                          <w:r>
                            <w:rPr>
                              <w:rFonts w:ascii="Arial"/>
                              <w:color w:val="686665"/>
                              <w:spacing w:val="-2"/>
                              <w:sz w:val="18"/>
                            </w:rPr>
                            <w:t>Toddy</w:t>
                          </w:r>
                          <w:r>
                            <w:rPr>
                              <w:rFonts w:ascii="Arial"/>
                              <w:color w:val="686665"/>
                              <w:spacing w:val="-10"/>
                              <w:sz w:val="18"/>
                            </w:rPr>
                            <w:t> </w:t>
                          </w:r>
                          <w:r>
                            <w:rPr>
                              <w:rFonts w:ascii="Arial"/>
                              <w:color w:val="686665"/>
                              <w:spacing w:val="-2"/>
                              <w:sz w:val="18"/>
                            </w:rPr>
                            <w:t>Pond</w:t>
                          </w:r>
                          <w:r>
                            <w:rPr>
                              <w:rFonts w:ascii="Arial"/>
                              <w:color w:val="686665"/>
                              <w:spacing w:val="-11"/>
                              <w:sz w:val="18"/>
                            </w:rPr>
                            <w:t> </w:t>
                          </w:r>
                          <w:r>
                            <w:rPr>
                              <w:rFonts w:ascii="Arial"/>
                              <w:color w:val="686665"/>
                              <w:spacing w:val="-2"/>
                              <w:sz w:val="18"/>
                            </w:rPr>
                            <w:t>Association</w:t>
                          </w:r>
                        </w:p>
                      </w:txbxContent>
                    </wps:txbx>
                    <wps:bodyPr wrap="square" lIns="0" tIns="0" rIns="0" bIns="0" rtlCol="0">
                      <a:noAutofit/>
                    </wps:bodyPr>
                  </wps:wsp>
                </a:graphicData>
              </a:graphic>
            </wp:anchor>
          </w:drawing>
        </mc:Choice>
        <mc:Fallback>
          <w:pict>
            <v:shape style="position:absolute;margin-left:16.999901pt;margin-top:763.778564pt;width:97.6pt;height:12.1pt;mso-position-horizontal-relative:page;mso-position-vertical-relative:page;z-index:-16150016" type="#_x0000_t202" id="docshape11" filled="false" stroked="false">
              <v:textbox inset="0,0,0,0">
                <w:txbxContent>
                  <w:p>
                    <w:pPr>
                      <w:spacing w:before="14"/>
                      <w:ind w:left="20" w:right="0" w:firstLine="0"/>
                      <w:jc w:val="left"/>
                      <w:rPr>
                        <w:rFonts w:ascii="Arial"/>
                        <w:sz w:val="18"/>
                      </w:rPr>
                    </w:pPr>
                    <w:r>
                      <w:rPr>
                        <w:rFonts w:ascii="Arial"/>
                        <w:color w:val="686665"/>
                        <w:spacing w:val="-2"/>
                        <w:sz w:val="18"/>
                      </w:rPr>
                      <w:t>Toddy</w:t>
                    </w:r>
                    <w:r>
                      <w:rPr>
                        <w:rFonts w:ascii="Arial"/>
                        <w:color w:val="686665"/>
                        <w:spacing w:val="-10"/>
                        <w:sz w:val="18"/>
                      </w:rPr>
                      <w:t> </w:t>
                    </w:r>
                    <w:r>
                      <w:rPr>
                        <w:rFonts w:ascii="Arial"/>
                        <w:color w:val="686665"/>
                        <w:spacing w:val="-2"/>
                        <w:sz w:val="18"/>
                      </w:rPr>
                      <w:t>Pond</w:t>
                    </w:r>
                    <w:r>
                      <w:rPr>
                        <w:rFonts w:ascii="Arial"/>
                        <w:color w:val="686665"/>
                        <w:spacing w:val="-11"/>
                        <w:sz w:val="18"/>
                      </w:rPr>
                      <w:t> </w:t>
                    </w:r>
                    <w:r>
                      <w:rPr>
                        <w:rFonts w:ascii="Arial"/>
                        <w:color w:val="686665"/>
                        <w:spacing w:val="-2"/>
                        <w:sz w:val="18"/>
                      </w:rPr>
                      <w:t>Association</w:t>
                    </w:r>
                  </w:p>
                </w:txbxContent>
              </v:textbox>
              <w10:wrap type="none"/>
            </v:shape>
          </w:pict>
        </mc:Fallback>
      </mc:AlternateContent>
    </w:r>
    <w:r>
      <w:rPr/>
      <mc:AlternateContent>
        <mc:Choice Requires="wps">
          <w:drawing>
            <wp:anchor distT="0" distB="0" distL="0" distR="0" allowOverlap="1" layoutInCell="1" locked="0" behindDoc="1" simplePos="0" relativeHeight="487166976">
              <wp:simplePos x="0" y="0"/>
              <wp:positionH relativeFrom="page">
                <wp:posOffset>3812780</wp:posOffset>
              </wp:positionH>
              <wp:positionV relativeFrom="page">
                <wp:posOffset>9705229</wp:posOffset>
              </wp:positionV>
              <wp:extent cx="160020" cy="16764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60020" cy="167640"/>
                      </a:xfrm>
                      <a:prstGeom prst="rect">
                        <a:avLst/>
                      </a:prstGeom>
                    </wps:spPr>
                    <wps:txbx>
                      <w:txbxContent>
                        <w:p>
                          <w:pPr>
                            <w:spacing w:before="13"/>
                            <w:ind w:left="60" w:right="0" w:firstLine="0"/>
                            <w:jc w:val="left"/>
                            <w:rPr>
                              <w:rFonts w:ascii="Arial"/>
                              <w:sz w:val="20"/>
                            </w:rPr>
                          </w:pPr>
                          <w:r>
                            <w:rPr>
                              <w:rFonts w:ascii="Arial"/>
                              <w:color w:val="686665"/>
                              <w:spacing w:val="-10"/>
                              <w:sz w:val="20"/>
                            </w:rPr>
                            <w:fldChar w:fldCharType="begin"/>
                          </w:r>
                          <w:r>
                            <w:rPr>
                              <w:rFonts w:ascii="Arial"/>
                              <w:color w:val="686665"/>
                              <w:spacing w:val="-10"/>
                              <w:sz w:val="20"/>
                            </w:rPr>
                            <w:instrText> PAGE </w:instrText>
                          </w:r>
                          <w:r>
                            <w:rPr>
                              <w:rFonts w:ascii="Arial"/>
                              <w:color w:val="686665"/>
                              <w:spacing w:val="-10"/>
                              <w:sz w:val="20"/>
                            </w:rPr>
                            <w:fldChar w:fldCharType="separate"/>
                          </w:r>
                          <w:r>
                            <w:rPr>
                              <w:rFonts w:ascii="Arial"/>
                              <w:color w:val="686665"/>
                              <w:spacing w:val="-10"/>
                              <w:sz w:val="20"/>
                            </w:rPr>
                            <w:t>2</w:t>
                          </w:r>
                          <w:r>
                            <w:rPr>
                              <w:rFonts w:ascii="Arial"/>
                              <w:color w:val="686665"/>
                              <w:spacing w:val="-10"/>
                              <w:sz w:val="20"/>
                            </w:rPr>
                            <w:fldChar w:fldCharType="end"/>
                          </w:r>
                        </w:p>
                      </w:txbxContent>
                    </wps:txbx>
                    <wps:bodyPr wrap="square" lIns="0" tIns="0" rIns="0" bIns="0" rtlCol="0">
                      <a:noAutofit/>
                    </wps:bodyPr>
                  </wps:wsp>
                </a:graphicData>
              </a:graphic>
            </wp:anchor>
          </w:drawing>
        </mc:Choice>
        <mc:Fallback>
          <w:pict>
            <v:shape style="position:absolute;margin-left:300.218903pt;margin-top:764.191284pt;width:12.6pt;height:13.2pt;mso-position-horizontal-relative:page;mso-position-vertical-relative:page;z-index:-16149504" type="#_x0000_t202" id="docshape12" filled="false" stroked="false">
              <v:textbox inset="0,0,0,0">
                <w:txbxContent>
                  <w:p>
                    <w:pPr>
                      <w:spacing w:before="13"/>
                      <w:ind w:left="60" w:right="0" w:firstLine="0"/>
                      <w:jc w:val="left"/>
                      <w:rPr>
                        <w:rFonts w:ascii="Arial"/>
                        <w:sz w:val="20"/>
                      </w:rPr>
                    </w:pPr>
                    <w:r>
                      <w:rPr>
                        <w:rFonts w:ascii="Arial"/>
                        <w:color w:val="686665"/>
                        <w:spacing w:val="-10"/>
                        <w:sz w:val="20"/>
                      </w:rPr>
                      <w:fldChar w:fldCharType="begin"/>
                    </w:r>
                    <w:r>
                      <w:rPr>
                        <w:rFonts w:ascii="Arial"/>
                        <w:color w:val="686665"/>
                        <w:spacing w:val="-10"/>
                        <w:sz w:val="20"/>
                      </w:rPr>
                      <w:instrText> PAGE </w:instrText>
                    </w:r>
                    <w:r>
                      <w:rPr>
                        <w:rFonts w:ascii="Arial"/>
                        <w:color w:val="686665"/>
                        <w:spacing w:val="-10"/>
                        <w:sz w:val="20"/>
                      </w:rPr>
                      <w:fldChar w:fldCharType="separate"/>
                    </w:r>
                    <w:r>
                      <w:rPr>
                        <w:rFonts w:ascii="Arial"/>
                        <w:color w:val="686665"/>
                        <w:spacing w:val="-10"/>
                        <w:sz w:val="20"/>
                      </w:rPr>
                      <w:t>2</w:t>
                    </w:r>
                    <w:r>
                      <w:rPr>
                        <w:rFonts w:ascii="Arial"/>
                        <w:color w:val="686665"/>
                        <w:spacing w:val="-10"/>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7167488">
              <wp:simplePos x="0" y="0"/>
              <wp:positionH relativeFrom="page">
                <wp:posOffset>6800264</wp:posOffset>
              </wp:positionH>
              <wp:positionV relativeFrom="page">
                <wp:posOffset>9709131</wp:posOffset>
              </wp:positionV>
              <wp:extent cx="756285" cy="15367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756285" cy="153670"/>
                      </a:xfrm>
                      <a:prstGeom prst="rect">
                        <a:avLst/>
                      </a:prstGeom>
                    </wps:spPr>
                    <wps:txbx>
                      <w:txbxContent>
                        <w:p>
                          <w:pPr>
                            <w:spacing w:before="14"/>
                            <w:ind w:left="20" w:right="0" w:firstLine="0"/>
                            <w:jc w:val="left"/>
                            <w:rPr>
                              <w:rFonts w:ascii="Arial"/>
                              <w:sz w:val="18"/>
                            </w:rPr>
                          </w:pPr>
                          <w:r>
                            <w:rPr>
                              <w:rFonts w:ascii="Arial"/>
                              <w:color w:val="686665"/>
                              <w:spacing w:val="-2"/>
                              <w:sz w:val="18"/>
                            </w:rPr>
                            <w:t>toddypond.org</w:t>
                          </w:r>
                        </w:p>
                      </w:txbxContent>
                    </wps:txbx>
                    <wps:bodyPr wrap="square" lIns="0" tIns="0" rIns="0" bIns="0" rtlCol="0">
                      <a:noAutofit/>
                    </wps:bodyPr>
                  </wps:wsp>
                </a:graphicData>
              </a:graphic>
            </wp:anchor>
          </w:drawing>
        </mc:Choice>
        <mc:Fallback>
          <w:pict>
            <v:shape style="position:absolute;margin-left:535.453918pt;margin-top:764.498535pt;width:59.55pt;height:12.1pt;mso-position-horizontal-relative:page;mso-position-vertical-relative:page;z-index:-16148992" type="#_x0000_t202" id="docshape13" filled="false" stroked="false">
              <v:textbox inset="0,0,0,0">
                <w:txbxContent>
                  <w:p>
                    <w:pPr>
                      <w:spacing w:before="14"/>
                      <w:ind w:left="20" w:right="0" w:firstLine="0"/>
                      <w:jc w:val="left"/>
                      <w:rPr>
                        <w:rFonts w:ascii="Arial"/>
                        <w:sz w:val="18"/>
                      </w:rPr>
                    </w:pPr>
                    <w:r>
                      <w:rPr>
                        <w:rFonts w:ascii="Arial"/>
                        <w:color w:val="686665"/>
                        <w:spacing w:val="-2"/>
                        <w:sz w:val="18"/>
                      </w:rPr>
                      <w:t>toddypond.org</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inion Pro" w:hAnsi="Minion Pro" w:eastAsia="Minion Pro" w:cs="Minion Pro"/>
      <w:lang w:val="en-US" w:eastAsia="en-US" w:bidi="ar-SA"/>
    </w:rPr>
  </w:style>
  <w:style w:styleId="BodyText" w:type="paragraph">
    <w:name w:val="Body Text"/>
    <w:basedOn w:val="Normal"/>
    <w:uiPriority w:val="1"/>
    <w:qFormat/>
    <w:pPr/>
    <w:rPr>
      <w:rFonts w:ascii="Minion Pro" w:hAnsi="Minion Pro" w:eastAsia="Minion Pro" w:cs="Minion Pro"/>
      <w:sz w:val="24"/>
      <w:szCs w:val="24"/>
      <w:lang w:val="en-US" w:eastAsia="en-US" w:bidi="ar-SA"/>
    </w:rPr>
  </w:style>
  <w:style w:styleId="Heading1" w:type="paragraph">
    <w:name w:val="Heading 1"/>
    <w:basedOn w:val="Normal"/>
    <w:uiPriority w:val="1"/>
    <w:qFormat/>
    <w:pPr>
      <w:spacing w:before="1"/>
      <w:outlineLvl w:val="1"/>
    </w:pPr>
    <w:rPr>
      <w:rFonts w:ascii="Minion Pro" w:hAnsi="Minion Pro" w:eastAsia="Minion Pro" w:cs="Minion Pro"/>
      <w:b/>
      <w:bCs/>
      <w:sz w:val="36"/>
      <w:szCs w:val="36"/>
      <w:lang w:val="en-US" w:eastAsia="en-US" w:bidi="ar-SA"/>
    </w:rPr>
  </w:style>
  <w:style w:styleId="Heading2" w:type="paragraph">
    <w:name w:val="Heading 2"/>
    <w:basedOn w:val="Normal"/>
    <w:uiPriority w:val="1"/>
    <w:qFormat/>
    <w:pPr>
      <w:ind w:left="4489"/>
      <w:jc w:val="center"/>
      <w:outlineLvl w:val="2"/>
    </w:pPr>
    <w:rPr>
      <w:rFonts w:ascii="Georgia" w:hAnsi="Georgia" w:eastAsia="Georgia" w:cs="Georgia"/>
      <w:sz w:val="30"/>
      <w:szCs w:val="30"/>
      <w:lang w:val="en-US" w:eastAsia="en-US" w:bidi="ar-SA"/>
    </w:rPr>
  </w:style>
  <w:style w:styleId="Heading3" w:type="paragraph">
    <w:name w:val="Heading 3"/>
    <w:basedOn w:val="Normal"/>
    <w:uiPriority w:val="1"/>
    <w:qFormat/>
    <w:pPr>
      <w:ind w:left="288"/>
      <w:outlineLvl w:val="3"/>
    </w:pPr>
    <w:rPr>
      <w:rFonts w:ascii="Arial" w:hAnsi="Arial" w:eastAsia="Arial" w:cs="Arial"/>
      <w:b/>
      <w:bCs/>
      <w:sz w:val="24"/>
      <w:szCs w:val="24"/>
      <w:u w:val="single" w:color="000000"/>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spacing w:before="118"/>
      <w:jc w:val="center"/>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hyperlink" Target="mailto:toddymail@toddypond.org" TargetMode="External"/><Relationship Id="rId9" Type="http://schemas.openxmlformats.org/officeDocument/2006/relationships/image" Target="media/image4.png"/><Relationship Id="rId10" Type="http://schemas.openxmlformats.org/officeDocument/2006/relationships/footer" Target="footer1.xml"/><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jpeg"/><Relationship Id="rId19" Type="http://schemas.openxmlformats.org/officeDocument/2006/relationships/hyperlink" Target="mailto:laurapaye@maine.gov" TargetMode="External"/><Relationship Id="rId20" Type="http://schemas.openxmlformats.org/officeDocument/2006/relationships/footer" Target="footer2.xml"/><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png"/><Relationship Id="rId30" Type="http://schemas.openxmlformats.org/officeDocument/2006/relationships/image" Target="media/image22.jpeg"/><Relationship Id="rId31" Type="http://schemas.openxmlformats.org/officeDocument/2006/relationships/image" Target="media/image23.pn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pn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footer" Target="footer3.xml"/><Relationship Id="rId44" Type="http://schemas.openxmlformats.org/officeDocument/2006/relationships/image" Target="media/image35.png"/><Relationship Id="rId45" Type="http://schemas.openxmlformats.org/officeDocument/2006/relationships/image" Target="media/image36.jpeg"/><Relationship Id="rId46" Type="http://schemas.openxmlformats.org/officeDocument/2006/relationships/hyperlink" Target="mailto:leafan@comcast.net" TargetMode="External"/><Relationship Id="rId47" Type="http://schemas.openxmlformats.org/officeDocument/2006/relationships/image" Target="media/image37.jpeg"/><Relationship Id="rId48" Type="http://schemas.openxmlformats.org/officeDocument/2006/relationships/image" Target="media/image38.png"/><Relationship Id="rId49" Type="http://schemas.openxmlformats.org/officeDocument/2006/relationships/footer" Target="footer4.xml"/><Relationship Id="rId50" Type="http://schemas.openxmlformats.org/officeDocument/2006/relationships/image" Target="media/image39.jpeg"/><Relationship Id="rId5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2024-12-05T02:03:12Z</dcterms:created>
  <dcterms:modified xsi:type="dcterms:W3CDTF">2024-12-05T02:03:12Z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2024-12-03T00:00:00Z</vt:filetime>
  </property>
  <property fmtid="{D5CDD505-2E9C-101B-9397-08002B2CF9AE}" pid="3" name="Creator">
    <vt:lpwstr>Adobe InDesign 20.0 (Macintosh)</vt:lpwstr>
  </property>
  <property fmtid="{D5CDD505-2E9C-101B-9397-08002B2CF9AE}" pid="4" name="LastSaved">
    <vt:filetime>2024-12-05T00:00:00Z</vt:filetime>
  </property>
  <property fmtid="{D5CDD505-2E9C-101B-9397-08002B2CF9AE}" pid="5" name="Producer">
    <vt:lpwstr>Adobe PDF Library 17.0</vt:lpwstr>
  </property>
</Properties>
</file>