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6232" w14:textId="1734724E" w:rsidR="008F7A8C" w:rsidRPr="008F7A8C" w:rsidRDefault="008F7A8C">
      <w:pPr>
        <w:rPr>
          <w:sz w:val="36"/>
          <w:szCs w:val="36"/>
        </w:rPr>
      </w:pPr>
      <w:r w:rsidRPr="008F7A8C">
        <w:rPr>
          <w:sz w:val="36"/>
          <w:szCs w:val="36"/>
        </w:rPr>
        <w:t xml:space="preserve">Sides for </w:t>
      </w:r>
      <w:r>
        <w:rPr>
          <w:sz w:val="36"/>
          <w:szCs w:val="36"/>
        </w:rPr>
        <w:t>“</w:t>
      </w:r>
      <w:r w:rsidRPr="008F7A8C">
        <w:rPr>
          <w:sz w:val="36"/>
          <w:szCs w:val="36"/>
        </w:rPr>
        <w:t>She Kills Monsters</w:t>
      </w:r>
      <w:r>
        <w:rPr>
          <w:sz w:val="36"/>
          <w:szCs w:val="36"/>
        </w:rPr>
        <w:t>”</w:t>
      </w:r>
      <w:r w:rsidRPr="008F7A8C">
        <w:rPr>
          <w:sz w:val="36"/>
          <w:szCs w:val="36"/>
        </w:rPr>
        <w:t xml:space="preserve"> </w:t>
      </w:r>
    </w:p>
    <w:p w14:paraId="79740B47" w14:textId="77777777" w:rsidR="008F7A8C" w:rsidRDefault="008F7A8C">
      <w:pPr>
        <w:rPr>
          <w:sz w:val="36"/>
          <w:szCs w:val="36"/>
        </w:rPr>
      </w:pPr>
      <w:r w:rsidRPr="008F7A8C">
        <w:rPr>
          <w:sz w:val="36"/>
          <w:szCs w:val="36"/>
        </w:rPr>
        <w:t xml:space="preserve">Tilly: </w:t>
      </w:r>
    </w:p>
    <w:p w14:paraId="33053344" w14:textId="0E29ECF4" w:rsidR="008F7A8C" w:rsidRPr="008F7A8C" w:rsidRDefault="008F7A8C">
      <w:pPr>
        <w:rPr>
          <w:sz w:val="36"/>
          <w:szCs w:val="36"/>
        </w:rPr>
      </w:pPr>
      <w:r w:rsidRPr="008F7A8C">
        <w:rPr>
          <w:sz w:val="36"/>
          <w:szCs w:val="36"/>
        </w:rPr>
        <w:t xml:space="preserve">Are you judging them? I know they’re geeky, I’m geeky, we’re all geeks. I’m sure you care about that stuff. Everyone else does, or did. I mean until I got hit by the car and then suddenly, wow, I’m the most popular girl in school. </w:t>
      </w:r>
      <w:proofErr w:type="gramStart"/>
      <w:r w:rsidRPr="008F7A8C">
        <w:rPr>
          <w:sz w:val="36"/>
          <w:szCs w:val="36"/>
        </w:rPr>
        <w:t>So</w:t>
      </w:r>
      <w:proofErr w:type="gramEnd"/>
      <w:r w:rsidRPr="008F7A8C">
        <w:rPr>
          <w:sz w:val="36"/>
          <w:szCs w:val="36"/>
        </w:rPr>
        <w:t xml:space="preserve"> we play this. We play it because it’s awesome. It’s about adventures and saving the world and having magic. And maybe - I guess - in some small teeny capacity, it might have a little to do with wish fulfillment. Kelly gets to walk without crutches, Ronnie gets to be super strong… Me? I get the girl. </w:t>
      </w:r>
    </w:p>
    <w:p w14:paraId="315C6C37" w14:textId="41B03A58" w:rsidR="008F7A8C" w:rsidRDefault="008F7A8C">
      <w:pPr>
        <w:rPr>
          <w:sz w:val="36"/>
          <w:szCs w:val="36"/>
        </w:rPr>
      </w:pPr>
      <w:r w:rsidRPr="008F7A8C">
        <w:rPr>
          <w:sz w:val="36"/>
          <w:szCs w:val="36"/>
        </w:rPr>
        <w:t xml:space="preserve">Agnes: </w:t>
      </w:r>
    </w:p>
    <w:p w14:paraId="7B58A053" w14:textId="73E19D4C" w:rsidR="008F7A8C" w:rsidRPr="008F7A8C" w:rsidRDefault="008F7A8C">
      <w:pPr>
        <w:rPr>
          <w:sz w:val="32"/>
          <w:szCs w:val="32"/>
        </w:rPr>
      </w:pPr>
      <w:r w:rsidRPr="008F7A8C">
        <w:rPr>
          <w:sz w:val="32"/>
          <w:szCs w:val="32"/>
        </w:rPr>
        <w:t xml:space="preserve">My memories? Right. do you want to know what my memories of Tilly are? They’re of this little nerdy girl who I never talked to, who I ignored, who I didn’t understand because she didn’t live in the same world as I did. Her world was filled with evil </w:t>
      </w:r>
      <w:proofErr w:type="spellStart"/>
      <w:r w:rsidRPr="008F7A8C">
        <w:rPr>
          <w:sz w:val="32"/>
          <w:szCs w:val="32"/>
        </w:rPr>
        <w:t>jello</w:t>
      </w:r>
      <w:proofErr w:type="spellEnd"/>
      <w:r w:rsidRPr="008F7A8C">
        <w:rPr>
          <w:sz w:val="32"/>
          <w:szCs w:val="32"/>
        </w:rPr>
        <w:t xml:space="preserve"> molds, and demon queens, and slacker god</w:t>
      </w:r>
      <w:r w:rsidRPr="008F7A8C">
        <w:rPr>
          <w:sz w:val="32"/>
          <w:szCs w:val="32"/>
        </w:rPr>
        <w:t>s</w:t>
      </w:r>
      <w:r w:rsidRPr="008F7A8C">
        <w:rPr>
          <w:sz w:val="32"/>
          <w:szCs w:val="32"/>
        </w:rPr>
        <w:t>, while mine</w:t>
      </w:r>
      <w:proofErr w:type="gramStart"/>
      <w:r w:rsidRPr="008F7A8C">
        <w:rPr>
          <w:sz w:val="32"/>
          <w:szCs w:val="32"/>
        </w:rPr>
        <w:t>….had</w:t>
      </w:r>
      <w:proofErr w:type="gramEnd"/>
      <w:r w:rsidRPr="008F7A8C">
        <w:rPr>
          <w:sz w:val="32"/>
          <w:szCs w:val="32"/>
        </w:rPr>
        <w:t xml:space="preserve"> George Michaels and leg-warmers. I didn’t get her. I assumed I would one day - that she’d grow out of all this - that I’d be able to sit around and ask her about normal things like clothes and TV Shows…and as it turns out, I didn’t even know she didn’t even like boys until my DM told me. I didn’t know her, Vera. I remember her as a baby, I remember her as this little toddler I loved picking up and holding, but I don’t remember her as a teen at all. I’ll never get a chance to get to know her as an adult. And now all I have left is this stupid piece of paper and this stupid made - up adventure about killing a stupid made-up dragon. </w:t>
      </w:r>
    </w:p>
    <w:p w14:paraId="6051C8F1" w14:textId="77777777" w:rsidR="008F7A8C" w:rsidRPr="008F7A8C" w:rsidRDefault="008F7A8C">
      <w:pPr>
        <w:rPr>
          <w:sz w:val="32"/>
          <w:szCs w:val="32"/>
        </w:rPr>
      </w:pPr>
    </w:p>
    <w:p w14:paraId="0274C5EB" w14:textId="77777777" w:rsidR="008F7A8C" w:rsidRDefault="008F7A8C">
      <w:pPr>
        <w:rPr>
          <w:sz w:val="36"/>
          <w:szCs w:val="36"/>
        </w:rPr>
      </w:pPr>
      <w:r w:rsidRPr="008F7A8C">
        <w:rPr>
          <w:sz w:val="36"/>
          <w:szCs w:val="36"/>
        </w:rPr>
        <w:lastRenderedPageBreak/>
        <w:t xml:space="preserve">Chuck: </w:t>
      </w:r>
    </w:p>
    <w:p w14:paraId="7CEB88C7" w14:textId="709AECA1" w:rsidR="008F7A8C" w:rsidRPr="008F7A8C" w:rsidRDefault="008F7A8C">
      <w:pPr>
        <w:rPr>
          <w:sz w:val="36"/>
          <w:szCs w:val="36"/>
        </w:rPr>
      </w:pPr>
      <w:r w:rsidRPr="008F7A8C">
        <w:rPr>
          <w:sz w:val="36"/>
          <w:szCs w:val="36"/>
        </w:rPr>
        <w:t xml:space="preserve">Chuck Biggs? You’re looking at him! But my homies just call me, simply, DM Biggs, cause, you know, I’m “big” where it counts. As in MY BRAIN! Not because I’m fat. Seriously, it has nothing to do with my body mass index, I actually work out…or plan on working out. What? Were you expecting some nerd? </w:t>
      </w:r>
      <w:proofErr w:type="spellStart"/>
      <w:r w:rsidRPr="008F7A8C">
        <w:rPr>
          <w:sz w:val="36"/>
          <w:szCs w:val="36"/>
        </w:rPr>
        <w:t>‘Cause</w:t>
      </w:r>
      <w:proofErr w:type="spellEnd"/>
      <w:r w:rsidRPr="008F7A8C">
        <w:rPr>
          <w:sz w:val="36"/>
          <w:szCs w:val="36"/>
        </w:rPr>
        <w:t xml:space="preserve"> I’m no nerd. I got a girlfriend. From New York. I met her on a little thing I like to call…the INTERNET! You’ve been on the internet, right? It’s the bomb, right? I got it hooked up at my house. Top of the line. I’m talking 56 kilobits per second! Blazing fast, if you ever want to come over and check it out… </w:t>
      </w:r>
    </w:p>
    <w:p w14:paraId="143346A5" w14:textId="77777777" w:rsidR="008F7A8C" w:rsidRDefault="008F7A8C">
      <w:pPr>
        <w:rPr>
          <w:sz w:val="36"/>
          <w:szCs w:val="36"/>
        </w:rPr>
      </w:pPr>
      <w:r w:rsidRPr="008F7A8C">
        <w:rPr>
          <w:sz w:val="36"/>
          <w:szCs w:val="36"/>
        </w:rPr>
        <w:t>Farrah the Faerie</w:t>
      </w:r>
      <w:r w:rsidRPr="008F7A8C">
        <w:rPr>
          <w:sz w:val="36"/>
          <w:szCs w:val="36"/>
        </w:rPr>
        <w:t>:</w:t>
      </w:r>
      <w:r w:rsidRPr="008F7A8C">
        <w:rPr>
          <w:sz w:val="36"/>
          <w:szCs w:val="36"/>
        </w:rPr>
        <w:t xml:space="preserve"> </w:t>
      </w:r>
    </w:p>
    <w:p w14:paraId="40111C5B" w14:textId="5211E962" w:rsidR="008F7A8C" w:rsidRPr="008F7A8C" w:rsidRDefault="008F7A8C">
      <w:pPr>
        <w:rPr>
          <w:sz w:val="36"/>
          <w:szCs w:val="36"/>
        </w:rPr>
      </w:pPr>
      <w:r w:rsidRPr="008F7A8C">
        <w:rPr>
          <w:sz w:val="36"/>
          <w:szCs w:val="36"/>
        </w:rPr>
        <w:t xml:space="preserve">Look, you overgrown sack of stupid, just </w:t>
      </w:r>
      <w:proofErr w:type="gramStart"/>
      <w:r w:rsidRPr="008F7A8C">
        <w:rPr>
          <w:sz w:val="36"/>
          <w:szCs w:val="36"/>
        </w:rPr>
        <w:t>cause</w:t>
      </w:r>
      <w:proofErr w:type="gramEnd"/>
      <w:r w:rsidRPr="008F7A8C">
        <w:rPr>
          <w:sz w:val="36"/>
          <w:szCs w:val="36"/>
        </w:rPr>
        <w:t xml:space="preserve"> I’m pretty doesn’t mean I won’t </w:t>
      </w:r>
      <w:r>
        <w:rPr>
          <w:sz w:val="36"/>
          <w:szCs w:val="36"/>
        </w:rPr>
        <w:t>kick your butt</w:t>
      </w:r>
      <w:r w:rsidRPr="008F7A8C">
        <w:rPr>
          <w:sz w:val="36"/>
          <w:szCs w:val="36"/>
        </w:rPr>
        <w:t xml:space="preserve">! Seriously, did you see a sign on the way in here that said “Petting Zoo” </w:t>
      </w:r>
      <w:r>
        <w:rPr>
          <w:sz w:val="36"/>
          <w:szCs w:val="36"/>
        </w:rPr>
        <w:t xml:space="preserve">? </w:t>
      </w:r>
      <w:r w:rsidRPr="008F7A8C">
        <w:rPr>
          <w:sz w:val="36"/>
          <w:szCs w:val="36"/>
        </w:rPr>
        <w:t xml:space="preserve">Now get out of my magically enchanted forest before I decide to go all Faerie berserker </w:t>
      </w:r>
      <w:r>
        <w:rPr>
          <w:sz w:val="36"/>
          <w:szCs w:val="36"/>
        </w:rPr>
        <w:t xml:space="preserve">on </w:t>
      </w:r>
      <w:r w:rsidRPr="008F7A8C">
        <w:rPr>
          <w:sz w:val="36"/>
          <w:szCs w:val="36"/>
        </w:rPr>
        <w:t xml:space="preserve">your ugly </w:t>
      </w:r>
      <w:r>
        <w:rPr>
          <w:sz w:val="36"/>
          <w:szCs w:val="36"/>
        </w:rPr>
        <w:t>face</w:t>
      </w:r>
      <w:r w:rsidRPr="008F7A8C">
        <w:rPr>
          <w:sz w:val="36"/>
          <w:szCs w:val="36"/>
        </w:rPr>
        <w:t xml:space="preserve">s. </w:t>
      </w:r>
      <w:proofErr w:type="spellStart"/>
      <w:r w:rsidRPr="008F7A8C">
        <w:rPr>
          <w:sz w:val="36"/>
          <w:szCs w:val="36"/>
        </w:rPr>
        <w:t>Yo</w:t>
      </w:r>
      <w:proofErr w:type="spellEnd"/>
      <w:r w:rsidRPr="008F7A8C">
        <w:rPr>
          <w:sz w:val="36"/>
          <w:szCs w:val="36"/>
        </w:rPr>
        <w:t xml:space="preserve">, do I sound Canadian to you? </w:t>
      </w:r>
      <w:proofErr w:type="spellStart"/>
      <w:r w:rsidRPr="008F7A8C">
        <w:rPr>
          <w:sz w:val="36"/>
          <w:szCs w:val="36"/>
        </w:rPr>
        <w:t>Ain’t</w:t>
      </w:r>
      <w:proofErr w:type="spellEnd"/>
      <w:r w:rsidRPr="008F7A8C">
        <w:rPr>
          <w:sz w:val="36"/>
          <w:szCs w:val="36"/>
        </w:rPr>
        <w:t xml:space="preserve"> no one here </w:t>
      </w:r>
      <w:proofErr w:type="spellStart"/>
      <w:r w:rsidRPr="008F7A8C">
        <w:rPr>
          <w:sz w:val="36"/>
          <w:szCs w:val="36"/>
        </w:rPr>
        <w:t>gonna</w:t>
      </w:r>
      <w:proofErr w:type="spellEnd"/>
      <w:r w:rsidRPr="008F7A8C">
        <w:rPr>
          <w:sz w:val="36"/>
          <w:szCs w:val="36"/>
        </w:rPr>
        <w:t xml:space="preserve"> be nice all the damn time. Faeries are happy. HAPPY. No one said nice. And I’m brimming like mad with magical happiness. And guess what makes me happiest? Kicking the crap out of any </w:t>
      </w:r>
      <w:proofErr w:type="spellStart"/>
      <w:r w:rsidRPr="008F7A8C">
        <w:rPr>
          <w:sz w:val="36"/>
          <w:szCs w:val="36"/>
        </w:rPr>
        <w:t>lameass</w:t>
      </w:r>
      <w:proofErr w:type="spellEnd"/>
      <w:r w:rsidRPr="008F7A8C">
        <w:rPr>
          <w:sz w:val="36"/>
          <w:szCs w:val="36"/>
        </w:rPr>
        <w:t xml:space="preserve"> adventurers who decide to trespass on my magically enchanted forest! </w:t>
      </w:r>
    </w:p>
    <w:p w14:paraId="36D27FE6" w14:textId="77777777" w:rsidR="008F7A8C" w:rsidRPr="008F7A8C" w:rsidRDefault="008F7A8C">
      <w:pPr>
        <w:rPr>
          <w:sz w:val="36"/>
          <w:szCs w:val="36"/>
        </w:rPr>
      </w:pPr>
    </w:p>
    <w:sectPr w:rsidR="008F7A8C" w:rsidRPr="008F7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8C"/>
    <w:rsid w:val="008F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5155"/>
  <w15:chartTrackingRefBased/>
  <w15:docId w15:val="{A3388802-207D-499E-819C-2F421E47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415</Words>
  <Characters>2366</Characters>
  <Application>Microsoft Office Word</Application>
  <DocSecurity>0</DocSecurity>
  <Lines>19</Lines>
  <Paragraphs>5</Paragraphs>
  <ScaleCrop>false</ScaleCrop>
  <Company>Hewlett-Packard Company</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Barker</dc:creator>
  <cp:keywords/>
  <dc:description/>
  <cp:lastModifiedBy>Christopher Barker</cp:lastModifiedBy>
  <cp:revision>1</cp:revision>
  <dcterms:created xsi:type="dcterms:W3CDTF">2023-01-22T20:23:00Z</dcterms:created>
  <dcterms:modified xsi:type="dcterms:W3CDTF">2023-01-22T20:30:00Z</dcterms:modified>
</cp:coreProperties>
</file>