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D57E" w14:textId="50E1A0F0" w:rsidR="006E5C8E" w:rsidRDefault="006E5C8E" w:rsidP="006E5C8E">
      <w:pPr>
        <w:jc w:val="center"/>
      </w:pPr>
      <w:r>
        <w:rPr>
          <w:noProof/>
        </w:rPr>
        <w:drawing>
          <wp:inline distT="0" distB="0" distL="0" distR="0" wp14:anchorId="7825DB61" wp14:editId="27337C70">
            <wp:extent cx="5819775" cy="10947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059E0" w14:textId="03A15EE0" w:rsidR="006E5C8E" w:rsidRDefault="006E5C8E" w:rsidP="006E5C8E">
      <w:r>
        <w:t>Dear Scholarship/Mentorship Applicant,</w:t>
      </w:r>
    </w:p>
    <w:p w14:paraId="7356292C" w14:textId="7B1D0CD4" w:rsidR="006E5C8E" w:rsidRDefault="006E5C8E" w:rsidP="006E5C8E">
      <w:pPr>
        <w:spacing w:after="160" w:line="254" w:lineRule="auto"/>
        <w:rPr>
          <w:color w:val="000000"/>
        </w:rPr>
      </w:pPr>
      <w:r>
        <w:rPr>
          <w:color w:val="000000"/>
        </w:rPr>
        <w:t xml:space="preserve">This </w:t>
      </w:r>
      <w:r w:rsidR="00002FF1">
        <w:rPr>
          <w:color w:val="000000"/>
        </w:rPr>
        <w:t>S</w:t>
      </w:r>
      <w:r>
        <w:rPr>
          <w:color w:val="000000"/>
        </w:rPr>
        <w:t>cholarship and Mentorship Program address</w:t>
      </w:r>
      <w:r w:rsidR="00E73899">
        <w:rPr>
          <w:color w:val="000000"/>
        </w:rPr>
        <w:t>es</w:t>
      </w:r>
      <w:r>
        <w:rPr>
          <w:color w:val="000000"/>
        </w:rPr>
        <w:t xml:space="preserve"> Diversity Equity and </w:t>
      </w:r>
      <w:r w:rsidR="00002FF1">
        <w:rPr>
          <w:color w:val="000000"/>
        </w:rPr>
        <w:t>I</w:t>
      </w:r>
      <w:r>
        <w:rPr>
          <w:color w:val="000000"/>
        </w:rPr>
        <w:t xml:space="preserve">nclusion by integrating equitable opportunities to minority students to develop professional careers as nurses.  It is our desire that this program will </w:t>
      </w:r>
      <w:r w:rsidR="003A680E">
        <w:rPr>
          <w:color w:val="000000"/>
        </w:rPr>
        <w:t>pr</w:t>
      </w:r>
      <w:r>
        <w:rPr>
          <w:color w:val="000000"/>
        </w:rPr>
        <w:t>ovide the encouragement and confidence to</w:t>
      </w:r>
      <w:r w:rsidR="003A680E">
        <w:rPr>
          <w:color w:val="000000"/>
        </w:rPr>
        <w:t xml:space="preserve"> minority nursing students</w:t>
      </w:r>
      <w:r>
        <w:rPr>
          <w:color w:val="000000"/>
        </w:rPr>
        <w:t xml:space="preserve"> </w:t>
      </w:r>
      <w:r w:rsidR="003A680E">
        <w:rPr>
          <w:color w:val="000000"/>
        </w:rPr>
        <w:t xml:space="preserve">to </w:t>
      </w:r>
      <w:r>
        <w:rPr>
          <w:color w:val="000000"/>
        </w:rPr>
        <w:t xml:space="preserve">pursue careers in </w:t>
      </w:r>
      <w:r w:rsidR="003A680E">
        <w:rPr>
          <w:color w:val="000000"/>
        </w:rPr>
        <w:t>workplaces where they are not commonly present</w:t>
      </w:r>
      <w:r>
        <w:rPr>
          <w:color w:val="000000"/>
        </w:rPr>
        <w:t>.  </w:t>
      </w:r>
    </w:p>
    <w:p w14:paraId="3ECBAF87" w14:textId="11D938AB" w:rsidR="006E5C8E" w:rsidRDefault="006E5C8E" w:rsidP="006E5C8E">
      <w:pPr>
        <w:spacing w:after="160" w:line="254" w:lineRule="auto"/>
        <w:rPr>
          <w:color w:val="000000"/>
        </w:rPr>
      </w:pPr>
      <w:r>
        <w:rPr>
          <w:color w:val="000000"/>
        </w:rPr>
        <w:t>The Michigan Annual Nurse Survey Project indicates that 5.5% of the RN workforce consists of Black Nurses</w:t>
      </w:r>
      <w:r w:rsidR="00C140BA">
        <w:rPr>
          <w:color w:val="000000"/>
        </w:rPr>
        <w:t xml:space="preserve">. </w:t>
      </w:r>
      <w:r>
        <w:rPr>
          <w:color w:val="000000"/>
        </w:rPr>
        <w:t xml:space="preserve"> 2.3% of the RN workforce is Hispanic /Latino.  90% of the RN workforce is </w:t>
      </w:r>
      <w:r w:rsidR="00C140BA">
        <w:rPr>
          <w:color w:val="000000"/>
        </w:rPr>
        <w:t>Caucasian</w:t>
      </w:r>
      <w:r>
        <w:rPr>
          <w:color w:val="000000"/>
        </w:rPr>
        <w:t>.  </w:t>
      </w:r>
    </w:p>
    <w:p w14:paraId="1E66DE7D" w14:textId="7D619DEA" w:rsidR="006E5C8E" w:rsidRDefault="003A680E" w:rsidP="006E5C8E">
      <w:pPr>
        <w:spacing w:after="160" w:line="254" w:lineRule="auto"/>
        <w:rPr>
          <w:color w:val="000000"/>
        </w:rPr>
      </w:pPr>
      <w:r>
        <w:rPr>
          <w:color w:val="000000"/>
        </w:rPr>
        <w:t>According to the US Census, th</w:t>
      </w:r>
      <w:r w:rsidR="006E5C8E">
        <w:rPr>
          <w:color w:val="000000"/>
        </w:rPr>
        <w:t xml:space="preserve">e population of African Americans in Grand Rapids is 13%. </w:t>
      </w:r>
      <w:r>
        <w:rPr>
          <w:color w:val="000000"/>
        </w:rPr>
        <w:t xml:space="preserve">The IDEAS  Nurse Mentorship Program seeks to create a nursing workforce that more accurately reflects the demographics of the population. </w:t>
      </w:r>
    </w:p>
    <w:p w14:paraId="1EF11346" w14:textId="372726FF" w:rsidR="006E5C8E" w:rsidRDefault="006E5C8E" w:rsidP="006E5C8E">
      <w:pPr>
        <w:spacing w:after="160" w:line="254" w:lineRule="auto"/>
        <w:rPr>
          <w:color w:val="000000"/>
        </w:rPr>
      </w:pPr>
      <w:r>
        <w:rPr>
          <w:color w:val="000000"/>
        </w:rPr>
        <w:t xml:space="preserve">The goal of </w:t>
      </w:r>
      <w:r w:rsidR="003A680E">
        <w:rPr>
          <w:color w:val="000000"/>
        </w:rPr>
        <w:t>The IDEAS Nurse Mentorship Program is to</w:t>
      </w:r>
      <w:r>
        <w:rPr>
          <w:color w:val="000000"/>
        </w:rPr>
        <w:t xml:space="preserve"> address racial disparity in nursing through a Nurse Mentorship and Scholarship program, b</w:t>
      </w:r>
      <w:r w:rsidR="003A680E">
        <w:rPr>
          <w:color w:val="000000"/>
        </w:rPr>
        <w:t>y providing</w:t>
      </w:r>
      <w:r>
        <w:rPr>
          <w:color w:val="000000"/>
        </w:rPr>
        <w:t xml:space="preserve"> financial assistance and professional development training for minority nursing students. The mission is to provide an opportunity to </w:t>
      </w:r>
      <w:r w:rsidR="003A680E">
        <w:rPr>
          <w:color w:val="000000"/>
        </w:rPr>
        <w:t xml:space="preserve">minority nursing students to </w:t>
      </w:r>
      <w:r>
        <w:rPr>
          <w:color w:val="000000"/>
        </w:rPr>
        <w:t xml:space="preserve">complete nursing school successfully, pass the required state exam (NCLEX) and enter the workforce prepared; mentally, </w:t>
      </w:r>
      <w:r w:rsidR="00BE2959">
        <w:rPr>
          <w:color w:val="000000"/>
        </w:rPr>
        <w:t>socially,</w:t>
      </w:r>
      <w:r>
        <w:rPr>
          <w:color w:val="000000"/>
        </w:rPr>
        <w:t xml:space="preserve"> and academically.  </w:t>
      </w:r>
    </w:p>
    <w:p w14:paraId="60C15F16" w14:textId="1AE89EBA" w:rsidR="006E5C8E" w:rsidRDefault="003221E7" w:rsidP="00275D07">
      <w:pPr>
        <w:spacing w:after="160" w:line="254" w:lineRule="auto"/>
        <w:rPr>
          <w:color w:val="000000"/>
        </w:rPr>
      </w:pPr>
      <w:r>
        <w:rPr>
          <w:color w:val="000000"/>
        </w:rPr>
        <w:t xml:space="preserve">It is our hope and desire </w:t>
      </w:r>
      <w:r w:rsidR="006268BD">
        <w:rPr>
          <w:color w:val="000000"/>
        </w:rPr>
        <w:t>that p</w:t>
      </w:r>
      <w:r w:rsidR="006E5C8E">
        <w:rPr>
          <w:color w:val="000000"/>
        </w:rPr>
        <w:t>roviding mentorship and academic assistance</w:t>
      </w:r>
      <w:r w:rsidR="006268BD">
        <w:rPr>
          <w:color w:val="000000"/>
        </w:rPr>
        <w:t xml:space="preserve"> will help </w:t>
      </w:r>
      <w:r w:rsidR="005B11F8">
        <w:rPr>
          <w:color w:val="000000"/>
        </w:rPr>
        <w:t>to inspire</w:t>
      </w:r>
      <w:r w:rsidR="001C536F">
        <w:rPr>
          <w:color w:val="000000"/>
        </w:rPr>
        <w:t xml:space="preserve"> nursing students</w:t>
      </w:r>
      <w:r w:rsidR="005B11F8">
        <w:rPr>
          <w:color w:val="000000"/>
        </w:rPr>
        <w:t xml:space="preserve">, </w:t>
      </w:r>
      <w:r w:rsidR="001C536F">
        <w:rPr>
          <w:color w:val="000000"/>
        </w:rPr>
        <w:t xml:space="preserve">create diversity in the workplace, and </w:t>
      </w:r>
      <w:r w:rsidR="00494CCE">
        <w:rPr>
          <w:color w:val="000000"/>
        </w:rPr>
        <w:t>to</w:t>
      </w:r>
      <w:r w:rsidR="005B11F8">
        <w:rPr>
          <w:color w:val="000000"/>
        </w:rPr>
        <w:t xml:space="preserve"> successfully mentor</w:t>
      </w:r>
      <w:r w:rsidR="00A05073">
        <w:rPr>
          <w:color w:val="000000"/>
        </w:rPr>
        <w:t xml:space="preserve"> our candidates</w:t>
      </w:r>
      <w:r w:rsidR="00017DB7">
        <w:rPr>
          <w:color w:val="000000"/>
        </w:rPr>
        <w:t xml:space="preserve"> to become future healthcare </w:t>
      </w:r>
      <w:r w:rsidR="006E5C8E">
        <w:rPr>
          <w:color w:val="000000"/>
        </w:rPr>
        <w:t xml:space="preserve">professionals living in Grand Rapids. </w:t>
      </w:r>
    </w:p>
    <w:p w14:paraId="08938B83" w14:textId="77777777" w:rsidR="00275D07" w:rsidRDefault="00275D07" w:rsidP="00275D07">
      <w:pPr>
        <w:spacing w:after="160" w:line="254" w:lineRule="auto"/>
      </w:pPr>
    </w:p>
    <w:p w14:paraId="3F21690F" w14:textId="5E2D3DDD" w:rsidR="006E5C8E" w:rsidRDefault="006E5C8E" w:rsidP="006E5C8E">
      <w:r>
        <w:t>Attached you will find the application to apply for the Grand Rapids Black Nurses Association (GRBNA) Scholarship.</w:t>
      </w:r>
    </w:p>
    <w:p w14:paraId="2AFA4844" w14:textId="77777777" w:rsidR="006E5C8E" w:rsidRDefault="006E5C8E" w:rsidP="006E5C8E">
      <w:pPr>
        <w:rPr>
          <w:rFonts w:cstheme="minorHAnsi"/>
          <w:color w:val="48494A"/>
          <w:shd w:val="clear" w:color="auto" w:fill="FFFFFF"/>
        </w:rPr>
      </w:pPr>
    </w:p>
    <w:p w14:paraId="1AA6FBAE" w14:textId="77777777" w:rsidR="006E5C8E" w:rsidRDefault="006E5C8E" w:rsidP="006E5C8E">
      <w:pPr>
        <w:rPr>
          <w:rFonts w:cstheme="minorHAnsi"/>
          <w:color w:val="48494A"/>
          <w:shd w:val="clear" w:color="auto" w:fill="FFFFFF"/>
        </w:rPr>
      </w:pPr>
    </w:p>
    <w:p w14:paraId="3632EE45" w14:textId="77777777" w:rsidR="006E5C8E" w:rsidRDefault="006E5C8E" w:rsidP="006E5C8E">
      <w:pPr>
        <w:rPr>
          <w:rFonts w:cstheme="minorHAnsi"/>
          <w:color w:val="48494A"/>
          <w:shd w:val="clear" w:color="auto" w:fill="FFFFFF"/>
        </w:rPr>
      </w:pPr>
    </w:p>
    <w:p w14:paraId="1C4C9104" w14:textId="77777777" w:rsidR="006E5C8E" w:rsidRDefault="006E5C8E" w:rsidP="006E5C8E">
      <w:pPr>
        <w:rPr>
          <w:rFonts w:cstheme="minorHAnsi"/>
          <w:color w:val="48494A"/>
          <w:shd w:val="clear" w:color="auto" w:fill="FFFFFF"/>
        </w:rPr>
      </w:pPr>
    </w:p>
    <w:p w14:paraId="5B4919A7" w14:textId="77777777" w:rsidR="006E5C8E" w:rsidRDefault="006E5C8E" w:rsidP="006E5C8E">
      <w:pPr>
        <w:rPr>
          <w:rFonts w:cstheme="minorHAnsi"/>
          <w:color w:val="48494A"/>
          <w:shd w:val="clear" w:color="auto" w:fill="FFFFFF"/>
        </w:rPr>
      </w:pPr>
    </w:p>
    <w:p w14:paraId="616F743C" w14:textId="77777777" w:rsidR="006E5C8E" w:rsidRDefault="006E5C8E" w:rsidP="006E5C8E">
      <w:pPr>
        <w:rPr>
          <w:rFonts w:cstheme="minorHAnsi"/>
          <w:color w:val="48494A"/>
          <w:shd w:val="clear" w:color="auto" w:fill="FFFFFF"/>
        </w:rPr>
      </w:pPr>
    </w:p>
    <w:p w14:paraId="51FD9235" w14:textId="0BCB054E" w:rsidR="006E5C8E" w:rsidRPr="00926808" w:rsidRDefault="006E5C8E" w:rsidP="006E5C8E">
      <w:pPr>
        <w:rPr>
          <w:rFonts w:cstheme="minorHAnsi"/>
          <w:color w:val="48494A"/>
          <w:shd w:val="clear" w:color="auto" w:fill="FFFFFF"/>
        </w:rPr>
      </w:pPr>
      <w:r w:rsidRPr="00926808">
        <w:rPr>
          <w:rFonts w:cstheme="minorHAnsi"/>
          <w:color w:val="48494A"/>
          <w:shd w:val="clear" w:color="auto" w:fill="FFFFFF"/>
        </w:rPr>
        <w:lastRenderedPageBreak/>
        <w:t>To apply for these scholarships, students must</w:t>
      </w:r>
      <w:r>
        <w:rPr>
          <w:rFonts w:cstheme="minorHAnsi"/>
          <w:color w:val="48494A"/>
          <w:shd w:val="clear" w:color="auto" w:fill="FFFFFF"/>
        </w:rPr>
        <w:t>:</w:t>
      </w:r>
    </w:p>
    <w:p w14:paraId="07DED2A0" w14:textId="51E96465" w:rsidR="006E5C8E" w:rsidRPr="00926808" w:rsidRDefault="006E5C8E" w:rsidP="006E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926808">
        <w:rPr>
          <w:rFonts w:eastAsia="Times New Roman" w:cstheme="minorHAnsi"/>
          <w:color w:val="212529"/>
        </w:rPr>
        <w:t>Plan to attend</w:t>
      </w:r>
      <w:r>
        <w:rPr>
          <w:rFonts w:eastAsia="Times New Roman" w:cstheme="minorHAnsi"/>
          <w:color w:val="212529"/>
        </w:rPr>
        <w:t xml:space="preserve">/be enrolled </w:t>
      </w:r>
      <w:r w:rsidR="00095950">
        <w:rPr>
          <w:rFonts w:eastAsia="Times New Roman" w:cstheme="minorHAnsi"/>
          <w:color w:val="212529"/>
        </w:rPr>
        <w:t xml:space="preserve">for the final 2 terms of a </w:t>
      </w:r>
      <w:r w:rsidR="002C5046">
        <w:rPr>
          <w:rFonts w:eastAsia="Times New Roman" w:cstheme="minorHAnsi"/>
          <w:color w:val="212529"/>
        </w:rPr>
        <w:t xml:space="preserve">registered </w:t>
      </w:r>
      <w:r w:rsidR="00095950">
        <w:rPr>
          <w:rFonts w:eastAsia="Times New Roman" w:cstheme="minorHAnsi"/>
          <w:color w:val="212529"/>
        </w:rPr>
        <w:t xml:space="preserve">nursing program </w:t>
      </w:r>
      <w:r>
        <w:rPr>
          <w:rFonts w:eastAsia="Times New Roman" w:cstheme="minorHAnsi"/>
          <w:color w:val="212529"/>
        </w:rPr>
        <w:t>at</w:t>
      </w:r>
      <w:r w:rsidRPr="00926808">
        <w:rPr>
          <w:rFonts w:eastAsia="Times New Roman" w:cstheme="minorHAnsi"/>
          <w:color w:val="212529"/>
        </w:rPr>
        <w:t xml:space="preserve"> an accredited college, university, or community college, in the upcoming academic year</w:t>
      </w:r>
    </w:p>
    <w:p w14:paraId="0A42EFA9" w14:textId="64463C4F" w:rsidR="006E5C8E" w:rsidRPr="00926808" w:rsidRDefault="006E5C8E" w:rsidP="006E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>A</w:t>
      </w:r>
      <w:r w:rsidRPr="00926808">
        <w:rPr>
          <w:rFonts w:cstheme="minorHAnsi"/>
          <w:shd w:val="clear" w:color="auto" w:fill="FFFFFF"/>
        </w:rPr>
        <w:t>pplicants must provide a letter of acceptance into a nursing program or current transcript.</w:t>
      </w:r>
    </w:p>
    <w:p w14:paraId="44F0EE53" w14:textId="77777777" w:rsidR="006E5C8E" w:rsidRPr="00926808" w:rsidRDefault="006E5C8E" w:rsidP="006E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>
        <w:rPr>
          <w:rFonts w:eastAsia="Times New Roman" w:cstheme="minorHAnsi"/>
          <w:color w:val="212529"/>
        </w:rPr>
        <w:t>Maintain/</w:t>
      </w:r>
      <w:r w:rsidRPr="00926808">
        <w:rPr>
          <w:rFonts w:eastAsia="Times New Roman" w:cstheme="minorHAnsi"/>
          <w:color w:val="212529"/>
        </w:rPr>
        <w:t xml:space="preserve">Have a GPA of 2.0 or higher </w:t>
      </w:r>
    </w:p>
    <w:p w14:paraId="08AB23AD" w14:textId="01BD5BB3" w:rsidR="006E5C8E" w:rsidRDefault="006E5C8E" w:rsidP="006E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926808">
        <w:rPr>
          <w:rFonts w:eastAsia="Times New Roman" w:cstheme="minorHAnsi"/>
          <w:color w:val="212529"/>
        </w:rPr>
        <w:t>Be a U.S. citizen or permanent resident</w:t>
      </w:r>
      <w:r>
        <w:rPr>
          <w:rFonts w:eastAsia="Times New Roman" w:cstheme="minorHAnsi"/>
          <w:color w:val="212529"/>
        </w:rPr>
        <w:t>, or legally able to attend school in the US</w:t>
      </w:r>
    </w:p>
    <w:p w14:paraId="58738FCF" w14:textId="3F8F75D8" w:rsidR="002C5046" w:rsidRPr="006E5C8E" w:rsidRDefault="002C5046" w:rsidP="006E5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>
        <w:rPr>
          <w:rFonts w:eastAsia="Times New Roman" w:cstheme="minorHAnsi"/>
          <w:color w:val="212529"/>
        </w:rPr>
        <w:t>The student must NOT be currently licensed as a registered nurse.</w:t>
      </w:r>
    </w:p>
    <w:p w14:paraId="11AF727A" w14:textId="15B11B96" w:rsidR="006E5C8E" w:rsidRDefault="006E5C8E" w:rsidP="006E5C8E">
      <w:pPr>
        <w:rPr>
          <w:rFonts w:cstheme="minorHAnsi"/>
          <w:color w:val="48494A"/>
          <w:shd w:val="clear" w:color="auto" w:fill="FFFFFF"/>
        </w:rPr>
      </w:pPr>
      <w:r w:rsidRPr="00926808">
        <w:rPr>
          <w:rFonts w:cstheme="minorHAnsi"/>
          <w:color w:val="48494A"/>
          <w:shd w:val="clear" w:color="auto" w:fill="FFFFFF"/>
        </w:rPr>
        <w:t xml:space="preserve">Each scholarship is awarded for up to </w:t>
      </w:r>
      <w:r w:rsidR="003A680E">
        <w:rPr>
          <w:rFonts w:cstheme="minorHAnsi"/>
          <w:color w:val="48494A"/>
          <w:shd w:val="clear" w:color="auto" w:fill="FFFFFF"/>
        </w:rPr>
        <w:t>two terms</w:t>
      </w:r>
      <w:r w:rsidRPr="00926808">
        <w:rPr>
          <w:rFonts w:cstheme="minorHAnsi"/>
          <w:color w:val="48494A"/>
          <w:shd w:val="clear" w:color="auto" w:fill="FFFFFF"/>
        </w:rPr>
        <w:t>, and are currently</w:t>
      </w:r>
      <w:r>
        <w:rPr>
          <w:rFonts w:cstheme="minorHAnsi"/>
          <w:color w:val="48494A"/>
          <w:shd w:val="clear" w:color="auto" w:fill="FFFFFF"/>
        </w:rPr>
        <w:t xml:space="preserve"> based on academic pursuance at an accredited program as follows:</w:t>
      </w:r>
    </w:p>
    <w:p w14:paraId="62C7D159" w14:textId="071C9199" w:rsidR="006E5C8E" w:rsidRPr="00926808" w:rsidRDefault="006E5C8E" w:rsidP="006E5C8E">
      <w:pPr>
        <w:rPr>
          <w:rFonts w:cstheme="minorHAnsi"/>
          <w:color w:val="48494A"/>
          <w:shd w:val="clear" w:color="auto" w:fill="FFFFFF"/>
        </w:rPr>
      </w:pPr>
      <w:r>
        <w:rPr>
          <w:rFonts w:cstheme="minorHAnsi"/>
          <w:color w:val="48494A"/>
          <w:shd w:val="clear" w:color="auto" w:fill="FFFFFF"/>
        </w:rPr>
        <w:t xml:space="preserve">RN/BSN </w:t>
      </w:r>
      <w:r w:rsidRPr="00926808">
        <w:rPr>
          <w:rFonts w:cstheme="minorHAnsi"/>
          <w:color w:val="48494A"/>
          <w:shd w:val="clear" w:color="auto" w:fill="FFFFFF"/>
        </w:rPr>
        <w:t>$</w:t>
      </w:r>
      <w:r w:rsidR="00987CAF">
        <w:rPr>
          <w:rFonts w:cstheme="minorHAnsi"/>
          <w:color w:val="48494A"/>
          <w:shd w:val="clear" w:color="auto" w:fill="FFFFFF"/>
        </w:rPr>
        <w:t>2,500</w:t>
      </w:r>
      <w:r w:rsidR="00487FA0">
        <w:rPr>
          <w:rFonts w:cstheme="minorHAnsi"/>
          <w:color w:val="48494A"/>
          <w:shd w:val="clear" w:color="auto" w:fill="FFFFFF"/>
        </w:rPr>
        <w:t xml:space="preserve"> </w:t>
      </w:r>
      <w:r w:rsidRPr="00926808">
        <w:rPr>
          <w:rFonts w:cstheme="minorHAnsi"/>
          <w:color w:val="48494A"/>
          <w:shd w:val="clear" w:color="auto" w:fill="FFFFFF"/>
        </w:rPr>
        <w:t xml:space="preserve">per student, per academic </w:t>
      </w:r>
      <w:r w:rsidR="00E17A97">
        <w:rPr>
          <w:rFonts w:cstheme="minorHAnsi"/>
          <w:color w:val="48494A"/>
          <w:shd w:val="clear" w:color="auto" w:fill="FFFFFF"/>
        </w:rPr>
        <w:t>term, for two academic terms</w:t>
      </w:r>
      <w:r w:rsidR="007E1AD5">
        <w:rPr>
          <w:rFonts w:cstheme="minorHAnsi"/>
          <w:color w:val="48494A"/>
          <w:shd w:val="clear" w:color="auto" w:fill="FFFFFF"/>
        </w:rPr>
        <w:t xml:space="preserve"> ($5,000 total)</w:t>
      </w:r>
      <w:r w:rsidR="00E17A97">
        <w:rPr>
          <w:rFonts w:cstheme="minorHAnsi"/>
          <w:color w:val="48494A"/>
          <w:shd w:val="clear" w:color="auto" w:fill="FFFFFF"/>
        </w:rPr>
        <w:t xml:space="preserve">. </w:t>
      </w:r>
    </w:p>
    <w:p w14:paraId="26B72B42" w14:textId="77777777" w:rsidR="006E5C8E" w:rsidRPr="00926808" w:rsidRDefault="006E5C8E" w:rsidP="006E5C8E">
      <w:pPr>
        <w:rPr>
          <w:rFonts w:cstheme="minorHAnsi"/>
          <w:color w:val="48494A"/>
          <w:shd w:val="clear" w:color="auto" w:fill="FFFFFF"/>
        </w:rPr>
      </w:pPr>
    </w:p>
    <w:p w14:paraId="5C035A57" w14:textId="597F9D5F" w:rsidR="006E5C8E" w:rsidRDefault="006E5C8E" w:rsidP="006E5C8E">
      <w:pPr>
        <w:rPr>
          <w:rFonts w:cstheme="minorHAnsi"/>
          <w:color w:val="48494A"/>
          <w:shd w:val="clear" w:color="auto" w:fill="FFFFFF"/>
        </w:rPr>
      </w:pPr>
      <w:r>
        <w:rPr>
          <w:rFonts w:cstheme="minorHAnsi"/>
          <w:color w:val="48494A"/>
          <w:shd w:val="clear" w:color="auto" w:fill="FFFFFF"/>
        </w:rPr>
        <w:t>Mentorship Requirements</w:t>
      </w:r>
      <w:r w:rsidR="00987CAF">
        <w:rPr>
          <w:rFonts w:cstheme="minorHAnsi"/>
          <w:color w:val="48494A"/>
          <w:shd w:val="clear" w:color="auto" w:fill="FFFFFF"/>
        </w:rPr>
        <w:t>:</w:t>
      </w:r>
    </w:p>
    <w:p w14:paraId="0FC52A85" w14:textId="558776FF" w:rsidR="00987CAF" w:rsidRPr="00987CAF" w:rsidRDefault="00987CAF" w:rsidP="00987CAF">
      <w:pPr>
        <w:pStyle w:val="ListParagraph"/>
        <w:numPr>
          <w:ilvl w:val="0"/>
          <w:numId w:val="2"/>
        </w:numPr>
        <w:rPr>
          <w:rFonts w:cstheme="minorHAnsi"/>
          <w:color w:val="48494A"/>
          <w:shd w:val="clear" w:color="auto" w:fill="FFFFFF"/>
        </w:rPr>
      </w:pPr>
      <w:r w:rsidRPr="00987CAF">
        <w:rPr>
          <w:rFonts w:cstheme="minorHAnsi"/>
          <w:color w:val="48494A"/>
          <w:shd w:val="clear" w:color="auto" w:fill="FFFFFF"/>
        </w:rPr>
        <w:t>Attend professional development workshops.</w:t>
      </w:r>
    </w:p>
    <w:p w14:paraId="567DA567" w14:textId="0D6EF63F" w:rsidR="00987CAF" w:rsidRPr="00987CAF" w:rsidRDefault="00987CAF" w:rsidP="00987CAF">
      <w:pPr>
        <w:pStyle w:val="ListParagraph"/>
        <w:numPr>
          <w:ilvl w:val="0"/>
          <w:numId w:val="2"/>
        </w:numPr>
        <w:rPr>
          <w:rFonts w:cstheme="minorHAnsi"/>
          <w:color w:val="48494A"/>
          <w:shd w:val="clear" w:color="auto" w:fill="FFFFFF"/>
        </w:rPr>
      </w:pPr>
      <w:r w:rsidRPr="00987CAF">
        <w:rPr>
          <w:rFonts w:cstheme="minorHAnsi"/>
          <w:color w:val="48494A"/>
          <w:shd w:val="clear" w:color="auto" w:fill="FFFFFF"/>
        </w:rPr>
        <w:t>Complete practice NCLEX RN exams</w:t>
      </w:r>
    </w:p>
    <w:p w14:paraId="74E99624" w14:textId="13CAB17B" w:rsidR="00987CAF" w:rsidRPr="00987CAF" w:rsidRDefault="00987CAF" w:rsidP="00987CAF">
      <w:pPr>
        <w:pStyle w:val="ListParagraph"/>
        <w:numPr>
          <w:ilvl w:val="0"/>
          <w:numId w:val="2"/>
        </w:numPr>
        <w:rPr>
          <w:rFonts w:cstheme="minorHAnsi"/>
          <w:color w:val="48494A"/>
          <w:shd w:val="clear" w:color="auto" w:fill="FFFFFF"/>
        </w:rPr>
      </w:pPr>
      <w:r w:rsidRPr="00987CAF">
        <w:rPr>
          <w:rFonts w:cstheme="minorHAnsi"/>
          <w:color w:val="48494A"/>
          <w:shd w:val="clear" w:color="auto" w:fill="FFFFFF"/>
        </w:rPr>
        <w:t>Communicate with an assigned mentor at regularly scheduled intervals.</w:t>
      </w:r>
    </w:p>
    <w:p w14:paraId="62078496" w14:textId="39817697" w:rsidR="00987CAF" w:rsidRPr="00987CAF" w:rsidRDefault="00987CAF" w:rsidP="00987CAF">
      <w:pPr>
        <w:pStyle w:val="ListParagraph"/>
        <w:numPr>
          <w:ilvl w:val="0"/>
          <w:numId w:val="2"/>
        </w:numPr>
        <w:rPr>
          <w:rFonts w:cstheme="minorHAnsi"/>
          <w:color w:val="48494A"/>
          <w:shd w:val="clear" w:color="auto" w:fill="FFFFFF"/>
        </w:rPr>
      </w:pPr>
      <w:r w:rsidRPr="00987CAF">
        <w:rPr>
          <w:rFonts w:cstheme="minorHAnsi"/>
          <w:color w:val="48494A"/>
          <w:shd w:val="clear" w:color="auto" w:fill="FFFFFF"/>
        </w:rPr>
        <w:t>Complete a professional Resume.</w:t>
      </w:r>
    </w:p>
    <w:p w14:paraId="1FC8E996" w14:textId="0E122231" w:rsidR="00987CAF" w:rsidRPr="00987CAF" w:rsidRDefault="00987CAF" w:rsidP="00987CAF">
      <w:pPr>
        <w:pStyle w:val="ListParagraph"/>
        <w:numPr>
          <w:ilvl w:val="0"/>
          <w:numId w:val="2"/>
        </w:numPr>
        <w:rPr>
          <w:rFonts w:cstheme="minorHAnsi"/>
          <w:color w:val="48494A"/>
          <w:shd w:val="clear" w:color="auto" w:fill="FFFFFF"/>
        </w:rPr>
      </w:pPr>
      <w:r w:rsidRPr="00987CAF">
        <w:rPr>
          <w:rFonts w:cstheme="minorHAnsi"/>
          <w:color w:val="48494A"/>
          <w:shd w:val="clear" w:color="auto" w:fill="FFFFFF"/>
        </w:rPr>
        <w:t>Report official academic progress at regular intervals.</w:t>
      </w:r>
    </w:p>
    <w:p w14:paraId="68B6589D" w14:textId="1A000609" w:rsidR="00987CAF" w:rsidRPr="00987CAF" w:rsidRDefault="00987CAF" w:rsidP="00987CAF">
      <w:pPr>
        <w:pStyle w:val="ListParagraph"/>
        <w:numPr>
          <w:ilvl w:val="0"/>
          <w:numId w:val="2"/>
        </w:numPr>
        <w:rPr>
          <w:rFonts w:cstheme="minorHAnsi"/>
          <w:color w:val="48494A"/>
          <w:shd w:val="clear" w:color="auto" w:fill="FFFFFF"/>
        </w:rPr>
      </w:pPr>
      <w:r w:rsidRPr="00987CAF">
        <w:rPr>
          <w:rFonts w:cstheme="minorHAnsi"/>
          <w:color w:val="48494A"/>
          <w:shd w:val="clear" w:color="auto" w:fill="FFFFFF"/>
        </w:rPr>
        <w:t xml:space="preserve">Express an interest in working in a hospital setting. </w:t>
      </w:r>
    </w:p>
    <w:p w14:paraId="7374F775" w14:textId="77777777" w:rsidR="00987CAF" w:rsidRDefault="00987CAF" w:rsidP="006E5C8E">
      <w:pPr>
        <w:rPr>
          <w:rFonts w:cstheme="minorHAnsi"/>
          <w:color w:val="48494A"/>
          <w:shd w:val="clear" w:color="auto" w:fill="FFFFFF"/>
        </w:rPr>
      </w:pPr>
    </w:p>
    <w:p w14:paraId="4A79238F" w14:textId="77777777" w:rsidR="006E5C8E" w:rsidRPr="00926808" w:rsidRDefault="006E5C8E" w:rsidP="006E5C8E">
      <w:pPr>
        <w:rPr>
          <w:rFonts w:cstheme="minorHAnsi"/>
          <w:color w:val="48494A"/>
          <w:shd w:val="clear" w:color="auto" w:fill="FFFFFF"/>
        </w:rPr>
      </w:pPr>
      <w:r w:rsidRPr="00926808">
        <w:rPr>
          <w:rStyle w:val="Strong"/>
          <w:rFonts w:cstheme="minorHAnsi"/>
          <w:color w:val="666666"/>
          <w:shd w:val="clear" w:color="auto" w:fill="FFFFFF"/>
        </w:rPr>
        <w:t>How to Apply: </w:t>
      </w:r>
    </w:p>
    <w:p w14:paraId="2455FF17" w14:textId="0545D26E" w:rsidR="006E5C8E" w:rsidRPr="00BE2959" w:rsidRDefault="006E5C8E" w:rsidP="00BE2959">
      <w:pPr>
        <w:pStyle w:val="ListParagraph"/>
        <w:numPr>
          <w:ilvl w:val="0"/>
          <w:numId w:val="3"/>
        </w:numPr>
        <w:rPr>
          <w:rFonts w:cstheme="minorHAnsi"/>
          <w:color w:val="48494A"/>
          <w:shd w:val="clear" w:color="auto" w:fill="FFFFFF"/>
        </w:rPr>
      </w:pPr>
      <w:r w:rsidRPr="00BE2959">
        <w:rPr>
          <w:rFonts w:cstheme="minorHAnsi"/>
          <w:color w:val="48494A"/>
          <w:shd w:val="clear" w:color="auto" w:fill="FFFFFF"/>
        </w:rPr>
        <w:t>Complete attached application</w:t>
      </w:r>
    </w:p>
    <w:p w14:paraId="62A674A4" w14:textId="23A46E5D" w:rsidR="00050029" w:rsidRPr="00BE2959" w:rsidRDefault="00050029" w:rsidP="00BE2959">
      <w:pPr>
        <w:pStyle w:val="ListParagraph"/>
        <w:numPr>
          <w:ilvl w:val="0"/>
          <w:numId w:val="3"/>
        </w:numPr>
        <w:rPr>
          <w:rFonts w:cstheme="minorHAnsi"/>
          <w:color w:val="48494A"/>
          <w:shd w:val="clear" w:color="auto" w:fill="FFFFFF"/>
        </w:rPr>
      </w:pPr>
      <w:bookmarkStart w:id="0" w:name="_Hlk75296410"/>
      <w:r w:rsidRPr="00BE2959">
        <w:rPr>
          <w:rFonts w:cstheme="minorHAnsi"/>
          <w:color w:val="48494A"/>
          <w:shd w:val="clear" w:color="auto" w:fill="FFFFFF"/>
        </w:rPr>
        <w:t xml:space="preserve">Submit an essay that addresses how you will advocate for diversity, </w:t>
      </w:r>
      <w:r w:rsidR="00BE2959" w:rsidRPr="00BE2959">
        <w:rPr>
          <w:rFonts w:cstheme="minorHAnsi"/>
          <w:color w:val="48494A"/>
          <w:shd w:val="clear" w:color="auto" w:fill="FFFFFF"/>
        </w:rPr>
        <w:t>equity,</w:t>
      </w:r>
      <w:r w:rsidRPr="00BE2959">
        <w:rPr>
          <w:rFonts w:cstheme="minorHAnsi"/>
          <w:color w:val="48494A"/>
          <w:shd w:val="clear" w:color="auto" w:fill="FFFFFF"/>
        </w:rPr>
        <w:t xml:space="preserve"> and inclusion in your professional practice. Please explain how you will use your role as an RN to mentor other minority nurses and nursing students.</w:t>
      </w:r>
    </w:p>
    <w:p w14:paraId="1341E4D6" w14:textId="442EAF99" w:rsidR="006E5C8E" w:rsidRDefault="006E5C8E" w:rsidP="00BE2959">
      <w:pPr>
        <w:pStyle w:val="ListParagraph"/>
        <w:numPr>
          <w:ilvl w:val="0"/>
          <w:numId w:val="3"/>
        </w:numPr>
        <w:rPr>
          <w:rFonts w:cstheme="minorHAnsi"/>
          <w:color w:val="48494A"/>
          <w:shd w:val="clear" w:color="auto" w:fill="FFFFFF"/>
        </w:rPr>
      </w:pPr>
      <w:r w:rsidRPr="00BE2959">
        <w:rPr>
          <w:rFonts w:cstheme="minorHAnsi"/>
          <w:color w:val="48494A"/>
          <w:shd w:val="clear" w:color="auto" w:fill="FFFFFF"/>
        </w:rPr>
        <w:t xml:space="preserve">Submit required documents to GRBNA </w:t>
      </w:r>
      <w:r w:rsidR="00586F73">
        <w:rPr>
          <w:rFonts w:cstheme="minorHAnsi"/>
          <w:color w:val="48494A"/>
          <w:shd w:val="clear" w:color="auto" w:fill="FFFFFF"/>
        </w:rPr>
        <w:t xml:space="preserve">at </w:t>
      </w:r>
      <w:hyperlink r:id="rId8" w:history="1">
        <w:r w:rsidR="00586F73" w:rsidRPr="006B2880">
          <w:rPr>
            <w:rStyle w:val="Hyperlink"/>
            <w:rFonts w:cstheme="minorHAnsi"/>
            <w:shd w:val="clear" w:color="auto" w:fill="FFFFFF"/>
          </w:rPr>
          <w:t>grandrapidsbna@gmail.com</w:t>
        </w:r>
      </w:hyperlink>
      <w:r w:rsidR="00586F73">
        <w:rPr>
          <w:rFonts w:cstheme="minorHAnsi"/>
          <w:color w:val="48494A"/>
          <w:shd w:val="clear" w:color="auto" w:fill="FFFFFF"/>
        </w:rPr>
        <w:t xml:space="preserve"> </w:t>
      </w:r>
    </w:p>
    <w:p w14:paraId="4E1349F0" w14:textId="2D5CEE8A" w:rsidR="002C5046" w:rsidRPr="00BE2959" w:rsidRDefault="002C5046" w:rsidP="00BE2959">
      <w:pPr>
        <w:pStyle w:val="ListParagraph"/>
        <w:numPr>
          <w:ilvl w:val="0"/>
          <w:numId w:val="3"/>
        </w:numPr>
        <w:rPr>
          <w:rFonts w:cstheme="minorHAnsi"/>
          <w:color w:val="48494A"/>
          <w:shd w:val="clear" w:color="auto" w:fill="FFFFFF"/>
        </w:rPr>
      </w:pPr>
      <w:r>
        <w:rPr>
          <w:rFonts w:cstheme="minorHAnsi"/>
          <w:color w:val="48494A"/>
          <w:shd w:val="clear" w:color="auto" w:fill="FFFFFF"/>
        </w:rPr>
        <w:t xml:space="preserve">The required documents must be in legible PDF or Word Document format. </w:t>
      </w:r>
    </w:p>
    <w:bookmarkEnd w:id="0"/>
    <w:p w14:paraId="1227DC8A" w14:textId="67465C65" w:rsidR="006E5C8E" w:rsidRDefault="006E5C8E" w:rsidP="006E5C8E">
      <w:pPr>
        <w:rPr>
          <w:rFonts w:cstheme="minorHAnsi"/>
          <w:color w:val="48494A"/>
          <w:shd w:val="clear" w:color="auto" w:fill="FFFFFF"/>
        </w:rPr>
      </w:pPr>
      <w:r>
        <w:rPr>
          <w:rFonts w:cstheme="minorHAnsi"/>
          <w:color w:val="48494A"/>
          <w:shd w:val="clear" w:color="auto" w:fill="FFFFFF"/>
        </w:rPr>
        <w:t xml:space="preserve">Notification of award will be issued </w:t>
      </w:r>
      <w:r w:rsidR="00BE2959">
        <w:rPr>
          <w:rFonts w:cstheme="minorHAnsi"/>
          <w:color w:val="48494A"/>
          <w:shd w:val="clear" w:color="auto" w:fill="FFFFFF"/>
        </w:rPr>
        <w:t>by</w:t>
      </w:r>
      <w:r>
        <w:rPr>
          <w:rFonts w:cstheme="minorHAnsi"/>
          <w:color w:val="48494A"/>
          <w:shd w:val="clear" w:color="auto" w:fill="FFFFFF"/>
        </w:rPr>
        <w:t xml:space="preserve"> </w:t>
      </w:r>
      <w:r w:rsidR="00987CAF">
        <w:rPr>
          <w:rFonts w:cstheme="minorHAnsi"/>
          <w:color w:val="48494A"/>
          <w:shd w:val="clear" w:color="auto" w:fill="FFFFFF"/>
        </w:rPr>
        <w:t>e-mail/ phone</w:t>
      </w:r>
      <w:r w:rsidR="00BE2959">
        <w:rPr>
          <w:rFonts w:cstheme="minorHAnsi"/>
          <w:color w:val="48494A"/>
          <w:shd w:val="clear" w:color="auto" w:fill="FFFFFF"/>
        </w:rPr>
        <w:t>.</w:t>
      </w:r>
    </w:p>
    <w:p w14:paraId="11003AEF" w14:textId="2354BF91" w:rsidR="006E5C8E" w:rsidRDefault="006E5C8E" w:rsidP="006E5C8E">
      <w:pPr>
        <w:rPr>
          <w:rFonts w:cstheme="minorHAnsi"/>
          <w:color w:val="48494A"/>
          <w:shd w:val="clear" w:color="auto" w:fill="FFFFFF"/>
        </w:rPr>
      </w:pPr>
      <w:r>
        <w:rPr>
          <w:rFonts w:cstheme="minorHAnsi"/>
          <w:color w:val="48494A"/>
          <w:shd w:val="clear" w:color="auto" w:fill="FFFFFF"/>
        </w:rPr>
        <w:t>Monies will be</w:t>
      </w:r>
      <w:r w:rsidR="00E17A97">
        <w:rPr>
          <w:rFonts w:cstheme="minorHAnsi"/>
          <w:color w:val="48494A"/>
          <w:shd w:val="clear" w:color="auto" w:fill="FFFFFF"/>
        </w:rPr>
        <w:t xml:space="preserve"> paid</w:t>
      </w:r>
      <w:r>
        <w:rPr>
          <w:rFonts w:cstheme="minorHAnsi"/>
          <w:color w:val="48494A"/>
          <w:shd w:val="clear" w:color="auto" w:fill="FFFFFF"/>
        </w:rPr>
        <w:t xml:space="preserve"> directly to the </w:t>
      </w:r>
      <w:r w:rsidR="00050029">
        <w:rPr>
          <w:rFonts w:cstheme="minorHAnsi"/>
          <w:color w:val="48494A"/>
          <w:shd w:val="clear" w:color="auto" w:fill="FFFFFF"/>
        </w:rPr>
        <w:t>school.</w:t>
      </w:r>
    </w:p>
    <w:p w14:paraId="15C02657" w14:textId="3CCBDE2D" w:rsidR="006E5C8E" w:rsidRDefault="006E5C8E" w:rsidP="006E5C8E">
      <w:pPr>
        <w:rPr>
          <w:rFonts w:cstheme="minorHAnsi"/>
          <w:color w:val="48494A"/>
          <w:shd w:val="clear" w:color="auto" w:fill="FFFFFF"/>
        </w:rPr>
      </w:pPr>
      <w:r w:rsidRPr="00926808">
        <w:rPr>
          <w:rFonts w:cstheme="minorHAnsi"/>
          <w:color w:val="48494A"/>
          <w:shd w:val="clear" w:color="auto" w:fill="FFFFFF"/>
        </w:rPr>
        <w:t>Questions may be sent via email to Scholarship Committee </w:t>
      </w:r>
      <w:r>
        <w:rPr>
          <w:rFonts w:cstheme="minorHAnsi"/>
          <w:color w:val="48494A"/>
          <w:shd w:val="clear" w:color="auto" w:fill="FFFFFF"/>
        </w:rPr>
        <w:t>at</w:t>
      </w:r>
      <w:r w:rsidR="00CA7980">
        <w:rPr>
          <w:rFonts w:cstheme="minorHAnsi"/>
          <w:color w:val="48494A"/>
          <w:shd w:val="clear" w:color="auto" w:fill="FFFFFF"/>
        </w:rPr>
        <w:t>: grandrapidsbna@gmail.com</w:t>
      </w:r>
    </w:p>
    <w:sectPr w:rsidR="006E5C8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F888" w14:textId="77777777" w:rsidR="00816B66" w:rsidRDefault="00816B66" w:rsidP="006E5C8E">
      <w:pPr>
        <w:spacing w:after="0" w:line="240" w:lineRule="auto"/>
      </w:pPr>
      <w:r>
        <w:separator/>
      </w:r>
    </w:p>
  </w:endnote>
  <w:endnote w:type="continuationSeparator" w:id="0">
    <w:p w14:paraId="5E81C7D2" w14:textId="77777777" w:rsidR="00816B66" w:rsidRDefault="00816B66" w:rsidP="006E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B11B" w14:textId="0A129F1B" w:rsidR="006E5C8E" w:rsidRPr="006E5C8E" w:rsidRDefault="006E5C8E" w:rsidP="006E5C8E">
    <w:pPr>
      <w:shd w:val="clear" w:color="auto" w:fill="FFFFFF"/>
      <w:spacing w:after="158" w:line="240" w:lineRule="auto"/>
      <w:rPr>
        <w:rFonts w:ascii="Open Sans" w:eastAsia="Times New Roman" w:hAnsi="Open Sans" w:cs="Open Sans"/>
        <w:color w:val="343537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1581" w14:textId="77777777" w:rsidR="00816B66" w:rsidRDefault="00816B66" w:rsidP="006E5C8E">
      <w:pPr>
        <w:spacing w:after="0" w:line="240" w:lineRule="auto"/>
      </w:pPr>
      <w:r>
        <w:separator/>
      </w:r>
    </w:p>
  </w:footnote>
  <w:footnote w:type="continuationSeparator" w:id="0">
    <w:p w14:paraId="5D621AEB" w14:textId="77777777" w:rsidR="00816B66" w:rsidRDefault="00816B66" w:rsidP="006E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2666" w14:textId="61463105" w:rsidR="006E5C8E" w:rsidRPr="006E5C8E" w:rsidRDefault="006E5C8E" w:rsidP="006E5C8E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343537"/>
        <w:sz w:val="18"/>
        <w:szCs w:val="18"/>
      </w:rPr>
    </w:pPr>
    <w:r w:rsidRPr="006E5C8E">
      <w:rPr>
        <w:rFonts w:ascii="Arial" w:eastAsia="Times New Roman" w:hAnsi="Arial" w:cs="Arial"/>
        <w:b/>
        <w:bCs/>
        <w:color w:val="343537"/>
        <w:sz w:val="18"/>
        <w:szCs w:val="18"/>
      </w:rPr>
      <w:t>The Grand Rapids Black Nurses Association (GRBNA)</w:t>
    </w:r>
    <w:r w:rsidRPr="006E5C8E">
      <w:rPr>
        <w:rFonts w:ascii="Arial" w:eastAsia="Times New Roman" w:hAnsi="Arial" w:cs="Arial"/>
        <w:b/>
        <w:bCs/>
        <w:color w:val="343537"/>
        <w:sz w:val="18"/>
        <w:szCs w:val="18"/>
      </w:rPr>
      <w:br/>
      <w:t>P.O. Box 6942</w:t>
    </w:r>
    <w:r w:rsidRPr="006E5C8E">
      <w:rPr>
        <w:rFonts w:ascii="Arial" w:eastAsia="Times New Roman" w:hAnsi="Arial" w:cs="Arial"/>
        <w:b/>
        <w:bCs/>
        <w:color w:val="343537"/>
        <w:sz w:val="18"/>
        <w:szCs w:val="18"/>
      </w:rPr>
      <w:br/>
      <w:t>Grand Rapids, MI 49516</w:t>
    </w:r>
  </w:p>
  <w:p w14:paraId="2E33FF49" w14:textId="77777777" w:rsidR="006E5C8E" w:rsidRPr="006E5C8E" w:rsidRDefault="006E5C8E" w:rsidP="006E5C8E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343537"/>
        <w:sz w:val="18"/>
        <w:szCs w:val="18"/>
      </w:rPr>
    </w:pPr>
    <w:r w:rsidRPr="006E5C8E">
      <w:rPr>
        <w:rFonts w:ascii="Arial" w:eastAsia="Times New Roman" w:hAnsi="Arial" w:cs="Arial"/>
        <w:b/>
        <w:bCs/>
        <w:color w:val="343537"/>
        <w:sz w:val="18"/>
        <w:szCs w:val="18"/>
      </w:rPr>
      <w:t>Email: grandrapidsbna@gmail.com</w:t>
    </w:r>
  </w:p>
  <w:p w14:paraId="1BD5510A" w14:textId="656A1398" w:rsidR="006E5C8E" w:rsidRPr="006E5C8E" w:rsidRDefault="006E5C8E" w:rsidP="006E5C8E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sz w:val="18"/>
        <w:szCs w:val="18"/>
      </w:rPr>
    </w:pPr>
    <w:r w:rsidRPr="006E5C8E">
      <w:rPr>
        <w:rFonts w:ascii="Arial" w:eastAsia="Times New Roman" w:hAnsi="Arial" w:cs="Arial"/>
        <w:b/>
        <w:bCs/>
        <w:sz w:val="18"/>
        <w:szCs w:val="18"/>
      </w:rPr>
      <w:t xml:space="preserve">Website: </w:t>
    </w:r>
    <w:hyperlink r:id="rId1" w:history="1">
      <w:r w:rsidR="00987CAF" w:rsidRPr="00A84DA7">
        <w:rPr>
          <w:rStyle w:val="Hyperlink"/>
          <w:rFonts w:ascii="Arial" w:eastAsia="Times New Roman" w:hAnsi="Arial" w:cs="Arial"/>
          <w:b/>
          <w:bCs/>
          <w:sz w:val="18"/>
          <w:szCs w:val="18"/>
        </w:rPr>
        <w:t>www.grbna.org</w:t>
      </w:r>
    </w:hyperlink>
  </w:p>
  <w:p w14:paraId="6BDCECA0" w14:textId="74F583B8" w:rsidR="00987CAF" w:rsidRDefault="0098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99E"/>
    <w:multiLevelType w:val="hybridMultilevel"/>
    <w:tmpl w:val="7ACA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228"/>
    <w:multiLevelType w:val="hybridMultilevel"/>
    <w:tmpl w:val="DB2A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84121"/>
    <w:multiLevelType w:val="multilevel"/>
    <w:tmpl w:val="A720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0sDQwNDC0sDQzMzRT0lEKTi0uzszPAykwqwUArJYnOSwAAAA="/>
  </w:docVars>
  <w:rsids>
    <w:rsidRoot w:val="006E5C8E"/>
    <w:rsid w:val="00002FF1"/>
    <w:rsid w:val="00017DB7"/>
    <w:rsid w:val="00050029"/>
    <w:rsid w:val="00055090"/>
    <w:rsid w:val="00095950"/>
    <w:rsid w:val="00110E39"/>
    <w:rsid w:val="001C536F"/>
    <w:rsid w:val="00275D07"/>
    <w:rsid w:val="002C5046"/>
    <w:rsid w:val="003221E7"/>
    <w:rsid w:val="003A680E"/>
    <w:rsid w:val="004304AF"/>
    <w:rsid w:val="00440DE0"/>
    <w:rsid w:val="00444E89"/>
    <w:rsid w:val="00487FA0"/>
    <w:rsid w:val="00494CCE"/>
    <w:rsid w:val="00586F73"/>
    <w:rsid w:val="005B11F8"/>
    <w:rsid w:val="006268BD"/>
    <w:rsid w:val="006D21D2"/>
    <w:rsid w:val="006D338B"/>
    <w:rsid w:val="006E5C8E"/>
    <w:rsid w:val="006E716D"/>
    <w:rsid w:val="007158D5"/>
    <w:rsid w:val="007B4656"/>
    <w:rsid w:val="007E1AD5"/>
    <w:rsid w:val="00816B66"/>
    <w:rsid w:val="00854334"/>
    <w:rsid w:val="00897CBE"/>
    <w:rsid w:val="008D19C9"/>
    <w:rsid w:val="00981F1C"/>
    <w:rsid w:val="00987CAF"/>
    <w:rsid w:val="00A05073"/>
    <w:rsid w:val="00A175BD"/>
    <w:rsid w:val="00B11FCA"/>
    <w:rsid w:val="00B56AE9"/>
    <w:rsid w:val="00B904D1"/>
    <w:rsid w:val="00BE2959"/>
    <w:rsid w:val="00C140BA"/>
    <w:rsid w:val="00C3542C"/>
    <w:rsid w:val="00CA467A"/>
    <w:rsid w:val="00CA7980"/>
    <w:rsid w:val="00D5733C"/>
    <w:rsid w:val="00D86ECA"/>
    <w:rsid w:val="00DA37E8"/>
    <w:rsid w:val="00DD4B4D"/>
    <w:rsid w:val="00DF3CAD"/>
    <w:rsid w:val="00E17A97"/>
    <w:rsid w:val="00E73899"/>
    <w:rsid w:val="00FC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F9B9E"/>
  <w15:chartTrackingRefBased/>
  <w15:docId w15:val="{095B929E-6507-4C21-88F5-A01F6D1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D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D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6E5C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C8E"/>
  </w:style>
  <w:style w:type="paragraph" w:styleId="Footer">
    <w:name w:val="footer"/>
    <w:basedOn w:val="Normal"/>
    <w:link w:val="FooterChar"/>
    <w:uiPriority w:val="99"/>
    <w:unhideWhenUsed/>
    <w:rsid w:val="006E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C8E"/>
  </w:style>
  <w:style w:type="character" w:styleId="Strong">
    <w:name w:val="Strong"/>
    <w:basedOn w:val="DefaultParagraphFont"/>
    <w:uiPriority w:val="22"/>
    <w:qFormat/>
    <w:rsid w:val="006E5C8E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E5C8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5C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C8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D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D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D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987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drapidsb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b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Quiana J.</dc:creator>
  <cp:keywords/>
  <dc:description/>
  <cp:lastModifiedBy>Aundrea Robinson</cp:lastModifiedBy>
  <cp:revision>3</cp:revision>
  <dcterms:created xsi:type="dcterms:W3CDTF">2021-07-21T01:40:00Z</dcterms:created>
  <dcterms:modified xsi:type="dcterms:W3CDTF">2021-10-20T03:17:00Z</dcterms:modified>
</cp:coreProperties>
</file>