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870FB" w14:textId="77777777" w:rsidR="002A567F" w:rsidRPr="00A17B44" w:rsidRDefault="002A567F" w:rsidP="002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121"/>
          <w:sz w:val="28"/>
          <w:szCs w:val="28"/>
          <w:lang w:val="es-ES"/>
        </w:rPr>
      </w:pPr>
      <w:bookmarkStart w:id="0" w:name="_GoBack"/>
      <w:bookmarkEnd w:id="0"/>
      <w:r w:rsidRPr="00A17B44">
        <w:rPr>
          <w:rFonts w:eastAsia="Times New Roman" w:cstheme="minorHAnsi"/>
          <w:b/>
          <w:color w:val="212121"/>
          <w:sz w:val="28"/>
          <w:szCs w:val="28"/>
          <w:lang w:val="es-ES"/>
        </w:rPr>
        <w:t>Currículum y estrategias de Flex IT Academy</w:t>
      </w:r>
    </w:p>
    <w:p w14:paraId="3DC3114B" w14:textId="77777777" w:rsidR="002A567F" w:rsidRPr="00A17B44" w:rsidRDefault="002A567F" w:rsidP="002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121"/>
          <w:lang w:val="es-ES"/>
        </w:rPr>
      </w:pPr>
    </w:p>
    <w:p w14:paraId="7F7B485A" w14:textId="77777777" w:rsidR="002A567F" w:rsidRPr="00A17B44" w:rsidRDefault="002A567F" w:rsidP="002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r w:rsidRPr="00A17B44">
        <w:rPr>
          <w:rFonts w:eastAsia="Times New Roman" w:cstheme="minorHAnsi"/>
          <w:color w:val="212121"/>
          <w:lang w:val="es-ES"/>
        </w:rPr>
        <w:t xml:space="preserve">Flex </w:t>
      </w:r>
      <w:proofErr w:type="spellStart"/>
      <w:r w:rsidRPr="00A17B44">
        <w:rPr>
          <w:rFonts w:eastAsia="Times New Roman" w:cstheme="minorHAnsi"/>
          <w:color w:val="212121"/>
          <w:lang w:val="es-ES"/>
        </w:rPr>
        <w:t>It</w:t>
      </w:r>
      <w:proofErr w:type="spellEnd"/>
      <w:r w:rsidRPr="00A17B44">
        <w:rPr>
          <w:rFonts w:eastAsia="Times New Roman" w:cstheme="minorHAnsi"/>
          <w:color w:val="212121"/>
          <w:lang w:val="es-ES"/>
        </w:rPr>
        <w:t xml:space="preserve"> </w:t>
      </w:r>
      <w:proofErr w:type="spellStart"/>
      <w:r w:rsidRPr="00A17B44">
        <w:rPr>
          <w:rFonts w:eastAsia="Times New Roman" w:cstheme="minorHAnsi"/>
          <w:color w:val="212121"/>
          <w:lang w:val="es-ES"/>
        </w:rPr>
        <w:t>Academy</w:t>
      </w:r>
      <w:proofErr w:type="spellEnd"/>
      <w:r w:rsidRPr="00A17B44">
        <w:rPr>
          <w:rFonts w:eastAsia="Times New Roman" w:cstheme="minorHAnsi"/>
          <w:color w:val="212121"/>
          <w:lang w:val="es-ES"/>
        </w:rPr>
        <w:t xml:space="preserve"> utiliza Project </w:t>
      </w:r>
      <w:proofErr w:type="spellStart"/>
      <w:r w:rsidRPr="00A17B44">
        <w:rPr>
          <w:rFonts w:eastAsia="Times New Roman" w:cstheme="minorHAnsi"/>
          <w:color w:val="212121"/>
          <w:lang w:val="es-ES"/>
        </w:rPr>
        <w:t>Based</w:t>
      </w:r>
      <w:proofErr w:type="spellEnd"/>
      <w:r w:rsidRPr="00A17B44">
        <w:rPr>
          <w:rFonts w:eastAsia="Times New Roman" w:cstheme="minorHAnsi"/>
          <w:color w:val="212121"/>
          <w:lang w:val="es-ES"/>
        </w:rPr>
        <w:t xml:space="preserve"> </w:t>
      </w:r>
      <w:proofErr w:type="spellStart"/>
      <w:r w:rsidRPr="00A17B44">
        <w:rPr>
          <w:rFonts w:eastAsia="Times New Roman" w:cstheme="minorHAnsi"/>
          <w:color w:val="212121"/>
          <w:lang w:val="es-ES"/>
        </w:rPr>
        <w:t>Learning</w:t>
      </w:r>
      <w:proofErr w:type="spellEnd"/>
      <w:r w:rsidRPr="00A17B44">
        <w:rPr>
          <w:rFonts w:eastAsia="Times New Roman" w:cstheme="minorHAnsi"/>
          <w:color w:val="212121"/>
          <w:lang w:val="es-ES"/>
        </w:rPr>
        <w:t xml:space="preserve"> (PBL) para involucrar a los estudiantes en el aprendizaje. Un proyecto es significativo si cumple dos criterios. En primer lugar, los estudiantes deben percibir el trabajo como algo personalmente significativo, como una tarea que importa y que desean hacer bien. En segundo lugar, un proyecto significativo cumple un propósito educativo. El aprendizaje bien diseñado y bien implementado basado en proyectos tiene sentido en ambos sentidos. Los estudiantes trabajan en un proyecto durante un período prolongado -desde una semana hasta un semestre- que los involucra en la resolución de un problema del mundo real o en la respuesta a una pregunta compleja. Demuestran sus conocimientos y habilidades mediante el desarrollo de un producto público o una presentación para una audiencia real.</w:t>
      </w:r>
    </w:p>
    <w:p w14:paraId="7D5BA4DE" w14:textId="77777777" w:rsidR="002A567F" w:rsidRPr="00A17B44" w:rsidRDefault="002A567F" w:rsidP="002A567F">
      <w:pPr>
        <w:rPr>
          <w:rFonts w:cstheme="minorHAnsi"/>
          <w:color w:val="212121"/>
          <w:shd w:val="clear" w:color="auto" w:fill="FFFFFF"/>
        </w:rPr>
      </w:pPr>
      <w:r w:rsidRPr="00A17B44">
        <w:br/>
      </w:r>
      <w:r w:rsidRPr="00A17B44">
        <w:rPr>
          <w:rFonts w:cstheme="minorHAnsi"/>
          <w:color w:val="212121"/>
          <w:shd w:val="clear" w:color="auto" w:fill="FFFFFF"/>
        </w:rPr>
        <w:t xml:space="preserve">El </w:t>
      </w:r>
      <w:proofErr w:type="spellStart"/>
      <w:r w:rsidRPr="00A17B44">
        <w:rPr>
          <w:rFonts w:cstheme="minorHAnsi"/>
          <w:color w:val="212121"/>
          <w:shd w:val="clear" w:color="auto" w:fill="FFFFFF"/>
        </w:rPr>
        <w:t>modelo</w:t>
      </w:r>
      <w:proofErr w:type="spellEnd"/>
      <w:r w:rsidRPr="00A17B44">
        <w:rPr>
          <w:rFonts w:cstheme="minorHAnsi"/>
          <w:color w:val="212121"/>
          <w:shd w:val="clear" w:color="auto" w:fill="FFFFFF"/>
        </w:rPr>
        <w:t xml:space="preserve"> PBL:</w:t>
      </w:r>
    </w:p>
    <w:p w14:paraId="0319809E" w14:textId="77777777" w:rsidR="002A567F" w:rsidRPr="00A17B44" w:rsidRDefault="002A567F" w:rsidP="00290804">
      <w:pPr>
        <w:pStyle w:val="ListParagraph"/>
        <w:numPr>
          <w:ilvl w:val="0"/>
          <w:numId w:val="2"/>
        </w:numPr>
        <w:rPr>
          <w:rFonts w:cstheme="minorHAnsi"/>
          <w:color w:val="212121"/>
          <w:shd w:val="clear" w:color="auto" w:fill="FFFFFF"/>
        </w:rPr>
      </w:pPr>
      <w:proofErr w:type="spellStart"/>
      <w:r w:rsidRPr="00A17B44">
        <w:rPr>
          <w:rFonts w:cstheme="minorHAnsi"/>
          <w:color w:val="212121"/>
          <w:shd w:val="clear" w:color="auto" w:fill="FFFFFF"/>
        </w:rPr>
        <w:t>Está</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organizado</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en</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torno</w:t>
      </w:r>
      <w:proofErr w:type="spellEnd"/>
      <w:r w:rsidRPr="00A17B44">
        <w:rPr>
          <w:rFonts w:cstheme="minorHAnsi"/>
          <w:color w:val="212121"/>
          <w:shd w:val="clear" w:color="auto" w:fill="FFFFFF"/>
        </w:rPr>
        <w:t xml:space="preserve"> a una </w:t>
      </w:r>
      <w:proofErr w:type="spellStart"/>
      <w:r w:rsidRPr="00A17B44">
        <w:rPr>
          <w:rFonts w:cstheme="minorHAnsi"/>
          <w:color w:val="212121"/>
          <w:shd w:val="clear" w:color="auto" w:fill="FFFFFF"/>
        </w:rPr>
        <w:t>pregunta</w:t>
      </w:r>
      <w:proofErr w:type="spellEnd"/>
      <w:r w:rsidRPr="00A17B44">
        <w:rPr>
          <w:rFonts w:cstheme="minorHAnsi"/>
          <w:color w:val="212121"/>
          <w:shd w:val="clear" w:color="auto" w:fill="FFFFFF"/>
        </w:rPr>
        <w:t xml:space="preserve"> o </w:t>
      </w:r>
      <w:proofErr w:type="spellStart"/>
      <w:r w:rsidRPr="00A17B44">
        <w:rPr>
          <w:rFonts w:cstheme="minorHAnsi"/>
          <w:color w:val="212121"/>
          <w:shd w:val="clear" w:color="auto" w:fill="FFFFFF"/>
        </w:rPr>
        <w:t>desafío</w:t>
      </w:r>
      <w:proofErr w:type="spellEnd"/>
      <w:r w:rsidRPr="00A17B44">
        <w:rPr>
          <w:rFonts w:cstheme="minorHAnsi"/>
          <w:color w:val="212121"/>
          <w:shd w:val="clear" w:color="auto" w:fill="FFFFFF"/>
        </w:rPr>
        <w:t xml:space="preserve"> de </w:t>
      </w:r>
      <w:proofErr w:type="spellStart"/>
      <w:r w:rsidRPr="00A17B44">
        <w:rPr>
          <w:rFonts w:cstheme="minorHAnsi"/>
          <w:color w:val="212121"/>
          <w:shd w:val="clear" w:color="auto" w:fill="FFFFFF"/>
        </w:rPr>
        <w:t>conducción</w:t>
      </w:r>
      <w:proofErr w:type="spellEnd"/>
      <w:r w:rsidRPr="00A17B44">
        <w:rPr>
          <w:rFonts w:cstheme="minorHAnsi"/>
          <w:color w:val="212121"/>
          <w:shd w:val="clear" w:color="auto" w:fill="FFFFFF"/>
        </w:rPr>
        <w:t xml:space="preserve"> de final </w:t>
      </w:r>
      <w:proofErr w:type="spellStart"/>
      <w:r w:rsidRPr="00A17B44">
        <w:rPr>
          <w:rFonts w:cstheme="minorHAnsi"/>
          <w:color w:val="212121"/>
          <w:shd w:val="clear" w:color="auto" w:fill="FFFFFF"/>
        </w:rPr>
        <w:t>abierto</w:t>
      </w:r>
      <w:proofErr w:type="spellEnd"/>
    </w:p>
    <w:p w14:paraId="601D745B" w14:textId="77777777" w:rsidR="002A567F" w:rsidRPr="00A17B44" w:rsidRDefault="002A567F" w:rsidP="002A567F">
      <w:pPr>
        <w:pStyle w:val="ListParagraph"/>
        <w:numPr>
          <w:ilvl w:val="0"/>
          <w:numId w:val="2"/>
        </w:numPr>
        <w:rPr>
          <w:rFonts w:cstheme="minorHAnsi"/>
          <w:color w:val="212121"/>
          <w:shd w:val="clear" w:color="auto" w:fill="FFFFFF"/>
        </w:rPr>
      </w:pPr>
      <w:r w:rsidRPr="00A17B44">
        <w:rPr>
          <w:rFonts w:cstheme="minorHAnsi"/>
          <w:color w:val="212121"/>
          <w:shd w:val="clear" w:color="auto" w:fill="FFFFFF"/>
        </w:rPr>
        <w:t xml:space="preserve">Integra </w:t>
      </w:r>
      <w:proofErr w:type="spellStart"/>
      <w:r w:rsidRPr="00A17B44">
        <w:rPr>
          <w:rFonts w:cstheme="minorHAnsi"/>
          <w:color w:val="212121"/>
          <w:shd w:val="clear" w:color="auto" w:fill="FFFFFF"/>
        </w:rPr>
        <w:t>contenidos</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académicos</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abstractos</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esenciales</w:t>
      </w:r>
      <w:proofErr w:type="spellEnd"/>
      <w:r w:rsidRPr="00A17B44">
        <w:rPr>
          <w:rFonts w:cstheme="minorHAnsi"/>
          <w:color w:val="212121"/>
          <w:shd w:val="clear" w:color="auto" w:fill="FFFFFF"/>
        </w:rPr>
        <w:t xml:space="preserve"> y </w:t>
      </w:r>
      <w:proofErr w:type="spellStart"/>
      <w:r w:rsidRPr="00A17B44">
        <w:rPr>
          <w:rFonts w:cstheme="minorHAnsi"/>
          <w:color w:val="212121"/>
          <w:shd w:val="clear" w:color="auto" w:fill="FFFFFF"/>
        </w:rPr>
        <w:t>habilidades</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en</w:t>
      </w:r>
      <w:proofErr w:type="spellEnd"/>
      <w:r w:rsidRPr="00A17B44">
        <w:rPr>
          <w:rFonts w:cstheme="minorHAnsi"/>
          <w:color w:val="212121"/>
          <w:shd w:val="clear" w:color="auto" w:fill="FFFFFF"/>
        </w:rPr>
        <w:t xml:space="preserve"> el </w:t>
      </w:r>
      <w:proofErr w:type="spellStart"/>
      <w:r w:rsidRPr="00A17B44">
        <w:rPr>
          <w:rFonts w:cstheme="minorHAnsi"/>
          <w:color w:val="212121"/>
          <w:shd w:val="clear" w:color="auto" w:fill="FFFFFF"/>
        </w:rPr>
        <w:t>desarrollo</w:t>
      </w:r>
      <w:proofErr w:type="spellEnd"/>
      <w:r w:rsidRPr="00A17B44">
        <w:rPr>
          <w:rFonts w:cstheme="minorHAnsi"/>
          <w:color w:val="212121"/>
          <w:shd w:val="clear" w:color="auto" w:fill="FFFFFF"/>
        </w:rPr>
        <w:t xml:space="preserve"> del </w:t>
      </w:r>
      <w:proofErr w:type="spellStart"/>
      <w:r w:rsidRPr="00A17B44">
        <w:rPr>
          <w:rFonts w:cstheme="minorHAnsi"/>
          <w:color w:val="212121"/>
          <w:shd w:val="clear" w:color="auto" w:fill="FFFFFF"/>
        </w:rPr>
        <w:t>proyecto</w:t>
      </w:r>
      <w:proofErr w:type="spellEnd"/>
    </w:p>
    <w:p w14:paraId="4AB1E65A" w14:textId="77777777" w:rsidR="002A567F" w:rsidRPr="00A17B44" w:rsidRDefault="002A567F" w:rsidP="002A567F">
      <w:pPr>
        <w:pStyle w:val="ListParagraph"/>
        <w:numPr>
          <w:ilvl w:val="0"/>
          <w:numId w:val="2"/>
        </w:numPr>
        <w:rPr>
          <w:rFonts w:cstheme="minorHAnsi"/>
          <w:color w:val="212121"/>
          <w:shd w:val="clear" w:color="auto" w:fill="FFFFFF"/>
        </w:rPr>
      </w:pPr>
      <w:proofErr w:type="spellStart"/>
      <w:r w:rsidRPr="00A17B44">
        <w:rPr>
          <w:rFonts w:cstheme="minorHAnsi"/>
          <w:color w:val="212121"/>
          <w:shd w:val="clear" w:color="auto" w:fill="FFFFFF"/>
        </w:rPr>
        <w:t>Requiere</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investigación</w:t>
      </w:r>
      <w:proofErr w:type="spellEnd"/>
      <w:r w:rsidRPr="00A17B44">
        <w:rPr>
          <w:rFonts w:cstheme="minorHAnsi"/>
          <w:color w:val="212121"/>
          <w:shd w:val="clear" w:color="auto" w:fill="FFFFFF"/>
        </w:rPr>
        <w:t xml:space="preserve"> para </w:t>
      </w:r>
      <w:proofErr w:type="spellStart"/>
      <w:r w:rsidRPr="00A17B44">
        <w:rPr>
          <w:rFonts w:cstheme="minorHAnsi"/>
          <w:color w:val="212121"/>
          <w:shd w:val="clear" w:color="auto" w:fill="FFFFFF"/>
        </w:rPr>
        <w:t>aprender</w:t>
      </w:r>
      <w:proofErr w:type="spellEnd"/>
      <w:r w:rsidRPr="00A17B44">
        <w:rPr>
          <w:rFonts w:cstheme="minorHAnsi"/>
          <w:color w:val="212121"/>
          <w:shd w:val="clear" w:color="auto" w:fill="FFFFFF"/>
        </w:rPr>
        <w:t xml:space="preserve"> o </w:t>
      </w:r>
      <w:proofErr w:type="spellStart"/>
      <w:r w:rsidRPr="00A17B44">
        <w:rPr>
          <w:rFonts w:cstheme="minorHAnsi"/>
          <w:color w:val="212121"/>
          <w:shd w:val="clear" w:color="auto" w:fill="FFFFFF"/>
        </w:rPr>
        <w:t>crear</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algo</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nuevoRequiere</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pensamiento</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crítico</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resolución</w:t>
      </w:r>
      <w:proofErr w:type="spellEnd"/>
      <w:r w:rsidRPr="00A17B44">
        <w:rPr>
          <w:rFonts w:cstheme="minorHAnsi"/>
          <w:color w:val="212121"/>
          <w:shd w:val="clear" w:color="auto" w:fill="FFFFFF"/>
        </w:rPr>
        <w:t xml:space="preserve"> de </w:t>
      </w:r>
      <w:proofErr w:type="spellStart"/>
      <w:r w:rsidRPr="00A17B44">
        <w:rPr>
          <w:rFonts w:cstheme="minorHAnsi"/>
          <w:color w:val="212121"/>
          <w:shd w:val="clear" w:color="auto" w:fill="FFFFFF"/>
        </w:rPr>
        <w:t>problemas</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colaboración</w:t>
      </w:r>
      <w:proofErr w:type="spellEnd"/>
      <w:r w:rsidRPr="00A17B44">
        <w:rPr>
          <w:rFonts w:cstheme="minorHAnsi"/>
          <w:color w:val="212121"/>
          <w:shd w:val="clear" w:color="auto" w:fill="FFFFFF"/>
        </w:rPr>
        <w:t xml:space="preserve"> y </w:t>
      </w:r>
      <w:proofErr w:type="spellStart"/>
      <w:r w:rsidRPr="00A17B44">
        <w:rPr>
          <w:rFonts w:cstheme="minorHAnsi"/>
          <w:color w:val="212121"/>
          <w:shd w:val="clear" w:color="auto" w:fill="FFFFFF"/>
        </w:rPr>
        <w:t>comunicación</w:t>
      </w:r>
      <w:proofErr w:type="spellEnd"/>
      <w:r w:rsidRPr="00A17B44">
        <w:rPr>
          <w:rFonts w:cstheme="minorHAnsi"/>
          <w:color w:val="212121"/>
          <w:shd w:val="clear" w:color="auto" w:fill="FFFFFF"/>
        </w:rPr>
        <w:t xml:space="preserve"> (un </w:t>
      </w:r>
      <w:proofErr w:type="spellStart"/>
      <w:r w:rsidRPr="00A17B44">
        <w:rPr>
          <w:rFonts w:cstheme="minorHAnsi"/>
          <w:color w:val="212121"/>
          <w:shd w:val="clear" w:color="auto" w:fill="FFFFFF"/>
        </w:rPr>
        <w:t>grupo</w:t>
      </w:r>
      <w:proofErr w:type="spellEnd"/>
      <w:r w:rsidRPr="00A17B44">
        <w:rPr>
          <w:rFonts w:cstheme="minorHAnsi"/>
          <w:color w:val="212121"/>
          <w:shd w:val="clear" w:color="auto" w:fill="FFFFFF"/>
        </w:rPr>
        <w:t xml:space="preserve"> a menudo </w:t>
      </w:r>
      <w:proofErr w:type="spellStart"/>
      <w:r w:rsidRPr="00A17B44">
        <w:rPr>
          <w:rFonts w:cstheme="minorHAnsi"/>
          <w:color w:val="212121"/>
          <w:shd w:val="clear" w:color="auto" w:fill="FFFFFF"/>
        </w:rPr>
        <w:t>llamado</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habilidades</w:t>
      </w:r>
      <w:proofErr w:type="spellEnd"/>
      <w:r w:rsidRPr="00A17B44">
        <w:rPr>
          <w:rFonts w:cstheme="minorHAnsi"/>
          <w:color w:val="212121"/>
          <w:shd w:val="clear" w:color="auto" w:fill="FFFFFF"/>
        </w:rPr>
        <w:t xml:space="preserve"> del </w:t>
      </w:r>
      <w:proofErr w:type="spellStart"/>
      <w:r w:rsidRPr="00A17B44">
        <w:rPr>
          <w:rFonts w:cstheme="minorHAnsi"/>
          <w:color w:val="212121"/>
          <w:shd w:val="clear" w:color="auto" w:fill="FFFFFF"/>
        </w:rPr>
        <w:t>siglo</w:t>
      </w:r>
      <w:proofErr w:type="spellEnd"/>
      <w:r w:rsidRPr="00A17B44">
        <w:rPr>
          <w:rFonts w:cstheme="minorHAnsi"/>
          <w:color w:val="212121"/>
          <w:shd w:val="clear" w:color="auto" w:fill="FFFFFF"/>
        </w:rPr>
        <w:t xml:space="preserve"> XXI")</w:t>
      </w:r>
    </w:p>
    <w:p w14:paraId="20380B39" w14:textId="77777777" w:rsidR="002A567F" w:rsidRPr="00A17B44" w:rsidRDefault="002A567F" w:rsidP="002A567F">
      <w:pPr>
        <w:pStyle w:val="ListParagraph"/>
        <w:numPr>
          <w:ilvl w:val="0"/>
          <w:numId w:val="2"/>
        </w:numPr>
        <w:rPr>
          <w:rFonts w:cstheme="minorHAnsi"/>
          <w:color w:val="212121"/>
          <w:shd w:val="clear" w:color="auto" w:fill="FFFFFF"/>
        </w:rPr>
      </w:pPr>
      <w:proofErr w:type="spellStart"/>
      <w:r w:rsidRPr="00A17B44">
        <w:rPr>
          <w:rFonts w:cstheme="minorHAnsi"/>
          <w:color w:val="212121"/>
          <w:shd w:val="clear" w:color="auto" w:fill="FFFFFF"/>
        </w:rPr>
        <w:t>Permite</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voz</w:t>
      </w:r>
      <w:proofErr w:type="spellEnd"/>
      <w:r w:rsidRPr="00A17B44">
        <w:rPr>
          <w:rFonts w:cstheme="minorHAnsi"/>
          <w:color w:val="212121"/>
          <w:shd w:val="clear" w:color="auto" w:fill="FFFFFF"/>
        </w:rPr>
        <w:t xml:space="preserve"> y </w:t>
      </w:r>
      <w:proofErr w:type="spellStart"/>
      <w:r w:rsidRPr="00A17B44">
        <w:rPr>
          <w:rFonts w:cstheme="minorHAnsi"/>
          <w:color w:val="212121"/>
          <w:shd w:val="clear" w:color="auto" w:fill="FFFFFF"/>
        </w:rPr>
        <w:t>elección</w:t>
      </w:r>
      <w:proofErr w:type="spellEnd"/>
      <w:r w:rsidRPr="00A17B44">
        <w:rPr>
          <w:rFonts w:cstheme="minorHAnsi"/>
          <w:color w:val="212121"/>
          <w:shd w:val="clear" w:color="auto" w:fill="FFFFFF"/>
        </w:rPr>
        <w:t xml:space="preserve"> del </w:t>
      </w:r>
      <w:proofErr w:type="spellStart"/>
      <w:r w:rsidRPr="00A17B44">
        <w:rPr>
          <w:rFonts w:cstheme="minorHAnsi"/>
          <w:color w:val="212121"/>
          <w:shd w:val="clear" w:color="auto" w:fill="FFFFFF"/>
        </w:rPr>
        <w:t>estudiante</w:t>
      </w:r>
      <w:proofErr w:type="spellEnd"/>
    </w:p>
    <w:p w14:paraId="6EB3DBA9" w14:textId="77777777" w:rsidR="002A567F" w:rsidRPr="00A17B44" w:rsidRDefault="002A567F" w:rsidP="002A567F">
      <w:pPr>
        <w:pStyle w:val="ListParagraph"/>
        <w:numPr>
          <w:ilvl w:val="0"/>
          <w:numId w:val="2"/>
        </w:numPr>
        <w:rPr>
          <w:rFonts w:cstheme="minorHAnsi"/>
          <w:color w:val="212121"/>
          <w:shd w:val="clear" w:color="auto" w:fill="FFFFFF"/>
        </w:rPr>
      </w:pPr>
      <w:proofErr w:type="spellStart"/>
      <w:r w:rsidRPr="00A17B44">
        <w:rPr>
          <w:rFonts w:cstheme="minorHAnsi"/>
          <w:color w:val="212121"/>
          <w:shd w:val="clear" w:color="auto" w:fill="FFFFFF"/>
        </w:rPr>
        <w:t>Incorpora</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retroalimentación</w:t>
      </w:r>
      <w:proofErr w:type="spellEnd"/>
      <w:r w:rsidRPr="00A17B44">
        <w:rPr>
          <w:rFonts w:cstheme="minorHAnsi"/>
          <w:color w:val="212121"/>
          <w:shd w:val="clear" w:color="auto" w:fill="FFFFFF"/>
        </w:rPr>
        <w:t xml:space="preserve"> y revision</w:t>
      </w:r>
    </w:p>
    <w:p w14:paraId="1B00A519" w14:textId="35BE607F" w:rsidR="002A567F" w:rsidRPr="00A17B44" w:rsidRDefault="002A567F" w:rsidP="002A567F">
      <w:pPr>
        <w:pStyle w:val="ListParagraph"/>
        <w:numPr>
          <w:ilvl w:val="0"/>
          <w:numId w:val="2"/>
        </w:numPr>
        <w:rPr>
          <w:rFonts w:cstheme="minorHAnsi"/>
          <w:color w:val="212121"/>
          <w:shd w:val="clear" w:color="auto" w:fill="FFFFFF"/>
        </w:rPr>
      </w:pPr>
      <w:proofErr w:type="spellStart"/>
      <w:r w:rsidRPr="00A17B44">
        <w:rPr>
          <w:rFonts w:cstheme="minorHAnsi"/>
          <w:color w:val="212121"/>
          <w:shd w:val="clear" w:color="auto" w:fill="FFFFFF"/>
        </w:rPr>
        <w:t>Resultados</w:t>
      </w:r>
      <w:proofErr w:type="spellEnd"/>
      <w:r w:rsidRPr="00A17B44">
        <w:rPr>
          <w:rFonts w:cstheme="minorHAnsi"/>
          <w:color w:val="212121"/>
          <w:shd w:val="clear" w:color="auto" w:fill="FFFFFF"/>
        </w:rPr>
        <w:t xml:space="preserve"> </w:t>
      </w:r>
      <w:proofErr w:type="spellStart"/>
      <w:r w:rsidRPr="00A17B44">
        <w:rPr>
          <w:rFonts w:cstheme="minorHAnsi"/>
          <w:color w:val="212121"/>
          <w:shd w:val="clear" w:color="auto" w:fill="FFFFFF"/>
        </w:rPr>
        <w:t>en</w:t>
      </w:r>
      <w:proofErr w:type="spellEnd"/>
      <w:r w:rsidRPr="00A17B44">
        <w:rPr>
          <w:rFonts w:cstheme="minorHAnsi"/>
          <w:color w:val="212121"/>
          <w:shd w:val="clear" w:color="auto" w:fill="FFFFFF"/>
        </w:rPr>
        <w:t xml:space="preserve"> una </w:t>
      </w:r>
      <w:proofErr w:type="spellStart"/>
      <w:r w:rsidRPr="00A17B44">
        <w:rPr>
          <w:rFonts w:cstheme="minorHAnsi"/>
          <w:color w:val="212121"/>
          <w:shd w:val="clear" w:color="auto" w:fill="FFFFFF"/>
        </w:rPr>
        <w:t>presentación</w:t>
      </w:r>
      <w:proofErr w:type="spellEnd"/>
      <w:r w:rsidRPr="00A17B44">
        <w:rPr>
          <w:rFonts w:cstheme="minorHAnsi"/>
          <w:color w:val="212121"/>
          <w:shd w:val="clear" w:color="auto" w:fill="FFFFFF"/>
        </w:rPr>
        <w:t xml:space="preserve"> de la </w:t>
      </w:r>
      <w:proofErr w:type="spellStart"/>
      <w:r w:rsidRPr="00A17B44">
        <w:rPr>
          <w:rFonts w:cstheme="minorHAnsi"/>
          <w:color w:val="212121"/>
          <w:shd w:val="clear" w:color="auto" w:fill="FFFFFF"/>
        </w:rPr>
        <w:t>definición</w:t>
      </w:r>
      <w:proofErr w:type="spellEnd"/>
      <w:r w:rsidRPr="00A17B44">
        <w:rPr>
          <w:rFonts w:cstheme="minorHAnsi"/>
          <w:color w:val="212121"/>
          <w:shd w:val="clear" w:color="auto" w:fill="FFFFFF"/>
        </w:rPr>
        <w:t xml:space="preserve"> del </w:t>
      </w:r>
      <w:proofErr w:type="spellStart"/>
      <w:r w:rsidRPr="00A17B44">
        <w:rPr>
          <w:rFonts w:cstheme="minorHAnsi"/>
          <w:color w:val="212121"/>
          <w:shd w:val="clear" w:color="auto" w:fill="FFFFFF"/>
        </w:rPr>
        <w:t>problema</w:t>
      </w:r>
      <w:proofErr w:type="spellEnd"/>
      <w:r w:rsidRPr="00A17B44">
        <w:rPr>
          <w:rFonts w:cstheme="minorHAnsi"/>
          <w:color w:val="212121"/>
          <w:shd w:val="clear" w:color="auto" w:fill="FFFFFF"/>
        </w:rPr>
        <w:t xml:space="preserve">, el </w:t>
      </w:r>
      <w:proofErr w:type="spellStart"/>
      <w:r w:rsidRPr="00A17B44">
        <w:rPr>
          <w:rFonts w:cstheme="minorHAnsi"/>
          <w:color w:val="212121"/>
          <w:shd w:val="clear" w:color="auto" w:fill="FFFFFF"/>
        </w:rPr>
        <w:t>proceso</w:t>
      </w:r>
      <w:proofErr w:type="spellEnd"/>
      <w:r w:rsidRPr="00A17B44">
        <w:rPr>
          <w:rFonts w:cstheme="minorHAnsi"/>
          <w:color w:val="212121"/>
          <w:shd w:val="clear" w:color="auto" w:fill="FFFFFF"/>
        </w:rPr>
        <w:t xml:space="preserve"> y el </w:t>
      </w:r>
      <w:proofErr w:type="spellStart"/>
      <w:r w:rsidRPr="00A17B44">
        <w:rPr>
          <w:rFonts w:cstheme="minorHAnsi"/>
          <w:color w:val="212121"/>
          <w:shd w:val="clear" w:color="auto" w:fill="FFFFFF"/>
        </w:rPr>
        <w:t>proyecto</w:t>
      </w:r>
      <w:proofErr w:type="spellEnd"/>
      <w:r w:rsidRPr="00A17B44">
        <w:rPr>
          <w:rFonts w:cstheme="minorHAnsi"/>
          <w:color w:val="212121"/>
          <w:shd w:val="clear" w:color="auto" w:fill="FFFFFF"/>
        </w:rPr>
        <w:t xml:space="preserve"> final</w:t>
      </w:r>
    </w:p>
    <w:p w14:paraId="58F8B1F2" w14:textId="7C24CC58" w:rsidR="002A567F" w:rsidRPr="00A17B44" w:rsidRDefault="002A567F" w:rsidP="00A17B44">
      <w:pPr>
        <w:rPr>
          <w:rFonts w:ascii="inherit" w:eastAsia="Times New Roman" w:hAnsi="inherit" w:cs="Courier New"/>
          <w:color w:val="212121"/>
          <w:lang w:val="es-ES"/>
        </w:rPr>
      </w:pPr>
      <w:r w:rsidRPr="00A17B44">
        <w:rPr>
          <w:rFonts w:cs="Arial"/>
          <w:color w:val="212121"/>
          <w:shd w:val="clear" w:color="auto" w:fill="FFFFFF"/>
        </w:rPr>
        <w:t xml:space="preserve">Los </w:t>
      </w:r>
      <w:proofErr w:type="spellStart"/>
      <w:r w:rsidRPr="00A17B44">
        <w:rPr>
          <w:rFonts w:cs="Arial"/>
          <w:color w:val="212121"/>
          <w:shd w:val="clear" w:color="auto" w:fill="FFFFFF"/>
        </w:rPr>
        <w:t>beneficios</w:t>
      </w:r>
      <w:proofErr w:type="spellEnd"/>
      <w:r w:rsidRPr="00A17B44">
        <w:rPr>
          <w:rFonts w:cs="Arial"/>
          <w:color w:val="212121"/>
          <w:shd w:val="clear" w:color="auto" w:fill="FFFFFF"/>
        </w:rPr>
        <w:t xml:space="preserve"> de PBL es que la </w:t>
      </w:r>
      <w:proofErr w:type="spellStart"/>
      <w:r w:rsidRPr="00A17B44">
        <w:rPr>
          <w:rFonts w:cs="Arial"/>
          <w:color w:val="212121"/>
          <w:shd w:val="clear" w:color="auto" w:fill="FFFFFF"/>
        </w:rPr>
        <w:t>escuela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puede</w:t>
      </w:r>
      <w:proofErr w:type="spellEnd"/>
      <w:r w:rsidRPr="00A17B44">
        <w:rPr>
          <w:rFonts w:cs="Arial"/>
          <w:color w:val="212121"/>
          <w:shd w:val="clear" w:color="auto" w:fill="FFFFFF"/>
        </w:rPr>
        <w:t xml:space="preserve">, a </w:t>
      </w:r>
      <w:proofErr w:type="spellStart"/>
      <w:r w:rsidRPr="00A17B44">
        <w:rPr>
          <w:rFonts w:cs="Arial"/>
          <w:color w:val="212121"/>
          <w:shd w:val="clear" w:color="auto" w:fill="FFFFFF"/>
        </w:rPr>
        <w:t>veces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parecer</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aburrida</w:t>
      </w:r>
      <w:proofErr w:type="spellEnd"/>
      <w:r w:rsidRPr="00A17B44">
        <w:rPr>
          <w:rFonts w:cs="Arial"/>
          <w:color w:val="212121"/>
          <w:shd w:val="clear" w:color="auto" w:fill="FFFFFF"/>
        </w:rPr>
        <w:t xml:space="preserve"> para </w:t>
      </w:r>
      <w:proofErr w:type="spellStart"/>
      <w:r w:rsidRPr="00A17B44">
        <w:rPr>
          <w:rFonts w:cs="Arial"/>
          <w:color w:val="212121"/>
          <w:shd w:val="clear" w:color="auto" w:fill="FFFFFF"/>
        </w:rPr>
        <w:t>muchos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PBL </w:t>
      </w:r>
      <w:proofErr w:type="spellStart"/>
      <w:r w:rsidRPr="00A17B44">
        <w:rPr>
          <w:rFonts w:cs="Arial"/>
          <w:color w:val="212121"/>
          <w:shd w:val="clear" w:color="auto" w:fill="FFFFFF"/>
        </w:rPr>
        <w:t>contrarresta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esta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reacción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involucrando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activamente</w:t>
      </w:r>
      <w:proofErr w:type="spellEnd"/>
      <w:r w:rsidRPr="00A17B44">
        <w:rPr>
          <w:rFonts w:cs="Arial"/>
          <w:color w:val="212121"/>
          <w:shd w:val="clear" w:color="auto" w:fill="FFFFFF"/>
        </w:rPr>
        <w:t xml:space="preserve"> a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fomentando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su</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creatividad</w:t>
      </w:r>
      <w:proofErr w:type="spellEnd"/>
      <w:r w:rsidRPr="00A17B44">
        <w:rPr>
          <w:rFonts w:cs="Arial"/>
          <w:color w:val="212121"/>
          <w:shd w:val="clear" w:color="auto" w:fill="FFFFFF"/>
        </w:rPr>
        <w:t xml:space="preserve">. La </w:t>
      </w:r>
      <w:proofErr w:type="spellStart"/>
      <w:r w:rsidRPr="00A17B44">
        <w:rPr>
          <w:rFonts w:cs="Arial"/>
          <w:color w:val="212121"/>
          <w:shd w:val="clear" w:color="auto" w:fill="FFFFFF"/>
        </w:rPr>
        <w:t>experiencia</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cuestionar</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cometer</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errores</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realizar</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investigaciones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en</w:t>
      </w:r>
      <w:proofErr w:type="spellEnd"/>
      <w:r w:rsidRPr="00A17B44">
        <w:rPr>
          <w:rFonts w:cs="Arial"/>
          <w:color w:val="212121"/>
          <w:shd w:val="clear" w:color="auto" w:fill="FFFFFF"/>
        </w:rPr>
        <w:t xml:space="preserve"> un </w:t>
      </w:r>
      <w:proofErr w:type="spellStart"/>
      <w:r w:rsidRPr="00A17B44">
        <w:rPr>
          <w:rFonts w:cs="Arial"/>
          <w:color w:val="212121"/>
          <w:shd w:val="clear" w:color="auto" w:fill="FFFFFF"/>
        </w:rPr>
        <w:t>proceso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organizado</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guiado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hace</w:t>
      </w:r>
      <w:proofErr w:type="spellEnd"/>
      <w:r w:rsidRPr="00A17B44">
        <w:rPr>
          <w:rFonts w:cs="Arial"/>
          <w:color w:val="212121"/>
          <w:shd w:val="clear" w:color="auto" w:fill="FFFFFF"/>
        </w:rPr>
        <w:t xml:space="preserve"> que los ABP </w:t>
      </w:r>
      <w:proofErr w:type="spellStart"/>
      <w:r w:rsidRPr="00A17B44">
        <w:rPr>
          <w:rFonts w:cs="Arial"/>
          <w:color w:val="212121"/>
          <w:shd w:val="clear" w:color="auto" w:fill="FFFFFF"/>
        </w:rPr>
        <w:t>sean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diferentes</w:t>
      </w:r>
      <w:proofErr w:type="spellEnd"/>
      <w:r w:rsidRPr="00A17B44">
        <w:rPr>
          <w:rFonts w:cs="Arial"/>
          <w:color w:val="212121"/>
          <w:shd w:val="clear" w:color="auto" w:fill="FFFFFF"/>
        </w:rPr>
        <w:t xml:space="preserve"> de los </w:t>
      </w:r>
      <w:proofErr w:type="spellStart"/>
      <w:r w:rsidRPr="00A17B44">
        <w:rPr>
          <w:rFonts w:cs="Arial"/>
          <w:color w:val="212121"/>
          <w:shd w:val="clear" w:color="auto" w:fill="FFFFFF"/>
        </w:rPr>
        <w:t>métodos</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enseñanza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tradicionales</w:t>
      </w:r>
      <w:proofErr w:type="spellEnd"/>
      <w:r w:rsidRPr="00A17B44">
        <w:rPr>
          <w:rFonts w:cs="Arial"/>
          <w:color w:val="212121"/>
          <w:shd w:val="clear" w:color="auto" w:fill="FFFFFF"/>
        </w:rPr>
        <w:t xml:space="preserve">.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se </w:t>
      </w:r>
      <w:proofErr w:type="spellStart"/>
      <w:r w:rsidRPr="00A17B44">
        <w:rPr>
          <w:rFonts w:cs="Arial"/>
          <w:color w:val="212121"/>
          <w:shd w:val="clear" w:color="auto" w:fill="FFFFFF"/>
        </w:rPr>
        <w:t>vuelven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más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receptivos</w:t>
      </w:r>
      <w:proofErr w:type="spellEnd"/>
      <w:r w:rsidRPr="00A17B44">
        <w:rPr>
          <w:rFonts w:cs="Arial"/>
          <w:color w:val="212121"/>
          <w:shd w:val="clear" w:color="auto" w:fill="FFFFFF"/>
        </w:rPr>
        <w:t xml:space="preserve"> a los </w:t>
      </w:r>
      <w:proofErr w:type="spellStart"/>
      <w:r w:rsidRPr="00A17B44">
        <w:rPr>
          <w:rFonts w:cs="Arial"/>
          <w:color w:val="212121"/>
          <w:shd w:val="clear" w:color="auto" w:fill="FFFFFF"/>
        </w:rPr>
        <w:t>desafíos</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están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más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abiertos</w:t>
      </w:r>
      <w:proofErr w:type="spellEnd"/>
      <w:r w:rsidRPr="00A17B44">
        <w:rPr>
          <w:rFonts w:cs="Arial"/>
          <w:color w:val="212121"/>
          <w:shd w:val="clear" w:color="auto" w:fill="FFFFFF"/>
        </w:rPr>
        <w:t xml:space="preserve"> a </w:t>
      </w:r>
      <w:proofErr w:type="spellStart"/>
      <w:r w:rsidRPr="00A17B44">
        <w:rPr>
          <w:rFonts w:cs="Arial"/>
          <w:color w:val="212121"/>
          <w:shd w:val="clear" w:color="auto" w:fill="FFFFFF"/>
        </w:rPr>
        <w:t>ver</w:t>
      </w:r>
      <w:proofErr w:type="spellEnd"/>
      <w:r w:rsidRPr="00A17B44">
        <w:rPr>
          <w:rFonts w:cs="Arial"/>
          <w:color w:val="212121"/>
          <w:shd w:val="clear" w:color="auto" w:fill="FFFFFF"/>
        </w:rPr>
        <w:t xml:space="preserve"> los </w:t>
      </w:r>
      <w:proofErr w:type="spellStart"/>
      <w:r w:rsidRPr="00A17B44">
        <w:rPr>
          <w:rFonts w:cs="Arial"/>
          <w:color w:val="212121"/>
          <w:shd w:val="clear" w:color="auto" w:fill="FFFFFF"/>
        </w:rPr>
        <w:t>errores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cosas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positivas</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como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negativas</w:t>
      </w:r>
      <w:proofErr w:type="spellEnd"/>
      <w:r w:rsidRPr="00A17B44">
        <w:rPr>
          <w:rFonts w:cs="Arial"/>
          <w:color w:val="212121"/>
          <w:shd w:val="clear" w:color="auto" w:fill="FFFFFF"/>
        </w:rPr>
        <w:t xml:space="preserve">. PBL es un </w:t>
      </w:r>
      <w:proofErr w:type="spellStart"/>
      <w:r w:rsidRPr="00A17B44">
        <w:rPr>
          <w:rFonts w:cs="Arial"/>
          <w:color w:val="212121"/>
          <w:shd w:val="clear" w:color="auto" w:fill="FFFFFF"/>
        </w:rPr>
        <w:t>método</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enseñanza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efectivo</w:t>
      </w:r>
      <w:proofErr w:type="spellEnd"/>
      <w:r w:rsidRPr="00A17B44">
        <w:rPr>
          <w:rFonts w:cs="Arial"/>
          <w:color w:val="212121"/>
          <w:shd w:val="clear" w:color="auto" w:fill="FFFFFF"/>
        </w:rPr>
        <w:t xml:space="preserve">. Un </w:t>
      </w:r>
      <w:proofErr w:type="spellStart"/>
      <w:r w:rsidRPr="00A17B44">
        <w:rPr>
          <w:rFonts w:cs="Arial"/>
          <w:color w:val="212121"/>
          <w:shd w:val="clear" w:color="auto" w:fill="FFFFFF"/>
        </w:rPr>
        <w:t>análisis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realizado</w:t>
      </w:r>
      <w:proofErr w:type="spellEnd"/>
      <w:r w:rsidRPr="00A17B44">
        <w:rPr>
          <w:rFonts w:cs="Arial"/>
          <w:color w:val="212121"/>
          <w:shd w:val="clear" w:color="auto" w:fill="FFFFFF"/>
        </w:rPr>
        <w:t xml:space="preserve"> por la Universidad de Purdue </w:t>
      </w:r>
      <w:proofErr w:type="spellStart"/>
      <w:r w:rsidRPr="00A17B44">
        <w:rPr>
          <w:rFonts w:cs="Arial"/>
          <w:color w:val="212121"/>
          <w:shd w:val="clear" w:color="auto" w:fill="FFFFFF"/>
        </w:rPr>
        <w:t>encontró</w:t>
      </w:r>
      <w:proofErr w:type="spellEnd"/>
      <w:r w:rsidRPr="00A17B44">
        <w:rPr>
          <w:rFonts w:cs="Arial"/>
          <w:color w:val="212121"/>
          <w:shd w:val="clear" w:color="auto" w:fill="FFFFFF"/>
        </w:rPr>
        <w:t xml:space="preserve"> que los ABP </w:t>
      </w:r>
      <w:proofErr w:type="spellStart"/>
      <w:r w:rsidRPr="00A17B44">
        <w:rPr>
          <w:rFonts w:cs="Arial"/>
          <w:color w:val="212121"/>
          <w:shd w:val="clear" w:color="auto" w:fill="FFFFFF"/>
        </w:rPr>
        <w:t>pueden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aumentar</w:t>
      </w:r>
      <w:proofErr w:type="spellEnd"/>
      <w:r w:rsidRPr="00A17B44">
        <w:rPr>
          <w:rFonts w:cs="Arial"/>
          <w:color w:val="212121"/>
          <w:shd w:val="clear" w:color="auto" w:fill="FFFFFF"/>
        </w:rPr>
        <w:t xml:space="preserve"> la </w:t>
      </w:r>
      <w:proofErr w:type="spellStart"/>
      <w:r w:rsidRPr="00A17B44">
        <w:rPr>
          <w:rFonts w:cs="Arial"/>
          <w:color w:val="212121"/>
          <w:shd w:val="clear" w:color="auto" w:fill="FFFFFF"/>
        </w:rPr>
        <w:t>retención</w:t>
      </w:r>
      <w:proofErr w:type="spellEnd"/>
      <w:r w:rsidRPr="00A17B44">
        <w:rPr>
          <w:rFonts w:cs="Arial"/>
          <w:color w:val="212121"/>
          <w:shd w:val="clear" w:color="auto" w:fill="FFFFFF"/>
        </w:rPr>
        <w:t xml:space="preserve"> a largo </w:t>
      </w:r>
      <w:proofErr w:type="spellStart"/>
      <w:r w:rsidRPr="00A17B44">
        <w:rPr>
          <w:rFonts w:cs="Arial"/>
          <w:color w:val="212121"/>
          <w:shd w:val="clear" w:color="auto" w:fill="FFFFFF"/>
        </w:rPr>
        <w:t>plazo</w:t>
      </w:r>
      <w:proofErr w:type="spellEnd"/>
      <w:r w:rsidRPr="00A17B44">
        <w:rPr>
          <w:rFonts w:cs="Arial"/>
          <w:color w:val="212121"/>
          <w:shd w:val="clear" w:color="auto" w:fill="FFFFFF"/>
        </w:rPr>
        <w:t xml:space="preserve"> del material de </w:t>
      </w:r>
      <w:proofErr w:type="spellStart"/>
      <w:r w:rsidRPr="00A17B44">
        <w:rPr>
          <w:rFonts w:cs="Arial"/>
          <w:color w:val="212121"/>
          <w:shd w:val="clear" w:color="auto" w:fill="FFFFFF"/>
        </w:rPr>
        <w:t>aprendizaje</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mejorar</w:t>
      </w:r>
      <w:proofErr w:type="spellEnd"/>
      <w:r w:rsidRPr="00A17B44">
        <w:rPr>
          <w:rFonts w:cs="Arial"/>
          <w:color w:val="212121"/>
          <w:shd w:val="clear" w:color="auto" w:fill="FFFFFF"/>
        </w:rPr>
        <w:t xml:space="preserve"> las </w:t>
      </w:r>
      <w:proofErr w:type="spellStart"/>
      <w:r w:rsidRPr="00A17B44">
        <w:rPr>
          <w:rFonts w:cs="Arial"/>
          <w:color w:val="212121"/>
          <w:shd w:val="clear" w:color="auto" w:fill="FFFFFF"/>
        </w:rPr>
        <w:t>actitudes</w:t>
      </w:r>
      <w:proofErr w:type="spellEnd"/>
      <w:r w:rsidRPr="00A17B44">
        <w:rPr>
          <w:rFonts w:cs="Arial"/>
          <w:color w:val="212121"/>
          <w:shd w:val="clear" w:color="auto" w:fill="FFFFFF"/>
        </w:rPr>
        <w:t xml:space="preserve"> de los </w:t>
      </w:r>
      <w:proofErr w:type="spellStart"/>
      <w:r w:rsidRPr="00A17B44">
        <w:rPr>
          <w:rFonts w:cs="Arial"/>
          <w:color w:val="212121"/>
          <w:shd w:val="clear" w:color="auto" w:fill="FFFFFF"/>
        </w:rPr>
        <w:t>docentes</w:t>
      </w:r>
      <w:proofErr w:type="spellEnd"/>
      <w:r w:rsidRPr="00A17B44">
        <w:rPr>
          <w:rFonts w:cs="Arial"/>
          <w:color w:val="212121"/>
          <w:shd w:val="clear" w:color="auto" w:fill="FFFFFF"/>
        </w:rPr>
        <w:t xml:space="preserve"> y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hacia</w:t>
      </w:r>
      <w:proofErr w:type="spellEnd"/>
      <w:r w:rsidRPr="00A17B44">
        <w:rPr>
          <w:rFonts w:cs="Arial"/>
          <w:color w:val="212121"/>
          <w:shd w:val="clear" w:color="auto" w:fill="FFFFFF"/>
        </w:rPr>
        <w:t xml:space="preserve"> el </w:t>
      </w:r>
      <w:proofErr w:type="spellStart"/>
      <w:r w:rsidRPr="00A17B44">
        <w:rPr>
          <w:rFonts w:cs="Arial"/>
          <w:color w:val="212121"/>
          <w:shd w:val="clear" w:color="auto" w:fill="FFFFFF"/>
        </w:rPr>
        <w:t>aprendizaje</w:t>
      </w:r>
      <w:proofErr w:type="spellEnd"/>
      <w:r w:rsidRPr="00A17B44">
        <w:rPr>
          <w:rFonts w:cs="Arial"/>
          <w:color w:val="212121"/>
          <w:shd w:val="clear" w:color="auto" w:fill="FFFFFF"/>
        </w:rPr>
        <w:t xml:space="preserve">. Una de las </w:t>
      </w:r>
      <w:proofErr w:type="spellStart"/>
      <w:r w:rsidRPr="00A17B44">
        <w:rPr>
          <w:rFonts w:cs="Arial"/>
          <w:color w:val="212121"/>
          <w:shd w:val="clear" w:color="auto" w:fill="FFFFFF"/>
        </w:rPr>
        <w:t>explicaciones</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sugieren</w:t>
      </w:r>
      <w:proofErr w:type="spellEnd"/>
      <w:r w:rsidRPr="00A17B44">
        <w:rPr>
          <w:rFonts w:cs="Arial"/>
          <w:color w:val="212121"/>
          <w:shd w:val="clear" w:color="auto" w:fill="FFFFFF"/>
        </w:rPr>
        <w:t xml:space="preserve"> los </w:t>
      </w:r>
      <w:proofErr w:type="spellStart"/>
      <w:r w:rsidRPr="00A17B44">
        <w:rPr>
          <w:rFonts w:cs="Arial"/>
          <w:color w:val="212121"/>
          <w:shd w:val="clear" w:color="auto" w:fill="FFFFFF"/>
        </w:rPr>
        <w:t>investigadores</w:t>
      </w:r>
      <w:proofErr w:type="spellEnd"/>
      <w:r w:rsidRPr="00A17B44">
        <w:rPr>
          <w:rFonts w:cs="Arial"/>
          <w:color w:val="212121"/>
          <w:shd w:val="clear" w:color="auto" w:fill="FFFFFF"/>
        </w:rPr>
        <w:t xml:space="preserve"> es que tanto los </w:t>
      </w:r>
      <w:proofErr w:type="spellStart"/>
      <w:r w:rsidRPr="00A17B44">
        <w:rPr>
          <w:rFonts w:cs="Arial"/>
          <w:color w:val="212121"/>
          <w:shd w:val="clear" w:color="auto" w:fill="FFFFFF"/>
        </w:rPr>
        <w:t>educadores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como</w:t>
      </w:r>
      <w:proofErr w:type="spellEnd"/>
      <w:r w:rsidRPr="00A17B44">
        <w:rPr>
          <w:rFonts w:cs="Arial"/>
          <w:color w:val="212121"/>
          <w:shd w:val="clear" w:color="auto" w:fill="FFFFFF"/>
        </w:rPr>
        <w:t xml:space="preserve"> los </w:t>
      </w:r>
      <w:proofErr w:type="spellStart"/>
      <w:r w:rsidRPr="00A17B44">
        <w:rPr>
          <w:rFonts w:cs="Arial"/>
          <w:color w:val="212121"/>
          <w:shd w:val="clear" w:color="auto" w:fill="FFFFFF"/>
        </w:rPr>
        <w:t>alumnos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participan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más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activamente</w:t>
      </w:r>
      <w:proofErr w:type="spellEnd"/>
      <w:r w:rsidRPr="00A17B44">
        <w:rPr>
          <w:rFonts w:cs="Arial"/>
          <w:color w:val="212121"/>
          <w:shd w:val="clear" w:color="auto" w:fill="FFFFFF"/>
        </w:rPr>
        <w:t xml:space="preserve"> con el material de la </w:t>
      </w:r>
      <w:proofErr w:type="spellStart"/>
      <w:r w:rsidRPr="00A17B44">
        <w:rPr>
          <w:rFonts w:cs="Arial"/>
          <w:color w:val="212121"/>
          <w:shd w:val="clear" w:color="auto" w:fill="FFFFFF"/>
        </w:rPr>
        <w:t>asignatura</w:t>
      </w:r>
      <w:proofErr w:type="spellEnd"/>
      <w:r w:rsidRPr="00A17B44">
        <w:rPr>
          <w:rFonts w:cs="Arial"/>
          <w:color w:val="212121"/>
          <w:shd w:val="clear" w:color="auto" w:fill="FFFFFF"/>
        </w:rPr>
        <w:t>.</w:t>
      </w:r>
    </w:p>
    <w:p w14:paraId="6A6570F5" w14:textId="7A036A47" w:rsidR="002A567F" w:rsidRPr="00A17B44"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sz w:val="28"/>
          <w:szCs w:val="28"/>
          <w:lang w:val="es-ES"/>
        </w:rPr>
      </w:pPr>
      <w:r w:rsidRPr="00A17B44">
        <w:rPr>
          <w:rFonts w:eastAsia="Times New Roman" w:cs="Courier New"/>
          <w:b/>
          <w:color w:val="212121"/>
          <w:sz w:val="28"/>
          <w:szCs w:val="28"/>
          <w:lang w:val="es-ES"/>
        </w:rPr>
        <w:t xml:space="preserve">STEM </w:t>
      </w:r>
      <w:proofErr w:type="spellStart"/>
      <w:r w:rsidRPr="00A17B44">
        <w:rPr>
          <w:rFonts w:eastAsia="Times New Roman" w:cs="Courier New"/>
          <w:b/>
          <w:color w:val="212121"/>
          <w:sz w:val="28"/>
          <w:szCs w:val="28"/>
          <w:lang w:val="es-ES"/>
        </w:rPr>
        <w:t>Education</w:t>
      </w:r>
      <w:proofErr w:type="spellEnd"/>
    </w:p>
    <w:p w14:paraId="70111CB4" w14:textId="77777777" w:rsidR="002A567F" w:rsidRPr="00A17B44"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val="es-ES"/>
        </w:rPr>
      </w:pPr>
    </w:p>
    <w:p w14:paraId="50AB68B5" w14:textId="26652592" w:rsidR="002A567F" w:rsidRPr="00A17B44"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r w:rsidRPr="00A17B44">
        <w:rPr>
          <w:rFonts w:eastAsia="Times New Roman" w:cs="Courier New"/>
          <w:color w:val="212121"/>
          <w:lang w:val="es-ES"/>
        </w:rPr>
        <w:t xml:space="preserve">El acrónimo STEM significa Ciencia, Tecnología, Ingeniería y Matemáticas. Este programa fue iniciado por Judith A. </w:t>
      </w:r>
      <w:proofErr w:type="spellStart"/>
      <w:r w:rsidRPr="00A17B44">
        <w:rPr>
          <w:rFonts w:eastAsia="Times New Roman" w:cs="Courier New"/>
          <w:color w:val="212121"/>
          <w:lang w:val="es-ES"/>
        </w:rPr>
        <w:t>Ramaley</w:t>
      </w:r>
      <w:proofErr w:type="spellEnd"/>
      <w:r w:rsidRPr="00A17B44">
        <w:rPr>
          <w:rFonts w:eastAsia="Times New Roman" w:cs="Courier New"/>
          <w:color w:val="212121"/>
          <w:lang w:val="es-ES"/>
        </w:rPr>
        <w:t xml:space="preserve">, ex directora de la división de recursos humanos y educación de la </w:t>
      </w:r>
      <w:proofErr w:type="spellStart"/>
      <w:r w:rsidRPr="00A17B44">
        <w:rPr>
          <w:rFonts w:eastAsia="Times New Roman" w:cs="Courier New"/>
          <w:color w:val="212121"/>
          <w:lang w:val="es-ES"/>
        </w:rPr>
        <w:t>National</w:t>
      </w:r>
      <w:proofErr w:type="spellEnd"/>
      <w:r w:rsidRPr="00A17B44">
        <w:rPr>
          <w:rFonts w:eastAsia="Times New Roman" w:cs="Courier New"/>
          <w:color w:val="212121"/>
          <w:lang w:val="es-ES"/>
        </w:rPr>
        <w:t xml:space="preserve"> </w:t>
      </w:r>
      <w:proofErr w:type="spellStart"/>
      <w:r w:rsidRPr="00A17B44">
        <w:rPr>
          <w:rFonts w:eastAsia="Times New Roman" w:cs="Courier New"/>
          <w:color w:val="212121"/>
          <w:lang w:val="es-ES"/>
        </w:rPr>
        <w:t>Science</w:t>
      </w:r>
      <w:proofErr w:type="spellEnd"/>
      <w:r w:rsidRPr="00A17B44">
        <w:rPr>
          <w:rFonts w:eastAsia="Times New Roman" w:cs="Courier New"/>
          <w:color w:val="212121"/>
          <w:lang w:val="es-ES"/>
        </w:rPr>
        <w:t xml:space="preserve"> </w:t>
      </w:r>
      <w:proofErr w:type="spellStart"/>
      <w:r w:rsidRPr="00A17B44">
        <w:rPr>
          <w:rFonts w:eastAsia="Times New Roman" w:cs="Courier New"/>
          <w:color w:val="212121"/>
          <w:lang w:val="es-ES"/>
        </w:rPr>
        <w:t>Foundation</w:t>
      </w:r>
      <w:proofErr w:type="spellEnd"/>
      <w:r w:rsidRPr="00A17B44">
        <w:rPr>
          <w:rFonts w:eastAsia="Times New Roman" w:cs="Courier New"/>
          <w:color w:val="212121"/>
          <w:lang w:val="es-ES"/>
        </w:rPr>
        <w:t>. Este enfoque de la educación está diseñado para revolucionar la enseñanza de asignaturas tales como matemáticas y ciencias mediante la incorporación de tecnología e ingeniería en un plan de estudios regular impulsado por la resolución de problemas, el descubrimiento, el aprendizaje exploratorio y requiere que los estudiantes participen activamente en una situación para encuentra su solución</w:t>
      </w:r>
      <w:r w:rsidR="00B167A7" w:rsidRPr="00A17B44">
        <w:rPr>
          <w:rFonts w:eastAsia="Times New Roman" w:cs="Courier New"/>
          <w:color w:val="212121"/>
          <w:lang w:val="es-ES"/>
        </w:rPr>
        <w:t>.</w:t>
      </w:r>
    </w:p>
    <w:p w14:paraId="115F09DD" w14:textId="77777777" w:rsidR="00B167A7" w:rsidRPr="00A17B44" w:rsidRDefault="00B167A7"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p>
    <w:p w14:paraId="5ADCB6CD" w14:textId="3FDA2541" w:rsidR="002A567F" w:rsidRPr="00A17B44"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r w:rsidRPr="00A17B44">
        <w:rPr>
          <w:rFonts w:eastAsia="Times New Roman" w:cs="Courier New"/>
          <w:color w:val="212121"/>
          <w:lang w:val="es-ES"/>
        </w:rPr>
        <w:t xml:space="preserve">Las cuatro partes de STEM se han enseñado por separado y la mayoría de las veces son independientes entre sí durante años. Al adoptar la filosofía de STEM Ciencia, Tecnología, Ingeniería y Matemáticas, todas juegan una parte integral en la enseñanza del todo. Los campos de la ciencia, la ingeniería y las </w:t>
      </w:r>
      <w:r w:rsidRPr="00A17B44">
        <w:rPr>
          <w:rFonts w:eastAsia="Times New Roman" w:cs="Courier New"/>
          <w:color w:val="212121"/>
          <w:lang w:val="es-ES"/>
        </w:rPr>
        <w:lastRenderedPageBreak/>
        <w:t>matemáticas se completan con el componente tecnológico que proporciona una forma creativa e innovadora para resolver problemas y aplicar lo aprendido. Todos los estudiantes se benefician del programa STEM porque enseña innovación independiente y les permite a los estudiantes explorar mayores profundidades de todas las materias al utilizar las habilidades aprendidas; estas habilidades serán necesarias para que los estudiantes de hoy sean los líderes mundiales del mañana. Todos los trabajos requieren que los trabajadores tengan una mayor capacidad para pensar críticamente, trabajar como miembros de un equipo e independientemente, y cerrar la brecha de rendimiento entre nuestros estudiantes estadounidenses y los que se producen en otros países.</w:t>
      </w:r>
    </w:p>
    <w:p w14:paraId="2ED3F546" w14:textId="77777777" w:rsidR="00B167A7" w:rsidRPr="00A17B44" w:rsidRDefault="00B167A7"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p>
    <w:p w14:paraId="605DC883" w14:textId="3BE51E80" w:rsidR="002A567F"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sz w:val="28"/>
          <w:szCs w:val="28"/>
          <w:lang w:val="es-ES"/>
        </w:rPr>
      </w:pPr>
      <w:r w:rsidRPr="00A17B44">
        <w:rPr>
          <w:rFonts w:eastAsia="Times New Roman" w:cs="Courier New"/>
          <w:b/>
          <w:color w:val="212121"/>
          <w:sz w:val="28"/>
          <w:szCs w:val="28"/>
          <w:lang w:val="es-ES"/>
        </w:rPr>
        <w:t>Plan de estudios</w:t>
      </w:r>
    </w:p>
    <w:p w14:paraId="5FCFE379" w14:textId="77777777" w:rsidR="00A17B44" w:rsidRPr="00A17B44" w:rsidRDefault="00A17B44"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sz w:val="28"/>
          <w:szCs w:val="28"/>
          <w:lang w:val="es-ES"/>
        </w:rPr>
      </w:pPr>
    </w:p>
    <w:p w14:paraId="08E234F7" w14:textId="3A721059" w:rsidR="002A567F" w:rsidRPr="00A17B44"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r w:rsidRPr="00A17B44">
        <w:rPr>
          <w:rFonts w:eastAsia="Times New Roman" w:cs="Courier New"/>
          <w:color w:val="212121"/>
          <w:lang w:val="es-ES"/>
        </w:rPr>
        <w:t xml:space="preserve">Flex </w:t>
      </w:r>
      <w:proofErr w:type="spellStart"/>
      <w:r w:rsidRPr="00A17B44">
        <w:rPr>
          <w:rFonts w:eastAsia="Times New Roman" w:cs="Courier New"/>
          <w:color w:val="212121"/>
          <w:lang w:val="es-ES"/>
        </w:rPr>
        <w:t>It</w:t>
      </w:r>
      <w:proofErr w:type="spellEnd"/>
      <w:r w:rsidRPr="00A17B44">
        <w:rPr>
          <w:rFonts w:eastAsia="Times New Roman" w:cs="Courier New"/>
          <w:color w:val="212121"/>
          <w:lang w:val="es-ES"/>
        </w:rPr>
        <w:t xml:space="preserve"> </w:t>
      </w:r>
      <w:proofErr w:type="spellStart"/>
      <w:r w:rsidRPr="00A17B44">
        <w:rPr>
          <w:rFonts w:eastAsia="Times New Roman" w:cs="Courier New"/>
          <w:color w:val="212121"/>
          <w:lang w:val="es-ES"/>
        </w:rPr>
        <w:t>Academy</w:t>
      </w:r>
      <w:proofErr w:type="spellEnd"/>
      <w:r w:rsidRPr="00A17B44">
        <w:rPr>
          <w:rFonts w:eastAsia="Times New Roman" w:cs="Courier New"/>
          <w:color w:val="212121"/>
          <w:lang w:val="es-ES"/>
        </w:rPr>
        <w:t xml:space="preserve"> utiliza currículos personalizados que son intuitivos y satisfacen el nivel académico y las necesidades del alumno. Los programas encuentran y solucionan las brechas de aprendizaje con el poder del aprendizaje personalizado. El plan de estudios adaptativo crea un plan de educación individualizado para cada alumno, lo que permite que los estudiantes dotados progresen tan rápido como lo deseen, al tiempo que garantiza que los alumnos reciban la instrucción adicional que necesitan.</w:t>
      </w:r>
    </w:p>
    <w:p w14:paraId="44EA0B09" w14:textId="77777777" w:rsidR="00B167A7" w:rsidRPr="00A17B44" w:rsidRDefault="00B167A7"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p>
    <w:p w14:paraId="6916A65E" w14:textId="77777777" w:rsidR="002A567F" w:rsidRPr="00A17B44" w:rsidRDefault="002A567F" w:rsidP="002A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A17B44">
        <w:rPr>
          <w:rFonts w:eastAsia="Times New Roman" w:cs="Courier New"/>
          <w:color w:val="212121"/>
          <w:lang w:val="es-ES"/>
        </w:rPr>
        <w:t>La evaluación formativa impulsa una buena instrucción; Flex IT Academy utiliza el monitoreo continuo del progreso que nos permite monitorear el progreso del estudiante en tiempo real para que sepamos exactamente cómo le está yendo a cada estudiante.</w:t>
      </w:r>
    </w:p>
    <w:p w14:paraId="62EE16C0" w14:textId="77777777" w:rsidR="00A17B44" w:rsidRPr="00A17B44" w:rsidRDefault="00A17B44" w:rsidP="002A567F">
      <w:pPr>
        <w:rPr>
          <w:rFonts w:cstheme="minorHAnsi"/>
          <w:color w:val="212121"/>
          <w:shd w:val="clear" w:color="auto" w:fill="FFFFFF"/>
        </w:rPr>
      </w:pPr>
    </w:p>
    <w:p w14:paraId="17AD3F35" w14:textId="77777777" w:rsidR="00A17B44" w:rsidRPr="00A17B44" w:rsidRDefault="00B167A7" w:rsidP="002A567F">
      <w:pPr>
        <w:rPr>
          <w:rFonts w:cs="Arial"/>
          <w:b/>
          <w:color w:val="212121"/>
          <w:sz w:val="28"/>
          <w:szCs w:val="28"/>
          <w:shd w:val="clear" w:color="auto" w:fill="FFFFFF"/>
        </w:rPr>
      </w:pPr>
      <w:r w:rsidRPr="00A17B44">
        <w:rPr>
          <w:rFonts w:cs="Arial"/>
          <w:b/>
          <w:color w:val="212121"/>
          <w:sz w:val="28"/>
          <w:szCs w:val="28"/>
          <w:shd w:val="clear" w:color="auto" w:fill="FFFFFF"/>
        </w:rPr>
        <w:t>Learning Ally</w:t>
      </w:r>
    </w:p>
    <w:p w14:paraId="69B913BF" w14:textId="3B03B115" w:rsidR="00B167A7" w:rsidRPr="00A17B44" w:rsidRDefault="00B167A7" w:rsidP="002A567F">
      <w:pPr>
        <w:rPr>
          <w:rFonts w:cs="Arial"/>
          <w:b/>
          <w:color w:val="212121"/>
          <w:shd w:val="clear" w:color="auto" w:fill="FFFFFF"/>
        </w:rPr>
      </w:pPr>
      <w:r w:rsidRPr="00A17B44">
        <w:rPr>
          <w:rFonts w:cs="Arial"/>
          <w:color w:val="212121"/>
          <w:shd w:val="clear" w:color="auto" w:fill="FFFFFF"/>
        </w:rPr>
        <w:t xml:space="preserve">Learning Ally es el </w:t>
      </w:r>
      <w:proofErr w:type="spellStart"/>
      <w:r w:rsidRPr="00A17B44">
        <w:rPr>
          <w:rFonts w:cs="Arial"/>
          <w:color w:val="212121"/>
          <w:shd w:val="clear" w:color="auto" w:fill="FFFFFF"/>
        </w:rPr>
        <w:t>proveedor</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libros</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texto</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literatura</w:t>
      </w:r>
      <w:proofErr w:type="spellEnd"/>
      <w:r w:rsidRPr="00A17B44">
        <w:rPr>
          <w:rFonts w:cs="Arial"/>
          <w:color w:val="212121"/>
          <w:shd w:val="clear" w:color="auto" w:fill="FFFFFF"/>
        </w:rPr>
        <w:t xml:space="preserve"> de audio </w:t>
      </w:r>
      <w:proofErr w:type="spellStart"/>
      <w:r w:rsidRPr="00A17B44">
        <w:rPr>
          <w:rFonts w:cs="Arial"/>
          <w:color w:val="212121"/>
          <w:shd w:val="clear" w:color="auto" w:fill="FFFFFF"/>
        </w:rPr>
        <w:t>más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grande</w:t>
      </w:r>
      <w:proofErr w:type="spellEnd"/>
      <w:r w:rsidRPr="00A17B44">
        <w:rPr>
          <w:rFonts w:cs="Arial"/>
          <w:color w:val="212121"/>
          <w:shd w:val="clear" w:color="auto" w:fill="FFFFFF"/>
        </w:rPr>
        <w:t xml:space="preserve"> del </w:t>
      </w:r>
      <w:proofErr w:type="spellStart"/>
      <w:r w:rsidRPr="00A17B44">
        <w:rPr>
          <w:rFonts w:cs="Arial"/>
          <w:color w:val="212121"/>
          <w:shd w:val="clear" w:color="auto" w:fill="FFFFFF"/>
        </w:rPr>
        <w:t>mundo</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permite</w:t>
      </w:r>
      <w:proofErr w:type="spellEnd"/>
      <w:r w:rsidRPr="00A17B44">
        <w:rPr>
          <w:rFonts w:cs="Arial"/>
          <w:color w:val="212121"/>
          <w:shd w:val="clear" w:color="auto" w:fill="FFFFFF"/>
        </w:rPr>
        <w:t xml:space="preserve"> a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leen</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aprenden</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manera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diferente</w:t>
      </w:r>
      <w:proofErr w:type="spellEnd"/>
      <w:r w:rsidRPr="00A17B44">
        <w:rPr>
          <w:rFonts w:cs="Arial"/>
          <w:color w:val="212121"/>
          <w:shd w:val="clear" w:color="auto" w:fill="FFFFFF"/>
        </w:rPr>
        <w:t xml:space="preserve">, para que </w:t>
      </w:r>
      <w:proofErr w:type="spellStart"/>
      <w:r w:rsidRPr="00A17B44">
        <w:rPr>
          <w:rFonts w:cs="Arial"/>
          <w:color w:val="212121"/>
          <w:shd w:val="clear" w:color="auto" w:fill="FFFFFF"/>
        </w:rPr>
        <w:t>puedan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prosperar</w:t>
      </w:r>
      <w:proofErr w:type="spellEnd"/>
      <w:r w:rsidRPr="00A17B44">
        <w:rPr>
          <w:rFonts w:cs="Arial"/>
          <w:color w:val="212121"/>
          <w:shd w:val="clear" w:color="auto" w:fill="FFFFFF"/>
        </w:rPr>
        <w:t xml:space="preserve">. Les </w:t>
      </w:r>
      <w:proofErr w:type="spellStart"/>
      <w:r w:rsidRPr="00A17B44">
        <w:rPr>
          <w:rFonts w:cs="Arial"/>
          <w:color w:val="212121"/>
          <w:shd w:val="clear" w:color="auto" w:fill="FFFFFF"/>
        </w:rPr>
        <w:t>ayuda</w:t>
      </w:r>
      <w:proofErr w:type="spellEnd"/>
      <w:r w:rsidRPr="00A17B44">
        <w:rPr>
          <w:rFonts w:cs="Arial"/>
          <w:color w:val="212121"/>
          <w:shd w:val="clear" w:color="auto" w:fill="FFFFFF"/>
        </w:rPr>
        <w:t xml:space="preserve"> a </w:t>
      </w:r>
      <w:proofErr w:type="spellStart"/>
      <w:r w:rsidRPr="00A17B44">
        <w:rPr>
          <w:rFonts w:cs="Arial"/>
          <w:color w:val="212121"/>
          <w:shd w:val="clear" w:color="auto" w:fill="FFFFFF"/>
        </w:rPr>
        <w:t>superar</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obstáculos</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descubrir</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fortalezas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ya</w:t>
      </w:r>
      <w:proofErr w:type="spellEnd"/>
      <w:r w:rsidRPr="00A17B44">
        <w:rPr>
          <w:rFonts w:cs="Arial"/>
          <w:color w:val="212121"/>
          <w:shd w:val="clear" w:color="auto" w:fill="FFFFFF"/>
        </w:rPr>
        <w:t xml:space="preserve"> que Flex It Academy los </w:t>
      </w:r>
      <w:proofErr w:type="spellStart"/>
      <w:r w:rsidRPr="00A17B44">
        <w:rPr>
          <w:rFonts w:cs="Arial"/>
          <w:color w:val="212121"/>
          <w:shd w:val="clear" w:color="auto" w:fill="FFFFFF"/>
        </w:rPr>
        <w:t>guía</w:t>
      </w:r>
      <w:proofErr w:type="spellEnd"/>
      <w:r w:rsidRPr="00A17B44">
        <w:rPr>
          <w:rFonts w:cs="Arial"/>
          <w:color w:val="212121"/>
          <w:shd w:val="clear" w:color="auto" w:fill="FFFFFF"/>
        </w:rPr>
        <w:t xml:space="preserve"> por un </w:t>
      </w:r>
      <w:proofErr w:type="spellStart"/>
      <w:r w:rsidRPr="00A17B44">
        <w:rPr>
          <w:rFonts w:cs="Arial"/>
          <w:color w:val="212121"/>
          <w:shd w:val="clear" w:color="auto" w:fill="FFFFFF"/>
        </w:rPr>
        <w:t>camino</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garantiza</w:t>
      </w:r>
      <w:proofErr w:type="spellEnd"/>
      <w:r w:rsidRPr="00A17B44">
        <w:rPr>
          <w:rFonts w:cs="Arial"/>
          <w:color w:val="212121"/>
          <w:shd w:val="clear" w:color="auto" w:fill="FFFFFF"/>
        </w:rPr>
        <w:t xml:space="preserve"> el </w:t>
      </w:r>
      <w:proofErr w:type="spellStart"/>
      <w:r w:rsidRPr="00A17B44">
        <w:rPr>
          <w:rFonts w:cs="Arial"/>
          <w:color w:val="212121"/>
          <w:shd w:val="clear" w:color="auto" w:fill="FFFFFF"/>
        </w:rPr>
        <w:t>éxito</w:t>
      </w:r>
      <w:proofErr w:type="spellEnd"/>
      <w:r w:rsidRPr="00A17B44">
        <w:rPr>
          <w:rFonts w:cs="Arial"/>
          <w:color w:val="212121"/>
          <w:shd w:val="clear" w:color="auto" w:fill="FFFFFF"/>
        </w:rPr>
        <w:t xml:space="preserve">. Los </w:t>
      </w:r>
      <w:proofErr w:type="spellStart"/>
      <w:r w:rsidRPr="00A17B44">
        <w:rPr>
          <w:rFonts w:cs="Arial"/>
          <w:color w:val="212121"/>
          <w:shd w:val="clear" w:color="auto" w:fill="FFFFFF"/>
        </w:rPr>
        <w:t>resultados</w:t>
      </w:r>
      <w:proofErr w:type="spellEnd"/>
      <w:r w:rsidRPr="00A17B44">
        <w:rPr>
          <w:rFonts w:cs="Arial"/>
          <w:color w:val="212121"/>
          <w:shd w:val="clear" w:color="auto" w:fill="FFFFFF"/>
        </w:rPr>
        <w:t xml:space="preserve"> de Learning Ally </w:t>
      </w:r>
      <w:proofErr w:type="spellStart"/>
      <w:r w:rsidRPr="00A17B44">
        <w:rPr>
          <w:rFonts w:cs="Arial"/>
          <w:color w:val="212121"/>
          <w:shd w:val="clear" w:color="auto" w:fill="FFFFFF"/>
        </w:rPr>
        <w:t>muestran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mejoras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en</w:t>
      </w:r>
      <w:proofErr w:type="spellEnd"/>
      <w:r w:rsidRPr="00A17B44">
        <w:rPr>
          <w:rFonts w:cs="Arial"/>
          <w:color w:val="212121"/>
          <w:shd w:val="clear" w:color="auto" w:fill="FFFFFF"/>
        </w:rPr>
        <w:t xml:space="preserve"> las </w:t>
      </w:r>
      <w:proofErr w:type="spellStart"/>
      <w:r w:rsidRPr="00A17B44">
        <w:rPr>
          <w:rFonts w:cs="Arial"/>
          <w:color w:val="212121"/>
          <w:shd w:val="clear" w:color="auto" w:fill="FFFFFF"/>
        </w:rPr>
        <w:t>habilidades</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vocabulario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fluidez</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lectura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comprensión</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materiales</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lectura</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nivel</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grado</w:t>
      </w:r>
      <w:proofErr w:type="spellEnd"/>
      <w:r w:rsidRPr="00A17B44">
        <w:rPr>
          <w:rFonts w:cs="Arial"/>
          <w:color w:val="212121"/>
          <w:shd w:val="clear" w:color="auto" w:fill="FFFFFF"/>
        </w:rPr>
        <w:t xml:space="preserve"> y </w:t>
      </w:r>
      <w:proofErr w:type="spellStart"/>
      <w:r w:rsidRPr="00A17B44">
        <w:rPr>
          <w:rFonts w:cs="Arial"/>
          <w:color w:val="212121"/>
          <w:shd w:val="clear" w:color="auto" w:fill="FFFFFF"/>
        </w:rPr>
        <w:t>más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participación</w:t>
      </w:r>
      <w:proofErr w:type="spellEnd"/>
      <w:r w:rsidRPr="00A17B44">
        <w:rPr>
          <w:rFonts w:cs="Arial"/>
          <w:color w:val="212121"/>
          <w:shd w:val="clear" w:color="auto" w:fill="FFFFFF"/>
        </w:rPr>
        <w:t xml:space="preserve"> de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en</w:t>
      </w:r>
      <w:proofErr w:type="spellEnd"/>
      <w:r w:rsidRPr="00A17B44">
        <w:rPr>
          <w:rFonts w:cs="Arial"/>
          <w:color w:val="212121"/>
          <w:shd w:val="clear" w:color="auto" w:fill="FFFFFF"/>
        </w:rPr>
        <w:t xml:space="preserve"> el aula. * De la </w:t>
      </w:r>
      <w:proofErr w:type="spellStart"/>
      <w:r w:rsidRPr="00A17B44">
        <w:rPr>
          <w:rFonts w:cs="Arial"/>
          <w:color w:val="212121"/>
          <w:shd w:val="clear" w:color="auto" w:fill="FFFFFF"/>
        </w:rPr>
        <w:t>Encuesta</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Educadores</w:t>
      </w:r>
      <w:proofErr w:type="spellEnd"/>
      <w:r w:rsidRPr="00A17B44">
        <w:rPr>
          <w:rFonts w:cs="Arial"/>
          <w:color w:val="212121"/>
          <w:shd w:val="clear" w:color="auto" w:fill="FFFFFF"/>
        </w:rPr>
        <w:t xml:space="preserve"> 2016 de Learning Ally: </w:t>
      </w:r>
    </w:p>
    <w:p w14:paraId="08917732" w14:textId="77777777" w:rsidR="00B167A7" w:rsidRPr="00A17B44" w:rsidRDefault="00B167A7" w:rsidP="00B167A7">
      <w:pPr>
        <w:pStyle w:val="ListParagraph"/>
        <w:numPr>
          <w:ilvl w:val="0"/>
          <w:numId w:val="4"/>
        </w:numPr>
        <w:rPr>
          <w:rFonts w:cs="Arial"/>
          <w:color w:val="212121"/>
          <w:shd w:val="clear" w:color="auto" w:fill="FFFFFF"/>
        </w:rPr>
      </w:pPr>
      <w:r w:rsidRPr="00A17B44">
        <w:rPr>
          <w:rFonts w:cs="Arial"/>
          <w:color w:val="212121"/>
          <w:shd w:val="clear" w:color="auto" w:fill="FFFFFF"/>
        </w:rPr>
        <w:t xml:space="preserve">90% de los maestros </w:t>
      </w:r>
      <w:proofErr w:type="spellStart"/>
      <w:r w:rsidRPr="00A17B44">
        <w:rPr>
          <w:rFonts w:cs="Arial"/>
          <w:color w:val="212121"/>
          <w:shd w:val="clear" w:color="auto" w:fill="FFFFFF"/>
        </w:rPr>
        <w:t>están</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acuerdo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en</w:t>
      </w:r>
      <w:proofErr w:type="spellEnd"/>
      <w:r w:rsidRPr="00A17B44">
        <w:rPr>
          <w:rFonts w:cs="Arial"/>
          <w:color w:val="212121"/>
          <w:shd w:val="clear" w:color="auto" w:fill="FFFFFF"/>
        </w:rPr>
        <w:t xml:space="preserve"> que Learning Ally </w:t>
      </w:r>
      <w:proofErr w:type="spellStart"/>
      <w:r w:rsidRPr="00A17B44">
        <w:rPr>
          <w:rFonts w:cs="Arial"/>
          <w:color w:val="212121"/>
          <w:shd w:val="clear" w:color="auto" w:fill="FFFFFF"/>
        </w:rPr>
        <w:t>ayuda</w:t>
      </w:r>
      <w:proofErr w:type="spellEnd"/>
      <w:r w:rsidRPr="00A17B44">
        <w:rPr>
          <w:rFonts w:cs="Arial"/>
          <w:color w:val="212121"/>
          <w:shd w:val="clear" w:color="auto" w:fill="FFFFFF"/>
        </w:rPr>
        <w:t xml:space="preserve"> a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a </w:t>
      </w:r>
      <w:proofErr w:type="spellStart"/>
      <w:r w:rsidRPr="00A17B44">
        <w:rPr>
          <w:rFonts w:cs="Arial"/>
          <w:color w:val="212121"/>
          <w:shd w:val="clear" w:color="auto" w:fill="FFFFFF"/>
        </w:rPr>
        <w:t>desarrollar</w:t>
      </w:r>
      <w:proofErr w:type="spellEnd"/>
      <w:r w:rsidRPr="00A17B44">
        <w:rPr>
          <w:rFonts w:cs="Arial"/>
          <w:color w:val="212121"/>
          <w:shd w:val="clear" w:color="auto" w:fill="FFFFFF"/>
        </w:rPr>
        <w:t xml:space="preserve"> o </w:t>
      </w:r>
      <w:proofErr w:type="spellStart"/>
      <w:r w:rsidRPr="00A17B44">
        <w:rPr>
          <w:rFonts w:cs="Arial"/>
          <w:color w:val="212121"/>
          <w:shd w:val="clear" w:color="auto" w:fill="FFFFFF"/>
        </w:rPr>
        <w:t>reforzar</w:t>
      </w:r>
      <w:proofErr w:type="spellEnd"/>
      <w:r w:rsidRPr="00A17B44">
        <w:rPr>
          <w:rFonts w:cs="Arial"/>
          <w:color w:val="212121"/>
          <w:shd w:val="clear" w:color="auto" w:fill="FFFFFF"/>
        </w:rPr>
        <w:t xml:space="preserve"> las </w:t>
      </w:r>
      <w:proofErr w:type="spellStart"/>
      <w:r w:rsidRPr="00A17B44">
        <w:rPr>
          <w:rFonts w:cs="Arial"/>
          <w:color w:val="212121"/>
          <w:shd w:val="clear" w:color="auto" w:fill="FFFFFF"/>
        </w:rPr>
        <w:t>habilidades</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necesarias</w:t>
      </w:r>
      <w:proofErr w:type="spellEnd"/>
      <w:r w:rsidRPr="00A17B44">
        <w:rPr>
          <w:rFonts w:cs="Arial"/>
          <w:color w:val="212121"/>
          <w:shd w:val="clear" w:color="auto" w:fill="FFFFFF"/>
        </w:rPr>
        <w:t xml:space="preserve"> para la lectura.</w:t>
      </w:r>
    </w:p>
    <w:p w14:paraId="673A9364" w14:textId="77777777" w:rsidR="00B167A7" w:rsidRPr="00A17B44" w:rsidRDefault="00B167A7" w:rsidP="00B167A7">
      <w:pPr>
        <w:pStyle w:val="ListParagraph"/>
        <w:numPr>
          <w:ilvl w:val="0"/>
          <w:numId w:val="4"/>
        </w:numPr>
        <w:rPr>
          <w:rFonts w:cs="Arial"/>
          <w:color w:val="212121"/>
          <w:shd w:val="clear" w:color="auto" w:fill="FFFFFF"/>
        </w:rPr>
      </w:pPr>
      <w:r w:rsidRPr="00A17B44">
        <w:rPr>
          <w:rFonts w:cs="Arial"/>
          <w:color w:val="212121"/>
          <w:shd w:val="clear" w:color="auto" w:fill="FFFFFF"/>
        </w:rPr>
        <w:t xml:space="preserve">83% </w:t>
      </w:r>
      <w:proofErr w:type="spellStart"/>
      <w:r w:rsidRPr="00A17B44">
        <w:rPr>
          <w:rFonts w:cs="Arial"/>
          <w:color w:val="212121"/>
          <w:shd w:val="clear" w:color="auto" w:fill="FFFFFF"/>
        </w:rPr>
        <w:t>acepta</w:t>
      </w:r>
      <w:proofErr w:type="spellEnd"/>
      <w:r w:rsidRPr="00A17B44">
        <w:rPr>
          <w:rFonts w:cs="Arial"/>
          <w:color w:val="212121"/>
          <w:shd w:val="clear" w:color="auto" w:fill="FFFFFF"/>
        </w:rPr>
        <w:t xml:space="preserve"> que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usan</w:t>
      </w:r>
      <w:proofErr w:type="spellEnd"/>
      <w:r w:rsidRPr="00A17B44">
        <w:rPr>
          <w:rFonts w:cs="Arial"/>
          <w:color w:val="212121"/>
          <w:shd w:val="clear" w:color="auto" w:fill="FFFFFF"/>
        </w:rPr>
        <w:t xml:space="preserve"> Learning Ally </w:t>
      </w:r>
      <w:proofErr w:type="spellStart"/>
      <w:r w:rsidRPr="00A17B44">
        <w:rPr>
          <w:rFonts w:cs="Arial"/>
          <w:color w:val="212121"/>
          <w:shd w:val="clear" w:color="auto" w:fill="FFFFFF"/>
        </w:rPr>
        <w:t>puedan</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comprender</w:t>
      </w:r>
      <w:proofErr w:type="spellEnd"/>
      <w:r w:rsidRPr="00A17B44">
        <w:rPr>
          <w:rFonts w:cs="Arial"/>
          <w:color w:val="212121"/>
          <w:shd w:val="clear" w:color="auto" w:fill="FFFFFF"/>
        </w:rPr>
        <w:t xml:space="preserve"> los </w:t>
      </w:r>
      <w:proofErr w:type="spellStart"/>
      <w:r w:rsidRPr="00A17B44">
        <w:rPr>
          <w:rFonts w:cs="Arial"/>
          <w:color w:val="212121"/>
          <w:shd w:val="clear" w:color="auto" w:fill="FFFFFF"/>
        </w:rPr>
        <w:t>materiales</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lectura</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nivel</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grado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asignados</w:t>
      </w:r>
      <w:proofErr w:type="spellEnd"/>
      <w:r w:rsidRPr="00A17B44">
        <w:rPr>
          <w:rFonts w:cs="Arial"/>
          <w:color w:val="212121"/>
          <w:shd w:val="clear" w:color="auto" w:fill="FFFFFF"/>
        </w:rPr>
        <w:t>.</w:t>
      </w:r>
    </w:p>
    <w:p w14:paraId="44B767E7" w14:textId="77777777" w:rsidR="00B167A7" w:rsidRPr="00A17B44" w:rsidRDefault="00B167A7" w:rsidP="00B167A7">
      <w:pPr>
        <w:pStyle w:val="ListParagraph"/>
        <w:numPr>
          <w:ilvl w:val="0"/>
          <w:numId w:val="4"/>
        </w:numPr>
        <w:rPr>
          <w:rFonts w:cs="Arial"/>
          <w:color w:val="212121"/>
          <w:shd w:val="clear" w:color="auto" w:fill="FFFFFF"/>
        </w:rPr>
      </w:pPr>
      <w:r w:rsidRPr="00A17B44">
        <w:rPr>
          <w:rFonts w:cs="Arial"/>
          <w:color w:val="212121"/>
          <w:shd w:val="clear" w:color="auto" w:fill="FFFFFF"/>
        </w:rPr>
        <w:t xml:space="preserve">El 77% </w:t>
      </w:r>
      <w:proofErr w:type="spellStart"/>
      <w:r w:rsidRPr="00A17B44">
        <w:rPr>
          <w:rFonts w:cs="Arial"/>
          <w:color w:val="212121"/>
          <w:shd w:val="clear" w:color="auto" w:fill="FFFFFF"/>
        </w:rPr>
        <w:t>acepta</w:t>
      </w:r>
      <w:proofErr w:type="spellEnd"/>
      <w:r w:rsidRPr="00A17B44">
        <w:rPr>
          <w:rFonts w:cs="Arial"/>
          <w:color w:val="212121"/>
          <w:shd w:val="clear" w:color="auto" w:fill="FFFFFF"/>
        </w:rPr>
        <w:t xml:space="preserve"> que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usan</w:t>
      </w:r>
      <w:proofErr w:type="spellEnd"/>
      <w:r w:rsidRPr="00A17B44">
        <w:rPr>
          <w:rFonts w:cs="Arial"/>
          <w:color w:val="212121"/>
          <w:shd w:val="clear" w:color="auto" w:fill="FFFFFF"/>
        </w:rPr>
        <w:t xml:space="preserve"> Learning Ally </w:t>
      </w:r>
      <w:proofErr w:type="spellStart"/>
      <w:r w:rsidRPr="00A17B44">
        <w:rPr>
          <w:rFonts w:cs="Arial"/>
          <w:color w:val="212121"/>
          <w:shd w:val="clear" w:color="auto" w:fill="FFFFFF"/>
        </w:rPr>
        <w:t>muestran</w:t>
      </w:r>
      <w:proofErr w:type="spellEnd"/>
      <w:r w:rsidRPr="00A17B44">
        <w:rPr>
          <w:rFonts w:cs="Arial"/>
          <w:color w:val="212121"/>
          <w:shd w:val="clear" w:color="auto" w:fill="FFFFFF"/>
        </w:rPr>
        <w:t xml:space="preserve"> una </w:t>
      </w:r>
      <w:proofErr w:type="spellStart"/>
      <w:r w:rsidRPr="00A17B44">
        <w:rPr>
          <w:rFonts w:cs="Arial"/>
          <w:color w:val="212121"/>
          <w:shd w:val="clear" w:color="auto" w:fill="FFFFFF"/>
        </w:rPr>
        <w:t>mejora</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en</w:t>
      </w:r>
      <w:proofErr w:type="spellEnd"/>
      <w:r w:rsidRPr="00A17B44">
        <w:rPr>
          <w:rFonts w:cs="Arial"/>
          <w:color w:val="212121"/>
          <w:shd w:val="clear" w:color="auto" w:fill="FFFFFF"/>
        </w:rPr>
        <w:t xml:space="preserve"> las </w:t>
      </w:r>
      <w:proofErr w:type="spellStart"/>
      <w:r w:rsidRPr="00A17B44">
        <w:rPr>
          <w:rFonts w:cs="Arial"/>
          <w:color w:val="212121"/>
          <w:shd w:val="clear" w:color="auto" w:fill="FFFFFF"/>
        </w:rPr>
        <w:t>habilidades</w:t>
      </w:r>
      <w:proofErr w:type="spellEnd"/>
      <w:r w:rsidRPr="00A17B44">
        <w:rPr>
          <w:rFonts w:cs="Arial"/>
          <w:color w:val="212121"/>
          <w:shd w:val="clear" w:color="auto" w:fill="FFFFFF"/>
        </w:rPr>
        <w:t xml:space="preserve"> de </w:t>
      </w:r>
      <w:proofErr w:type="spellStart"/>
      <w:r w:rsidRPr="00A17B44">
        <w:rPr>
          <w:rFonts w:cs="Arial"/>
          <w:color w:val="212121"/>
          <w:shd w:val="clear" w:color="auto" w:fill="FFFFFF"/>
        </w:rPr>
        <w:t>vocabulario</w:t>
      </w:r>
      <w:proofErr w:type="spellEnd"/>
      <w:r w:rsidRPr="00A17B44">
        <w:rPr>
          <w:rFonts w:cs="Arial"/>
          <w:color w:val="212121"/>
          <w:shd w:val="clear" w:color="auto" w:fill="FFFFFF"/>
        </w:rPr>
        <w:t>.</w:t>
      </w:r>
    </w:p>
    <w:p w14:paraId="39EC4BDC" w14:textId="77777777" w:rsidR="00B167A7" w:rsidRPr="00A17B44" w:rsidRDefault="00B167A7" w:rsidP="00B167A7">
      <w:pPr>
        <w:pStyle w:val="ListParagraph"/>
        <w:numPr>
          <w:ilvl w:val="0"/>
          <w:numId w:val="4"/>
        </w:numPr>
        <w:rPr>
          <w:rFonts w:cs="Arial"/>
          <w:color w:val="212121"/>
          <w:shd w:val="clear" w:color="auto" w:fill="FFFFFF"/>
        </w:rPr>
      </w:pPr>
      <w:r w:rsidRPr="00A17B44">
        <w:rPr>
          <w:rFonts w:cs="Arial"/>
          <w:color w:val="212121"/>
          <w:shd w:val="clear" w:color="auto" w:fill="FFFFFF"/>
        </w:rPr>
        <w:t xml:space="preserve">El 79% </w:t>
      </w:r>
      <w:proofErr w:type="spellStart"/>
      <w:r w:rsidRPr="00A17B44">
        <w:rPr>
          <w:rFonts w:cs="Arial"/>
          <w:color w:val="212121"/>
          <w:shd w:val="clear" w:color="auto" w:fill="FFFFFF"/>
        </w:rPr>
        <w:t>acepta</w:t>
      </w:r>
      <w:proofErr w:type="spellEnd"/>
      <w:r w:rsidRPr="00A17B44">
        <w:rPr>
          <w:rFonts w:cs="Arial"/>
          <w:color w:val="212121"/>
          <w:shd w:val="clear" w:color="auto" w:fill="FFFFFF"/>
        </w:rPr>
        <w:t xml:space="preserve"> que Learning Ally es una </w:t>
      </w:r>
      <w:proofErr w:type="spellStart"/>
      <w:r w:rsidRPr="00A17B44">
        <w:rPr>
          <w:rFonts w:cs="Arial"/>
          <w:color w:val="212121"/>
          <w:shd w:val="clear" w:color="auto" w:fill="FFFFFF"/>
        </w:rPr>
        <w:t>parte</w:t>
      </w:r>
      <w:proofErr w:type="spellEnd"/>
      <w:r w:rsidRPr="00A17B44">
        <w:rPr>
          <w:rFonts w:cs="Arial"/>
          <w:color w:val="212121"/>
          <w:shd w:val="clear" w:color="auto" w:fill="FFFFFF"/>
        </w:rPr>
        <w:t xml:space="preserve"> fundamental de una </w:t>
      </w:r>
      <w:proofErr w:type="spellStart"/>
      <w:r w:rsidRPr="00A17B44">
        <w:rPr>
          <w:rFonts w:cs="Arial"/>
          <w:color w:val="212121"/>
          <w:shd w:val="clear" w:color="auto" w:fill="FFFFFF"/>
        </w:rPr>
        <w:t>solución</w:t>
      </w:r>
      <w:proofErr w:type="spellEnd"/>
      <w:r w:rsidRPr="00A17B44">
        <w:rPr>
          <w:rFonts w:cs="Arial"/>
          <w:color w:val="212121"/>
          <w:shd w:val="clear" w:color="auto" w:fill="FFFFFF"/>
        </w:rPr>
        <w:t xml:space="preserve"> general que </w:t>
      </w:r>
      <w:proofErr w:type="spellStart"/>
      <w:r w:rsidRPr="00A17B44">
        <w:rPr>
          <w:rFonts w:cs="Arial"/>
          <w:color w:val="212121"/>
          <w:shd w:val="clear" w:color="auto" w:fill="FFFFFF"/>
        </w:rPr>
        <w:t>ayuda</w:t>
      </w:r>
      <w:proofErr w:type="spellEnd"/>
      <w:r w:rsidRPr="00A17B44">
        <w:rPr>
          <w:rFonts w:cs="Arial"/>
          <w:color w:val="212121"/>
          <w:shd w:val="clear" w:color="auto" w:fill="FFFFFF"/>
        </w:rPr>
        <w:t xml:space="preserve"> a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a </w:t>
      </w:r>
      <w:proofErr w:type="spellStart"/>
      <w:r w:rsidRPr="00A17B44">
        <w:rPr>
          <w:rFonts w:cs="Arial"/>
          <w:color w:val="212121"/>
          <w:shd w:val="clear" w:color="auto" w:fill="FFFFFF"/>
        </w:rPr>
        <w:t>mantenerse</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comprometidos</w:t>
      </w:r>
      <w:proofErr w:type="spellEnd"/>
      <w:r w:rsidRPr="00A17B44">
        <w:rPr>
          <w:rFonts w:cs="Arial"/>
          <w:color w:val="212121"/>
          <w:shd w:val="clear" w:color="auto" w:fill="FFFFFF"/>
        </w:rPr>
        <w:t xml:space="preserve"> con la </w:t>
      </w:r>
      <w:proofErr w:type="spellStart"/>
      <w:r w:rsidRPr="00A17B44">
        <w:rPr>
          <w:rFonts w:cs="Arial"/>
          <w:color w:val="212121"/>
          <w:shd w:val="clear" w:color="auto" w:fill="FFFFFF"/>
        </w:rPr>
        <w:t>escuela</w:t>
      </w:r>
      <w:proofErr w:type="spellEnd"/>
      <w:r w:rsidRPr="00A17B44">
        <w:rPr>
          <w:rFonts w:cs="Arial"/>
          <w:color w:val="212121"/>
          <w:shd w:val="clear" w:color="auto" w:fill="FFFFFF"/>
        </w:rPr>
        <w:t>.</w:t>
      </w:r>
    </w:p>
    <w:p w14:paraId="10FF27E1" w14:textId="77777777" w:rsidR="00B167A7" w:rsidRPr="00A17B44" w:rsidRDefault="00B167A7" w:rsidP="00B167A7">
      <w:pPr>
        <w:ind w:left="360"/>
        <w:rPr>
          <w:rFonts w:cs="Arial"/>
          <w:color w:val="212121"/>
          <w:shd w:val="clear" w:color="auto" w:fill="FFFFFF"/>
        </w:rPr>
      </w:pPr>
    </w:p>
    <w:p w14:paraId="40947B84" w14:textId="1497720D" w:rsidR="00B167A7" w:rsidRPr="00A17B44" w:rsidRDefault="00B167A7" w:rsidP="00B167A7">
      <w:pPr>
        <w:ind w:left="360"/>
        <w:rPr>
          <w:rFonts w:cs="Arial"/>
          <w:color w:val="212121"/>
          <w:shd w:val="clear" w:color="auto" w:fill="FFFFFF"/>
        </w:rPr>
      </w:pPr>
      <w:r w:rsidRPr="00A17B44">
        <w:rPr>
          <w:rFonts w:cs="Arial"/>
          <w:color w:val="212121"/>
          <w:shd w:val="clear" w:color="auto" w:fill="FFFFFF"/>
        </w:rPr>
        <w:t xml:space="preserve"> ¡Learning Ally genera un </w:t>
      </w:r>
      <w:proofErr w:type="spellStart"/>
      <w:r w:rsidRPr="00A17B44">
        <w:rPr>
          <w:rFonts w:cs="Arial"/>
          <w:color w:val="212121"/>
          <w:shd w:val="clear" w:color="auto" w:fill="FFFFFF"/>
        </w:rPr>
        <w:t>impacto</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duradero</w:t>
      </w:r>
      <w:proofErr w:type="spellEnd"/>
      <w:r w:rsidRPr="00A17B44">
        <w:rPr>
          <w:rFonts w:cs="Arial"/>
          <w:color w:val="212121"/>
          <w:shd w:val="clear" w:color="auto" w:fill="FFFFFF"/>
        </w:rPr>
        <w:t xml:space="preserve"> que </w:t>
      </w:r>
      <w:proofErr w:type="spellStart"/>
      <w:r w:rsidRPr="00A17B44">
        <w:rPr>
          <w:rFonts w:cs="Arial"/>
          <w:color w:val="212121"/>
          <w:shd w:val="clear" w:color="auto" w:fill="FFFFFF"/>
        </w:rPr>
        <w:t>ayuda</w:t>
      </w:r>
      <w:proofErr w:type="spellEnd"/>
      <w:r w:rsidRPr="00A17B44">
        <w:rPr>
          <w:rFonts w:cs="Arial"/>
          <w:color w:val="212121"/>
          <w:shd w:val="clear" w:color="auto" w:fill="FFFFFF"/>
        </w:rPr>
        <w:t xml:space="preserve"> a los </w:t>
      </w:r>
      <w:proofErr w:type="spellStart"/>
      <w:r w:rsidRPr="00A17B44">
        <w:rPr>
          <w:rFonts w:cs="Arial"/>
          <w:color w:val="212121"/>
          <w:shd w:val="clear" w:color="auto" w:fill="FFFFFF"/>
        </w:rPr>
        <w:t>estudiantes</w:t>
      </w:r>
      <w:proofErr w:type="spellEnd"/>
      <w:r w:rsidRPr="00A17B44">
        <w:rPr>
          <w:rFonts w:cs="Arial"/>
          <w:color w:val="212121"/>
          <w:shd w:val="clear" w:color="auto" w:fill="FFFFFF"/>
        </w:rPr>
        <w:t xml:space="preserve"> a </w:t>
      </w:r>
      <w:proofErr w:type="spellStart"/>
      <w:r w:rsidRPr="00A17B44">
        <w:rPr>
          <w:rFonts w:cs="Arial"/>
          <w:color w:val="212121"/>
          <w:shd w:val="clear" w:color="auto" w:fill="FFFFFF"/>
        </w:rPr>
        <w:t>mantenerse</w:t>
      </w:r>
      <w:proofErr w:type="spellEnd"/>
      <w:r w:rsidRPr="00A17B44">
        <w:rPr>
          <w:rFonts w:cs="Arial"/>
          <w:color w:val="212121"/>
          <w:shd w:val="clear" w:color="auto" w:fill="FFFFFF"/>
        </w:rPr>
        <w:t xml:space="preserve"> </w:t>
      </w:r>
      <w:proofErr w:type="spellStart"/>
      <w:r w:rsidRPr="00A17B44">
        <w:rPr>
          <w:rFonts w:cs="Arial"/>
          <w:color w:val="212121"/>
          <w:shd w:val="clear" w:color="auto" w:fill="FFFFFF"/>
        </w:rPr>
        <w:t>comprometidos</w:t>
      </w:r>
      <w:proofErr w:type="spellEnd"/>
      <w:r w:rsidRPr="00A17B44">
        <w:rPr>
          <w:rFonts w:cs="Arial"/>
          <w:color w:val="212121"/>
          <w:shd w:val="clear" w:color="auto" w:fill="FFFFFF"/>
        </w:rPr>
        <w:t>!</w:t>
      </w:r>
    </w:p>
    <w:sectPr w:rsidR="00B167A7" w:rsidRPr="00A17B44" w:rsidSect="00A17B44">
      <w:headerReference w:type="default" r:id="rId7"/>
      <w:pgSz w:w="12240" w:h="15840"/>
      <w:pgMar w:top="18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3B78" w14:textId="77777777" w:rsidR="00E65737" w:rsidRDefault="00E65737" w:rsidP="00B167A7">
      <w:pPr>
        <w:spacing w:after="0" w:line="240" w:lineRule="auto"/>
      </w:pPr>
      <w:r>
        <w:separator/>
      </w:r>
    </w:p>
  </w:endnote>
  <w:endnote w:type="continuationSeparator" w:id="0">
    <w:p w14:paraId="244C40D4" w14:textId="77777777" w:rsidR="00E65737" w:rsidRDefault="00E65737" w:rsidP="00B1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59970" w14:textId="77777777" w:rsidR="00E65737" w:rsidRDefault="00E65737" w:rsidP="00B167A7">
      <w:pPr>
        <w:spacing w:after="0" w:line="240" w:lineRule="auto"/>
      </w:pPr>
      <w:r>
        <w:separator/>
      </w:r>
    </w:p>
  </w:footnote>
  <w:footnote w:type="continuationSeparator" w:id="0">
    <w:p w14:paraId="128AA64C" w14:textId="77777777" w:rsidR="00E65737" w:rsidRDefault="00E65737" w:rsidP="00B1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1199" w14:textId="04D1BBA5" w:rsidR="00B167A7" w:rsidRDefault="00B167A7" w:rsidP="00B167A7">
    <w:pPr>
      <w:pStyle w:val="Header"/>
      <w:jc w:val="center"/>
    </w:pPr>
    <w:r>
      <w:rPr>
        <w:noProof/>
      </w:rPr>
      <w:drawing>
        <wp:inline distT="0" distB="0" distL="0" distR="0" wp14:anchorId="7D185020" wp14:editId="7CD59599">
          <wp:extent cx="1628483" cy="545960"/>
          <wp:effectExtent l="0" t="0" r="0" b="6985"/>
          <wp:docPr id="15" name="Picture 1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ex it final.jpg"/>
                  <pic:cNvPicPr/>
                </pic:nvPicPr>
                <pic:blipFill>
                  <a:blip r:embed="rId1">
                    <a:extLst>
                      <a:ext uri="{28A0092B-C50C-407E-A947-70E740481C1C}">
                        <a14:useLocalDpi xmlns:a14="http://schemas.microsoft.com/office/drawing/2010/main" val="0"/>
                      </a:ext>
                    </a:extLst>
                  </a:blip>
                  <a:stretch>
                    <a:fillRect/>
                  </a:stretch>
                </pic:blipFill>
                <pic:spPr>
                  <a:xfrm>
                    <a:off x="0" y="0"/>
                    <a:ext cx="1716161" cy="575355"/>
                  </a:xfrm>
                  <a:prstGeom prst="rect">
                    <a:avLst/>
                  </a:prstGeom>
                </pic:spPr>
              </pic:pic>
            </a:graphicData>
          </a:graphic>
        </wp:inline>
      </w:drawing>
    </w:r>
  </w:p>
  <w:p w14:paraId="088E5D05" w14:textId="77777777" w:rsidR="00B167A7" w:rsidRDefault="00B1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3EEF"/>
    <w:multiLevelType w:val="hybridMultilevel"/>
    <w:tmpl w:val="33A820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FD04929"/>
    <w:multiLevelType w:val="hybridMultilevel"/>
    <w:tmpl w:val="FCE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5256E"/>
    <w:multiLevelType w:val="hybridMultilevel"/>
    <w:tmpl w:val="34E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677F3"/>
    <w:multiLevelType w:val="hybridMultilevel"/>
    <w:tmpl w:val="D1D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7F"/>
    <w:rsid w:val="00127484"/>
    <w:rsid w:val="001610E1"/>
    <w:rsid w:val="002A567F"/>
    <w:rsid w:val="00303425"/>
    <w:rsid w:val="00470E01"/>
    <w:rsid w:val="005F4BC3"/>
    <w:rsid w:val="00A17B44"/>
    <w:rsid w:val="00A71344"/>
    <w:rsid w:val="00B167A7"/>
    <w:rsid w:val="00DD0F71"/>
    <w:rsid w:val="00E6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88220"/>
  <w15:chartTrackingRefBased/>
  <w15:docId w15:val="{6EAAA984-8B64-4802-8480-B28AEAF0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67F"/>
    <w:pPr>
      <w:ind w:left="720"/>
      <w:contextualSpacing/>
    </w:pPr>
  </w:style>
  <w:style w:type="paragraph" w:styleId="Header">
    <w:name w:val="header"/>
    <w:basedOn w:val="Normal"/>
    <w:link w:val="HeaderChar"/>
    <w:uiPriority w:val="99"/>
    <w:unhideWhenUsed/>
    <w:rsid w:val="00B1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7A7"/>
  </w:style>
  <w:style w:type="paragraph" w:styleId="Footer">
    <w:name w:val="footer"/>
    <w:basedOn w:val="Normal"/>
    <w:link w:val="FooterChar"/>
    <w:uiPriority w:val="99"/>
    <w:unhideWhenUsed/>
    <w:rsid w:val="00B1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71283">
      <w:bodyDiv w:val="1"/>
      <w:marLeft w:val="0"/>
      <w:marRight w:val="0"/>
      <w:marTop w:val="0"/>
      <w:marBottom w:val="0"/>
      <w:divBdr>
        <w:top w:val="none" w:sz="0" w:space="0" w:color="auto"/>
        <w:left w:val="none" w:sz="0" w:space="0" w:color="auto"/>
        <w:bottom w:val="none" w:sz="0" w:space="0" w:color="auto"/>
        <w:right w:val="none" w:sz="0" w:space="0" w:color="auto"/>
      </w:divBdr>
    </w:div>
    <w:div w:id="11843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Springer</dc:creator>
  <cp:keywords/>
  <dc:description/>
  <cp:lastModifiedBy>Kimberly Medelberg</cp:lastModifiedBy>
  <cp:revision>2</cp:revision>
  <dcterms:created xsi:type="dcterms:W3CDTF">2018-07-19T18:09:00Z</dcterms:created>
  <dcterms:modified xsi:type="dcterms:W3CDTF">2018-07-19T18:09:00Z</dcterms:modified>
</cp:coreProperties>
</file>