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65232" w14:textId="172380AA" w:rsidR="00EE004B" w:rsidRDefault="00AE5294" w:rsidP="00AE5294">
      <w:pPr>
        <w:jc w:val="center"/>
        <w:rPr>
          <w:b/>
          <w:bCs/>
        </w:rPr>
      </w:pPr>
      <w:r>
        <w:rPr>
          <w:b/>
          <w:bCs/>
        </w:rPr>
        <w:t xml:space="preserve">Maltbie’s Irish Wolfhounds Purchase </w:t>
      </w:r>
      <w:r w:rsidR="00462D82">
        <w:rPr>
          <w:b/>
          <w:bCs/>
        </w:rPr>
        <w:t>Agreement</w:t>
      </w:r>
      <w:r w:rsidR="00501BED">
        <w:rPr>
          <w:b/>
          <w:bCs/>
        </w:rPr>
        <w:t xml:space="preserve"> and Health Guarantee</w:t>
      </w:r>
    </w:p>
    <w:p w14:paraId="4946D3C8" w14:textId="11A569B2" w:rsidR="00501BED" w:rsidRDefault="00AE5294" w:rsidP="00412EBC">
      <w:proofErr w:type="spellStart"/>
      <w:r>
        <w:t>Malbie’s</w:t>
      </w:r>
      <w:proofErr w:type="spellEnd"/>
      <w:r>
        <w:t xml:space="preserve"> offers a 1 year of age written health guarantee for our Wolfhounds against fatal genetic or fatal congenital defects.</w:t>
      </w:r>
      <w:r w:rsidR="00530B08">
        <w:t xml:space="preserve"> All items covered in this guarantee are by replacement only, we do not give cash refunds.</w:t>
      </w:r>
      <w:r>
        <w:t xml:space="preserve"> Maltbie’s makes every effort to produce the healthiest dogs. Our Wolfhounds will receive their first series of vaccinations and series of wormings before they are released to their new families no sooner than 8 weeks of age. Once they leave our care, we can say with confidence that </w:t>
      </w:r>
      <w:r>
        <w:rPr>
          <w:u w:val="single"/>
        </w:rPr>
        <w:t>to the best of our knowledge</w:t>
      </w:r>
      <w:r>
        <w:t xml:space="preserve">, your puppy was deemed in excellent health. Maltbie’s will never knowingly sell or release a puppy that is in less than perfect health at the time of transfer. We trust our team of </w:t>
      </w:r>
      <w:r w:rsidR="00501BED">
        <w:t>veterinarians</w:t>
      </w:r>
      <w:r>
        <w:t xml:space="preserve"> for their expert medical training. </w:t>
      </w:r>
      <w:r w:rsidR="00412EBC">
        <w:t>Maltbie’s will provide a replacement puppy under the following terms and limitations.</w:t>
      </w:r>
    </w:p>
    <w:p w14:paraId="0031E9C4" w14:textId="57F87800" w:rsidR="00530B08" w:rsidRDefault="00412EBC" w:rsidP="00412EBC">
      <w:r>
        <w:t>Terms and limitations</w:t>
      </w:r>
      <w:r w:rsidR="00853FF4">
        <w:t xml:space="preserve"> for replacement</w:t>
      </w:r>
      <w:r>
        <w:t>:</w:t>
      </w:r>
    </w:p>
    <w:p w14:paraId="3E9C062A" w14:textId="15C75F43" w:rsidR="00412EBC" w:rsidRDefault="00412EBC" w:rsidP="00853FF4">
      <w:pPr>
        <w:pStyle w:val="ListParagraph"/>
        <w:numPr>
          <w:ilvl w:val="0"/>
          <w:numId w:val="1"/>
        </w:numPr>
      </w:pPr>
      <w:r>
        <w:t>Buyer is responsible for all associated medical costs. This includes necropsy to determine cause of death</w:t>
      </w:r>
      <w:r w:rsidR="00530B08">
        <w:t xml:space="preserve"> should the dog pass away before 1 year of age.</w:t>
      </w:r>
    </w:p>
    <w:p w14:paraId="1C9E49A9" w14:textId="04A8F081" w:rsidR="00530B08" w:rsidRDefault="00530B08" w:rsidP="00853FF4">
      <w:pPr>
        <w:pStyle w:val="ListParagraph"/>
        <w:numPr>
          <w:ilvl w:val="1"/>
          <w:numId w:val="1"/>
        </w:numPr>
      </w:pPr>
      <w:r>
        <w:t xml:space="preserve">Should the </w:t>
      </w:r>
      <w:r w:rsidR="00F96458">
        <w:t>cause of death</w:t>
      </w:r>
      <w:r>
        <w:t xml:space="preserve"> be determined congenital/genetic defect Maltbie’s will replace the puppy only and is not liable for any costs incurred.</w:t>
      </w:r>
    </w:p>
    <w:p w14:paraId="07A3D65D" w14:textId="4075CA9E" w:rsidR="00530B08" w:rsidRDefault="00530B08" w:rsidP="00853FF4">
      <w:pPr>
        <w:pStyle w:val="ListParagraph"/>
        <w:numPr>
          <w:ilvl w:val="0"/>
          <w:numId w:val="1"/>
        </w:numPr>
      </w:pPr>
      <w:r>
        <w:t>Any symptoms of the defect must be present before 1 year of age and Maltbie’s must be notified within 2 business days of the first licensed veterinarian determination.</w:t>
      </w:r>
      <w:r w:rsidR="00F855D4">
        <w:t xml:space="preserve"> You are required to obtain a second determination from an unassociated licensed veterinarian. </w:t>
      </w:r>
      <w:r w:rsidR="00853FF4">
        <w:t>Both</w:t>
      </w:r>
      <w:r w:rsidR="00F855D4">
        <w:t xml:space="preserve"> reports must be submitted to Maltbie’s to determine eligibility for replacement.</w:t>
      </w:r>
    </w:p>
    <w:p w14:paraId="2F3626EF" w14:textId="317E3EF6" w:rsidR="00F855D4" w:rsidRDefault="00F855D4" w:rsidP="00853FF4">
      <w:pPr>
        <w:pStyle w:val="ListParagraph"/>
        <w:numPr>
          <w:ilvl w:val="0"/>
          <w:numId w:val="1"/>
        </w:numPr>
      </w:pPr>
      <w:r>
        <w:t>Should the puppy survive the defect,</w:t>
      </w:r>
      <w:r w:rsidR="00F96458">
        <w:t xml:space="preserve"> buyer is to return the puppy to </w:t>
      </w:r>
      <w:proofErr w:type="gramStart"/>
      <w:r w:rsidR="00F96458">
        <w:t xml:space="preserve">Maltbie’s, </w:t>
      </w:r>
      <w:r>
        <w:t xml:space="preserve"> buyer</w:t>
      </w:r>
      <w:proofErr w:type="gramEnd"/>
      <w:r>
        <w:t xml:space="preserve"> is not to euthanize without permission of Maltbie’s to meet conditions of replacement offered in this contract.</w:t>
      </w:r>
    </w:p>
    <w:p w14:paraId="53421F62" w14:textId="208F1053" w:rsidR="00F96458" w:rsidRDefault="00F96458" w:rsidP="00853FF4">
      <w:pPr>
        <w:pStyle w:val="ListParagraph"/>
        <w:numPr>
          <w:ilvl w:val="0"/>
          <w:numId w:val="1"/>
        </w:numPr>
      </w:pPr>
      <w:r>
        <w:t>Maltbie’s reserves the right to choose the replacement puppy that is of equal value and sex of the original puppy as there is availability</w:t>
      </w:r>
    </w:p>
    <w:p w14:paraId="2B71FE6B" w14:textId="5600FDAB" w:rsidR="00F96458" w:rsidRDefault="00F96458" w:rsidP="00853FF4">
      <w:pPr>
        <w:pStyle w:val="ListParagraph"/>
        <w:numPr>
          <w:ilvl w:val="1"/>
          <w:numId w:val="1"/>
        </w:numPr>
      </w:pPr>
      <w:r>
        <w:t>Buyer understands that a puppy may not be available from the same parents of their original puppy.</w:t>
      </w:r>
    </w:p>
    <w:p w14:paraId="3E78EAE8" w14:textId="722077D5" w:rsidR="00F96458" w:rsidRDefault="00F96458" w:rsidP="00853FF4">
      <w:pPr>
        <w:pStyle w:val="ListParagraph"/>
        <w:numPr>
          <w:ilvl w:val="0"/>
          <w:numId w:val="1"/>
        </w:numPr>
      </w:pPr>
      <w:r>
        <w:t>Buyer is responsible for all transport costs for their replacement puppy.</w:t>
      </w:r>
    </w:p>
    <w:p w14:paraId="62A20C6E" w14:textId="20860D30" w:rsidR="00853FF4" w:rsidRDefault="00853FF4" w:rsidP="00853FF4"/>
    <w:p w14:paraId="51B4A362" w14:textId="62D815A1" w:rsidR="00853FF4" w:rsidRDefault="00E71C58" w:rsidP="00853FF4">
      <w:r>
        <w:t>Initial: _</w:t>
      </w:r>
      <w:r w:rsidR="00853FF4">
        <w:t>___________</w:t>
      </w:r>
    </w:p>
    <w:p w14:paraId="0D93139A" w14:textId="5E63AA60" w:rsidR="00853FF4" w:rsidRDefault="00853FF4" w:rsidP="00853FF4"/>
    <w:p w14:paraId="308BFDE4" w14:textId="795E76ED" w:rsidR="00853FF4" w:rsidRDefault="00853FF4" w:rsidP="00853FF4">
      <w:r>
        <w:t>Buyer responsibilities for purchase:</w:t>
      </w:r>
    </w:p>
    <w:p w14:paraId="380556D6" w14:textId="202B266F" w:rsidR="00853FF4" w:rsidRDefault="00853FF4" w:rsidP="00853FF4">
      <w:pPr>
        <w:pStyle w:val="ListParagraph"/>
        <w:numPr>
          <w:ilvl w:val="0"/>
          <w:numId w:val="2"/>
        </w:numPr>
      </w:pPr>
      <w:r>
        <w:t>Buyer agrees to keep the purchased animal in optimal health including but not limited to:</w:t>
      </w:r>
    </w:p>
    <w:p w14:paraId="326E3B8E" w14:textId="432497E5" w:rsidR="00853FF4" w:rsidRDefault="00853FF4" w:rsidP="00853FF4">
      <w:pPr>
        <w:pStyle w:val="ListParagraph"/>
        <w:numPr>
          <w:ilvl w:val="1"/>
          <w:numId w:val="2"/>
        </w:numPr>
      </w:pPr>
      <w:r>
        <w:t>Appropriate weight and body condition</w:t>
      </w:r>
    </w:p>
    <w:p w14:paraId="6DE4014F" w14:textId="0700E124" w:rsidR="004643A1" w:rsidRDefault="004643A1" w:rsidP="00853FF4">
      <w:pPr>
        <w:pStyle w:val="ListParagraph"/>
        <w:numPr>
          <w:ilvl w:val="1"/>
          <w:numId w:val="2"/>
        </w:numPr>
      </w:pPr>
      <w:r>
        <w:t>Appropriate regular exercise</w:t>
      </w:r>
    </w:p>
    <w:p w14:paraId="47C9D22F" w14:textId="3991542D" w:rsidR="004643A1" w:rsidRDefault="004643A1" w:rsidP="00853FF4">
      <w:pPr>
        <w:pStyle w:val="ListParagraph"/>
        <w:numPr>
          <w:ilvl w:val="1"/>
          <w:numId w:val="2"/>
        </w:numPr>
      </w:pPr>
      <w:r>
        <w:t>Current vaccinations and vet care as recommended by AVMA protocols</w:t>
      </w:r>
    </w:p>
    <w:p w14:paraId="40730E76" w14:textId="419577C5" w:rsidR="004643A1" w:rsidRDefault="004643A1" w:rsidP="004643A1">
      <w:pPr>
        <w:pStyle w:val="ListParagraph"/>
        <w:numPr>
          <w:ilvl w:val="1"/>
          <w:numId w:val="2"/>
        </w:numPr>
      </w:pPr>
      <w:r>
        <w:t>Feeding an appropriate giant breed diet</w:t>
      </w:r>
    </w:p>
    <w:p w14:paraId="1E209829" w14:textId="238FB4FD" w:rsidR="004643A1" w:rsidRDefault="004643A1" w:rsidP="004643A1">
      <w:pPr>
        <w:pStyle w:val="ListParagraph"/>
        <w:numPr>
          <w:ilvl w:val="2"/>
          <w:numId w:val="2"/>
        </w:numPr>
      </w:pPr>
      <w:r>
        <w:t>Dog is to be fed from a raised feeder a minimum of 18” off the ground</w:t>
      </w:r>
    </w:p>
    <w:p w14:paraId="553DB6AD" w14:textId="5590B81C" w:rsidR="004643A1" w:rsidRDefault="004643A1" w:rsidP="004643A1">
      <w:pPr>
        <w:pStyle w:val="ListParagraph"/>
        <w:numPr>
          <w:ilvl w:val="0"/>
          <w:numId w:val="2"/>
        </w:numPr>
      </w:pPr>
      <w:r>
        <w:t>Buyer agrees to return the animal to Maltbie’s should they no longer be willing or able to care for the animal.</w:t>
      </w:r>
    </w:p>
    <w:p w14:paraId="2BF3E104" w14:textId="0BC058DA" w:rsidR="004643A1" w:rsidRDefault="004643A1" w:rsidP="004643A1">
      <w:pPr>
        <w:pStyle w:val="ListParagraph"/>
        <w:numPr>
          <w:ilvl w:val="1"/>
          <w:numId w:val="2"/>
        </w:numPr>
      </w:pPr>
      <w:r>
        <w:lastRenderedPageBreak/>
        <w:t>Should the dog not be returned to Maltbie’s and is surrendered to a shelter or rescue, buyer will be responsible for all costs and attorney fees incurred by Maltbie’s to regain possession of the animal.</w:t>
      </w:r>
    </w:p>
    <w:p w14:paraId="6DE52179" w14:textId="33750930" w:rsidR="00462D82" w:rsidRDefault="00462D82" w:rsidP="00462D82">
      <w:pPr>
        <w:pStyle w:val="ListParagraph"/>
        <w:numPr>
          <w:ilvl w:val="0"/>
          <w:numId w:val="2"/>
        </w:numPr>
      </w:pPr>
      <w:r>
        <w:t xml:space="preserve">Buyer agrees to spay/neuter the animal if not purchased with full AKC breeding rights after 24 months of age. </w:t>
      </w:r>
    </w:p>
    <w:p w14:paraId="2BEE4783" w14:textId="3E5C451A" w:rsidR="00462D82" w:rsidRDefault="00462D82" w:rsidP="00462D82">
      <w:pPr>
        <w:pStyle w:val="ListParagraph"/>
        <w:numPr>
          <w:ilvl w:val="1"/>
          <w:numId w:val="2"/>
        </w:numPr>
      </w:pPr>
      <w:r>
        <w:t xml:space="preserve">Early spay/neuter is detrimental to </w:t>
      </w:r>
      <w:r w:rsidR="00FB420D">
        <w:t>growth and development.</w:t>
      </w:r>
    </w:p>
    <w:p w14:paraId="6FE60ACA" w14:textId="1D972CD6" w:rsidR="00462D82" w:rsidRDefault="00462D82" w:rsidP="00462D82">
      <w:pPr>
        <w:pStyle w:val="ListParagraph"/>
        <w:numPr>
          <w:ilvl w:val="0"/>
          <w:numId w:val="2"/>
        </w:numPr>
      </w:pPr>
      <w:r>
        <w:t xml:space="preserve">In purchasing the puppy with breeding rights buyer understands they are purchasing a breeding prospect, and there are no guarantees the puppy will go on to produce at maturity. </w:t>
      </w:r>
    </w:p>
    <w:p w14:paraId="4B9FC783" w14:textId="286E5EBD" w:rsidR="00462D82" w:rsidRDefault="00462D82" w:rsidP="00462D82">
      <w:pPr>
        <w:pStyle w:val="ListParagraph"/>
        <w:numPr>
          <w:ilvl w:val="1"/>
          <w:numId w:val="2"/>
        </w:numPr>
      </w:pPr>
      <w:r>
        <w:t>The premium paid for breeding rights is non-refundable should buyer not use the animal for that purpose.</w:t>
      </w:r>
    </w:p>
    <w:p w14:paraId="2D353D77" w14:textId="7BC11ADB" w:rsidR="00FB420D" w:rsidRDefault="00FB420D" w:rsidP="00FB420D"/>
    <w:p w14:paraId="3A303513" w14:textId="4ECA93B7" w:rsidR="00FB420D" w:rsidRDefault="00E71C58" w:rsidP="00FB420D">
      <w:r>
        <w:t>Initial: _</w:t>
      </w:r>
      <w:r w:rsidR="00FB420D">
        <w:t>____________</w:t>
      </w:r>
    </w:p>
    <w:p w14:paraId="796F3A47" w14:textId="43BC3B9A" w:rsidR="00FB420D" w:rsidRDefault="00FB420D" w:rsidP="00FB420D"/>
    <w:p w14:paraId="57EC802E" w14:textId="02819B19" w:rsidR="00FB420D" w:rsidRDefault="00FB420D" w:rsidP="00FB420D">
      <w:r>
        <w:t>Purchase agreement:</w:t>
      </w:r>
    </w:p>
    <w:p w14:paraId="6F4FFFDA" w14:textId="4199A468" w:rsidR="00FB420D" w:rsidRDefault="00FB420D" w:rsidP="00FB420D">
      <w:pPr>
        <w:pStyle w:val="ListParagraph"/>
        <w:numPr>
          <w:ilvl w:val="0"/>
          <w:numId w:val="3"/>
        </w:numPr>
      </w:pPr>
      <w:r>
        <w:t>Total purchase price of a puppy without breeding rights is $2,</w:t>
      </w:r>
      <w:r w:rsidR="00843C6B">
        <w:t>750</w:t>
      </w:r>
      <w:r>
        <w:t>.</w:t>
      </w:r>
      <w:r w:rsidR="00E71C58">
        <w:t xml:space="preserve"> This includes a Liver Shunt test. </w:t>
      </w:r>
      <w:r>
        <w:t xml:space="preserve"> </w:t>
      </w:r>
    </w:p>
    <w:p w14:paraId="4127BA71" w14:textId="6B17390A" w:rsidR="00FB420D" w:rsidRDefault="00FB420D" w:rsidP="00FB420D">
      <w:pPr>
        <w:pStyle w:val="ListParagraph"/>
        <w:numPr>
          <w:ilvl w:val="1"/>
          <w:numId w:val="3"/>
        </w:numPr>
      </w:pPr>
      <w:r>
        <w:t>A non-refundable deposit of $500 is required upon approval to reserve the puppy pick of your choice and goes towards the total purchase price.</w:t>
      </w:r>
    </w:p>
    <w:p w14:paraId="74F435BB" w14:textId="632FAE48" w:rsidR="00FB420D" w:rsidRDefault="00FB420D" w:rsidP="00FB420D">
      <w:pPr>
        <w:pStyle w:val="ListParagraph"/>
        <w:numPr>
          <w:ilvl w:val="1"/>
          <w:numId w:val="3"/>
        </w:numPr>
      </w:pPr>
      <w:r>
        <w:t>The remaining $2,</w:t>
      </w:r>
      <w:r w:rsidR="00E71C58">
        <w:t>250</w:t>
      </w:r>
      <w:r>
        <w:t xml:space="preserve"> balance after deposit is due before or at pick up.</w:t>
      </w:r>
    </w:p>
    <w:p w14:paraId="64DBE5FA" w14:textId="250C12D1" w:rsidR="00FB420D" w:rsidRDefault="00FB420D" w:rsidP="00FB420D">
      <w:pPr>
        <w:pStyle w:val="ListParagraph"/>
        <w:numPr>
          <w:ilvl w:val="2"/>
          <w:numId w:val="3"/>
        </w:numPr>
      </w:pPr>
      <w:r>
        <w:t xml:space="preserve">In case of transport, puppy must be paid in full before transport is </w:t>
      </w:r>
      <w:r w:rsidR="00410BBD">
        <w:t>finalized</w:t>
      </w:r>
      <w:r>
        <w:t>.</w:t>
      </w:r>
    </w:p>
    <w:p w14:paraId="2262C052" w14:textId="5B3AAF52" w:rsidR="00FB420D" w:rsidRDefault="00FB420D" w:rsidP="00FB420D">
      <w:pPr>
        <w:pStyle w:val="ListParagraph"/>
        <w:numPr>
          <w:ilvl w:val="0"/>
          <w:numId w:val="3"/>
        </w:numPr>
      </w:pPr>
      <w:r>
        <w:t>Transport via ground is available at an additional cost to buyer.</w:t>
      </w:r>
    </w:p>
    <w:p w14:paraId="7564BCFE" w14:textId="05FDD2D1" w:rsidR="00410BBD" w:rsidRDefault="00410BBD" w:rsidP="00410BBD">
      <w:pPr>
        <w:pStyle w:val="ListParagraph"/>
        <w:numPr>
          <w:ilvl w:val="1"/>
          <w:numId w:val="3"/>
        </w:numPr>
      </w:pPr>
      <w:r>
        <w:t>Transport is provided via an outside company</w:t>
      </w:r>
    </w:p>
    <w:p w14:paraId="2BBB52AF" w14:textId="34228CF4" w:rsidR="00FB420D" w:rsidRDefault="00FB420D" w:rsidP="00FB420D">
      <w:pPr>
        <w:pStyle w:val="ListParagraph"/>
        <w:numPr>
          <w:ilvl w:val="0"/>
          <w:numId w:val="3"/>
        </w:numPr>
      </w:pPr>
      <w:r>
        <w:t xml:space="preserve">Breeding rights are </w:t>
      </w:r>
      <w:r w:rsidR="00410BBD">
        <w:t>available</w:t>
      </w:r>
      <w:r>
        <w:t xml:space="preserve"> at a premium of $1,000 additional to approved applicants.</w:t>
      </w:r>
    </w:p>
    <w:p w14:paraId="2E639A9E" w14:textId="3371052B" w:rsidR="00FB420D" w:rsidRDefault="00FB420D" w:rsidP="00FB420D">
      <w:pPr>
        <w:pStyle w:val="ListParagraph"/>
        <w:numPr>
          <w:ilvl w:val="1"/>
          <w:numId w:val="3"/>
        </w:numPr>
      </w:pPr>
      <w:r>
        <w:t xml:space="preserve">Premium is to be paid </w:t>
      </w:r>
      <w:r w:rsidR="00410BBD">
        <w:t>when balance is paid to Maltbie’s for puppy purchase.</w:t>
      </w:r>
    </w:p>
    <w:p w14:paraId="11E022FB" w14:textId="2730FD49" w:rsidR="00562300" w:rsidRDefault="00562300" w:rsidP="00562300"/>
    <w:p w14:paraId="1D719145" w14:textId="564F6BF1" w:rsidR="00562300" w:rsidRDefault="00562300" w:rsidP="00562300">
      <w:r>
        <w:t>Initial:</w:t>
      </w:r>
      <w:r w:rsidR="00E71C58">
        <w:t xml:space="preserve"> </w:t>
      </w:r>
      <w:r>
        <w:t>_____________</w:t>
      </w:r>
    </w:p>
    <w:p w14:paraId="3622702B" w14:textId="46587592" w:rsidR="00410BBD" w:rsidRDefault="00410BBD" w:rsidP="00410BBD"/>
    <w:p w14:paraId="4AA34E9C" w14:textId="1038288E" w:rsidR="00410BBD" w:rsidRPr="00562300" w:rsidRDefault="00410BBD" w:rsidP="00410BBD">
      <w:pPr>
        <w:rPr>
          <w:b/>
          <w:bCs/>
          <w:u w:val="single"/>
        </w:rPr>
      </w:pPr>
      <w:r w:rsidRPr="00562300">
        <w:rPr>
          <w:b/>
          <w:bCs/>
          <w:u w:val="single"/>
        </w:rPr>
        <w:t xml:space="preserve">By signing below, I have read and understand </w:t>
      </w:r>
      <w:proofErr w:type="gramStart"/>
      <w:r w:rsidRPr="00562300">
        <w:rPr>
          <w:b/>
          <w:bCs/>
          <w:u w:val="single"/>
        </w:rPr>
        <w:t>all of</w:t>
      </w:r>
      <w:proofErr w:type="gramEnd"/>
      <w:r w:rsidRPr="00562300">
        <w:rPr>
          <w:b/>
          <w:bCs/>
          <w:u w:val="single"/>
        </w:rPr>
        <w:t xml:space="preserve"> the above purchase agreement and health guarantee:</w:t>
      </w:r>
    </w:p>
    <w:p w14:paraId="55787905" w14:textId="09C79FD1" w:rsidR="00410BBD" w:rsidRDefault="00410BBD" w:rsidP="00410BBD">
      <w:pPr>
        <w:rPr>
          <w:u w:val="single"/>
        </w:rPr>
      </w:pPr>
    </w:p>
    <w:p w14:paraId="4A4AD716" w14:textId="0E972DFE" w:rsidR="00410BBD" w:rsidRDefault="00410BBD" w:rsidP="00410BBD">
      <w:r>
        <w:t>Buyer Name (print):_____________________________________________________________</w:t>
      </w:r>
    </w:p>
    <w:p w14:paraId="58CC1E65" w14:textId="75749760" w:rsidR="00410BBD" w:rsidRDefault="00410BBD" w:rsidP="00410BBD">
      <w:r>
        <w:t>Buyer Signature:________________________________________________________________</w:t>
      </w:r>
    </w:p>
    <w:p w14:paraId="14E0462C" w14:textId="714BE8CE" w:rsidR="00410BBD" w:rsidRDefault="00410BBD" w:rsidP="00410BBD">
      <w:r>
        <w:t>Address:_______________________________________________________________________</w:t>
      </w:r>
    </w:p>
    <w:p w14:paraId="082F0E77" w14:textId="3C71EF45" w:rsidR="00410BBD" w:rsidRDefault="00562300" w:rsidP="00410BBD">
      <w:r>
        <w:t>Phone Number:_________________________________________________________________</w:t>
      </w:r>
    </w:p>
    <w:p w14:paraId="47A2C3ED" w14:textId="79088125" w:rsidR="00501BED" w:rsidRPr="00AE5294" w:rsidRDefault="00562300" w:rsidP="00AE5294">
      <w:proofErr w:type="gramStart"/>
      <w:r>
        <w:t>Email:_</w:t>
      </w:r>
      <w:proofErr w:type="gramEnd"/>
      <w:r>
        <w:t>________________________________________________________________________</w:t>
      </w:r>
    </w:p>
    <w:sectPr w:rsidR="00501BED" w:rsidRPr="00AE5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75E"/>
    <w:multiLevelType w:val="hybridMultilevel"/>
    <w:tmpl w:val="46FC9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E03C04"/>
    <w:multiLevelType w:val="hybridMultilevel"/>
    <w:tmpl w:val="50F67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527AC9"/>
    <w:multiLevelType w:val="hybridMultilevel"/>
    <w:tmpl w:val="6A606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21680">
    <w:abstractNumId w:val="0"/>
  </w:num>
  <w:num w:numId="2" w16cid:durableId="859047957">
    <w:abstractNumId w:val="1"/>
  </w:num>
  <w:num w:numId="3" w16cid:durableId="1186016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294"/>
    <w:rsid w:val="0022054D"/>
    <w:rsid w:val="00410BBD"/>
    <w:rsid w:val="00412EBC"/>
    <w:rsid w:val="00462D82"/>
    <w:rsid w:val="004643A1"/>
    <w:rsid w:val="00501BED"/>
    <w:rsid w:val="00530B08"/>
    <w:rsid w:val="00562300"/>
    <w:rsid w:val="00843C6B"/>
    <w:rsid w:val="00853FF4"/>
    <w:rsid w:val="00AE5294"/>
    <w:rsid w:val="00C5280E"/>
    <w:rsid w:val="00DB24F4"/>
    <w:rsid w:val="00E71C58"/>
    <w:rsid w:val="00F855D4"/>
    <w:rsid w:val="00F96458"/>
    <w:rsid w:val="00FB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E0FB"/>
  <w15:chartTrackingRefBased/>
  <w15:docId w15:val="{D19B8784-5856-4F52-BF42-680B58D8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52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29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53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casidee meyer</dc:creator>
  <cp:keywords/>
  <dc:description/>
  <cp:lastModifiedBy>Tara White</cp:lastModifiedBy>
  <cp:revision>2</cp:revision>
  <dcterms:created xsi:type="dcterms:W3CDTF">2026-06-27T22:30:00Z</dcterms:created>
  <dcterms:modified xsi:type="dcterms:W3CDTF">2026-06-27T22:30:00Z</dcterms:modified>
</cp:coreProperties>
</file>