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B7152" w14:textId="77777777"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b/>
          <w:bCs/>
          <w:sz w:val="24"/>
          <w:szCs w:val="24"/>
        </w:rPr>
        <w:t>Dawn Busters Kiwanis</w:t>
      </w:r>
    </w:p>
    <w:p w14:paraId="19874A8E" w14:textId="77777777"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b/>
          <w:bCs/>
          <w:sz w:val="24"/>
          <w:szCs w:val="24"/>
        </w:rPr>
        <w:t>Key Club Scholarship Program</w:t>
      </w:r>
    </w:p>
    <w:p w14:paraId="7643F57C" w14:textId="77777777" w:rsidR="005909D5" w:rsidRPr="005909D5" w:rsidRDefault="005909D5" w:rsidP="005909D5">
      <w:pPr>
        <w:spacing w:before="100" w:beforeAutospacing="1" w:after="100" w:afterAutospacing="1" w:line="240" w:lineRule="auto"/>
        <w:rPr>
          <w:rFonts w:ascii="Times New Roman" w:eastAsia="Times New Roman" w:hAnsi="Times New Roman" w:cs="Times New Roman"/>
          <w:sz w:val="45"/>
          <w:szCs w:val="45"/>
        </w:rPr>
      </w:pPr>
      <w:r w:rsidRPr="005909D5">
        <w:rPr>
          <w:rFonts w:ascii="Times New Roman" w:eastAsia="Times New Roman" w:hAnsi="Times New Roman" w:cs="Times New Roman"/>
          <w:b/>
          <w:bCs/>
          <w:sz w:val="45"/>
          <w:szCs w:val="45"/>
        </w:rPr>
        <w:t>Application Deadline:</w:t>
      </w:r>
    </w:p>
    <w:p w14:paraId="282D9653" w14:textId="77777777" w:rsidR="005909D5" w:rsidRPr="005909D5" w:rsidRDefault="005909D5" w:rsidP="005909D5">
      <w:pPr>
        <w:spacing w:before="100" w:beforeAutospacing="1" w:after="100" w:afterAutospacing="1" w:line="240" w:lineRule="auto"/>
        <w:rPr>
          <w:rFonts w:ascii="Times New Roman" w:eastAsia="Times New Roman" w:hAnsi="Times New Roman" w:cs="Times New Roman"/>
          <w:sz w:val="45"/>
          <w:szCs w:val="45"/>
        </w:rPr>
      </w:pPr>
      <w:r w:rsidRPr="005909D5">
        <w:rPr>
          <w:rFonts w:ascii="Times New Roman" w:eastAsia="Times New Roman" w:hAnsi="Times New Roman" w:cs="Times New Roman"/>
          <w:b/>
          <w:bCs/>
          <w:sz w:val="45"/>
          <w:szCs w:val="45"/>
        </w:rPr>
        <w:t>SATURDAY March 18, 2023</w:t>
      </w:r>
    </w:p>
    <w:p w14:paraId="77ECC6CA" w14:textId="77777777"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OFFICIAL RULES:</w:t>
      </w:r>
    </w:p>
    <w:p w14:paraId="51932F04" w14:textId="3BD8D207"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The Dawn Busters Kiwanis Club Scholarship Program provides annual scholarships to graduating seniors from each of the sponsored Key Clubs (East Jefferson, Ecole Classique, Jefferson Parish Youth Council Key Club, Grace King, Kenner Discovery, Mt. Carmel Academy and Ridgewood Prep).</w:t>
      </w:r>
    </w:p>
    <w:p w14:paraId="167F7B35" w14:textId="0F2E308F"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In addition, we will submit letters of recommendation for other scholarships that are available for graduating seniors of our sponsored Key Clubs.</w:t>
      </w:r>
    </w:p>
    <w:p w14:paraId="33A6500F" w14:textId="7687B0B8"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The Scholarships will be awarded to members from each club that reflect the objects of Key Club International emphasizing academics, service accomplishments, high moral character and achieving excellence in their endeavors.</w:t>
      </w:r>
    </w:p>
    <w:p w14:paraId="0E5A24F2" w14:textId="77777777"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QUALIFICATIONS:</w:t>
      </w:r>
    </w:p>
    <w:p w14:paraId="3348150F" w14:textId="77777777" w:rsidR="005909D5" w:rsidRPr="005909D5" w:rsidRDefault="005909D5" w:rsidP="005909D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The applicant must be an active member in good standing</w:t>
      </w:r>
    </w:p>
    <w:p w14:paraId="6F5C9C50" w14:textId="76AF4F43"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of one of the Key Clubs indicated above.</w:t>
      </w:r>
    </w:p>
    <w:p w14:paraId="4EE5AE49" w14:textId="77777777" w:rsidR="005909D5" w:rsidRPr="005909D5" w:rsidRDefault="005909D5" w:rsidP="005909D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The applicant must be a graduating senior in that year’s class.</w:t>
      </w:r>
    </w:p>
    <w:p w14:paraId="5C5BFEDC" w14:textId="0A81E76B" w:rsidR="005909D5" w:rsidRPr="005909D5" w:rsidRDefault="005909D5" w:rsidP="005909D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The applicant must enroll in a four-year college/university or a community/technical college.</w:t>
      </w:r>
    </w:p>
    <w:p w14:paraId="504D1DAE" w14:textId="77777777" w:rsidR="005909D5" w:rsidRPr="005909D5" w:rsidRDefault="005909D5" w:rsidP="005909D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The applicant must have a minimum cumulative GPA of 2.5</w:t>
      </w:r>
    </w:p>
    <w:p w14:paraId="39787B4C" w14:textId="77777777" w:rsidR="005909D5" w:rsidRPr="005909D5" w:rsidRDefault="005909D5" w:rsidP="005909D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The applicant should have performed an average of 25 hours of service for each year in Key Club.</w:t>
      </w:r>
    </w:p>
    <w:p w14:paraId="5E1ED957" w14:textId="77777777" w:rsidR="005909D5" w:rsidRPr="005909D5" w:rsidRDefault="005909D5" w:rsidP="005909D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The applicant should have performed an average of 15 hours of service/participation with Dawn Busters Kiwanis Club for each year in Key Club.</w:t>
      </w:r>
    </w:p>
    <w:p w14:paraId="6084CA6D" w14:textId="77777777" w:rsidR="005909D5" w:rsidRPr="005909D5" w:rsidRDefault="005909D5" w:rsidP="005909D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The applicant should attend Key Club District convention at least once during his/her time as a Key Club member.</w:t>
      </w:r>
    </w:p>
    <w:p w14:paraId="6156A00C" w14:textId="77777777"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APPLICATION REQUIREMENTS:</w:t>
      </w:r>
    </w:p>
    <w:p w14:paraId="5346CE24" w14:textId="032AB9C0"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909D5">
        <w:rPr>
          <w:rFonts w:ascii="Times New Roman" w:eastAsia="Times New Roman" w:hAnsi="Times New Roman" w:cs="Times New Roman"/>
          <w:sz w:val="24"/>
          <w:szCs w:val="24"/>
        </w:rPr>
        <w:t>The online form must be used when applying for the scholarships in order to be considered.</w:t>
      </w:r>
      <w:r>
        <w:rPr>
          <w:rFonts w:ascii="Times New Roman" w:eastAsia="Times New Roman" w:hAnsi="Times New Roman" w:cs="Times New Roman"/>
          <w:sz w:val="24"/>
          <w:szCs w:val="24"/>
        </w:rPr>
        <w:t xml:space="preserve"> </w:t>
      </w:r>
    </w:p>
    <w:p w14:paraId="5E5F167D" w14:textId="77777777" w:rsidR="005909D5" w:rsidRPr="005909D5" w:rsidRDefault="005909D5" w:rsidP="005909D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If all of the items requested are not included, the applicant will not be considered for these scholarships.</w:t>
      </w:r>
    </w:p>
    <w:p w14:paraId="00EEAA55" w14:textId="77777777" w:rsidR="005909D5" w:rsidRPr="005909D5" w:rsidRDefault="005909D5" w:rsidP="005909D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lastRenderedPageBreak/>
        <w:t>The Dawn Busters will work with the faculty advisors to verify grades.</w:t>
      </w:r>
    </w:p>
    <w:p w14:paraId="5F092817" w14:textId="3161E7AF" w:rsidR="005909D5" w:rsidRPr="005909D5" w:rsidRDefault="005909D5" w:rsidP="005909D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If there are questions, we may ask for an academic transcript. The scholarship committee will reimburse the applicant for transcript fees.</w:t>
      </w:r>
    </w:p>
    <w:p w14:paraId="7D53D072" w14:textId="77777777" w:rsidR="005909D5" w:rsidRPr="005909D5" w:rsidRDefault="005909D5" w:rsidP="005909D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The faculty advisors will submit their recommendations for their senior Key Club members applying for scholarships.</w:t>
      </w:r>
    </w:p>
    <w:p w14:paraId="1370A5C5" w14:textId="77777777" w:rsidR="005909D5" w:rsidRPr="005909D5" w:rsidRDefault="005909D5" w:rsidP="005909D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The applications must be received by Saturday March 18,2023. Applications submitted after the deadline will not be considered.</w:t>
      </w:r>
    </w:p>
    <w:p w14:paraId="63942FE2" w14:textId="77777777" w:rsidR="005909D5" w:rsidRPr="005909D5" w:rsidRDefault="005909D5" w:rsidP="005909D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All application materials become the property of the Dawn Busters Kiwanis Club. The applications will not be returned to applicants.</w:t>
      </w:r>
    </w:p>
    <w:p w14:paraId="46FDEF95" w14:textId="77777777"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JUDGMENT AND AWARD NOTIFICATION:</w:t>
      </w:r>
    </w:p>
    <w:p w14:paraId="16DCF1FC" w14:textId="3B3FEC0B"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The Scholarship Committee of Dawn Busters Sponsored Youth Leaders will review all applications received to ensure that the requirements have been met. The Scholarship Committee will review and discuss all eligible applications to determine the scholarship recipients.</w:t>
      </w:r>
    </w:p>
    <w:p w14:paraId="353C15A2" w14:textId="77777777"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All applicants will be notified by email by the Scholarship Committee when the recipients are selected.</w:t>
      </w:r>
    </w:p>
    <w:p w14:paraId="70CD7894" w14:textId="479C73FC" w:rsidR="00FF3530" w:rsidRPr="00FF3530" w:rsidRDefault="00FF3530" w:rsidP="00FF3530">
      <w:pPr>
        <w:shd w:val="clear" w:color="auto" w:fill="FFFFFF"/>
        <w:spacing w:after="100" w:line="240" w:lineRule="auto"/>
        <w:textAlignment w:val="baseline"/>
        <w:rPr>
          <w:rFonts w:ascii="Times New Roman" w:eastAsia="Times New Roman" w:hAnsi="Times New Roman" w:cs="Times New Roman"/>
          <w:sz w:val="24"/>
          <w:szCs w:val="24"/>
        </w:rPr>
      </w:pPr>
      <w:r w:rsidRPr="00FF3530">
        <w:rPr>
          <w:rFonts w:ascii="Times New Roman" w:eastAsia="Times New Roman" w:hAnsi="Times New Roman" w:cs="Times New Roman"/>
          <w:sz w:val="24"/>
          <w:szCs w:val="24"/>
        </w:rPr>
        <w:t>Recipients are encouraged to attend the award ceremony with family members at the regular meeting of the Dawn Busters in May. Recipients will be invited back to a meeting in December to update the members of Dawn Busters about their first semester of college experience.</w:t>
      </w:r>
      <w:r w:rsidRPr="00FF3530">
        <w:rPr>
          <w:rFonts w:ascii="Times New Roman" w:eastAsia="Times New Roman" w:hAnsi="Times New Roman" w:cs="Times New Roman"/>
          <w:sz w:val="24"/>
          <w:szCs w:val="24"/>
        </w:rPr>
        <w:br/>
      </w:r>
      <w:r w:rsidRPr="00FF3530">
        <w:rPr>
          <w:rFonts w:ascii="Times New Roman" w:eastAsia="Times New Roman" w:hAnsi="Times New Roman" w:cs="Times New Roman"/>
          <w:sz w:val="24"/>
          <w:szCs w:val="24"/>
        </w:rPr>
        <w:br/>
        <w:t>One half (1/2) of the scholarship awards will be submitted to the college/universities on behalf of the scholarship recipient for the fall and spring semesters.</w:t>
      </w:r>
      <w:r w:rsidRPr="00FF3530">
        <w:rPr>
          <w:rFonts w:ascii="Times New Roman" w:eastAsia="Times New Roman" w:hAnsi="Times New Roman" w:cs="Times New Roman"/>
          <w:sz w:val="24"/>
          <w:szCs w:val="24"/>
        </w:rPr>
        <w:t xml:space="preserve"> </w:t>
      </w:r>
      <w:proofErr w:type="gramStart"/>
      <w:r w:rsidRPr="00FF3530">
        <w:rPr>
          <w:rFonts w:ascii="Times New Roman" w:eastAsia="Times New Roman" w:hAnsi="Times New Roman" w:cs="Times New Roman"/>
          <w:sz w:val="24"/>
          <w:szCs w:val="24"/>
        </w:rPr>
        <w:t>This</w:t>
      </w:r>
      <w:proofErr w:type="gramEnd"/>
      <w:r w:rsidRPr="00FF3530">
        <w:rPr>
          <w:rFonts w:ascii="Times New Roman" w:eastAsia="Times New Roman" w:hAnsi="Times New Roman" w:cs="Times New Roman"/>
          <w:sz w:val="24"/>
          <w:szCs w:val="24"/>
        </w:rPr>
        <w:t xml:space="preserve"> will complete the scholarship award.</w:t>
      </w:r>
    </w:p>
    <w:p w14:paraId="67B75C40" w14:textId="77777777" w:rsidR="00FF3530" w:rsidRDefault="00FF3530" w:rsidP="005909D5">
      <w:pPr>
        <w:spacing w:before="100" w:beforeAutospacing="1" w:after="100" w:afterAutospacing="1" w:line="240" w:lineRule="auto"/>
        <w:rPr>
          <w:rFonts w:ascii="Times New Roman" w:eastAsia="Times New Roman" w:hAnsi="Times New Roman" w:cs="Times New Roman"/>
          <w:sz w:val="24"/>
          <w:szCs w:val="24"/>
        </w:rPr>
      </w:pPr>
    </w:p>
    <w:p w14:paraId="444987B1" w14:textId="77777777" w:rsidR="00DC5572" w:rsidRDefault="00DC5572"/>
    <w:sectPr w:rsidR="00DC5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C32FD"/>
    <w:multiLevelType w:val="multilevel"/>
    <w:tmpl w:val="C21E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8F55F7"/>
    <w:multiLevelType w:val="multilevel"/>
    <w:tmpl w:val="4C0C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9A5185"/>
    <w:multiLevelType w:val="multilevel"/>
    <w:tmpl w:val="6214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0984188">
    <w:abstractNumId w:val="1"/>
  </w:num>
  <w:num w:numId="2" w16cid:durableId="1801679237">
    <w:abstractNumId w:val="0"/>
  </w:num>
  <w:num w:numId="3" w16cid:durableId="1977829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9D5"/>
    <w:rsid w:val="005909D5"/>
    <w:rsid w:val="00BB4738"/>
    <w:rsid w:val="00DC5572"/>
    <w:rsid w:val="00FF3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33E82B"/>
  <w15:docId w15:val="{1F16034E-B568-445C-9419-D61A7222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74966">
      <w:bodyDiv w:val="1"/>
      <w:marLeft w:val="0"/>
      <w:marRight w:val="0"/>
      <w:marTop w:val="0"/>
      <w:marBottom w:val="0"/>
      <w:divBdr>
        <w:top w:val="none" w:sz="0" w:space="0" w:color="auto"/>
        <w:left w:val="none" w:sz="0" w:space="0" w:color="auto"/>
        <w:bottom w:val="none" w:sz="0" w:space="0" w:color="auto"/>
        <w:right w:val="none" w:sz="0" w:space="0" w:color="auto"/>
      </w:divBdr>
    </w:div>
    <w:div w:id="2145849813">
      <w:bodyDiv w:val="1"/>
      <w:marLeft w:val="0"/>
      <w:marRight w:val="0"/>
      <w:marTop w:val="0"/>
      <w:marBottom w:val="0"/>
      <w:divBdr>
        <w:top w:val="none" w:sz="0" w:space="0" w:color="auto"/>
        <w:left w:val="none" w:sz="0" w:space="0" w:color="auto"/>
        <w:bottom w:val="none" w:sz="0" w:space="0" w:color="auto"/>
        <w:right w:val="none" w:sz="0" w:space="0" w:color="auto"/>
      </w:divBdr>
      <w:divsChild>
        <w:div w:id="1602224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5026244">
              <w:marLeft w:val="0"/>
              <w:marRight w:val="0"/>
              <w:marTop w:val="0"/>
              <w:marBottom w:val="0"/>
              <w:divBdr>
                <w:top w:val="none" w:sz="0" w:space="0" w:color="auto"/>
                <w:left w:val="none" w:sz="0" w:space="0" w:color="auto"/>
                <w:bottom w:val="none" w:sz="0" w:space="0" w:color="auto"/>
                <w:right w:val="none" w:sz="0" w:space="0" w:color="auto"/>
              </w:divBdr>
              <w:divsChild>
                <w:div w:id="69704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Brainis</dc:creator>
  <cp:keywords/>
  <dc:description/>
  <cp:lastModifiedBy>Ben Brainis</cp:lastModifiedBy>
  <cp:revision>3</cp:revision>
  <dcterms:created xsi:type="dcterms:W3CDTF">2023-01-10T11:47:00Z</dcterms:created>
  <dcterms:modified xsi:type="dcterms:W3CDTF">2023-01-30T17:19:00Z</dcterms:modified>
</cp:coreProperties>
</file>