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C2A8" w14:textId="5F2B91BD" w:rsidR="00687C86" w:rsidRPr="00985065" w:rsidRDefault="006F442C" w:rsidP="00687C8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985065">
        <w:rPr>
          <w:rFonts w:asciiTheme="minorHAnsi" w:hAnsiTheme="minorHAnsi" w:cstheme="minorHAnsi"/>
          <w:sz w:val="28"/>
          <w:szCs w:val="28"/>
          <w:u w:val="single"/>
        </w:rPr>
        <w:t xml:space="preserve">Country Bumpkins Early Learning Centre Philosophy </w:t>
      </w:r>
    </w:p>
    <w:p w14:paraId="1BF00B5D" w14:textId="77777777" w:rsidR="007B6FE8" w:rsidRPr="00E621EC" w:rsidRDefault="007B6FE8" w:rsidP="003F36F9">
      <w:pPr>
        <w:rPr>
          <w:rFonts w:ascii="Century Gothic" w:hAnsi="Century Gothic"/>
          <w:b/>
          <w:bCs/>
          <w:color w:val="7030A0"/>
          <w:sz w:val="24"/>
          <w:szCs w:val="24"/>
        </w:rPr>
      </w:pPr>
    </w:p>
    <w:p w14:paraId="7EFC48B0" w14:textId="0F5385DC" w:rsidR="007B6FE8" w:rsidRPr="00985065" w:rsidRDefault="007B6FE8" w:rsidP="004C5D6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Country Bumpkins Early Learning is community orientated preschool with a philosophy encompassing community. Country Bumpkins recognises that it takes a village to raise a child and </w:t>
      </w:r>
      <w:r w:rsidR="00E621EC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believes</w:t>
      </w:r>
      <w:r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ideology of community comes under three outcomes, relationship</w:t>
      </w:r>
      <w:r w:rsidR="00E621EC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children</w:t>
      </w:r>
      <w:r w:rsidR="00E621EC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, relationships with families and partnerships with our local communities.</w:t>
      </w:r>
      <w:r w:rsidR="007B7FDB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Country Bumpkins Early Learning Centre aims to ensure the philosophy of community is underpinned in </w:t>
      </w:r>
      <w:r w:rsidR="004138B4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7B7FDB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day to day running of </w:t>
      </w:r>
      <w:r w:rsidR="004138B4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7B7FDB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centre, curriculums and educational practices</w:t>
      </w:r>
      <w:r w:rsidR="004138B4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0E9EC2" w14:textId="23ED426F" w:rsidR="00236725" w:rsidRPr="00175A82" w:rsidRDefault="00236725" w:rsidP="003F36F9">
      <w:pPr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14:paraId="233AE810" w14:textId="6E8F728A" w:rsidR="00687C86" w:rsidRPr="00175A82" w:rsidRDefault="00687C86" w:rsidP="00687C8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175A8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Community</w:t>
      </w:r>
    </w:p>
    <w:p w14:paraId="102A06A8" w14:textId="374E0B83" w:rsidR="00EE4A34" w:rsidRPr="00985065" w:rsidRDefault="00EE4A34" w:rsidP="00687C8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1C6812" w14:textId="7015E5F0" w:rsidR="00EE4A34" w:rsidRPr="00985065" w:rsidRDefault="00EE4A34" w:rsidP="00687C8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We believe that community engagement is fundamental as it supports children to understand and make sense of the</w:t>
      </w:r>
      <w:r w:rsidR="00985065">
        <w:rPr>
          <w:rFonts w:asciiTheme="minorHAnsi" w:hAnsiTheme="minorHAnsi" w:cstheme="minorHAnsi"/>
          <w:color w:val="000000" w:themeColor="text1"/>
          <w:sz w:val="24"/>
          <w:szCs w:val="24"/>
        </w:rPr>
        <w:t>ir</w:t>
      </w:r>
      <w:r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world</w:t>
      </w:r>
      <w:r w:rsidR="00C50B66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while also supporting </w:t>
      </w:r>
      <w:r w:rsidR="00985065">
        <w:rPr>
          <w:rFonts w:asciiTheme="minorHAnsi" w:hAnsiTheme="minorHAnsi" w:cstheme="minorHAnsi"/>
          <w:color w:val="000000" w:themeColor="text1"/>
          <w:sz w:val="24"/>
          <w:szCs w:val="24"/>
        </w:rPr>
        <w:t>them</w:t>
      </w:r>
      <w:r w:rsidR="00C50B66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develop lifelong skills that will enable them to become active participant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50B66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within their communities.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Country Bumpkins Early Learning Centre will incorporate community based pedagogical practices through planned learning experiences, intentional teaching</w:t>
      </w:r>
      <w:r w:rsidR="00727F8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85065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incursion</w:t>
      </w:r>
      <w:r w:rsidR="0098506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85065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excursion</w:t>
      </w:r>
      <w:r w:rsidR="0098506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reflect</w:t>
      </w:r>
      <w:r w:rsidR="0098506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Sutton and Gundaroo </w:t>
      </w:r>
      <w:r w:rsidR="00727F8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community’s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cultures, values and </w:t>
      </w:r>
      <w:r w:rsidR="00727F8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perspectives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. In addition to this</w:t>
      </w:r>
      <w:r w:rsidR="0098506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E027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Country Bumpkins Early Learning Centre</w:t>
      </w:r>
      <w:r w:rsidR="00727F8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aims to ensure that Aboriginal and Torres Strait Islander community learning is </w:t>
      </w:r>
      <w:r w:rsidR="00281CCA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integrate</w:t>
      </w:r>
      <w:r w:rsidR="00AD4B71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27F8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1673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with connections</w:t>
      </w:r>
      <w:r w:rsidR="00727F82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</w:t>
      </w:r>
      <w:r w:rsidR="00AD4B71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 w:rsidR="007F1673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local Ngunnawal</w:t>
      </w:r>
      <w:r w:rsidR="00281CCA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Ngambri</w:t>
      </w:r>
      <w:r w:rsidR="00AD4B71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442C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>communities’</w:t>
      </w:r>
      <w:r w:rsidR="007F1673" w:rsidRPr="009850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history, culture, values and traditions.</w:t>
      </w:r>
    </w:p>
    <w:p w14:paraId="1FE63BB9" w14:textId="77777777" w:rsidR="00687C86" w:rsidRPr="00985065" w:rsidRDefault="00687C86" w:rsidP="00687C86">
      <w:pPr>
        <w:rPr>
          <w:rFonts w:ascii="Century Gothic" w:hAnsi="Century Gothic"/>
          <w:b/>
          <w:bCs/>
          <w:sz w:val="24"/>
          <w:szCs w:val="24"/>
        </w:rPr>
      </w:pPr>
    </w:p>
    <w:p w14:paraId="4E9163E2" w14:textId="77777777" w:rsidR="00687C86" w:rsidRPr="00985065" w:rsidRDefault="00687C86" w:rsidP="00687C86">
      <w:pPr>
        <w:rPr>
          <w:rFonts w:ascii="Century Gothic" w:hAnsi="Century Gothic"/>
          <w:sz w:val="24"/>
          <w:szCs w:val="24"/>
        </w:rPr>
      </w:pPr>
    </w:p>
    <w:p w14:paraId="5C00D8E7" w14:textId="35FC0BE3" w:rsidR="00687C86" w:rsidRPr="00985065" w:rsidRDefault="00687C86" w:rsidP="00687C8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8506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Relationships with Children </w:t>
      </w:r>
    </w:p>
    <w:p w14:paraId="2160CBEC" w14:textId="197BE904" w:rsidR="007F1673" w:rsidRPr="00985065" w:rsidRDefault="007F1673" w:rsidP="00687C86">
      <w:pPr>
        <w:rPr>
          <w:rFonts w:ascii="Century Gothic" w:hAnsi="Century Gothic"/>
          <w:b/>
          <w:bCs/>
          <w:sz w:val="24"/>
          <w:szCs w:val="24"/>
        </w:rPr>
      </w:pPr>
    </w:p>
    <w:p w14:paraId="71B7D85D" w14:textId="3984D80F" w:rsidR="008C0699" w:rsidRDefault="007F1673" w:rsidP="00687C86">
      <w:pPr>
        <w:rPr>
          <w:rFonts w:asciiTheme="minorHAnsi" w:hAnsiTheme="minorHAnsi" w:cstheme="minorHAnsi"/>
          <w:sz w:val="24"/>
          <w:szCs w:val="24"/>
        </w:rPr>
      </w:pPr>
      <w:r w:rsidRPr="00985065">
        <w:rPr>
          <w:rFonts w:asciiTheme="minorHAnsi" w:hAnsiTheme="minorHAnsi" w:cstheme="minorHAnsi"/>
          <w:sz w:val="24"/>
          <w:szCs w:val="24"/>
        </w:rPr>
        <w:t xml:space="preserve">We believe that secure, respectful and </w:t>
      </w:r>
      <w:r w:rsidR="006F442C" w:rsidRPr="00985065">
        <w:rPr>
          <w:rFonts w:asciiTheme="minorHAnsi" w:hAnsiTheme="minorHAnsi" w:cstheme="minorHAnsi"/>
          <w:sz w:val="24"/>
          <w:szCs w:val="24"/>
        </w:rPr>
        <w:t>reciprocal</w:t>
      </w:r>
      <w:r w:rsidRPr="00985065">
        <w:rPr>
          <w:rFonts w:asciiTheme="minorHAnsi" w:hAnsiTheme="minorHAnsi" w:cstheme="minorHAnsi"/>
          <w:sz w:val="24"/>
          <w:szCs w:val="24"/>
        </w:rPr>
        <w:t xml:space="preserve"> relationships is </w:t>
      </w:r>
      <w:r w:rsidR="006F442C" w:rsidRPr="00985065">
        <w:rPr>
          <w:rFonts w:asciiTheme="minorHAnsi" w:hAnsiTheme="minorHAnsi" w:cstheme="minorHAnsi"/>
          <w:sz w:val="24"/>
          <w:szCs w:val="24"/>
        </w:rPr>
        <w:t>the</w:t>
      </w:r>
      <w:r w:rsidRPr="00985065">
        <w:rPr>
          <w:rFonts w:asciiTheme="minorHAnsi" w:hAnsiTheme="minorHAnsi" w:cstheme="minorHAnsi"/>
          <w:sz w:val="24"/>
          <w:szCs w:val="24"/>
        </w:rPr>
        <w:t xml:space="preserve"> key to success for children’s learning and development.</w:t>
      </w:r>
      <w:r w:rsidR="006F442C" w:rsidRPr="00985065">
        <w:rPr>
          <w:rFonts w:asciiTheme="minorHAnsi" w:hAnsiTheme="minorHAnsi" w:cstheme="minorHAnsi"/>
          <w:sz w:val="24"/>
          <w:szCs w:val="24"/>
        </w:rPr>
        <w:t xml:space="preserve"> Providing opportunities throughout the day to support children to develop relationships with each other, educators and community. Collaboration practices are </w:t>
      </w:r>
      <w:r w:rsidR="0081549B" w:rsidRPr="00985065">
        <w:rPr>
          <w:rFonts w:asciiTheme="minorHAnsi" w:hAnsiTheme="minorHAnsi" w:cstheme="minorHAnsi"/>
          <w:sz w:val="24"/>
          <w:szCs w:val="24"/>
        </w:rPr>
        <w:t>integrated th</w:t>
      </w:r>
      <w:r w:rsidR="00985065">
        <w:rPr>
          <w:rFonts w:asciiTheme="minorHAnsi" w:hAnsiTheme="minorHAnsi" w:cstheme="minorHAnsi"/>
          <w:sz w:val="24"/>
          <w:szCs w:val="24"/>
        </w:rPr>
        <w:t>rough the</w:t>
      </w:r>
      <w:r w:rsidR="0081549B" w:rsidRPr="00985065">
        <w:rPr>
          <w:rFonts w:asciiTheme="minorHAnsi" w:hAnsiTheme="minorHAnsi" w:cstheme="minorHAnsi"/>
          <w:sz w:val="24"/>
          <w:szCs w:val="24"/>
        </w:rPr>
        <w:t xml:space="preserve"> philosophy of community which can be highlight through daily routines, planned learning experiences, intentional teaching, practices and procedures. Collaboration enables preschoolers to develop their own identit</w:t>
      </w:r>
      <w:r w:rsidR="008C0699">
        <w:rPr>
          <w:rFonts w:asciiTheme="minorHAnsi" w:hAnsiTheme="minorHAnsi" w:cstheme="minorHAnsi"/>
          <w:sz w:val="24"/>
          <w:szCs w:val="24"/>
        </w:rPr>
        <w:t>y while also learning how to understand, value and respect each other’s ideas, thereby developing a sense of belonging and community culture.</w:t>
      </w:r>
    </w:p>
    <w:p w14:paraId="78702FC4" w14:textId="77777777" w:rsidR="007F1673" w:rsidRPr="00985065" w:rsidRDefault="007F1673" w:rsidP="00687C86">
      <w:pPr>
        <w:rPr>
          <w:rFonts w:ascii="Century Gothic" w:hAnsi="Century Gothic"/>
          <w:b/>
          <w:bCs/>
          <w:sz w:val="24"/>
          <w:szCs w:val="24"/>
        </w:rPr>
      </w:pPr>
    </w:p>
    <w:p w14:paraId="501DA7DD" w14:textId="77777777" w:rsidR="00687C86" w:rsidRPr="00985065" w:rsidRDefault="00687C86" w:rsidP="00687C86">
      <w:pPr>
        <w:rPr>
          <w:rFonts w:ascii="Century Gothic" w:hAnsi="Century Gothic"/>
          <w:sz w:val="24"/>
          <w:szCs w:val="24"/>
        </w:rPr>
      </w:pPr>
    </w:p>
    <w:p w14:paraId="0F8F04F9" w14:textId="0BF92581" w:rsidR="00687C86" w:rsidRPr="008C0699" w:rsidRDefault="00687C86" w:rsidP="00687C8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C0699">
        <w:rPr>
          <w:rFonts w:asciiTheme="minorHAnsi" w:hAnsiTheme="minorHAnsi" w:cstheme="minorHAnsi"/>
          <w:b/>
          <w:bCs/>
          <w:sz w:val="24"/>
          <w:szCs w:val="24"/>
          <w:u w:val="single"/>
        </w:rPr>
        <w:t>Partnerships with Families</w:t>
      </w:r>
    </w:p>
    <w:p w14:paraId="70208626" w14:textId="2AC75A2A" w:rsidR="0081549B" w:rsidRPr="00985065" w:rsidRDefault="0081549B" w:rsidP="00687C86">
      <w:pPr>
        <w:rPr>
          <w:rFonts w:ascii="Century Gothic" w:hAnsi="Century Gothic"/>
          <w:b/>
          <w:bCs/>
          <w:sz w:val="24"/>
          <w:szCs w:val="24"/>
        </w:rPr>
      </w:pPr>
    </w:p>
    <w:p w14:paraId="436D5008" w14:textId="62637E4E" w:rsidR="00175A82" w:rsidRDefault="0081549B" w:rsidP="00687C86">
      <w:pPr>
        <w:rPr>
          <w:rFonts w:asciiTheme="minorHAnsi" w:hAnsiTheme="minorHAnsi" w:cstheme="minorHAnsi"/>
          <w:sz w:val="24"/>
          <w:szCs w:val="24"/>
        </w:rPr>
      </w:pPr>
      <w:r w:rsidRPr="00985065">
        <w:rPr>
          <w:rFonts w:asciiTheme="minorHAnsi" w:hAnsiTheme="minorHAnsi" w:cstheme="minorHAnsi"/>
          <w:sz w:val="24"/>
          <w:szCs w:val="24"/>
        </w:rPr>
        <w:t xml:space="preserve">We believe that families help create a community culture </w:t>
      </w:r>
      <w:r w:rsidR="007B32F4">
        <w:rPr>
          <w:rFonts w:asciiTheme="minorHAnsi" w:hAnsiTheme="minorHAnsi" w:cstheme="minorHAnsi"/>
          <w:sz w:val="24"/>
          <w:szCs w:val="24"/>
        </w:rPr>
        <w:t xml:space="preserve">for </w:t>
      </w:r>
      <w:r w:rsidRPr="00985065">
        <w:rPr>
          <w:rFonts w:asciiTheme="minorHAnsi" w:hAnsiTheme="minorHAnsi" w:cstheme="minorHAnsi"/>
          <w:sz w:val="24"/>
          <w:szCs w:val="24"/>
        </w:rPr>
        <w:t>learning. Partnerships with families enables children</w:t>
      </w:r>
      <w:r w:rsidR="00417451" w:rsidRPr="00985065">
        <w:rPr>
          <w:rFonts w:asciiTheme="minorHAnsi" w:hAnsiTheme="minorHAnsi" w:cstheme="minorHAnsi"/>
          <w:sz w:val="24"/>
          <w:szCs w:val="24"/>
        </w:rPr>
        <w:t xml:space="preserve"> home life</w:t>
      </w:r>
      <w:r w:rsidR="00175A82">
        <w:rPr>
          <w:rFonts w:asciiTheme="minorHAnsi" w:hAnsiTheme="minorHAnsi" w:cstheme="minorHAnsi"/>
          <w:sz w:val="24"/>
          <w:szCs w:val="24"/>
        </w:rPr>
        <w:t xml:space="preserve"> and culture</w:t>
      </w:r>
      <w:r w:rsidR="00417451" w:rsidRPr="00985065">
        <w:rPr>
          <w:rFonts w:asciiTheme="minorHAnsi" w:hAnsiTheme="minorHAnsi" w:cstheme="minorHAnsi"/>
          <w:sz w:val="24"/>
          <w:szCs w:val="24"/>
        </w:rPr>
        <w:t xml:space="preserve"> to feel, valued, respected and represent</w:t>
      </w:r>
      <w:r w:rsidR="008C0699">
        <w:rPr>
          <w:rFonts w:asciiTheme="minorHAnsi" w:hAnsiTheme="minorHAnsi" w:cstheme="minorHAnsi"/>
          <w:sz w:val="24"/>
          <w:szCs w:val="24"/>
        </w:rPr>
        <w:t>ed</w:t>
      </w:r>
      <w:r w:rsidR="00417451" w:rsidRPr="00985065">
        <w:rPr>
          <w:rFonts w:asciiTheme="minorHAnsi" w:hAnsiTheme="minorHAnsi" w:cstheme="minorHAnsi"/>
          <w:sz w:val="24"/>
          <w:szCs w:val="24"/>
        </w:rPr>
        <w:t xml:space="preserve"> within their learning environments</w:t>
      </w:r>
      <w:r w:rsidR="007B32F4">
        <w:rPr>
          <w:rFonts w:asciiTheme="minorHAnsi" w:hAnsiTheme="minorHAnsi" w:cstheme="minorHAnsi"/>
          <w:sz w:val="24"/>
          <w:szCs w:val="24"/>
        </w:rPr>
        <w:t xml:space="preserve"> and the curriculums</w:t>
      </w:r>
      <w:r w:rsidR="00417451" w:rsidRPr="00985065">
        <w:rPr>
          <w:rFonts w:asciiTheme="minorHAnsi" w:hAnsiTheme="minorHAnsi" w:cstheme="minorHAnsi"/>
          <w:sz w:val="24"/>
          <w:szCs w:val="24"/>
        </w:rPr>
        <w:t xml:space="preserve">. Country Bumpkins acknowledges the importance that all families </w:t>
      </w:r>
      <w:r w:rsidR="007B32F4" w:rsidRPr="00985065">
        <w:rPr>
          <w:rFonts w:asciiTheme="minorHAnsi" w:hAnsiTheme="minorHAnsi" w:cstheme="minorHAnsi"/>
          <w:sz w:val="24"/>
          <w:szCs w:val="24"/>
        </w:rPr>
        <w:t>play,</w:t>
      </w:r>
      <w:r w:rsidR="00417451" w:rsidRPr="00985065">
        <w:rPr>
          <w:rFonts w:asciiTheme="minorHAnsi" w:hAnsiTheme="minorHAnsi" w:cstheme="minorHAnsi"/>
          <w:sz w:val="24"/>
          <w:szCs w:val="24"/>
        </w:rPr>
        <w:t xml:space="preserve"> and the </w:t>
      </w:r>
      <w:r w:rsidR="007B32F4" w:rsidRPr="00985065">
        <w:rPr>
          <w:rFonts w:asciiTheme="minorHAnsi" w:hAnsiTheme="minorHAnsi" w:cstheme="minorHAnsi"/>
          <w:sz w:val="24"/>
          <w:szCs w:val="24"/>
        </w:rPr>
        <w:t>significance</w:t>
      </w:r>
      <w:r w:rsidR="00175A82">
        <w:rPr>
          <w:rFonts w:asciiTheme="minorHAnsi" w:hAnsiTheme="minorHAnsi" w:cstheme="minorHAnsi"/>
          <w:sz w:val="24"/>
          <w:szCs w:val="24"/>
        </w:rPr>
        <w:t xml:space="preserve"> they have</w:t>
      </w:r>
      <w:r w:rsidR="007B32F4" w:rsidRPr="00985065">
        <w:rPr>
          <w:rFonts w:asciiTheme="minorHAnsi" w:hAnsiTheme="minorHAnsi" w:cstheme="minorHAnsi"/>
          <w:sz w:val="24"/>
          <w:szCs w:val="24"/>
        </w:rPr>
        <w:t xml:space="preserve"> </w:t>
      </w:r>
      <w:r w:rsidR="00CE3028" w:rsidRPr="00985065">
        <w:rPr>
          <w:rFonts w:asciiTheme="minorHAnsi" w:hAnsiTheme="minorHAnsi" w:cstheme="minorHAnsi"/>
          <w:sz w:val="24"/>
          <w:szCs w:val="24"/>
        </w:rPr>
        <w:t>in supporting their child’s learning and development</w:t>
      </w:r>
      <w:r w:rsidR="00175A82">
        <w:rPr>
          <w:rFonts w:asciiTheme="minorHAnsi" w:hAnsiTheme="minorHAnsi" w:cstheme="minorHAnsi"/>
          <w:sz w:val="24"/>
          <w:szCs w:val="24"/>
        </w:rPr>
        <w:t xml:space="preserve">. We will ensure that families </w:t>
      </w:r>
      <w:r w:rsidR="00955A96">
        <w:rPr>
          <w:rFonts w:asciiTheme="minorHAnsi" w:hAnsiTheme="minorHAnsi" w:cstheme="minorHAnsi"/>
          <w:sz w:val="24"/>
          <w:szCs w:val="24"/>
        </w:rPr>
        <w:t>perspectives</w:t>
      </w:r>
      <w:r w:rsidR="00175A82">
        <w:rPr>
          <w:rFonts w:asciiTheme="minorHAnsi" w:hAnsiTheme="minorHAnsi" w:cstheme="minorHAnsi"/>
          <w:sz w:val="24"/>
          <w:szCs w:val="24"/>
        </w:rPr>
        <w:t xml:space="preserve">, identities and values will be incorporated through all our </w:t>
      </w:r>
      <w:r w:rsidR="00955A96">
        <w:rPr>
          <w:rFonts w:asciiTheme="minorHAnsi" w:hAnsiTheme="minorHAnsi" w:cstheme="minorHAnsi"/>
          <w:sz w:val="24"/>
          <w:szCs w:val="24"/>
        </w:rPr>
        <w:t>practices</w:t>
      </w:r>
      <w:r w:rsidR="00175A82">
        <w:rPr>
          <w:rFonts w:asciiTheme="minorHAnsi" w:hAnsiTheme="minorHAnsi" w:cstheme="minorHAnsi"/>
          <w:sz w:val="24"/>
          <w:szCs w:val="24"/>
        </w:rPr>
        <w:t xml:space="preserve"> to enable they best possible outcome</w:t>
      </w:r>
      <w:r w:rsidR="00955A96">
        <w:rPr>
          <w:rFonts w:asciiTheme="minorHAnsi" w:hAnsiTheme="minorHAnsi" w:cstheme="minorHAnsi"/>
          <w:sz w:val="24"/>
          <w:szCs w:val="24"/>
        </w:rPr>
        <w:t xml:space="preserve"> for each child, while also fostering the spirit of community learning and practices. </w:t>
      </w:r>
    </w:p>
    <w:p w14:paraId="57BF1647" w14:textId="77777777" w:rsidR="00175A82" w:rsidRDefault="00175A82" w:rsidP="00687C86">
      <w:pPr>
        <w:rPr>
          <w:rFonts w:asciiTheme="minorHAnsi" w:hAnsiTheme="minorHAnsi" w:cstheme="minorHAnsi"/>
          <w:sz w:val="24"/>
          <w:szCs w:val="24"/>
        </w:rPr>
      </w:pPr>
    </w:p>
    <w:p w14:paraId="00E60042" w14:textId="77777777" w:rsidR="00687C86" w:rsidRDefault="00687C86"/>
    <w:sectPr w:rsidR="00687C86" w:rsidSect="00AD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1F9C7" w14:textId="77777777" w:rsidR="00B26FB8" w:rsidRDefault="00B26FB8" w:rsidP="00687C86">
      <w:r>
        <w:separator/>
      </w:r>
    </w:p>
  </w:endnote>
  <w:endnote w:type="continuationSeparator" w:id="0">
    <w:p w14:paraId="686F4DC0" w14:textId="77777777" w:rsidR="00B26FB8" w:rsidRDefault="00B26FB8" w:rsidP="0068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F7DA21" w14:textId="77777777" w:rsidR="00687C86" w:rsidRDefault="00687C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E7A701" w14:textId="77777777" w:rsidR="00687C86" w:rsidRDefault="00687C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822EB6" w14:textId="77777777" w:rsidR="00687C86" w:rsidRDefault="00687C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0ABF" w14:textId="77777777" w:rsidR="00B26FB8" w:rsidRDefault="00B26FB8" w:rsidP="00687C86">
      <w:r>
        <w:separator/>
      </w:r>
    </w:p>
  </w:footnote>
  <w:footnote w:type="continuationSeparator" w:id="0">
    <w:p w14:paraId="4E92624C" w14:textId="77777777" w:rsidR="00B26FB8" w:rsidRDefault="00B26FB8" w:rsidP="00687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E52BDB" w14:textId="0288259F" w:rsidR="00687C86" w:rsidRDefault="00B26FB8">
    <w:pPr>
      <w:pStyle w:val="Header"/>
    </w:pPr>
    <w:r>
      <w:rPr>
        <w:noProof/>
      </w:rPr>
      <w:pict w14:anchorId="3C17F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67.8pt;height:373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C8FEFB" w14:textId="011545D8" w:rsidR="00687C86" w:rsidRDefault="00B26FB8">
    <w:pPr>
      <w:pStyle w:val="Header"/>
    </w:pPr>
    <w:r>
      <w:rPr>
        <w:noProof/>
      </w:rPr>
      <w:pict w14:anchorId="28252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67.8pt;height:373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EF931A" w14:textId="78CE8D3B" w:rsidR="00687C86" w:rsidRDefault="00B26FB8">
    <w:pPr>
      <w:pStyle w:val="Header"/>
    </w:pPr>
    <w:r>
      <w:rPr>
        <w:noProof/>
      </w:rPr>
      <w:pict w14:anchorId="270D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67.8pt;height:37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F1127"/>
    <w:multiLevelType w:val="hybridMultilevel"/>
    <w:tmpl w:val="B76884B0"/>
    <w:lvl w:ilvl="0" w:tplc="68E47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86"/>
    <w:rsid w:val="0000724A"/>
    <w:rsid w:val="0004506B"/>
    <w:rsid w:val="00142199"/>
    <w:rsid w:val="00146834"/>
    <w:rsid w:val="00175A82"/>
    <w:rsid w:val="00236725"/>
    <w:rsid w:val="00281CCA"/>
    <w:rsid w:val="00293BE5"/>
    <w:rsid w:val="003151F4"/>
    <w:rsid w:val="003F36F9"/>
    <w:rsid w:val="004138B4"/>
    <w:rsid w:val="00417451"/>
    <w:rsid w:val="004617FB"/>
    <w:rsid w:val="004C5D65"/>
    <w:rsid w:val="004D1D24"/>
    <w:rsid w:val="00505440"/>
    <w:rsid w:val="00576F32"/>
    <w:rsid w:val="00641D8D"/>
    <w:rsid w:val="00687C86"/>
    <w:rsid w:val="006F442C"/>
    <w:rsid w:val="006F4B3A"/>
    <w:rsid w:val="00727F82"/>
    <w:rsid w:val="007930DD"/>
    <w:rsid w:val="007B32F4"/>
    <w:rsid w:val="007B6FE8"/>
    <w:rsid w:val="007B7FDB"/>
    <w:rsid w:val="007F1673"/>
    <w:rsid w:val="0081549B"/>
    <w:rsid w:val="008C0699"/>
    <w:rsid w:val="00955A96"/>
    <w:rsid w:val="00985065"/>
    <w:rsid w:val="00AD2D0D"/>
    <w:rsid w:val="00AD4B71"/>
    <w:rsid w:val="00B26FB8"/>
    <w:rsid w:val="00BE0272"/>
    <w:rsid w:val="00C16CEC"/>
    <w:rsid w:val="00C50B66"/>
    <w:rsid w:val="00CE3028"/>
    <w:rsid w:val="00D242BC"/>
    <w:rsid w:val="00E621EC"/>
    <w:rsid w:val="00E6447C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2269C"/>
  <w15:chartTrackingRefBased/>
  <w15:docId w15:val="{3ECB1ECD-31E7-3047-ACB0-AE036B02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C86"/>
    <w:rPr>
      <w:rFonts w:ascii="Arial" w:eastAsia="Times New Roman" w:hAnsi="Arial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86"/>
    <w:pPr>
      <w:ind w:left="720"/>
      <w:jc w:val="both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68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C86"/>
    <w:rPr>
      <w:rFonts w:ascii="Arial" w:eastAsia="Times New Roman" w:hAnsi="Arial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68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C86"/>
    <w:rPr>
      <w:rFonts w:ascii="Arial" w:eastAsia="Times New Roman" w:hAnsi="Arial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 Bumpkins</dc:creator>
  <cp:keywords/>
  <dc:description/>
  <cp:lastModifiedBy>Melissa Walsh</cp:lastModifiedBy>
  <cp:revision>2</cp:revision>
  <cp:lastPrinted>2021-06-09T03:32:00Z</cp:lastPrinted>
  <dcterms:created xsi:type="dcterms:W3CDTF">2022-04-17T22:30:00Z</dcterms:created>
  <dcterms:modified xsi:type="dcterms:W3CDTF">2022-04-17T22:30:00Z</dcterms:modified>
</cp:coreProperties>
</file>