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CF3B" w14:textId="77777777" w:rsidR="00636749" w:rsidRDefault="00636749" w:rsidP="00636749">
      <w:pPr>
        <w:spacing w:after="0" w:line="259" w:lineRule="auto"/>
        <w:ind w:left="0" w:firstLine="0"/>
        <w:jc w:val="left"/>
      </w:pPr>
      <w:bookmarkStart w:id="0" w:name="_Hlk211438088"/>
      <w:r>
        <w:rPr>
          <w:b/>
          <w:sz w:val="28"/>
        </w:rPr>
        <w:t xml:space="preserve">_________________________________________________________ </w:t>
      </w:r>
      <w:r>
        <w:rPr>
          <w:sz w:val="28"/>
        </w:rPr>
        <w:t>_</w:t>
      </w:r>
      <w:r w:rsidRPr="006E39F3">
        <w:rPr>
          <w:b/>
          <w:bCs/>
          <w:sz w:val="28"/>
        </w:rPr>
        <w:t>______________</w:t>
      </w:r>
      <w:r>
        <w:rPr>
          <w:b/>
          <w:bCs/>
          <w:sz w:val="28"/>
        </w:rPr>
        <w:t>___</w:t>
      </w:r>
      <w:r>
        <w:rPr>
          <w:b/>
          <w:sz w:val="28"/>
        </w:rPr>
        <w:t xml:space="preserve"> </w:t>
      </w:r>
    </w:p>
    <w:p w14:paraId="5A27F0EF" w14:textId="77777777" w:rsidR="00636749" w:rsidRPr="00636749" w:rsidRDefault="00636749" w:rsidP="00636749">
      <w:pPr>
        <w:rPr>
          <w:b/>
          <w:bCs/>
        </w:rPr>
      </w:pPr>
      <w:r w:rsidRPr="00636749">
        <w:rPr>
          <w:b/>
          <w:bCs/>
        </w:rPr>
        <w:t xml:space="preserve">NAME OF CHILD CARE PROGRAM </w:t>
      </w:r>
      <w:r w:rsidRPr="00636749">
        <w:rPr>
          <w:b/>
          <w:bCs/>
        </w:rPr>
        <w:tab/>
        <w:t xml:space="preserve"> </w:t>
      </w:r>
      <w:r w:rsidRPr="00636749">
        <w:rPr>
          <w:b/>
          <w:bCs/>
        </w:rPr>
        <w:tab/>
        <w:t xml:space="preserve"> </w:t>
      </w:r>
      <w:r w:rsidRPr="00636749">
        <w:rPr>
          <w:b/>
          <w:bCs/>
        </w:rPr>
        <w:tab/>
        <w:t xml:space="preserve"> </w:t>
      </w:r>
      <w:r w:rsidRPr="00636749">
        <w:rPr>
          <w:b/>
          <w:bCs/>
        </w:rPr>
        <w:tab/>
        <w:t xml:space="preserve"> </w:t>
      </w:r>
      <w:r w:rsidRPr="00636749">
        <w:rPr>
          <w:b/>
          <w:bCs/>
        </w:rPr>
        <w:tab/>
        <w:t xml:space="preserve"> </w:t>
      </w:r>
      <w:r w:rsidRPr="00636749">
        <w:rPr>
          <w:b/>
          <w:bCs/>
        </w:rPr>
        <w:tab/>
        <w:t xml:space="preserve">        LICENSE NUMBER </w:t>
      </w:r>
    </w:p>
    <w:p w14:paraId="4952ED3F" w14:textId="77777777" w:rsidR="00636749" w:rsidRDefault="00636749" w:rsidP="00636749">
      <w:pPr>
        <w:ind w:left="-5" w:right="702"/>
      </w:pPr>
      <w:r>
        <w:rPr>
          <w:b/>
        </w:rPr>
        <w:t xml:space="preserve">TO THE PARENT OR GUARDIAN:  </w:t>
      </w:r>
      <w:r>
        <w:t xml:space="preserve">This form must be completed for each of your children who will be enrolled in the program, and must be updated whenever information changes. </w:t>
      </w:r>
    </w:p>
    <w:p w14:paraId="0D645D5C" w14:textId="77777777" w:rsidR="00636749" w:rsidRDefault="00636749" w:rsidP="00636749">
      <w:pPr>
        <w:ind w:left="-5" w:right="702"/>
      </w:pPr>
      <w:r>
        <w:rPr>
          <w:b/>
        </w:rPr>
        <w:t xml:space="preserve">DATE OF CHILD’S ENROLLMENT </w:t>
      </w:r>
      <w:r>
        <w:t>___________________________</w:t>
      </w:r>
      <w:r>
        <w:rPr>
          <w:b/>
        </w:rPr>
        <w:t xml:space="preserve"> </w:t>
      </w:r>
    </w:p>
    <w:tbl>
      <w:tblPr>
        <w:tblStyle w:val="TableGrid"/>
        <w:tblW w:w="10790" w:type="dxa"/>
        <w:tblInd w:w="5" w:type="dxa"/>
        <w:tblCellMar>
          <w:top w:w="56" w:type="dxa"/>
          <w:left w:w="108" w:type="dxa"/>
          <w:right w:w="115" w:type="dxa"/>
        </w:tblCellMar>
        <w:tblLook w:val="04A0" w:firstRow="1" w:lastRow="0" w:firstColumn="1" w:lastColumn="0" w:noHBand="0" w:noVBand="1"/>
      </w:tblPr>
      <w:tblGrid>
        <w:gridCol w:w="3638"/>
        <w:gridCol w:w="7152"/>
      </w:tblGrid>
      <w:tr w:rsidR="00636749" w14:paraId="5903DCFF" w14:textId="77777777" w:rsidTr="00D666EC">
        <w:trPr>
          <w:trHeight w:val="442"/>
        </w:trPr>
        <w:tc>
          <w:tcPr>
            <w:tcW w:w="3638" w:type="dxa"/>
            <w:tcBorders>
              <w:top w:val="single" w:sz="4" w:space="0" w:color="000000"/>
              <w:left w:val="single" w:sz="4" w:space="0" w:color="000000"/>
              <w:bottom w:val="single" w:sz="4" w:space="0" w:color="000000"/>
              <w:right w:val="nil"/>
            </w:tcBorders>
          </w:tcPr>
          <w:p w14:paraId="5E5E533C" w14:textId="77777777" w:rsidR="00636749" w:rsidRDefault="00636749" w:rsidP="00D666EC">
            <w:pPr>
              <w:spacing w:after="0" w:line="259" w:lineRule="auto"/>
              <w:ind w:left="0" w:firstLine="0"/>
              <w:jc w:val="left"/>
            </w:pPr>
            <w:r>
              <w:t xml:space="preserve">Child’s name: </w:t>
            </w:r>
          </w:p>
        </w:tc>
        <w:tc>
          <w:tcPr>
            <w:tcW w:w="7152" w:type="dxa"/>
            <w:tcBorders>
              <w:top w:val="single" w:sz="4" w:space="0" w:color="000000"/>
              <w:left w:val="nil"/>
              <w:bottom w:val="single" w:sz="4" w:space="0" w:color="000000"/>
              <w:right w:val="single" w:sz="4" w:space="0" w:color="000000"/>
            </w:tcBorders>
          </w:tcPr>
          <w:p w14:paraId="63AC0334" w14:textId="77777777" w:rsidR="00636749" w:rsidRDefault="00636749" w:rsidP="00D666EC">
            <w:pPr>
              <w:spacing w:after="0" w:line="259" w:lineRule="auto"/>
              <w:ind w:left="1757" w:firstLine="0"/>
              <w:jc w:val="left"/>
            </w:pPr>
            <w:r>
              <w:t xml:space="preserve">Date of birth: </w:t>
            </w:r>
          </w:p>
        </w:tc>
      </w:tr>
      <w:tr w:rsidR="00636749" w14:paraId="35661848" w14:textId="77777777" w:rsidTr="00D666EC">
        <w:trPr>
          <w:trHeight w:val="350"/>
        </w:trPr>
        <w:tc>
          <w:tcPr>
            <w:tcW w:w="3638" w:type="dxa"/>
            <w:tcBorders>
              <w:top w:val="single" w:sz="4" w:space="0" w:color="000000"/>
              <w:left w:val="single" w:sz="4" w:space="0" w:color="000000"/>
              <w:bottom w:val="single" w:sz="4" w:space="0" w:color="000000"/>
              <w:right w:val="nil"/>
            </w:tcBorders>
          </w:tcPr>
          <w:p w14:paraId="04420D30" w14:textId="77777777" w:rsidR="00636749" w:rsidRDefault="00636749" w:rsidP="00D666EC">
            <w:pPr>
              <w:spacing w:after="0" w:line="259" w:lineRule="auto"/>
              <w:ind w:left="0" w:firstLine="0"/>
              <w:jc w:val="left"/>
            </w:pPr>
            <w:r>
              <w:t xml:space="preserve">Address: </w:t>
            </w:r>
          </w:p>
        </w:tc>
        <w:tc>
          <w:tcPr>
            <w:tcW w:w="7152" w:type="dxa"/>
            <w:tcBorders>
              <w:top w:val="single" w:sz="4" w:space="0" w:color="000000"/>
              <w:left w:val="nil"/>
              <w:bottom w:val="single" w:sz="4" w:space="0" w:color="000000"/>
              <w:right w:val="single" w:sz="4" w:space="0" w:color="000000"/>
            </w:tcBorders>
          </w:tcPr>
          <w:p w14:paraId="7500A926" w14:textId="77777777" w:rsidR="00636749" w:rsidRDefault="00636749" w:rsidP="00D666EC">
            <w:pPr>
              <w:spacing w:after="0" w:line="259" w:lineRule="auto"/>
              <w:ind w:left="1757" w:firstLine="0"/>
              <w:jc w:val="left"/>
            </w:pPr>
            <w:r>
              <w:t xml:space="preserve">Phone number: </w:t>
            </w:r>
          </w:p>
        </w:tc>
      </w:tr>
    </w:tbl>
    <w:p w14:paraId="28BE5734" w14:textId="77777777" w:rsidR="00636749" w:rsidRDefault="00636749" w:rsidP="00636749">
      <w:pPr>
        <w:spacing w:after="3" w:line="255" w:lineRule="auto"/>
        <w:ind w:left="-5"/>
        <w:jc w:val="left"/>
      </w:pPr>
      <w:r>
        <w:rPr>
          <w:b/>
        </w:rPr>
        <w:t xml:space="preserve">IDENTIFYING INFORMATION OF PARENT/S OR GUARDIAN/S LEGALLY RESPONSIBLE FOR CHILD: </w:t>
      </w:r>
    </w:p>
    <w:tbl>
      <w:tblPr>
        <w:tblStyle w:val="TableGrid"/>
        <w:tblW w:w="10790" w:type="dxa"/>
        <w:tblInd w:w="5" w:type="dxa"/>
        <w:tblCellMar>
          <w:top w:w="56" w:type="dxa"/>
          <w:left w:w="108" w:type="dxa"/>
          <w:right w:w="115" w:type="dxa"/>
        </w:tblCellMar>
        <w:tblLook w:val="04A0" w:firstRow="1" w:lastRow="0" w:firstColumn="1" w:lastColumn="0" w:noHBand="0" w:noVBand="1"/>
      </w:tblPr>
      <w:tblGrid>
        <w:gridCol w:w="5395"/>
        <w:gridCol w:w="5395"/>
      </w:tblGrid>
      <w:tr w:rsidR="00636749" w14:paraId="4DDD329A" w14:textId="77777777" w:rsidTr="00D666EC">
        <w:trPr>
          <w:trHeight w:val="396"/>
        </w:trPr>
        <w:tc>
          <w:tcPr>
            <w:tcW w:w="5395" w:type="dxa"/>
            <w:tcBorders>
              <w:top w:val="single" w:sz="4" w:space="0" w:color="000000"/>
              <w:left w:val="single" w:sz="4" w:space="0" w:color="000000"/>
              <w:bottom w:val="single" w:sz="4" w:space="0" w:color="000000"/>
              <w:right w:val="single" w:sz="4" w:space="0" w:color="000000"/>
            </w:tcBorders>
          </w:tcPr>
          <w:p w14:paraId="29241F96" w14:textId="77777777" w:rsidR="00636749" w:rsidRDefault="00636749" w:rsidP="00D666EC">
            <w:pPr>
              <w:spacing w:after="0" w:line="259" w:lineRule="auto"/>
              <w:ind w:left="0" w:firstLine="0"/>
              <w:jc w:val="left"/>
            </w:pPr>
            <w:r>
              <w:t xml:space="preserve">Name: </w:t>
            </w:r>
          </w:p>
        </w:tc>
        <w:tc>
          <w:tcPr>
            <w:tcW w:w="5395" w:type="dxa"/>
            <w:tcBorders>
              <w:top w:val="single" w:sz="4" w:space="0" w:color="000000"/>
              <w:left w:val="single" w:sz="4" w:space="0" w:color="000000"/>
              <w:bottom w:val="single" w:sz="4" w:space="0" w:color="000000"/>
              <w:right w:val="single" w:sz="4" w:space="0" w:color="000000"/>
            </w:tcBorders>
          </w:tcPr>
          <w:p w14:paraId="69DC9216" w14:textId="77777777" w:rsidR="00636749" w:rsidRDefault="00636749" w:rsidP="00D666EC">
            <w:pPr>
              <w:spacing w:after="0" w:line="259" w:lineRule="auto"/>
              <w:ind w:left="0" w:firstLine="0"/>
              <w:jc w:val="left"/>
            </w:pPr>
            <w:r>
              <w:t xml:space="preserve">Name: </w:t>
            </w:r>
          </w:p>
        </w:tc>
      </w:tr>
      <w:tr w:rsidR="00636749" w14:paraId="0B742A44" w14:textId="77777777" w:rsidTr="00D666EC">
        <w:trPr>
          <w:trHeight w:val="360"/>
        </w:trPr>
        <w:tc>
          <w:tcPr>
            <w:tcW w:w="5395" w:type="dxa"/>
            <w:tcBorders>
              <w:top w:val="single" w:sz="4" w:space="0" w:color="000000"/>
              <w:left w:val="single" w:sz="4" w:space="0" w:color="000000"/>
              <w:bottom w:val="single" w:sz="4" w:space="0" w:color="000000"/>
              <w:right w:val="single" w:sz="4" w:space="0" w:color="000000"/>
            </w:tcBorders>
          </w:tcPr>
          <w:p w14:paraId="39EB2B44" w14:textId="77777777" w:rsidR="00636749" w:rsidRDefault="00636749" w:rsidP="00D666EC">
            <w:pPr>
              <w:spacing w:after="0" w:line="259" w:lineRule="auto"/>
              <w:ind w:left="0" w:firstLine="0"/>
              <w:jc w:val="left"/>
            </w:pPr>
            <w:r>
              <w:t xml:space="preserve">Address: </w:t>
            </w:r>
          </w:p>
        </w:tc>
        <w:tc>
          <w:tcPr>
            <w:tcW w:w="5395" w:type="dxa"/>
            <w:tcBorders>
              <w:top w:val="single" w:sz="4" w:space="0" w:color="000000"/>
              <w:left w:val="single" w:sz="4" w:space="0" w:color="000000"/>
              <w:bottom w:val="single" w:sz="4" w:space="0" w:color="000000"/>
              <w:right w:val="single" w:sz="4" w:space="0" w:color="000000"/>
            </w:tcBorders>
          </w:tcPr>
          <w:p w14:paraId="0DE7AA12" w14:textId="77777777" w:rsidR="00636749" w:rsidRDefault="00636749" w:rsidP="00D666EC">
            <w:pPr>
              <w:spacing w:after="0" w:line="259" w:lineRule="auto"/>
              <w:ind w:left="0" w:firstLine="0"/>
              <w:jc w:val="left"/>
            </w:pPr>
            <w:r>
              <w:t xml:space="preserve">Address </w:t>
            </w:r>
          </w:p>
        </w:tc>
      </w:tr>
      <w:tr w:rsidR="00636749" w14:paraId="5CF289C3" w14:textId="77777777" w:rsidTr="00D666EC">
        <w:trPr>
          <w:trHeight w:val="360"/>
        </w:trPr>
        <w:tc>
          <w:tcPr>
            <w:tcW w:w="5395" w:type="dxa"/>
            <w:tcBorders>
              <w:top w:val="single" w:sz="4" w:space="0" w:color="000000"/>
              <w:left w:val="single" w:sz="4" w:space="0" w:color="000000"/>
              <w:bottom w:val="single" w:sz="4" w:space="0" w:color="000000"/>
              <w:right w:val="single" w:sz="4" w:space="0" w:color="000000"/>
            </w:tcBorders>
          </w:tcPr>
          <w:p w14:paraId="02862F40" w14:textId="77777777" w:rsidR="00636749" w:rsidRDefault="00636749" w:rsidP="00D666EC">
            <w:pPr>
              <w:spacing w:after="0" w:line="259" w:lineRule="auto"/>
              <w:ind w:left="0" w:firstLine="0"/>
              <w:jc w:val="left"/>
            </w:pPr>
            <w:r>
              <w:t xml:space="preserve"> </w:t>
            </w:r>
          </w:p>
        </w:tc>
        <w:tc>
          <w:tcPr>
            <w:tcW w:w="5395" w:type="dxa"/>
            <w:tcBorders>
              <w:top w:val="single" w:sz="4" w:space="0" w:color="000000"/>
              <w:left w:val="single" w:sz="4" w:space="0" w:color="000000"/>
              <w:bottom w:val="single" w:sz="4" w:space="0" w:color="000000"/>
              <w:right w:val="single" w:sz="4" w:space="0" w:color="000000"/>
            </w:tcBorders>
          </w:tcPr>
          <w:p w14:paraId="70CF54BB" w14:textId="77777777" w:rsidR="00636749" w:rsidRDefault="00636749" w:rsidP="00D666EC">
            <w:pPr>
              <w:spacing w:after="0" w:line="259" w:lineRule="auto"/>
              <w:ind w:left="0" w:firstLine="0"/>
              <w:jc w:val="left"/>
            </w:pPr>
            <w:r>
              <w:t xml:space="preserve"> </w:t>
            </w:r>
          </w:p>
        </w:tc>
      </w:tr>
      <w:tr w:rsidR="00636749" w14:paraId="3DE81B98" w14:textId="77777777" w:rsidTr="00D666EC">
        <w:trPr>
          <w:trHeight w:val="370"/>
        </w:trPr>
        <w:tc>
          <w:tcPr>
            <w:tcW w:w="5395" w:type="dxa"/>
            <w:tcBorders>
              <w:top w:val="single" w:sz="4" w:space="0" w:color="000000"/>
              <w:left w:val="single" w:sz="4" w:space="0" w:color="000000"/>
              <w:bottom w:val="single" w:sz="4" w:space="0" w:color="000000"/>
              <w:right w:val="single" w:sz="4" w:space="0" w:color="000000"/>
            </w:tcBorders>
          </w:tcPr>
          <w:p w14:paraId="5F9BEA1C" w14:textId="77777777" w:rsidR="00636749" w:rsidRDefault="00636749" w:rsidP="00D666EC">
            <w:pPr>
              <w:spacing w:after="0" w:line="259" w:lineRule="auto"/>
              <w:ind w:left="0" w:firstLine="0"/>
              <w:jc w:val="left"/>
            </w:pPr>
            <w:r>
              <w:t xml:space="preserve">Home phone number: </w:t>
            </w:r>
          </w:p>
        </w:tc>
        <w:tc>
          <w:tcPr>
            <w:tcW w:w="5395" w:type="dxa"/>
            <w:tcBorders>
              <w:top w:val="single" w:sz="4" w:space="0" w:color="000000"/>
              <w:left w:val="single" w:sz="4" w:space="0" w:color="000000"/>
              <w:bottom w:val="single" w:sz="4" w:space="0" w:color="000000"/>
              <w:right w:val="single" w:sz="4" w:space="0" w:color="000000"/>
            </w:tcBorders>
          </w:tcPr>
          <w:p w14:paraId="7B712011" w14:textId="77777777" w:rsidR="00636749" w:rsidRDefault="00636749" w:rsidP="00D666EC">
            <w:pPr>
              <w:spacing w:after="0" w:line="259" w:lineRule="auto"/>
              <w:ind w:left="0" w:firstLine="0"/>
              <w:jc w:val="left"/>
            </w:pPr>
            <w:r>
              <w:t xml:space="preserve">Home phone number: </w:t>
            </w:r>
          </w:p>
        </w:tc>
      </w:tr>
      <w:tr w:rsidR="00636749" w14:paraId="5DA83A65" w14:textId="77777777" w:rsidTr="00D666EC">
        <w:trPr>
          <w:trHeight w:val="516"/>
        </w:trPr>
        <w:tc>
          <w:tcPr>
            <w:tcW w:w="10790" w:type="dxa"/>
            <w:gridSpan w:val="2"/>
            <w:tcBorders>
              <w:top w:val="single" w:sz="4" w:space="0" w:color="000000"/>
              <w:left w:val="single" w:sz="4" w:space="0" w:color="000000"/>
              <w:bottom w:val="single" w:sz="4" w:space="0" w:color="000000"/>
              <w:right w:val="single" w:sz="4" w:space="0" w:color="000000"/>
            </w:tcBorders>
          </w:tcPr>
          <w:p w14:paraId="0C7773F5" w14:textId="77777777" w:rsidR="00636749" w:rsidRDefault="00636749" w:rsidP="00D666EC">
            <w:pPr>
              <w:spacing w:after="0" w:line="259" w:lineRule="auto"/>
              <w:ind w:left="0" w:firstLine="0"/>
              <w:jc w:val="left"/>
            </w:pPr>
            <w:r>
              <w:t xml:space="preserve">Indicate where parent/guardian above can be reached while child is in care.  Include name, address and phone number of business if applicable.   </w:t>
            </w:r>
          </w:p>
        </w:tc>
      </w:tr>
      <w:tr w:rsidR="00636749" w14:paraId="25F89322" w14:textId="77777777" w:rsidTr="00D666EC">
        <w:trPr>
          <w:trHeight w:val="377"/>
        </w:trPr>
        <w:tc>
          <w:tcPr>
            <w:tcW w:w="5395" w:type="dxa"/>
            <w:tcBorders>
              <w:top w:val="single" w:sz="4" w:space="0" w:color="000000"/>
              <w:left w:val="single" w:sz="4" w:space="0" w:color="000000"/>
              <w:bottom w:val="single" w:sz="4" w:space="0" w:color="000000"/>
              <w:right w:val="single" w:sz="4" w:space="0" w:color="000000"/>
            </w:tcBorders>
          </w:tcPr>
          <w:p w14:paraId="19D51DF8" w14:textId="77777777" w:rsidR="00636749" w:rsidRDefault="00636749" w:rsidP="00D666EC">
            <w:pPr>
              <w:spacing w:after="0" w:line="259" w:lineRule="auto"/>
              <w:ind w:left="0" w:firstLine="0"/>
              <w:jc w:val="left"/>
            </w:pPr>
            <w:r>
              <w:t xml:space="preserve">Business Name: </w:t>
            </w:r>
          </w:p>
        </w:tc>
        <w:tc>
          <w:tcPr>
            <w:tcW w:w="5395" w:type="dxa"/>
            <w:tcBorders>
              <w:top w:val="single" w:sz="4" w:space="0" w:color="000000"/>
              <w:left w:val="single" w:sz="4" w:space="0" w:color="000000"/>
              <w:bottom w:val="single" w:sz="4" w:space="0" w:color="000000"/>
              <w:right w:val="single" w:sz="4" w:space="0" w:color="000000"/>
            </w:tcBorders>
          </w:tcPr>
          <w:p w14:paraId="1FEB6E70" w14:textId="77777777" w:rsidR="00636749" w:rsidRDefault="00636749" w:rsidP="00D666EC">
            <w:pPr>
              <w:spacing w:after="0" w:line="259" w:lineRule="auto"/>
              <w:ind w:left="0" w:firstLine="0"/>
              <w:jc w:val="left"/>
            </w:pPr>
            <w:r>
              <w:t xml:space="preserve">Business Name: </w:t>
            </w:r>
          </w:p>
        </w:tc>
      </w:tr>
      <w:tr w:rsidR="00636749" w14:paraId="69001FA3" w14:textId="77777777" w:rsidTr="00D666EC">
        <w:trPr>
          <w:trHeight w:val="360"/>
        </w:trPr>
        <w:tc>
          <w:tcPr>
            <w:tcW w:w="5395" w:type="dxa"/>
            <w:tcBorders>
              <w:top w:val="single" w:sz="4" w:space="0" w:color="000000"/>
              <w:left w:val="single" w:sz="4" w:space="0" w:color="000000"/>
              <w:bottom w:val="single" w:sz="4" w:space="0" w:color="000000"/>
              <w:right w:val="single" w:sz="4" w:space="0" w:color="000000"/>
            </w:tcBorders>
          </w:tcPr>
          <w:p w14:paraId="4C314E07" w14:textId="77777777" w:rsidR="00636749" w:rsidRDefault="00636749" w:rsidP="00D666EC">
            <w:pPr>
              <w:spacing w:after="0" w:line="259" w:lineRule="auto"/>
              <w:ind w:left="0" w:firstLine="0"/>
              <w:jc w:val="left"/>
            </w:pPr>
            <w:r>
              <w:t xml:space="preserve">Address: </w:t>
            </w:r>
          </w:p>
        </w:tc>
        <w:tc>
          <w:tcPr>
            <w:tcW w:w="5395" w:type="dxa"/>
            <w:tcBorders>
              <w:top w:val="single" w:sz="4" w:space="0" w:color="000000"/>
              <w:left w:val="single" w:sz="4" w:space="0" w:color="000000"/>
              <w:bottom w:val="single" w:sz="4" w:space="0" w:color="000000"/>
              <w:right w:val="single" w:sz="4" w:space="0" w:color="000000"/>
            </w:tcBorders>
          </w:tcPr>
          <w:p w14:paraId="1A8B31BF" w14:textId="77777777" w:rsidR="00636749" w:rsidRDefault="00636749" w:rsidP="00D666EC">
            <w:pPr>
              <w:spacing w:after="0" w:line="259" w:lineRule="auto"/>
              <w:ind w:left="0" w:firstLine="0"/>
              <w:jc w:val="left"/>
            </w:pPr>
            <w:r>
              <w:t xml:space="preserve">Address </w:t>
            </w:r>
          </w:p>
        </w:tc>
      </w:tr>
      <w:tr w:rsidR="00636749" w14:paraId="11549250" w14:textId="77777777" w:rsidTr="00D666EC">
        <w:trPr>
          <w:trHeight w:val="360"/>
        </w:trPr>
        <w:tc>
          <w:tcPr>
            <w:tcW w:w="5395" w:type="dxa"/>
            <w:tcBorders>
              <w:top w:val="single" w:sz="4" w:space="0" w:color="000000"/>
              <w:left w:val="single" w:sz="4" w:space="0" w:color="000000"/>
              <w:bottom w:val="single" w:sz="4" w:space="0" w:color="000000"/>
              <w:right w:val="single" w:sz="4" w:space="0" w:color="000000"/>
            </w:tcBorders>
          </w:tcPr>
          <w:p w14:paraId="44CA9358" w14:textId="77777777" w:rsidR="00636749" w:rsidRDefault="00636749" w:rsidP="00D666EC">
            <w:pPr>
              <w:spacing w:after="0" w:line="259" w:lineRule="auto"/>
              <w:ind w:left="0" w:firstLine="0"/>
              <w:jc w:val="left"/>
            </w:pPr>
            <w:r>
              <w:t xml:space="preserve"> </w:t>
            </w:r>
          </w:p>
        </w:tc>
        <w:tc>
          <w:tcPr>
            <w:tcW w:w="5395" w:type="dxa"/>
            <w:tcBorders>
              <w:top w:val="single" w:sz="4" w:space="0" w:color="000000"/>
              <w:left w:val="single" w:sz="4" w:space="0" w:color="000000"/>
              <w:bottom w:val="single" w:sz="4" w:space="0" w:color="000000"/>
              <w:right w:val="single" w:sz="4" w:space="0" w:color="000000"/>
            </w:tcBorders>
          </w:tcPr>
          <w:p w14:paraId="2A837CB9" w14:textId="77777777" w:rsidR="00636749" w:rsidRDefault="00636749" w:rsidP="00D666EC">
            <w:pPr>
              <w:spacing w:after="0" w:line="259" w:lineRule="auto"/>
              <w:ind w:left="0" w:firstLine="0"/>
              <w:jc w:val="left"/>
            </w:pPr>
            <w:r>
              <w:t xml:space="preserve"> </w:t>
            </w:r>
          </w:p>
        </w:tc>
      </w:tr>
      <w:tr w:rsidR="00636749" w14:paraId="3F4C7471" w14:textId="77777777" w:rsidTr="00D666EC">
        <w:trPr>
          <w:trHeight w:val="350"/>
        </w:trPr>
        <w:tc>
          <w:tcPr>
            <w:tcW w:w="5395" w:type="dxa"/>
            <w:tcBorders>
              <w:top w:val="single" w:sz="4" w:space="0" w:color="000000"/>
              <w:left w:val="single" w:sz="4" w:space="0" w:color="000000"/>
              <w:bottom w:val="single" w:sz="4" w:space="0" w:color="000000"/>
              <w:right w:val="single" w:sz="4" w:space="0" w:color="000000"/>
            </w:tcBorders>
          </w:tcPr>
          <w:p w14:paraId="747DB704" w14:textId="77777777" w:rsidR="00636749" w:rsidRDefault="00636749" w:rsidP="00D666EC">
            <w:pPr>
              <w:spacing w:after="0" w:line="259" w:lineRule="auto"/>
              <w:ind w:left="0" w:firstLine="0"/>
              <w:jc w:val="left"/>
            </w:pPr>
            <w:r>
              <w:t xml:space="preserve">Phone number:                                Hours: </w:t>
            </w:r>
          </w:p>
        </w:tc>
        <w:tc>
          <w:tcPr>
            <w:tcW w:w="5395" w:type="dxa"/>
            <w:tcBorders>
              <w:top w:val="single" w:sz="4" w:space="0" w:color="000000"/>
              <w:left w:val="single" w:sz="4" w:space="0" w:color="000000"/>
              <w:bottom w:val="single" w:sz="4" w:space="0" w:color="000000"/>
              <w:right w:val="single" w:sz="4" w:space="0" w:color="000000"/>
            </w:tcBorders>
          </w:tcPr>
          <w:p w14:paraId="15E2F7E3" w14:textId="77777777" w:rsidR="00636749" w:rsidRDefault="00636749" w:rsidP="00D666EC">
            <w:pPr>
              <w:spacing w:after="0" w:line="259" w:lineRule="auto"/>
              <w:ind w:left="0" w:firstLine="0"/>
              <w:jc w:val="left"/>
            </w:pPr>
            <w:r>
              <w:t xml:space="preserve">Phone number:                                Hours: </w:t>
            </w:r>
          </w:p>
        </w:tc>
      </w:tr>
      <w:tr w:rsidR="00636749" w14:paraId="17110671" w14:textId="77777777" w:rsidTr="00D666EC">
        <w:trPr>
          <w:trHeight w:val="353"/>
        </w:trPr>
        <w:tc>
          <w:tcPr>
            <w:tcW w:w="5395" w:type="dxa"/>
            <w:tcBorders>
              <w:top w:val="single" w:sz="4" w:space="0" w:color="000000"/>
              <w:left w:val="single" w:sz="4" w:space="0" w:color="000000"/>
              <w:bottom w:val="single" w:sz="4" w:space="0" w:color="000000"/>
              <w:right w:val="single" w:sz="4" w:space="0" w:color="000000"/>
            </w:tcBorders>
          </w:tcPr>
          <w:p w14:paraId="731BD6A2" w14:textId="77777777" w:rsidR="00636749" w:rsidRDefault="00636749" w:rsidP="00D666EC">
            <w:pPr>
              <w:spacing w:after="0" w:line="259" w:lineRule="auto"/>
              <w:ind w:left="0" w:firstLine="0"/>
              <w:jc w:val="left"/>
            </w:pPr>
            <w:r>
              <w:t xml:space="preserve">Email: </w:t>
            </w:r>
          </w:p>
        </w:tc>
        <w:tc>
          <w:tcPr>
            <w:tcW w:w="5395" w:type="dxa"/>
            <w:tcBorders>
              <w:top w:val="single" w:sz="4" w:space="0" w:color="000000"/>
              <w:left w:val="single" w:sz="4" w:space="0" w:color="000000"/>
              <w:bottom w:val="single" w:sz="4" w:space="0" w:color="000000"/>
              <w:right w:val="single" w:sz="4" w:space="0" w:color="000000"/>
            </w:tcBorders>
          </w:tcPr>
          <w:p w14:paraId="0E05FEEA" w14:textId="77777777" w:rsidR="00636749" w:rsidRDefault="00636749" w:rsidP="00D666EC">
            <w:pPr>
              <w:spacing w:after="0" w:line="259" w:lineRule="auto"/>
              <w:ind w:left="0" w:firstLine="0"/>
              <w:jc w:val="left"/>
            </w:pPr>
            <w:r>
              <w:t xml:space="preserve">Email: </w:t>
            </w:r>
          </w:p>
        </w:tc>
      </w:tr>
      <w:tr w:rsidR="00636749" w14:paraId="5BCE6513" w14:textId="77777777" w:rsidTr="00D666EC">
        <w:trPr>
          <w:trHeight w:val="717"/>
        </w:trPr>
        <w:tc>
          <w:tcPr>
            <w:tcW w:w="10790" w:type="dxa"/>
            <w:gridSpan w:val="2"/>
            <w:tcBorders>
              <w:top w:val="single" w:sz="4" w:space="0" w:color="000000"/>
              <w:left w:val="single" w:sz="4" w:space="0" w:color="000000"/>
              <w:bottom w:val="single" w:sz="4" w:space="0" w:color="000000"/>
              <w:right w:val="single" w:sz="4" w:space="0" w:color="000000"/>
            </w:tcBorders>
          </w:tcPr>
          <w:p w14:paraId="0330CFB5" w14:textId="77777777" w:rsidR="00636749" w:rsidRDefault="00636749" w:rsidP="00D666EC">
            <w:pPr>
              <w:spacing w:after="0" w:line="259" w:lineRule="auto"/>
              <w:ind w:left="0" w:firstLine="0"/>
              <w:jc w:val="left"/>
            </w:pPr>
            <w:r>
              <w:rPr>
                <w:b/>
              </w:rPr>
              <w:t xml:space="preserve">Special Instructions for reaching parent/guardian: </w:t>
            </w:r>
          </w:p>
          <w:p w14:paraId="029CFE24" w14:textId="77777777" w:rsidR="00636749" w:rsidRDefault="00636749" w:rsidP="00D666EC">
            <w:pPr>
              <w:spacing w:after="0" w:line="259" w:lineRule="auto"/>
              <w:ind w:left="0" w:firstLine="0"/>
              <w:jc w:val="left"/>
            </w:pPr>
            <w:r>
              <w:t xml:space="preserve"> </w:t>
            </w:r>
          </w:p>
        </w:tc>
      </w:tr>
    </w:tbl>
    <w:p w14:paraId="18086B02" w14:textId="77777777" w:rsidR="00636749" w:rsidRDefault="00636749" w:rsidP="00636749">
      <w:pPr>
        <w:spacing w:after="123" w:line="259" w:lineRule="auto"/>
        <w:ind w:left="0" w:firstLine="0"/>
        <w:jc w:val="left"/>
      </w:pPr>
      <w:r>
        <w:rPr>
          <w:sz w:val="8"/>
        </w:rPr>
        <w:t xml:space="preserve"> </w:t>
      </w:r>
      <w:r>
        <w:rPr>
          <w:b/>
        </w:rPr>
        <w:t xml:space="preserve">EMERGENCY CONTACT PERSON:  </w:t>
      </w:r>
      <w:r>
        <w:t xml:space="preserve">You (parent/guardian) are required to list at least 1 person with whom you would feel comfortable leaving your child, and who could assume responsibility for your child if you could not be reached immediately in an emergency, or if for some reason you could not pick up your child and were unable to communicate with the program.  Examples: if your child was sick and you were not accessible, or if you experienced sudden illness between work and picking up your child. </w:t>
      </w:r>
    </w:p>
    <w:tbl>
      <w:tblPr>
        <w:tblStyle w:val="TableGrid"/>
        <w:tblW w:w="10790" w:type="dxa"/>
        <w:tblInd w:w="5" w:type="dxa"/>
        <w:tblCellMar>
          <w:top w:w="56" w:type="dxa"/>
          <w:left w:w="108" w:type="dxa"/>
          <w:right w:w="115" w:type="dxa"/>
        </w:tblCellMar>
        <w:tblLook w:val="04A0" w:firstRow="1" w:lastRow="0" w:firstColumn="1" w:lastColumn="0" w:noHBand="0" w:noVBand="1"/>
      </w:tblPr>
      <w:tblGrid>
        <w:gridCol w:w="5395"/>
        <w:gridCol w:w="5395"/>
      </w:tblGrid>
      <w:tr w:rsidR="00636749" w14:paraId="3CE6091D" w14:textId="77777777" w:rsidTr="00D666EC">
        <w:trPr>
          <w:trHeight w:val="451"/>
        </w:trPr>
        <w:tc>
          <w:tcPr>
            <w:tcW w:w="5395" w:type="dxa"/>
            <w:tcBorders>
              <w:top w:val="single" w:sz="4" w:space="0" w:color="000000"/>
              <w:left w:val="single" w:sz="4" w:space="0" w:color="000000"/>
              <w:bottom w:val="single" w:sz="4" w:space="0" w:color="000000"/>
              <w:right w:val="single" w:sz="4" w:space="0" w:color="000000"/>
            </w:tcBorders>
          </w:tcPr>
          <w:p w14:paraId="15FDE726" w14:textId="77777777" w:rsidR="00636749" w:rsidRDefault="00636749" w:rsidP="00D666EC">
            <w:pPr>
              <w:spacing w:after="0" w:line="259" w:lineRule="auto"/>
              <w:ind w:left="0" w:firstLine="0"/>
              <w:jc w:val="left"/>
            </w:pPr>
            <w:r>
              <w:t xml:space="preserve">Name: </w:t>
            </w:r>
          </w:p>
        </w:tc>
        <w:tc>
          <w:tcPr>
            <w:tcW w:w="5395" w:type="dxa"/>
            <w:tcBorders>
              <w:top w:val="single" w:sz="4" w:space="0" w:color="000000"/>
              <w:left w:val="single" w:sz="4" w:space="0" w:color="000000"/>
              <w:bottom w:val="single" w:sz="4" w:space="0" w:color="000000"/>
              <w:right w:val="single" w:sz="4" w:space="0" w:color="000000"/>
            </w:tcBorders>
          </w:tcPr>
          <w:p w14:paraId="489951DB" w14:textId="77777777" w:rsidR="00636749" w:rsidRDefault="00636749" w:rsidP="00D666EC">
            <w:pPr>
              <w:spacing w:after="0" w:line="259" w:lineRule="auto"/>
              <w:ind w:left="0" w:firstLine="0"/>
              <w:jc w:val="left"/>
            </w:pPr>
            <w:r>
              <w:t xml:space="preserve">Name: </w:t>
            </w:r>
          </w:p>
        </w:tc>
      </w:tr>
      <w:tr w:rsidR="00636749" w14:paraId="0CFD7C3B" w14:textId="77777777" w:rsidTr="00D666EC">
        <w:trPr>
          <w:trHeight w:val="367"/>
        </w:trPr>
        <w:tc>
          <w:tcPr>
            <w:tcW w:w="5395" w:type="dxa"/>
            <w:tcBorders>
              <w:top w:val="single" w:sz="4" w:space="0" w:color="000000"/>
              <w:left w:val="single" w:sz="4" w:space="0" w:color="000000"/>
              <w:bottom w:val="single" w:sz="4" w:space="0" w:color="000000"/>
              <w:right w:val="single" w:sz="4" w:space="0" w:color="000000"/>
            </w:tcBorders>
          </w:tcPr>
          <w:p w14:paraId="5FF86D1B" w14:textId="77777777" w:rsidR="00636749" w:rsidRDefault="00636749" w:rsidP="00D666EC">
            <w:pPr>
              <w:spacing w:after="0" w:line="259" w:lineRule="auto"/>
              <w:ind w:left="0" w:firstLine="0"/>
              <w:jc w:val="left"/>
            </w:pPr>
            <w:r>
              <w:t xml:space="preserve">Relationship: </w:t>
            </w:r>
          </w:p>
        </w:tc>
        <w:tc>
          <w:tcPr>
            <w:tcW w:w="5395" w:type="dxa"/>
            <w:tcBorders>
              <w:top w:val="single" w:sz="4" w:space="0" w:color="000000"/>
              <w:left w:val="single" w:sz="4" w:space="0" w:color="000000"/>
              <w:bottom w:val="single" w:sz="4" w:space="0" w:color="000000"/>
              <w:right w:val="single" w:sz="4" w:space="0" w:color="000000"/>
            </w:tcBorders>
          </w:tcPr>
          <w:p w14:paraId="587EA143" w14:textId="77777777" w:rsidR="00636749" w:rsidRDefault="00636749" w:rsidP="00D666EC">
            <w:pPr>
              <w:spacing w:after="0" w:line="259" w:lineRule="auto"/>
              <w:ind w:left="0" w:firstLine="0"/>
              <w:jc w:val="left"/>
            </w:pPr>
            <w:r>
              <w:t xml:space="preserve">Relationship: </w:t>
            </w:r>
          </w:p>
        </w:tc>
      </w:tr>
      <w:tr w:rsidR="00636749" w14:paraId="72932AD8" w14:textId="77777777" w:rsidTr="00D666EC">
        <w:trPr>
          <w:trHeight w:val="343"/>
        </w:trPr>
        <w:tc>
          <w:tcPr>
            <w:tcW w:w="5395" w:type="dxa"/>
            <w:tcBorders>
              <w:top w:val="single" w:sz="4" w:space="0" w:color="000000"/>
              <w:left w:val="single" w:sz="4" w:space="0" w:color="000000"/>
              <w:bottom w:val="single" w:sz="4" w:space="0" w:color="000000"/>
              <w:right w:val="single" w:sz="4" w:space="0" w:color="000000"/>
            </w:tcBorders>
          </w:tcPr>
          <w:p w14:paraId="7393A4B1" w14:textId="77777777" w:rsidR="00636749" w:rsidRDefault="00636749" w:rsidP="00D666EC">
            <w:pPr>
              <w:spacing w:after="0" w:line="259" w:lineRule="auto"/>
              <w:ind w:left="0" w:firstLine="0"/>
              <w:jc w:val="left"/>
            </w:pPr>
            <w:r>
              <w:t xml:space="preserve">Address: </w:t>
            </w:r>
          </w:p>
        </w:tc>
        <w:tc>
          <w:tcPr>
            <w:tcW w:w="5395" w:type="dxa"/>
            <w:tcBorders>
              <w:top w:val="single" w:sz="4" w:space="0" w:color="000000"/>
              <w:left w:val="single" w:sz="4" w:space="0" w:color="000000"/>
              <w:bottom w:val="single" w:sz="4" w:space="0" w:color="000000"/>
              <w:right w:val="single" w:sz="4" w:space="0" w:color="000000"/>
            </w:tcBorders>
          </w:tcPr>
          <w:p w14:paraId="02222286" w14:textId="77777777" w:rsidR="00636749" w:rsidRDefault="00636749" w:rsidP="00D666EC">
            <w:pPr>
              <w:spacing w:after="0" w:line="259" w:lineRule="auto"/>
              <w:ind w:left="0" w:firstLine="0"/>
              <w:jc w:val="left"/>
            </w:pPr>
            <w:r>
              <w:t xml:space="preserve">Address: </w:t>
            </w:r>
          </w:p>
        </w:tc>
      </w:tr>
      <w:tr w:rsidR="00636749" w14:paraId="0EBDD613" w14:textId="77777777" w:rsidTr="00D666EC">
        <w:trPr>
          <w:trHeight w:val="377"/>
        </w:trPr>
        <w:tc>
          <w:tcPr>
            <w:tcW w:w="5395" w:type="dxa"/>
            <w:tcBorders>
              <w:top w:val="single" w:sz="4" w:space="0" w:color="000000"/>
              <w:left w:val="single" w:sz="4" w:space="0" w:color="000000"/>
              <w:bottom w:val="single" w:sz="4" w:space="0" w:color="000000"/>
              <w:right w:val="single" w:sz="4" w:space="0" w:color="000000"/>
            </w:tcBorders>
          </w:tcPr>
          <w:p w14:paraId="12DF9B35" w14:textId="77777777" w:rsidR="00636749" w:rsidRDefault="00636749" w:rsidP="00D666EC">
            <w:pPr>
              <w:spacing w:after="0" w:line="259" w:lineRule="auto"/>
              <w:ind w:left="0" w:firstLine="0"/>
              <w:jc w:val="left"/>
            </w:pPr>
            <w:r>
              <w:t xml:space="preserve"> </w:t>
            </w:r>
          </w:p>
        </w:tc>
        <w:tc>
          <w:tcPr>
            <w:tcW w:w="5395" w:type="dxa"/>
            <w:tcBorders>
              <w:top w:val="single" w:sz="4" w:space="0" w:color="000000"/>
              <w:left w:val="single" w:sz="4" w:space="0" w:color="000000"/>
              <w:bottom w:val="single" w:sz="4" w:space="0" w:color="000000"/>
              <w:right w:val="single" w:sz="4" w:space="0" w:color="000000"/>
            </w:tcBorders>
          </w:tcPr>
          <w:p w14:paraId="2751F8AD" w14:textId="77777777" w:rsidR="00636749" w:rsidRDefault="00636749" w:rsidP="00D666EC">
            <w:pPr>
              <w:spacing w:after="0" w:line="259" w:lineRule="auto"/>
              <w:ind w:left="0" w:firstLine="0"/>
              <w:jc w:val="left"/>
            </w:pPr>
            <w:r>
              <w:t xml:space="preserve"> </w:t>
            </w:r>
          </w:p>
        </w:tc>
      </w:tr>
      <w:tr w:rsidR="00636749" w14:paraId="45A40DB8" w14:textId="77777777" w:rsidTr="00D666EC">
        <w:trPr>
          <w:trHeight w:val="353"/>
        </w:trPr>
        <w:tc>
          <w:tcPr>
            <w:tcW w:w="5395" w:type="dxa"/>
            <w:tcBorders>
              <w:top w:val="single" w:sz="4" w:space="0" w:color="000000"/>
              <w:left w:val="single" w:sz="4" w:space="0" w:color="000000"/>
              <w:bottom w:val="single" w:sz="4" w:space="0" w:color="000000"/>
              <w:right w:val="single" w:sz="4" w:space="0" w:color="000000"/>
            </w:tcBorders>
          </w:tcPr>
          <w:p w14:paraId="23CA467C" w14:textId="77777777" w:rsidR="00636749" w:rsidRDefault="00636749" w:rsidP="00D666EC">
            <w:pPr>
              <w:spacing w:after="0" w:line="259" w:lineRule="auto"/>
              <w:ind w:left="0" w:firstLine="0"/>
              <w:jc w:val="left"/>
            </w:pPr>
            <w:r>
              <w:t xml:space="preserve">Phone number: </w:t>
            </w:r>
          </w:p>
        </w:tc>
        <w:tc>
          <w:tcPr>
            <w:tcW w:w="5395" w:type="dxa"/>
            <w:tcBorders>
              <w:top w:val="single" w:sz="4" w:space="0" w:color="000000"/>
              <w:left w:val="single" w:sz="4" w:space="0" w:color="000000"/>
              <w:bottom w:val="single" w:sz="4" w:space="0" w:color="000000"/>
              <w:right w:val="single" w:sz="4" w:space="0" w:color="000000"/>
            </w:tcBorders>
          </w:tcPr>
          <w:p w14:paraId="21FEC3A3" w14:textId="77777777" w:rsidR="00636749" w:rsidRDefault="00636749" w:rsidP="00D666EC">
            <w:pPr>
              <w:spacing w:after="0" w:line="259" w:lineRule="auto"/>
              <w:ind w:left="0" w:firstLine="0"/>
              <w:jc w:val="left"/>
            </w:pPr>
            <w:r>
              <w:t xml:space="preserve">Phone number: </w:t>
            </w:r>
          </w:p>
        </w:tc>
      </w:tr>
    </w:tbl>
    <w:p w14:paraId="41AF2CF3" w14:textId="77777777" w:rsidR="00636749" w:rsidRDefault="00636749" w:rsidP="00636749">
      <w:pPr>
        <w:spacing w:after="124" w:line="259" w:lineRule="auto"/>
        <w:ind w:left="0" w:firstLine="0"/>
        <w:jc w:val="left"/>
      </w:pPr>
      <w:r>
        <w:rPr>
          <w:sz w:val="8"/>
        </w:rPr>
        <w:t xml:space="preserve"> </w:t>
      </w:r>
      <w:r>
        <w:rPr>
          <w:b/>
        </w:rPr>
        <w:t xml:space="preserve">NON-EMERGENCY ALTERNATE PICK-UP PERSON/S:  </w:t>
      </w:r>
      <w:r>
        <w:t>I, _____________________________________________</w:t>
      </w:r>
      <w:r>
        <w:rPr>
          <w:b/>
        </w:rPr>
        <w:t xml:space="preserve"> </w:t>
      </w:r>
    </w:p>
    <w:p w14:paraId="785C4FB3" w14:textId="77777777" w:rsidR="00636749" w:rsidRDefault="00636749" w:rsidP="00636749">
      <w:pPr>
        <w:tabs>
          <w:tab w:val="center" w:pos="5131"/>
          <w:tab w:val="center" w:pos="6846"/>
        </w:tabs>
        <w:spacing w:after="24" w:line="259" w:lineRule="auto"/>
        <w:ind w:left="0" w:firstLine="0"/>
        <w:jc w:val="left"/>
      </w:pPr>
      <w:r>
        <w:rPr>
          <w:sz w:val="18"/>
        </w:rPr>
        <w:t xml:space="preserve">                                                                                                            </w:t>
      </w:r>
      <w:r>
        <w:rPr>
          <w:sz w:val="18"/>
        </w:rPr>
        <w:tab/>
        <w:t xml:space="preserve"> </w:t>
      </w:r>
      <w:r>
        <w:rPr>
          <w:sz w:val="18"/>
        </w:rPr>
        <w:tab/>
        <w:t xml:space="preserve">   (Parent/Guardian Signature)             </w:t>
      </w:r>
    </w:p>
    <w:p w14:paraId="086A75AD" w14:textId="77777777" w:rsidR="00636749" w:rsidRDefault="00636749" w:rsidP="00636749">
      <w:pPr>
        <w:ind w:left="-5" w:right="702"/>
      </w:pPr>
      <w:r>
        <w:t xml:space="preserve">authorize the following individual(s) to pick up my child from the program on a non-emergency basis. </w:t>
      </w:r>
    </w:p>
    <w:tbl>
      <w:tblPr>
        <w:tblStyle w:val="TableGrid"/>
        <w:tblW w:w="10790" w:type="dxa"/>
        <w:tblInd w:w="5" w:type="dxa"/>
        <w:tblCellMar>
          <w:top w:w="56" w:type="dxa"/>
          <w:left w:w="108" w:type="dxa"/>
          <w:right w:w="115" w:type="dxa"/>
        </w:tblCellMar>
        <w:tblLook w:val="04A0" w:firstRow="1" w:lastRow="0" w:firstColumn="1" w:lastColumn="0" w:noHBand="0" w:noVBand="1"/>
      </w:tblPr>
      <w:tblGrid>
        <w:gridCol w:w="5395"/>
        <w:gridCol w:w="5395"/>
      </w:tblGrid>
      <w:tr w:rsidR="00636749" w14:paraId="236C89E0" w14:textId="77777777" w:rsidTr="00D666EC">
        <w:trPr>
          <w:trHeight w:val="504"/>
        </w:trPr>
        <w:tc>
          <w:tcPr>
            <w:tcW w:w="5395" w:type="dxa"/>
            <w:tcBorders>
              <w:top w:val="single" w:sz="4" w:space="0" w:color="000000"/>
              <w:left w:val="single" w:sz="4" w:space="0" w:color="000000"/>
              <w:bottom w:val="single" w:sz="4" w:space="0" w:color="000000"/>
              <w:right w:val="single" w:sz="4" w:space="0" w:color="000000"/>
            </w:tcBorders>
          </w:tcPr>
          <w:p w14:paraId="773113D5" w14:textId="77777777" w:rsidR="00636749" w:rsidRDefault="00636749" w:rsidP="00D666EC">
            <w:pPr>
              <w:spacing w:after="0" w:line="259" w:lineRule="auto"/>
              <w:ind w:left="0" w:firstLine="0"/>
              <w:jc w:val="left"/>
            </w:pPr>
            <w:r>
              <w:t xml:space="preserve">Name: </w:t>
            </w:r>
          </w:p>
        </w:tc>
        <w:tc>
          <w:tcPr>
            <w:tcW w:w="5395" w:type="dxa"/>
            <w:tcBorders>
              <w:top w:val="single" w:sz="4" w:space="0" w:color="000000"/>
              <w:left w:val="single" w:sz="4" w:space="0" w:color="000000"/>
              <w:bottom w:val="single" w:sz="4" w:space="0" w:color="000000"/>
              <w:right w:val="single" w:sz="4" w:space="0" w:color="000000"/>
            </w:tcBorders>
          </w:tcPr>
          <w:p w14:paraId="30D2D61B" w14:textId="77777777" w:rsidR="00636749" w:rsidRDefault="00636749" w:rsidP="00D666EC">
            <w:pPr>
              <w:spacing w:after="0" w:line="259" w:lineRule="auto"/>
              <w:ind w:left="0" w:firstLine="0"/>
              <w:jc w:val="left"/>
            </w:pPr>
            <w:r>
              <w:t xml:space="preserve">Name: </w:t>
            </w:r>
          </w:p>
        </w:tc>
      </w:tr>
      <w:tr w:rsidR="00636749" w14:paraId="226C5818" w14:textId="77777777" w:rsidTr="00D666EC">
        <w:trPr>
          <w:trHeight w:val="425"/>
        </w:trPr>
        <w:tc>
          <w:tcPr>
            <w:tcW w:w="5395" w:type="dxa"/>
            <w:tcBorders>
              <w:top w:val="single" w:sz="4" w:space="0" w:color="000000"/>
              <w:left w:val="single" w:sz="4" w:space="0" w:color="000000"/>
              <w:bottom w:val="single" w:sz="4" w:space="0" w:color="000000"/>
              <w:right w:val="single" w:sz="4" w:space="0" w:color="000000"/>
            </w:tcBorders>
          </w:tcPr>
          <w:p w14:paraId="15F21578" w14:textId="77777777" w:rsidR="00636749" w:rsidRDefault="00636749" w:rsidP="00D666EC">
            <w:pPr>
              <w:spacing w:after="0" w:line="259" w:lineRule="auto"/>
              <w:ind w:left="0" w:firstLine="0"/>
              <w:jc w:val="left"/>
            </w:pPr>
            <w:r>
              <w:t xml:space="preserve">Relationship: </w:t>
            </w:r>
          </w:p>
        </w:tc>
        <w:tc>
          <w:tcPr>
            <w:tcW w:w="5395" w:type="dxa"/>
            <w:tcBorders>
              <w:top w:val="single" w:sz="4" w:space="0" w:color="000000"/>
              <w:left w:val="single" w:sz="4" w:space="0" w:color="000000"/>
              <w:bottom w:val="single" w:sz="4" w:space="0" w:color="000000"/>
              <w:right w:val="single" w:sz="4" w:space="0" w:color="000000"/>
            </w:tcBorders>
          </w:tcPr>
          <w:p w14:paraId="032E4DD3" w14:textId="77777777" w:rsidR="00636749" w:rsidRDefault="00636749" w:rsidP="00D666EC">
            <w:pPr>
              <w:spacing w:after="0" w:line="259" w:lineRule="auto"/>
              <w:ind w:left="0" w:firstLine="0"/>
              <w:jc w:val="left"/>
            </w:pPr>
            <w:r>
              <w:t xml:space="preserve">Relationship: </w:t>
            </w:r>
          </w:p>
        </w:tc>
      </w:tr>
      <w:tr w:rsidR="00636749" w14:paraId="5334269F" w14:textId="77777777" w:rsidTr="00D666EC">
        <w:trPr>
          <w:trHeight w:val="432"/>
        </w:trPr>
        <w:tc>
          <w:tcPr>
            <w:tcW w:w="5395" w:type="dxa"/>
            <w:tcBorders>
              <w:top w:val="single" w:sz="4" w:space="0" w:color="000000"/>
              <w:left w:val="single" w:sz="4" w:space="0" w:color="000000"/>
              <w:bottom w:val="single" w:sz="4" w:space="0" w:color="000000"/>
              <w:right w:val="single" w:sz="4" w:space="0" w:color="000000"/>
            </w:tcBorders>
          </w:tcPr>
          <w:p w14:paraId="317C4C4A" w14:textId="77777777" w:rsidR="00636749" w:rsidRDefault="00636749" w:rsidP="00D666EC">
            <w:pPr>
              <w:spacing w:after="0" w:line="259" w:lineRule="auto"/>
              <w:ind w:left="0" w:firstLine="0"/>
              <w:jc w:val="left"/>
            </w:pPr>
            <w:r>
              <w:t xml:space="preserve">Address: </w:t>
            </w:r>
          </w:p>
        </w:tc>
        <w:tc>
          <w:tcPr>
            <w:tcW w:w="5395" w:type="dxa"/>
            <w:tcBorders>
              <w:top w:val="single" w:sz="4" w:space="0" w:color="000000"/>
              <w:left w:val="single" w:sz="4" w:space="0" w:color="000000"/>
              <w:bottom w:val="single" w:sz="4" w:space="0" w:color="000000"/>
              <w:right w:val="single" w:sz="4" w:space="0" w:color="000000"/>
            </w:tcBorders>
          </w:tcPr>
          <w:p w14:paraId="08878CE0" w14:textId="77777777" w:rsidR="00636749" w:rsidRDefault="00636749" w:rsidP="00D666EC">
            <w:pPr>
              <w:spacing w:after="0" w:line="259" w:lineRule="auto"/>
              <w:ind w:left="0" w:firstLine="0"/>
              <w:jc w:val="left"/>
            </w:pPr>
            <w:r>
              <w:t xml:space="preserve">Address: </w:t>
            </w:r>
          </w:p>
        </w:tc>
      </w:tr>
      <w:tr w:rsidR="00636749" w14:paraId="797E4F78" w14:textId="77777777" w:rsidTr="00D666EC">
        <w:trPr>
          <w:trHeight w:val="350"/>
        </w:trPr>
        <w:tc>
          <w:tcPr>
            <w:tcW w:w="5395" w:type="dxa"/>
            <w:tcBorders>
              <w:top w:val="single" w:sz="4" w:space="0" w:color="000000"/>
              <w:left w:val="single" w:sz="4" w:space="0" w:color="000000"/>
              <w:bottom w:val="single" w:sz="4" w:space="0" w:color="000000"/>
              <w:right w:val="single" w:sz="4" w:space="0" w:color="000000"/>
            </w:tcBorders>
          </w:tcPr>
          <w:p w14:paraId="12BA72EA" w14:textId="77777777" w:rsidR="00636749" w:rsidRDefault="00636749" w:rsidP="00D666EC">
            <w:pPr>
              <w:spacing w:after="0" w:line="259" w:lineRule="auto"/>
              <w:ind w:left="0" w:firstLine="0"/>
              <w:jc w:val="left"/>
            </w:pPr>
            <w:r>
              <w:t xml:space="preserve"> </w:t>
            </w:r>
          </w:p>
        </w:tc>
        <w:tc>
          <w:tcPr>
            <w:tcW w:w="5395" w:type="dxa"/>
            <w:tcBorders>
              <w:top w:val="single" w:sz="4" w:space="0" w:color="000000"/>
              <w:left w:val="single" w:sz="4" w:space="0" w:color="000000"/>
              <w:bottom w:val="single" w:sz="4" w:space="0" w:color="000000"/>
              <w:right w:val="single" w:sz="4" w:space="0" w:color="000000"/>
            </w:tcBorders>
          </w:tcPr>
          <w:p w14:paraId="15D7239F" w14:textId="77777777" w:rsidR="00636749" w:rsidRDefault="00636749" w:rsidP="00D666EC">
            <w:pPr>
              <w:spacing w:after="0" w:line="259" w:lineRule="auto"/>
              <w:ind w:left="0" w:firstLine="0"/>
              <w:jc w:val="left"/>
            </w:pPr>
            <w:r>
              <w:t xml:space="preserve"> </w:t>
            </w:r>
          </w:p>
        </w:tc>
      </w:tr>
      <w:tr w:rsidR="00636749" w14:paraId="751B2980" w14:textId="77777777" w:rsidTr="00D666EC">
        <w:trPr>
          <w:trHeight w:val="444"/>
        </w:trPr>
        <w:tc>
          <w:tcPr>
            <w:tcW w:w="5395" w:type="dxa"/>
            <w:tcBorders>
              <w:top w:val="single" w:sz="4" w:space="0" w:color="000000"/>
              <w:left w:val="single" w:sz="4" w:space="0" w:color="000000"/>
              <w:bottom w:val="single" w:sz="4" w:space="0" w:color="000000"/>
              <w:right w:val="single" w:sz="4" w:space="0" w:color="000000"/>
            </w:tcBorders>
          </w:tcPr>
          <w:p w14:paraId="7DBB9E15" w14:textId="77777777" w:rsidR="00636749" w:rsidRDefault="00636749" w:rsidP="00D666EC">
            <w:pPr>
              <w:spacing w:after="0" w:line="259" w:lineRule="auto"/>
              <w:ind w:left="0" w:firstLine="0"/>
              <w:jc w:val="left"/>
            </w:pPr>
            <w:r>
              <w:t xml:space="preserve">Phone number: </w:t>
            </w:r>
          </w:p>
        </w:tc>
        <w:tc>
          <w:tcPr>
            <w:tcW w:w="5395" w:type="dxa"/>
            <w:tcBorders>
              <w:top w:val="single" w:sz="4" w:space="0" w:color="000000"/>
              <w:left w:val="single" w:sz="4" w:space="0" w:color="000000"/>
              <w:bottom w:val="single" w:sz="4" w:space="0" w:color="000000"/>
              <w:right w:val="single" w:sz="4" w:space="0" w:color="000000"/>
            </w:tcBorders>
          </w:tcPr>
          <w:p w14:paraId="21AC96A0" w14:textId="77777777" w:rsidR="00636749" w:rsidRDefault="00636749" w:rsidP="00D666EC">
            <w:pPr>
              <w:spacing w:after="0" w:line="259" w:lineRule="auto"/>
              <w:ind w:left="0" w:firstLine="0"/>
              <w:jc w:val="left"/>
            </w:pPr>
            <w:r>
              <w:t xml:space="preserve">Phone number: </w:t>
            </w:r>
          </w:p>
        </w:tc>
      </w:tr>
    </w:tbl>
    <w:p w14:paraId="2E14083D" w14:textId="77777777" w:rsidR="00636749" w:rsidRDefault="00636749" w:rsidP="00636749">
      <w:pPr>
        <w:spacing w:after="0" w:line="259" w:lineRule="auto"/>
        <w:ind w:left="0" w:right="665" w:firstLine="0"/>
      </w:pPr>
    </w:p>
    <w:tbl>
      <w:tblPr>
        <w:tblStyle w:val="TableGrid"/>
        <w:tblW w:w="11038" w:type="dxa"/>
        <w:tblInd w:w="-119" w:type="dxa"/>
        <w:tblCellMar>
          <w:top w:w="51" w:type="dxa"/>
          <w:left w:w="119" w:type="dxa"/>
          <w:right w:w="62" w:type="dxa"/>
        </w:tblCellMar>
        <w:tblLook w:val="04A0" w:firstRow="1" w:lastRow="0" w:firstColumn="1" w:lastColumn="0" w:noHBand="0" w:noVBand="1"/>
      </w:tblPr>
      <w:tblGrid>
        <w:gridCol w:w="11038"/>
      </w:tblGrid>
      <w:tr w:rsidR="00636749" w14:paraId="25605FAC" w14:textId="77777777" w:rsidTr="00D666EC">
        <w:trPr>
          <w:trHeight w:val="521"/>
        </w:trPr>
        <w:tc>
          <w:tcPr>
            <w:tcW w:w="11038" w:type="dxa"/>
            <w:tcBorders>
              <w:top w:val="single" w:sz="12" w:space="0" w:color="000000"/>
              <w:left w:val="single" w:sz="12" w:space="0" w:color="000000"/>
              <w:bottom w:val="nil"/>
              <w:right w:val="single" w:sz="12" w:space="0" w:color="000000"/>
            </w:tcBorders>
          </w:tcPr>
          <w:p w14:paraId="518CE600" w14:textId="77777777" w:rsidR="00636749" w:rsidRPr="00AE620C" w:rsidRDefault="00636749" w:rsidP="00D666EC">
            <w:pPr>
              <w:spacing w:after="0" w:line="259" w:lineRule="auto"/>
              <w:ind w:left="0" w:firstLine="0"/>
              <w:rPr>
                <w:szCs w:val="22"/>
              </w:rPr>
            </w:pPr>
            <w:r w:rsidRPr="00AE620C">
              <w:rPr>
                <w:szCs w:val="22"/>
              </w:rPr>
              <w:t xml:space="preserve">The licensing authority for this program is the child care licensing unit (CCLU) within the bureau of licensing and certification in the department of health and human services.  Child care programs are required to post a copy of the most </w:t>
            </w:r>
          </w:p>
        </w:tc>
      </w:tr>
      <w:tr w:rsidR="00636749" w14:paraId="139DB99A" w14:textId="77777777" w:rsidTr="00D666EC">
        <w:trPr>
          <w:trHeight w:val="254"/>
        </w:trPr>
        <w:tc>
          <w:tcPr>
            <w:tcW w:w="11038" w:type="dxa"/>
            <w:tcBorders>
              <w:top w:val="nil"/>
              <w:left w:val="single" w:sz="12" w:space="0" w:color="000000"/>
              <w:bottom w:val="nil"/>
              <w:right w:val="single" w:sz="12" w:space="0" w:color="000000"/>
            </w:tcBorders>
            <w:shd w:val="clear" w:color="auto" w:fill="FFFFFF"/>
          </w:tcPr>
          <w:p w14:paraId="7D4322DF" w14:textId="77777777" w:rsidR="00636749" w:rsidRPr="00AE620C" w:rsidRDefault="00636749" w:rsidP="00D666EC">
            <w:pPr>
              <w:spacing w:after="0" w:line="259" w:lineRule="auto"/>
              <w:ind w:left="0" w:firstLine="0"/>
              <w:jc w:val="left"/>
              <w:rPr>
                <w:szCs w:val="22"/>
              </w:rPr>
            </w:pPr>
            <w:r w:rsidRPr="00AE620C">
              <w:rPr>
                <w:szCs w:val="22"/>
              </w:rPr>
              <w:t xml:space="preserve">recent statement of findings (SOF) and the corresponding corrective action plan (CAP) in a location which is accessible to </w:t>
            </w:r>
          </w:p>
        </w:tc>
      </w:tr>
      <w:tr w:rsidR="00636749" w14:paraId="29B4E302" w14:textId="77777777" w:rsidTr="00D666EC">
        <w:trPr>
          <w:trHeight w:val="252"/>
        </w:trPr>
        <w:tc>
          <w:tcPr>
            <w:tcW w:w="11038" w:type="dxa"/>
            <w:tcBorders>
              <w:top w:val="nil"/>
              <w:left w:val="single" w:sz="12" w:space="0" w:color="000000"/>
              <w:bottom w:val="nil"/>
              <w:right w:val="single" w:sz="12" w:space="0" w:color="000000"/>
            </w:tcBorders>
          </w:tcPr>
          <w:p w14:paraId="24E614B3" w14:textId="77777777" w:rsidR="00636749" w:rsidRPr="00AE620C" w:rsidRDefault="00636749" w:rsidP="00D666EC">
            <w:pPr>
              <w:spacing w:after="0" w:line="259" w:lineRule="auto"/>
              <w:ind w:left="0" w:firstLine="0"/>
              <w:jc w:val="left"/>
              <w:rPr>
                <w:szCs w:val="22"/>
              </w:rPr>
            </w:pPr>
            <w:r w:rsidRPr="00AE620C">
              <w:rPr>
                <w:szCs w:val="22"/>
              </w:rPr>
              <w:t xml:space="preserve">parents, and programs must maintain copies of the most recent SOF with CAP and make them available for parents to </w:t>
            </w:r>
          </w:p>
        </w:tc>
      </w:tr>
      <w:tr w:rsidR="00636749" w14:paraId="05790B69" w14:textId="77777777" w:rsidTr="00D666EC">
        <w:trPr>
          <w:trHeight w:val="804"/>
        </w:trPr>
        <w:tc>
          <w:tcPr>
            <w:tcW w:w="11038" w:type="dxa"/>
            <w:tcBorders>
              <w:top w:val="nil"/>
              <w:left w:val="single" w:sz="12" w:space="0" w:color="000000"/>
              <w:bottom w:val="nil"/>
              <w:right w:val="single" w:sz="12" w:space="0" w:color="000000"/>
            </w:tcBorders>
            <w:shd w:val="clear" w:color="auto" w:fill="FFFFFF"/>
          </w:tcPr>
          <w:p w14:paraId="1B757E40" w14:textId="77777777" w:rsidR="00636749" w:rsidRPr="00AE620C" w:rsidRDefault="00636749" w:rsidP="00D666EC">
            <w:pPr>
              <w:spacing w:after="0" w:line="259" w:lineRule="auto"/>
              <w:ind w:left="0" w:firstLine="0"/>
              <w:jc w:val="left"/>
              <w:rPr>
                <w:szCs w:val="22"/>
              </w:rPr>
            </w:pPr>
            <w:r w:rsidRPr="00AE620C">
              <w:rPr>
                <w:szCs w:val="22"/>
              </w:rPr>
              <w:t xml:space="preserve">review </w:t>
            </w:r>
            <w:r w:rsidRPr="00AE620C">
              <w:rPr>
                <w:szCs w:val="22"/>
              </w:rPr>
              <w:tab/>
              <w:t xml:space="preserve">upon </w:t>
            </w:r>
            <w:r w:rsidRPr="00AE620C">
              <w:rPr>
                <w:szCs w:val="22"/>
              </w:rPr>
              <w:tab/>
              <w:t xml:space="preserve">request.  SOFs </w:t>
            </w:r>
            <w:r w:rsidRPr="00AE620C">
              <w:rPr>
                <w:szCs w:val="22"/>
              </w:rPr>
              <w:tab/>
              <w:t xml:space="preserve">and </w:t>
            </w:r>
            <w:r w:rsidRPr="00AE620C">
              <w:rPr>
                <w:szCs w:val="22"/>
              </w:rPr>
              <w:tab/>
              <w:t xml:space="preserve">CAPs </w:t>
            </w:r>
            <w:r w:rsidRPr="00AE620C">
              <w:rPr>
                <w:szCs w:val="22"/>
              </w:rPr>
              <w:tab/>
              <w:t xml:space="preserve">are </w:t>
            </w:r>
            <w:r w:rsidRPr="00AE620C">
              <w:rPr>
                <w:szCs w:val="22"/>
              </w:rPr>
              <w:tab/>
              <w:t xml:space="preserve">also </w:t>
            </w:r>
            <w:r w:rsidRPr="00AE620C">
              <w:rPr>
                <w:szCs w:val="22"/>
              </w:rPr>
              <w:tab/>
              <w:t xml:space="preserve">available </w:t>
            </w:r>
            <w:r w:rsidRPr="00AE620C">
              <w:rPr>
                <w:szCs w:val="22"/>
              </w:rPr>
              <w:tab/>
              <w:t xml:space="preserve">on-line </w:t>
            </w:r>
            <w:r w:rsidRPr="00AE620C">
              <w:rPr>
                <w:szCs w:val="22"/>
              </w:rPr>
              <w:tab/>
              <w:t xml:space="preserve">at:  </w:t>
            </w:r>
            <w:r w:rsidRPr="00AE620C">
              <w:rPr>
                <w:szCs w:val="22"/>
              </w:rPr>
              <w:tab/>
              <w:t xml:space="preserve">https://newhampshire.my.site.com/nhccis/NH_ChildCareSearch or by contacting the unit at </w:t>
            </w:r>
            <w:r w:rsidRPr="00AE620C">
              <w:rPr>
                <w:color w:val="0000FF"/>
                <w:szCs w:val="22"/>
                <w:u w:val="single" w:color="0000FF"/>
              </w:rPr>
              <w:t>cclunit@dhhs.nh.gov</w:t>
            </w:r>
            <w:r w:rsidRPr="00AE620C">
              <w:rPr>
                <w:szCs w:val="22"/>
              </w:rPr>
              <w:t xml:space="preserve"> or 603-2719025. </w:t>
            </w:r>
          </w:p>
        </w:tc>
      </w:tr>
      <w:tr w:rsidR="00636749" w14:paraId="0A7AA2AE" w14:textId="77777777" w:rsidTr="00D666EC">
        <w:trPr>
          <w:trHeight w:val="252"/>
        </w:trPr>
        <w:tc>
          <w:tcPr>
            <w:tcW w:w="11038" w:type="dxa"/>
            <w:tcBorders>
              <w:top w:val="nil"/>
              <w:left w:val="single" w:sz="12" w:space="0" w:color="000000"/>
              <w:bottom w:val="nil"/>
              <w:right w:val="single" w:sz="12" w:space="0" w:color="000000"/>
            </w:tcBorders>
            <w:shd w:val="clear" w:color="auto" w:fill="FFFFFF"/>
          </w:tcPr>
          <w:p w14:paraId="0FB76A6D" w14:textId="77777777" w:rsidR="00636749" w:rsidRPr="00AE620C" w:rsidRDefault="00636749" w:rsidP="00D666EC">
            <w:pPr>
              <w:spacing w:after="0" w:line="259" w:lineRule="auto"/>
              <w:ind w:left="0" w:firstLine="0"/>
              <w:jc w:val="left"/>
              <w:rPr>
                <w:szCs w:val="22"/>
              </w:rPr>
            </w:pPr>
            <w:r w:rsidRPr="00AE620C">
              <w:rPr>
                <w:b/>
                <w:szCs w:val="22"/>
              </w:rPr>
              <w:t>WHAT WE DO</w:t>
            </w:r>
            <w:r w:rsidRPr="00AE620C">
              <w:rPr>
                <w:szCs w:val="22"/>
              </w:rPr>
              <w:t xml:space="preserve">:  The CCLU regulates and oversees child day care programs for compliance with licensing rules.  A </w:t>
            </w:r>
          </w:p>
        </w:tc>
      </w:tr>
      <w:tr w:rsidR="00636749" w14:paraId="5B8A1159" w14:textId="77777777" w:rsidTr="00D666EC">
        <w:trPr>
          <w:trHeight w:val="254"/>
        </w:trPr>
        <w:tc>
          <w:tcPr>
            <w:tcW w:w="11038" w:type="dxa"/>
            <w:tcBorders>
              <w:top w:val="nil"/>
              <w:left w:val="single" w:sz="12" w:space="0" w:color="000000"/>
              <w:bottom w:val="nil"/>
              <w:right w:val="single" w:sz="12" w:space="0" w:color="000000"/>
            </w:tcBorders>
          </w:tcPr>
          <w:p w14:paraId="1DBFA0D7" w14:textId="77777777" w:rsidR="00636749" w:rsidRPr="00AE620C" w:rsidRDefault="00636749" w:rsidP="00D666EC">
            <w:pPr>
              <w:spacing w:after="0" w:line="259" w:lineRule="auto"/>
              <w:ind w:left="0" w:firstLine="0"/>
              <w:jc w:val="left"/>
              <w:rPr>
                <w:szCs w:val="22"/>
              </w:rPr>
            </w:pPr>
            <w:r w:rsidRPr="00AE620C">
              <w:rPr>
                <w:szCs w:val="22"/>
              </w:rPr>
              <w:t xml:space="preserve">licensing coordinator conducts a yearly, unannounced monitoring visit at every program, as well as an unannounced visit </w:t>
            </w:r>
          </w:p>
        </w:tc>
      </w:tr>
      <w:tr w:rsidR="00636749" w14:paraId="581D7F71" w14:textId="77777777" w:rsidTr="00D666EC">
        <w:trPr>
          <w:trHeight w:val="252"/>
        </w:trPr>
        <w:tc>
          <w:tcPr>
            <w:tcW w:w="11038" w:type="dxa"/>
            <w:tcBorders>
              <w:top w:val="nil"/>
              <w:left w:val="single" w:sz="12" w:space="0" w:color="000000"/>
              <w:bottom w:val="nil"/>
              <w:right w:val="single" w:sz="12" w:space="0" w:color="000000"/>
            </w:tcBorders>
            <w:shd w:val="clear" w:color="auto" w:fill="FFFFFF"/>
          </w:tcPr>
          <w:p w14:paraId="5AC87AD7" w14:textId="77777777" w:rsidR="00636749" w:rsidRPr="00AE620C" w:rsidRDefault="00636749" w:rsidP="00D666EC">
            <w:pPr>
              <w:spacing w:after="0" w:line="259" w:lineRule="auto"/>
              <w:ind w:left="0" w:firstLine="0"/>
              <w:jc w:val="left"/>
              <w:rPr>
                <w:szCs w:val="22"/>
              </w:rPr>
            </w:pPr>
            <w:r w:rsidRPr="00AE620C">
              <w:rPr>
                <w:szCs w:val="22"/>
              </w:rPr>
              <w:t xml:space="preserve">prior to the expiration of a license every three years.  CCLU also investigates allegations of non-compliance with licensing </w:t>
            </w:r>
          </w:p>
        </w:tc>
      </w:tr>
      <w:tr w:rsidR="00636749" w14:paraId="1A317DC2" w14:textId="77777777" w:rsidTr="00D666EC">
        <w:trPr>
          <w:trHeight w:val="252"/>
        </w:trPr>
        <w:tc>
          <w:tcPr>
            <w:tcW w:w="11038" w:type="dxa"/>
            <w:tcBorders>
              <w:top w:val="nil"/>
              <w:left w:val="single" w:sz="12" w:space="0" w:color="000000"/>
              <w:bottom w:val="nil"/>
              <w:right w:val="single" w:sz="12" w:space="0" w:color="000000"/>
            </w:tcBorders>
          </w:tcPr>
          <w:p w14:paraId="7EAEFD1F" w14:textId="77777777" w:rsidR="00636749" w:rsidRPr="00AE620C" w:rsidRDefault="00636749" w:rsidP="00D666EC">
            <w:pPr>
              <w:spacing w:after="0" w:line="259" w:lineRule="auto"/>
              <w:ind w:left="0" w:firstLine="0"/>
              <w:jc w:val="left"/>
              <w:rPr>
                <w:szCs w:val="22"/>
              </w:rPr>
            </w:pPr>
            <w:r w:rsidRPr="00AE620C">
              <w:rPr>
                <w:szCs w:val="22"/>
              </w:rPr>
              <w:t xml:space="preserve">rules. Information about CCLU can be found on our website:  </w:t>
            </w:r>
            <w:hyperlink r:id="rId6">
              <w:r w:rsidRPr="00AE620C">
                <w:rPr>
                  <w:color w:val="0000FF"/>
                  <w:szCs w:val="22"/>
                  <w:u w:val="single" w:color="0000FF"/>
                </w:rPr>
                <w:t>https://www.dhhs.nh.gov/programs-services/childcare-</w:t>
              </w:r>
            </w:hyperlink>
          </w:p>
        </w:tc>
      </w:tr>
      <w:tr w:rsidR="00636749" w14:paraId="0B5E05B1" w14:textId="77777777" w:rsidTr="00D666EC">
        <w:trPr>
          <w:trHeight w:val="255"/>
        </w:trPr>
        <w:tc>
          <w:tcPr>
            <w:tcW w:w="11038" w:type="dxa"/>
            <w:tcBorders>
              <w:top w:val="nil"/>
              <w:left w:val="single" w:sz="12" w:space="0" w:color="000000"/>
              <w:bottom w:val="nil"/>
              <w:right w:val="single" w:sz="12" w:space="0" w:color="000000"/>
            </w:tcBorders>
            <w:shd w:val="clear" w:color="auto" w:fill="FFFFFF"/>
          </w:tcPr>
          <w:p w14:paraId="77B239BD" w14:textId="77777777" w:rsidR="00636749" w:rsidRPr="00AE620C" w:rsidRDefault="00636749" w:rsidP="00D666EC">
            <w:pPr>
              <w:spacing w:after="0" w:line="259" w:lineRule="auto"/>
              <w:ind w:left="0" w:firstLine="0"/>
              <w:jc w:val="left"/>
              <w:rPr>
                <w:szCs w:val="22"/>
              </w:rPr>
            </w:pPr>
            <w:hyperlink r:id="rId7">
              <w:r w:rsidRPr="00AE620C">
                <w:rPr>
                  <w:color w:val="0000FF"/>
                  <w:szCs w:val="22"/>
                  <w:u w:val="single" w:color="0000FF"/>
                </w:rPr>
                <w:t>parenting-childbirth/child-care-licensing</w:t>
              </w:r>
            </w:hyperlink>
            <w:hyperlink r:id="rId8">
              <w:r w:rsidRPr="00AE620C">
                <w:rPr>
                  <w:szCs w:val="22"/>
                </w:rPr>
                <w:t>.</w:t>
              </w:r>
            </w:hyperlink>
            <w:r w:rsidRPr="00AE620C">
              <w:rPr>
                <w:szCs w:val="22"/>
              </w:rPr>
              <w:t xml:space="preserve"> </w:t>
            </w:r>
          </w:p>
        </w:tc>
      </w:tr>
      <w:tr w:rsidR="00636749" w14:paraId="5F65A34E" w14:textId="77777777" w:rsidTr="00D666EC">
        <w:trPr>
          <w:trHeight w:val="254"/>
        </w:trPr>
        <w:tc>
          <w:tcPr>
            <w:tcW w:w="11038" w:type="dxa"/>
            <w:tcBorders>
              <w:top w:val="nil"/>
              <w:left w:val="single" w:sz="12" w:space="0" w:color="000000"/>
              <w:bottom w:val="nil"/>
              <w:right w:val="single" w:sz="12" w:space="0" w:color="000000"/>
            </w:tcBorders>
          </w:tcPr>
          <w:p w14:paraId="310D1EDC" w14:textId="77777777" w:rsidR="00636749" w:rsidRPr="00AE620C" w:rsidRDefault="00636749" w:rsidP="00D666EC">
            <w:pPr>
              <w:spacing w:after="0" w:line="259" w:lineRule="auto"/>
              <w:ind w:left="0" w:firstLine="0"/>
              <w:jc w:val="left"/>
              <w:rPr>
                <w:szCs w:val="22"/>
              </w:rPr>
            </w:pPr>
            <w:r w:rsidRPr="00AE620C">
              <w:rPr>
                <w:b/>
                <w:szCs w:val="22"/>
              </w:rPr>
              <w:t>CONVERSATIONS WITH CHILDREN – MONITORING VISITS</w:t>
            </w:r>
            <w:r w:rsidRPr="00AE620C">
              <w:rPr>
                <w:szCs w:val="22"/>
              </w:rPr>
              <w:t xml:space="preserve">:  During routine monitoring visits, the Licensing </w:t>
            </w:r>
          </w:p>
        </w:tc>
      </w:tr>
      <w:tr w:rsidR="00636749" w14:paraId="33103925" w14:textId="77777777" w:rsidTr="00D666EC">
        <w:trPr>
          <w:trHeight w:val="6879"/>
        </w:trPr>
        <w:tc>
          <w:tcPr>
            <w:tcW w:w="11038" w:type="dxa"/>
            <w:tcBorders>
              <w:top w:val="nil"/>
              <w:left w:val="single" w:sz="12" w:space="0" w:color="000000"/>
              <w:bottom w:val="single" w:sz="12" w:space="0" w:color="000000"/>
              <w:right w:val="single" w:sz="12" w:space="0" w:color="000000"/>
            </w:tcBorders>
            <w:shd w:val="clear" w:color="auto" w:fill="FFFFFF"/>
          </w:tcPr>
          <w:p w14:paraId="5936C8D1" w14:textId="77777777" w:rsidR="00636749" w:rsidRPr="00AE620C" w:rsidRDefault="00636749" w:rsidP="00D666EC">
            <w:pPr>
              <w:spacing w:after="257" w:line="236" w:lineRule="auto"/>
              <w:ind w:left="0" w:right="52" w:firstLine="0"/>
              <w:rPr>
                <w:szCs w:val="22"/>
              </w:rPr>
            </w:pPr>
            <w:r w:rsidRPr="00AE620C">
              <w:rPr>
                <w:szCs w:val="22"/>
              </w:rPr>
              <w:t xml:space="preserve">Coordinator (LC) informally speaks with children to ask general questions about their day-to-day experiences in the child care program, using developmentally appropriate speech and language.  The conversations and interactions take place while children are engaged in their daily routine with their class or group. At no time will a child be forced to speak with a LC. </w:t>
            </w:r>
            <w:r w:rsidRPr="00AE620C">
              <w:rPr>
                <w:b/>
                <w:szCs w:val="22"/>
              </w:rPr>
              <w:t xml:space="preserve">CONVERSATIONS WITH CHILDREN – COMPLAINT INVESTIGATIONS:  </w:t>
            </w:r>
            <w:r w:rsidRPr="00AE620C">
              <w:rPr>
                <w:szCs w:val="22"/>
              </w:rPr>
              <w:t xml:space="preserve">During visits to investigate a complaint, if the LC believes your child may have relevant information, and that it would be best to interview your child separately, away from their class or group, the LC will ask the classroom staff which children they may interview, based upon your choice below.  If you wish to be notified prior to an LC speaking with your child, the LC will contact you for permission to speak with your child either at the program but away from the group, or arrange a date, time, and location with you to speak with the child.  If you approve the on-site conversation with your child, the LC will ask staff to recommend a place in the program.  The LC will introduce themselves, ask your child their name, and explain that their job is to make sure child care programs are safe. The LC will ask your child if they want to talk to the LC about their child care.  The LC will ask open-ended, non-leading questions, and at no time will your child be forced to speak with the LC. </w:t>
            </w:r>
          </w:p>
          <w:p w14:paraId="25C2DFD5" w14:textId="77777777" w:rsidR="00636749" w:rsidRPr="00AE620C" w:rsidRDefault="00636749" w:rsidP="00D666EC">
            <w:pPr>
              <w:spacing w:after="252" w:line="239" w:lineRule="auto"/>
              <w:ind w:left="0" w:firstLine="0"/>
              <w:jc w:val="left"/>
              <w:rPr>
                <w:szCs w:val="22"/>
              </w:rPr>
            </w:pPr>
            <w:r w:rsidRPr="00AE620C">
              <w:rPr>
                <w:szCs w:val="22"/>
              </w:rPr>
              <w:t xml:space="preserve">The LC will ask children questions such as: routines for snacks/lunch, handwashing, outdoor play, the rules, what happens when a child breaks a rule, rest/nap, fire drills, and what they like/dislike about child care. </w:t>
            </w:r>
          </w:p>
          <w:p w14:paraId="4011A30E" w14:textId="77777777" w:rsidR="00636749" w:rsidRPr="00AE620C" w:rsidRDefault="00636749" w:rsidP="00D666EC">
            <w:pPr>
              <w:spacing w:after="228" w:line="259" w:lineRule="auto"/>
              <w:ind w:left="0" w:firstLine="0"/>
              <w:jc w:val="left"/>
              <w:rPr>
                <w:szCs w:val="22"/>
              </w:rPr>
            </w:pPr>
            <w:r>
              <w:rPr>
                <w:noProof/>
                <w:szCs w:val="22"/>
              </w:rPr>
              <mc:AlternateContent>
                <mc:Choice Requires="wps">
                  <w:drawing>
                    <wp:anchor distT="0" distB="0" distL="114300" distR="114300" simplePos="0" relativeHeight="251660288" behindDoc="0" locked="0" layoutInCell="1" allowOverlap="1" wp14:anchorId="3A33C550" wp14:editId="6F256055">
                      <wp:simplePos x="0" y="0"/>
                      <wp:positionH relativeFrom="column">
                        <wp:posOffset>-9525</wp:posOffset>
                      </wp:positionH>
                      <wp:positionV relativeFrom="paragraph">
                        <wp:posOffset>299720</wp:posOffset>
                      </wp:positionV>
                      <wp:extent cx="428625" cy="238054"/>
                      <wp:effectExtent l="0" t="0" r="28575" b="10160"/>
                      <wp:wrapNone/>
                      <wp:docPr id="439067360" name="Rectangle 8"/>
                      <wp:cNvGraphicFramePr/>
                      <a:graphic xmlns:a="http://schemas.openxmlformats.org/drawingml/2006/main">
                        <a:graphicData uri="http://schemas.microsoft.com/office/word/2010/wordprocessingShape">
                          <wps:wsp>
                            <wps:cNvSpPr/>
                            <wps:spPr>
                              <a:xfrm>
                                <a:off x="0" y="0"/>
                                <a:ext cx="428625" cy="23805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5C84EC" id="Rectangle 8" o:spid="_x0000_s1026" style="position:absolute;margin-left:-.75pt;margin-top:23.6pt;width:33.7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" fillcolor="white [3201]" strokecolor="black [3200]" strokeweight="1pt"/>
                  </w:pict>
                </mc:Fallback>
              </mc:AlternateContent>
            </w:r>
            <w:r w:rsidRPr="00AE620C">
              <w:rPr>
                <w:szCs w:val="22"/>
              </w:rPr>
              <w:t xml:space="preserve">Based upon the information above, please indicate your preference: </w:t>
            </w:r>
          </w:p>
          <w:p w14:paraId="7FA91E28" w14:textId="77777777" w:rsidR="00636749" w:rsidRPr="00AE620C" w:rsidRDefault="00636749" w:rsidP="00D666EC">
            <w:pPr>
              <w:spacing w:after="230" w:line="259" w:lineRule="auto"/>
              <w:ind w:left="0" w:firstLine="0"/>
              <w:jc w:val="left"/>
              <w:rPr>
                <w:szCs w:val="22"/>
              </w:rPr>
            </w:pPr>
            <w:r w:rsidRPr="00AE620C">
              <w:rPr>
                <w:rFonts w:ascii="Calibri" w:eastAsia="Calibri" w:hAnsi="Calibri" w:cs="Calibri"/>
                <w:noProof/>
                <w:szCs w:val="22"/>
              </w:rPr>
              <mc:AlternateContent>
                <mc:Choice Requires="wpg">
                  <w:drawing>
                    <wp:anchor distT="0" distB="0" distL="114300" distR="114300" simplePos="0" relativeHeight="251659264" behindDoc="1" locked="0" layoutInCell="1" allowOverlap="1" wp14:anchorId="07ED87A8" wp14:editId="3E79E55D">
                      <wp:simplePos x="0" y="0"/>
                      <wp:positionH relativeFrom="column">
                        <wp:posOffset>80518</wp:posOffset>
                      </wp:positionH>
                      <wp:positionV relativeFrom="paragraph">
                        <wp:posOffset>-22279</wp:posOffset>
                      </wp:positionV>
                      <wp:extent cx="387985" cy="1459141"/>
                      <wp:effectExtent l="0" t="0" r="0" b="0"/>
                      <wp:wrapNone/>
                      <wp:docPr id="4640" name="Group 4640"/>
                      <wp:cNvGraphicFramePr/>
                      <a:graphic xmlns:a="http://schemas.openxmlformats.org/drawingml/2006/main">
                        <a:graphicData uri="http://schemas.microsoft.com/office/word/2010/wordprocessingGroup">
                          <wpg:wgp>
                            <wpg:cNvGrpSpPr/>
                            <wpg:grpSpPr>
                              <a:xfrm>
                                <a:off x="0" y="0"/>
                                <a:ext cx="387985" cy="1459141"/>
                                <a:chOff x="0" y="0"/>
                                <a:chExt cx="387985" cy="1459141"/>
                              </a:xfrm>
                            </wpg:grpSpPr>
                            <wps:wsp>
                              <wps:cNvPr id="557" name="Shape 557"/>
                              <wps:cNvSpPr/>
                              <wps:spPr>
                                <a:xfrm>
                                  <a:off x="0" y="826706"/>
                                  <a:ext cx="368935" cy="256540"/>
                                </a:xfrm>
                                <a:custGeom>
                                  <a:avLst/>
                                  <a:gdLst/>
                                  <a:ahLst/>
                                  <a:cxnLst/>
                                  <a:rect l="0" t="0" r="0" b="0"/>
                                  <a:pathLst>
                                    <a:path w="368935" h="256540">
                                      <a:moveTo>
                                        <a:pt x="0" y="0"/>
                                      </a:moveTo>
                                      <a:lnTo>
                                        <a:pt x="368935" y="0"/>
                                      </a:lnTo>
                                      <a:lnTo>
                                        <a:pt x="368935" y="256540"/>
                                      </a:lnTo>
                                      <a:lnTo>
                                        <a:pt x="0" y="256540"/>
                                      </a:lnTo>
                                      <a:lnTo>
                                        <a:pt x="0" y="0"/>
                                      </a:lnTo>
                                      <a:close/>
                                    </a:path>
                                  </a:pathLst>
                                </a:custGeom>
                                <a:ln w="9525" cap="flat">
                                  <a:miter lim="101600"/>
                                </a:ln>
                              </wps:spPr>
                              <wps:style>
                                <a:lnRef idx="1">
                                  <a:srgbClr val="000000"/>
                                </a:lnRef>
                                <a:fillRef idx="0">
                                  <a:srgbClr val="FFFFFF"/>
                                </a:fillRef>
                                <a:effectRef idx="0">
                                  <a:scrgbClr r="0" g="0" b="0"/>
                                </a:effectRef>
                                <a:fontRef idx="none"/>
                              </wps:style>
                              <wps:bodyPr/>
                            </wps:wsp>
                            <wps:wsp>
                              <wps:cNvPr id="558" name="Shape 558"/>
                              <wps:cNvSpPr/>
                              <wps:spPr>
                                <a:xfrm>
                                  <a:off x="19050" y="0"/>
                                  <a:ext cx="368935" cy="190500"/>
                                </a:xfrm>
                                <a:custGeom>
                                  <a:avLst/>
                                  <a:gdLst/>
                                  <a:ahLst/>
                                  <a:cxnLst/>
                                  <a:rect l="0" t="0" r="0" b="0"/>
                                  <a:pathLst>
                                    <a:path w="368935" h="190500">
                                      <a:moveTo>
                                        <a:pt x="0" y="0"/>
                                      </a:moveTo>
                                      <a:lnTo>
                                        <a:pt x="368935" y="0"/>
                                      </a:lnTo>
                                      <a:lnTo>
                                        <a:pt x="368935" y="190500"/>
                                      </a:lnTo>
                                      <a:lnTo>
                                        <a:pt x="0" y="190500"/>
                                      </a:lnTo>
                                      <a:lnTo>
                                        <a:pt x="0" y="0"/>
                                      </a:lnTo>
                                      <a:close/>
                                    </a:path>
                                  </a:pathLst>
                                </a:custGeom>
                                <a:ln w="9525" cap="flat">
                                  <a:miter lim="101600"/>
                                </a:ln>
                              </wps:spPr>
                              <wps:style>
                                <a:lnRef idx="1">
                                  <a:srgbClr val="000000"/>
                                </a:lnRef>
                                <a:fillRef idx="0">
                                  <a:srgbClr val="FFFFFF"/>
                                </a:fillRef>
                                <a:effectRef idx="0">
                                  <a:scrgbClr r="0" g="0" b="0"/>
                                </a:effectRef>
                                <a:fontRef idx="none"/>
                              </wps:style>
                              <wps:bodyPr/>
                            </wps:wsp>
                            <wps:wsp>
                              <wps:cNvPr id="560" name="Shape 560"/>
                              <wps:cNvSpPr/>
                              <wps:spPr>
                                <a:xfrm>
                                  <a:off x="19050" y="1278166"/>
                                  <a:ext cx="368935" cy="180975"/>
                                </a:xfrm>
                                <a:custGeom>
                                  <a:avLst/>
                                  <a:gdLst/>
                                  <a:ahLst/>
                                  <a:cxnLst/>
                                  <a:rect l="0" t="0" r="0" b="0"/>
                                  <a:pathLst>
                                    <a:path w="368935" h="180975">
                                      <a:moveTo>
                                        <a:pt x="0" y="180975"/>
                                      </a:moveTo>
                                      <a:lnTo>
                                        <a:pt x="368935" y="180975"/>
                                      </a:lnTo>
                                      <a:lnTo>
                                        <a:pt x="368935" y="0"/>
                                      </a:lnTo>
                                      <a:lnTo>
                                        <a:pt x="0" y="0"/>
                                      </a:lnTo>
                                      <a:close/>
                                    </a:path>
                                  </a:pathLst>
                                </a:custGeom>
                                <a:ln w="9525" cap="flat">
                                  <a:miter lim="101600"/>
                                </a:ln>
                              </wps:spPr>
                              <wps:style>
                                <a:lnRef idx="1">
                                  <a:srgbClr val="000000"/>
                                </a:lnRef>
                                <a:fillRef idx="0">
                                  <a:srgbClr val="000000">
                                    <a:alpha val="0"/>
                                  </a:srgbClr>
                                </a:fillRef>
                                <a:effectRef idx="0">
                                  <a:scrgbClr r="0" g="0" b="0"/>
                                </a:effectRef>
                                <a:fontRef idx="none"/>
                              </wps:style>
                              <wps:bodyPr/>
                            </wps:wsp>
                            <wps:wsp>
                              <wps:cNvPr id="561" name="Shape 561"/>
                              <wps:cNvSpPr/>
                              <wps:spPr>
                                <a:xfrm>
                                  <a:off x="19050" y="351129"/>
                                  <a:ext cx="368935" cy="245745"/>
                                </a:xfrm>
                                <a:custGeom>
                                  <a:avLst/>
                                  <a:gdLst/>
                                  <a:ahLst/>
                                  <a:cxnLst/>
                                  <a:rect l="0" t="0" r="0" b="0"/>
                                  <a:pathLst>
                                    <a:path w="368935" h="245745">
                                      <a:moveTo>
                                        <a:pt x="0" y="0"/>
                                      </a:moveTo>
                                      <a:lnTo>
                                        <a:pt x="368935" y="0"/>
                                      </a:lnTo>
                                      <a:lnTo>
                                        <a:pt x="368935" y="245745"/>
                                      </a:lnTo>
                                      <a:lnTo>
                                        <a:pt x="0" y="245745"/>
                                      </a:lnTo>
                                      <a:lnTo>
                                        <a:pt x="0" y="0"/>
                                      </a:lnTo>
                                      <a:close/>
                                    </a:path>
                                  </a:pathLst>
                                </a:custGeom>
                                <a:ln w="9525" cap="flat">
                                  <a:miter lim="1016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107BD72A" id="Group 4640" o:spid="_x0000_s1026" style="position:absolute;margin-left:6.35pt;margin-top:-1.75pt;width:30.55pt;height:114.9pt;z-index:-251657216" coordsize="3879,1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">
                      <v:shape id="Shape 557" o:spid="_x0000_s1027" style="position:absolute;top:8267;width:3689;height:2565;visibility:visible;mso-wrap-style:square;v-text-anchor:top" coordsize="3689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" path="m,l368935,r,256540l,256540,,xe" filled="f">
                        <v:stroke miterlimit="66585f" joinstyle="miter"/>
                        <v:path arrowok="t" textboxrect="0,0,368935,256540"/>
                      </v:shape>
                      <v:shape id="Shape 558" o:spid="_x0000_s1028" style="position:absolute;left:190;width:3689;height:1905;visibility:visible;mso-wrap-style:square;v-text-anchor:top" coordsize="36893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" path="m,l368935,r,190500l,190500,,xe" filled="f">
                        <v:stroke miterlimit="66585f" joinstyle="miter"/>
                        <v:path arrowok="t" textboxrect="0,0,368935,190500"/>
                      </v:shape>
                      <v:shape id="Shape 560" o:spid="_x0000_s1029" style="position:absolute;left:190;top:12781;width:3689;height:1810;visibility:visible;mso-wrap-style:square;v-text-anchor:top" coordsize="36893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" path="m,180975r368935,l368935,,,,,180975xe" filled="f">
                        <v:stroke miterlimit="66585f" joinstyle="miter"/>
                        <v:path arrowok="t" textboxrect="0,0,368935,180975"/>
                      </v:shape>
                      <v:shape id="Shape 561" o:spid="_x0000_s1030" style="position:absolute;left:190;top:3511;width:3689;height:2457;visibility:visible;mso-wrap-style:square;v-text-anchor:top" coordsize="368935,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" path="m,l368935,r,245745l,245745,,xe" filled="f">
                        <v:stroke miterlimit="66585f" joinstyle="miter"/>
                        <v:path arrowok="t" textboxrect="0,0,368935,245745"/>
                      </v:shape>
                    </v:group>
                  </w:pict>
                </mc:Fallback>
              </mc:AlternateContent>
            </w:r>
            <w:r w:rsidRPr="00AE620C">
              <w:rPr>
                <w:szCs w:val="22"/>
              </w:rPr>
              <w:t xml:space="preserve">             I give permission for child care licensing staff to speak with my child while with their class or group. </w:t>
            </w:r>
          </w:p>
          <w:p w14:paraId="15F6EF14" w14:textId="77777777" w:rsidR="00636749" w:rsidRPr="00AE620C" w:rsidRDefault="00636749" w:rsidP="00D666EC">
            <w:pPr>
              <w:spacing w:after="250" w:line="239" w:lineRule="auto"/>
              <w:ind w:left="720" w:firstLine="0"/>
              <w:rPr>
                <w:szCs w:val="22"/>
              </w:rPr>
            </w:pPr>
            <w:r>
              <w:rPr>
                <w:noProof/>
                <w:szCs w:val="22"/>
              </w:rPr>
              <mc:AlternateContent>
                <mc:Choice Requires="wps">
                  <w:drawing>
                    <wp:anchor distT="0" distB="0" distL="114300" distR="114300" simplePos="0" relativeHeight="251661312" behindDoc="0" locked="0" layoutInCell="1" allowOverlap="1" wp14:anchorId="6560F680" wp14:editId="53DD84E9">
                      <wp:simplePos x="0" y="0"/>
                      <wp:positionH relativeFrom="column">
                        <wp:posOffset>-10160</wp:posOffset>
                      </wp:positionH>
                      <wp:positionV relativeFrom="paragraph">
                        <wp:posOffset>33020</wp:posOffset>
                      </wp:positionV>
                      <wp:extent cx="428625" cy="237490"/>
                      <wp:effectExtent l="0" t="0" r="28575" b="10160"/>
                      <wp:wrapNone/>
                      <wp:docPr id="818795951" name="Rectangle 8"/>
                      <wp:cNvGraphicFramePr/>
                      <a:graphic xmlns:a="http://schemas.openxmlformats.org/drawingml/2006/main">
                        <a:graphicData uri="http://schemas.microsoft.com/office/word/2010/wordprocessingShape">
                          <wps:wsp>
                            <wps:cNvSpPr/>
                            <wps:spPr>
                              <a:xfrm>
                                <a:off x="0" y="0"/>
                                <a:ext cx="428625" cy="237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DA793" id="Rectangle 8" o:spid="_x0000_s1026" style="position:absolute;margin-left:-.8pt;margin-top:2.6pt;width:33.75pt;height:18.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" fillcolor="window" strokecolor="windowText" strokeweight="1pt"/>
                  </w:pict>
                </mc:Fallback>
              </mc:AlternateContent>
            </w:r>
            <w:r w:rsidRPr="00AE620C">
              <w:rPr>
                <w:szCs w:val="22"/>
              </w:rPr>
              <w:t xml:space="preserve">I give permission for child care licensing staff to interview my child at the child care program separate from their class or group. </w:t>
            </w:r>
          </w:p>
          <w:p w14:paraId="3D3E8032" w14:textId="77777777" w:rsidR="00636749" w:rsidRPr="00AE620C" w:rsidRDefault="00636749" w:rsidP="00D666EC">
            <w:pPr>
              <w:spacing w:after="252" w:line="239" w:lineRule="auto"/>
              <w:ind w:left="720" w:firstLine="0"/>
              <w:rPr>
                <w:szCs w:val="22"/>
              </w:rPr>
            </w:pPr>
            <w:r>
              <w:rPr>
                <w:noProof/>
                <w:szCs w:val="22"/>
              </w:rPr>
              <mc:AlternateContent>
                <mc:Choice Requires="wps">
                  <w:drawing>
                    <wp:anchor distT="0" distB="0" distL="114300" distR="114300" simplePos="0" relativeHeight="251662336" behindDoc="0" locked="0" layoutInCell="1" allowOverlap="1" wp14:anchorId="7440B482" wp14:editId="7159E592">
                      <wp:simplePos x="0" y="0"/>
                      <wp:positionH relativeFrom="column">
                        <wp:posOffset>-10160</wp:posOffset>
                      </wp:positionH>
                      <wp:positionV relativeFrom="paragraph">
                        <wp:posOffset>9152</wp:posOffset>
                      </wp:positionV>
                      <wp:extent cx="428625" cy="237490"/>
                      <wp:effectExtent l="0" t="0" r="28575" b="10160"/>
                      <wp:wrapNone/>
                      <wp:docPr id="780235572" name="Rectangle 8"/>
                      <wp:cNvGraphicFramePr/>
                      <a:graphic xmlns:a="http://schemas.openxmlformats.org/drawingml/2006/main">
                        <a:graphicData uri="http://schemas.microsoft.com/office/word/2010/wordprocessingShape">
                          <wps:wsp>
                            <wps:cNvSpPr/>
                            <wps:spPr>
                              <a:xfrm>
                                <a:off x="0" y="0"/>
                                <a:ext cx="428625" cy="237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94990" id="Rectangle 8" o:spid="_x0000_s1026" style="position:absolute;margin-left:-.8pt;margin-top:.7pt;width:33.75pt;height:18.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" fillcolor="window" strokecolor="windowText" strokeweight="1pt"/>
                  </w:pict>
                </mc:Fallback>
              </mc:AlternateContent>
            </w:r>
            <w:r>
              <w:rPr>
                <w:noProof/>
                <w:szCs w:val="22"/>
              </w:rPr>
              <mc:AlternateContent>
                <mc:Choice Requires="wps">
                  <w:drawing>
                    <wp:anchor distT="0" distB="0" distL="114300" distR="114300" simplePos="0" relativeHeight="251663360" behindDoc="0" locked="0" layoutInCell="1" allowOverlap="1" wp14:anchorId="20C9061B" wp14:editId="5AFBFB38">
                      <wp:simplePos x="0" y="0"/>
                      <wp:positionH relativeFrom="column">
                        <wp:posOffset>-10160</wp:posOffset>
                      </wp:positionH>
                      <wp:positionV relativeFrom="paragraph">
                        <wp:posOffset>427355</wp:posOffset>
                      </wp:positionV>
                      <wp:extent cx="428625" cy="237490"/>
                      <wp:effectExtent l="0" t="0" r="28575" b="10160"/>
                      <wp:wrapNone/>
                      <wp:docPr id="1856341388" name="Rectangle 8"/>
                      <wp:cNvGraphicFramePr/>
                      <a:graphic xmlns:a="http://schemas.openxmlformats.org/drawingml/2006/main">
                        <a:graphicData uri="http://schemas.microsoft.com/office/word/2010/wordprocessingShape">
                          <wps:wsp>
                            <wps:cNvSpPr/>
                            <wps:spPr>
                              <a:xfrm>
                                <a:off x="0" y="0"/>
                                <a:ext cx="428625" cy="237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F5B33" id="Rectangle 8" o:spid="_x0000_s1026" style="position:absolute;margin-left:-.8pt;margin-top:33.65pt;width:33.75pt;height:18.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" fillcolor="window" strokecolor="windowText" strokeweight="1pt"/>
                  </w:pict>
                </mc:Fallback>
              </mc:AlternateContent>
            </w:r>
            <w:r w:rsidRPr="00AE620C">
              <w:rPr>
                <w:szCs w:val="22"/>
              </w:rPr>
              <w:t xml:space="preserve">I wish to be notified prior to child care licensing staff interviewing my child at the child care program separate from their class or group. </w:t>
            </w:r>
          </w:p>
          <w:p w14:paraId="21C8E544" w14:textId="77777777" w:rsidR="00636749" w:rsidRPr="00AE620C" w:rsidRDefault="00636749" w:rsidP="00D666EC">
            <w:pPr>
              <w:spacing w:after="0" w:line="259" w:lineRule="auto"/>
              <w:ind w:left="0" w:firstLine="0"/>
              <w:jc w:val="left"/>
              <w:rPr>
                <w:szCs w:val="22"/>
              </w:rPr>
            </w:pPr>
            <w:r w:rsidRPr="00AE620C">
              <w:rPr>
                <w:szCs w:val="22"/>
              </w:rPr>
              <w:t xml:space="preserve">             I do not give my permission for child care licensing staff to speak with my child while with their class or group. </w:t>
            </w:r>
          </w:p>
        </w:tc>
      </w:tr>
    </w:tbl>
    <w:p w14:paraId="106D194F" w14:textId="77777777" w:rsidR="00636749" w:rsidRPr="00AE620C" w:rsidRDefault="00636749" w:rsidP="00636749">
      <w:pPr>
        <w:spacing w:after="0" w:line="259" w:lineRule="auto"/>
        <w:rPr>
          <w:b/>
          <w:bCs/>
        </w:rPr>
      </w:pPr>
      <w:r w:rsidRPr="00AE620C">
        <w:rPr>
          <w:b/>
          <w:bCs/>
        </w:rPr>
        <w:t xml:space="preserve">MEDICAL INFORMATION </w:t>
      </w:r>
    </w:p>
    <w:tbl>
      <w:tblPr>
        <w:tblStyle w:val="TableGrid"/>
        <w:tblW w:w="10790" w:type="dxa"/>
        <w:tblInd w:w="5" w:type="dxa"/>
        <w:tblCellMar>
          <w:top w:w="56" w:type="dxa"/>
          <w:left w:w="108" w:type="dxa"/>
          <w:right w:w="115" w:type="dxa"/>
        </w:tblCellMar>
        <w:tblLook w:val="04A0" w:firstRow="1" w:lastRow="0" w:firstColumn="1" w:lastColumn="0" w:noHBand="0" w:noVBand="1"/>
      </w:tblPr>
      <w:tblGrid>
        <w:gridCol w:w="10790"/>
      </w:tblGrid>
      <w:tr w:rsidR="00636749" w14:paraId="434EEC5F" w14:textId="77777777" w:rsidTr="00D666EC">
        <w:trPr>
          <w:trHeight w:val="717"/>
        </w:trPr>
        <w:tc>
          <w:tcPr>
            <w:tcW w:w="10790" w:type="dxa"/>
            <w:tcBorders>
              <w:top w:val="single" w:sz="4" w:space="0" w:color="000000"/>
              <w:left w:val="single" w:sz="4" w:space="0" w:color="000000"/>
              <w:bottom w:val="single" w:sz="4" w:space="0" w:color="000000"/>
              <w:right w:val="single" w:sz="4" w:space="0" w:color="000000"/>
            </w:tcBorders>
          </w:tcPr>
          <w:p w14:paraId="4470AF82" w14:textId="77777777" w:rsidR="00636749" w:rsidRDefault="00636749" w:rsidP="00D666EC">
            <w:pPr>
              <w:spacing w:after="0" w:line="259" w:lineRule="auto"/>
              <w:ind w:left="0" w:firstLine="0"/>
              <w:jc w:val="left"/>
            </w:pPr>
            <w:r>
              <w:rPr>
                <w:b/>
              </w:rPr>
              <w:t xml:space="preserve">Any chronic conditions, allergies or medications that could be important in case of sudden illness or injury: </w:t>
            </w:r>
          </w:p>
          <w:p w14:paraId="3209F6D4" w14:textId="77777777" w:rsidR="00636749" w:rsidRDefault="00636749" w:rsidP="00D666EC">
            <w:pPr>
              <w:spacing w:after="0" w:line="259" w:lineRule="auto"/>
              <w:ind w:left="0" w:firstLine="0"/>
              <w:jc w:val="left"/>
            </w:pPr>
            <w:r>
              <w:t xml:space="preserve"> </w:t>
            </w:r>
          </w:p>
        </w:tc>
      </w:tr>
    </w:tbl>
    <w:p w14:paraId="45CECBAF" w14:textId="77777777" w:rsidR="00636749" w:rsidRDefault="00636749" w:rsidP="00636749">
      <w:pPr>
        <w:spacing w:after="122" w:line="259" w:lineRule="auto"/>
        <w:ind w:left="0" w:firstLine="0"/>
        <w:jc w:val="left"/>
        <w:rPr>
          <w:b/>
          <w:bCs/>
        </w:rPr>
      </w:pPr>
      <w:r w:rsidRPr="00AE620C">
        <w:rPr>
          <w:b/>
          <w:bCs/>
        </w:rPr>
        <w:t xml:space="preserve">EMERGENCY MEDICAL TREATMENT AUTHORIZATION </w:t>
      </w:r>
    </w:p>
    <w:p w14:paraId="2968C3E1" w14:textId="77777777" w:rsidR="00636749" w:rsidRPr="004710D3" w:rsidRDefault="00636749" w:rsidP="00636749">
      <w:pPr>
        <w:spacing w:after="122" w:line="259" w:lineRule="auto"/>
        <w:ind w:left="0" w:firstLine="0"/>
        <w:jc w:val="left"/>
        <w:rPr>
          <w:b/>
          <w:bCs/>
        </w:rPr>
      </w:pPr>
      <w:r>
        <w:t xml:space="preserve">I hereby give permission for the staff of __________________________________________ to provide simple first aid treatment to my child, _________________________________________when necessary. In the event of a more serious illness or injury, I give permission for my child to be transported to a hospital or other emergency medical facility to receive emergency medical treatment.  I also authorize ambulance/rescue squad attendants to administer such treatment as is medically necessary, and I authorize licensed health practitioners working in the hospital or emergency medical facility to examine and provide emergency medical treatment to my child if warranted.  I understand that I will be contacted by child care program personnel as soon as possible regarding any emergency involving my child. </w:t>
      </w:r>
    </w:p>
    <w:p w14:paraId="02646643" w14:textId="03BB7DC2" w:rsidR="00AC23BC" w:rsidRPr="00636749" w:rsidRDefault="00636749" w:rsidP="00636749">
      <w:pPr>
        <w:spacing w:after="122" w:line="259" w:lineRule="auto"/>
        <w:ind w:left="0" w:firstLine="0"/>
        <w:jc w:val="left"/>
        <w:rPr>
          <w:b/>
          <w:bCs/>
        </w:rPr>
      </w:pPr>
      <w:r w:rsidRPr="004710D3">
        <w:rPr>
          <w:b/>
          <w:bCs/>
        </w:rPr>
        <w:t>Parent/Guardian Signature</w:t>
      </w:r>
      <w:r>
        <w:t>: __________________________________________________</w:t>
      </w:r>
      <w:r>
        <w:tab/>
      </w:r>
      <w:r w:rsidRPr="004710D3">
        <w:rPr>
          <w:b/>
          <w:bCs/>
        </w:rPr>
        <w:t>Date</w:t>
      </w:r>
      <w:r>
        <w:t>: _______________</w:t>
      </w:r>
      <w:r>
        <w:rPr>
          <w:sz w:val="24"/>
        </w:rPr>
        <w:t xml:space="preserve"> </w:t>
      </w:r>
      <w:bookmarkEnd w:id="0"/>
    </w:p>
    <w:sectPr w:rsidR="00AC23BC" w:rsidRPr="00636749" w:rsidSect="00636749">
      <w:headerReference w:type="even" r:id="rId9"/>
      <w:headerReference w:type="default" r:id="rId10"/>
      <w:footerReference w:type="even" r:id="rId11"/>
      <w:footerReference w:type="default" r:id="rId12"/>
      <w:headerReference w:type="first" r:id="rId13"/>
      <w:footerReference w:type="first" r:id="rId14"/>
      <w:pgSz w:w="12240" w:h="15840"/>
      <w:pgMar w:top="288" w:right="173" w:bottom="173" w:left="720" w:header="14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CC3C" w14:textId="77777777" w:rsidR="006E4A1B" w:rsidRDefault="006E4A1B" w:rsidP="00636749">
      <w:pPr>
        <w:spacing w:after="0" w:line="240" w:lineRule="auto"/>
      </w:pPr>
      <w:r>
        <w:separator/>
      </w:r>
    </w:p>
  </w:endnote>
  <w:endnote w:type="continuationSeparator" w:id="0">
    <w:p w14:paraId="637C9FC0" w14:textId="77777777" w:rsidR="006E4A1B" w:rsidRDefault="006E4A1B" w:rsidP="00636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DA30" w14:textId="77777777" w:rsidR="00636749" w:rsidRDefault="00636749">
    <w:pPr>
      <w:spacing w:after="0" w:line="259" w:lineRule="auto"/>
      <w:ind w:left="0" w:right="895" w:firstLine="0"/>
      <w:jc w:val="right"/>
    </w:pPr>
    <w:r>
      <w:rPr>
        <w:sz w:val="14"/>
      </w:rPr>
      <w:t>Effective August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CF17" w14:textId="77777777" w:rsidR="00636749" w:rsidRDefault="00636749" w:rsidP="00AE620C">
    <w:pPr>
      <w:spacing w:after="0" w:line="259" w:lineRule="auto"/>
      <w:ind w:left="0" w:right="895"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F8CF" w14:textId="77777777" w:rsidR="00636749" w:rsidRDefault="00636749">
    <w:pPr>
      <w:spacing w:after="0" w:line="259" w:lineRule="auto"/>
      <w:ind w:left="0" w:right="895" w:firstLine="0"/>
      <w:jc w:val="right"/>
    </w:pPr>
    <w:r>
      <w:rPr>
        <w:sz w:val="14"/>
      </w:rPr>
      <w:t>Effective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C758" w14:textId="77777777" w:rsidR="006E4A1B" w:rsidRDefault="006E4A1B" w:rsidP="00636749">
      <w:pPr>
        <w:spacing w:after="0" w:line="240" w:lineRule="auto"/>
      </w:pPr>
      <w:r>
        <w:separator/>
      </w:r>
    </w:p>
  </w:footnote>
  <w:footnote w:type="continuationSeparator" w:id="0">
    <w:p w14:paraId="16DBE4B4" w14:textId="77777777" w:rsidR="006E4A1B" w:rsidRDefault="006E4A1B" w:rsidP="00636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8324" w14:textId="77777777" w:rsidR="00636749" w:rsidRDefault="00636749">
    <w:pPr>
      <w:spacing w:after="0" w:line="259" w:lineRule="auto"/>
      <w:ind w:left="1949" w:firstLine="0"/>
      <w:jc w:val="left"/>
    </w:pPr>
    <w:r>
      <w:rPr>
        <w:b/>
      </w:rPr>
      <w:t>CHILD CARE REGISTRATION AND EMERGENCY INFORMATION</w:t>
    </w:r>
    <w:r>
      <w:rPr>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2BBD" w14:textId="77777777" w:rsidR="00636749" w:rsidRDefault="00636749" w:rsidP="004710D3">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19D3" w14:textId="77777777" w:rsidR="00636749" w:rsidRDefault="00636749">
    <w:pPr>
      <w:spacing w:after="0" w:line="259" w:lineRule="auto"/>
      <w:ind w:left="1949" w:firstLine="0"/>
      <w:jc w:val="left"/>
    </w:pPr>
    <w:r>
      <w:rPr>
        <w:b/>
      </w:rPr>
      <w:t>CHILD CARE REGISTRATION AND EMERGENCY INFORMATION</w:t>
    </w:r>
    <w:r>
      <w:rPr>
        <w:b/>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49"/>
    <w:rsid w:val="000B7492"/>
    <w:rsid w:val="00636749"/>
    <w:rsid w:val="006E4A1B"/>
    <w:rsid w:val="00782504"/>
    <w:rsid w:val="00AC2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365A"/>
  <w15:chartTrackingRefBased/>
  <w15:docId w15:val="{D433695D-F9CC-4E5C-AD5B-82739872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749"/>
    <w:pPr>
      <w:spacing w:after="5" w:line="248" w:lineRule="auto"/>
      <w:ind w:left="10" w:hanging="10"/>
      <w:jc w:val="both"/>
    </w:pPr>
    <w:rPr>
      <w:rFonts w:ascii="Times New Roman" w:eastAsia="Times New Roman" w:hAnsi="Times New Roman" w:cs="Times New Roman"/>
      <w:color w:val="000000"/>
      <w:sz w:val="22"/>
    </w:rPr>
  </w:style>
  <w:style w:type="paragraph" w:styleId="Heading1">
    <w:name w:val="heading 1"/>
    <w:basedOn w:val="Normal"/>
    <w:next w:val="Normal"/>
    <w:link w:val="Heading1Char"/>
    <w:uiPriority w:val="9"/>
    <w:qFormat/>
    <w:rsid w:val="00636749"/>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6749"/>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6749"/>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6749"/>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636749"/>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636749"/>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636749"/>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636749"/>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636749"/>
    <w:pPr>
      <w:keepNext/>
      <w:keepLines/>
      <w:spacing w:after="0" w:line="278" w:lineRule="auto"/>
      <w:ind w:left="0" w:firstLine="0"/>
      <w:jc w:val="left"/>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6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6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6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6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749"/>
    <w:rPr>
      <w:rFonts w:eastAsiaTheme="majorEastAsia" w:cstheme="majorBidi"/>
      <w:color w:val="272727" w:themeColor="text1" w:themeTint="D8"/>
    </w:rPr>
  </w:style>
  <w:style w:type="paragraph" w:styleId="Title">
    <w:name w:val="Title"/>
    <w:basedOn w:val="Normal"/>
    <w:next w:val="Normal"/>
    <w:link w:val="TitleChar"/>
    <w:uiPriority w:val="10"/>
    <w:qFormat/>
    <w:rsid w:val="00636749"/>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36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749"/>
    <w:pPr>
      <w:numPr>
        <w:ilvl w:val="1"/>
      </w:numPr>
      <w:spacing w:after="160" w:line="278"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749"/>
    <w:pPr>
      <w:spacing w:before="160" w:after="160" w:line="278" w:lineRule="auto"/>
      <w:ind w:left="0" w:firstLine="0"/>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636749"/>
    <w:rPr>
      <w:i/>
      <w:iCs/>
      <w:color w:val="404040" w:themeColor="text1" w:themeTint="BF"/>
    </w:rPr>
  </w:style>
  <w:style w:type="paragraph" w:styleId="ListParagraph">
    <w:name w:val="List Paragraph"/>
    <w:basedOn w:val="Normal"/>
    <w:uiPriority w:val="34"/>
    <w:qFormat/>
    <w:rsid w:val="00636749"/>
    <w:pPr>
      <w:spacing w:after="160" w:line="278" w:lineRule="auto"/>
      <w:ind w:left="720" w:firstLine="0"/>
      <w:contextualSpacing/>
      <w:jc w:val="left"/>
    </w:pPr>
    <w:rPr>
      <w:rFonts w:asciiTheme="minorHAnsi" w:eastAsiaTheme="minorHAnsi" w:hAnsiTheme="minorHAnsi" w:cstheme="minorBidi"/>
      <w:color w:val="auto"/>
      <w:sz w:val="24"/>
    </w:rPr>
  </w:style>
  <w:style w:type="character" w:styleId="IntenseEmphasis">
    <w:name w:val="Intense Emphasis"/>
    <w:basedOn w:val="DefaultParagraphFont"/>
    <w:uiPriority w:val="21"/>
    <w:qFormat/>
    <w:rsid w:val="00636749"/>
    <w:rPr>
      <w:i/>
      <w:iCs/>
      <w:color w:val="2F5496" w:themeColor="accent1" w:themeShade="BF"/>
    </w:rPr>
  </w:style>
  <w:style w:type="paragraph" w:styleId="IntenseQuote">
    <w:name w:val="Intense Quote"/>
    <w:basedOn w:val="Normal"/>
    <w:next w:val="Normal"/>
    <w:link w:val="IntenseQuoteChar"/>
    <w:uiPriority w:val="30"/>
    <w:qFormat/>
    <w:rsid w:val="00636749"/>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sz w:val="24"/>
    </w:rPr>
  </w:style>
  <w:style w:type="character" w:customStyle="1" w:styleId="IntenseQuoteChar">
    <w:name w:val="Intense Quote Char"/>
    <w:basedOn w:val="DefaultParagraphFont"/>
    <w:link w:val="IntenseQuote"/>
    <w:uiPriority w:val="30"/>
    <w:rsid w:val="00636749"/>
    <w:rPr>
      <w:i/>
      <w:iCs/>
      <w:color w:val="2F5496" w:themeColor="accent1" w:themeShade="BF"/>
    </w:rPr>
  </w:style>
  <w:style w:type="character" w:styleId="IntenseReference">
    <w:name w:val="Intense Reference"/>
    <w:basedOn w:val="DefaultParagraphFont"/>
    <w:uiPriority w:val="32"/>
    <w:qFormat/>
    <w:rsid w:val="00636749"/>
    <w:rPr>
      <w:b/>
      <w:bCs/>
      <w:smallCaps/>
      <w:color w:val="2F5496" w:themeColor="accent1" w:themeShade="BF"/>
      <w:spacing w:val="5"/>
    </w:rPr>
  </w:style>
  <w:style w:type="table" w:customStyle="1" w:styleId="TableGrid">
    <w:name w:val="TableGrid"/>
    <w:rsid w:val="00636749"/>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hs.nh.gov/programs-services/childcare-parenting-childbirth/child-care-licensin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dhhs.nh.gov/programs-services/childcare-parenting-childbirth/child-care-licensing"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dhhs.nh.gov/programs-services/childcare-parenting-childbirth/child-care-licensing"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powell</dc:creator>
  <cp:keywords/>
  <dc:description/>
  <cp:lastModifiedBy>tim powell</cp:lastModifiedBy>
  <cp:revision>1</cp:revision>
  <dcterms:created xsi:type="dcterms:W3CDTF">2025-10-15T20:29:00Z</dcterms:created>
  <dcterms:modified xsi:type="dcterms:W3CDTF">2025-10-15T20:31:00Z</dcterms:modified>
</cp:coreProperties>
</file>