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642C2" w14:textId="77777777" w:rsidR="00EA5DB2" w:rsidRDefault="00EA5DB2" w:rsidP="00EA5DB2">
      <w:pPr>
        <w:spacing w:after="0" w:line="240" w:lineRule="auto"/>
        <w:rPr>
          <w:rFonts w:ascii="Arial" w:eastAsia="Times New Roman" w:hAnsi="Arial" w:cs="Arial"/>
          <w:b/>
          <w:bCs/>
          <w:color w:val="000000"/>
          <w:sz w:val="20"/>
          <w:szCs w:val="20"/>
          <w:lang w:val="en" w:eastAsia="en-GB"/>
        </w:rPr>
      </w:pPr>
      <w:r>
        <w:rPr>
          <w:rFonts w:ascii="Arial" w:eastAsia="Times New Roman" w:hAnsi="Arial" w:cs="Arial"/>
          <w:sz w:val="20"/>
          <w:szCs w:val="20"/>
          <w:lang w:eastAsia="en-GB"/>
        </w:rPr>
        <w:t>W</w:t>
      </w:r>
      <w:r>
        <w:rPr>
          <w:rFonts w:ascii="Arial" w:eastAsia="Times New Roman" w:hAnsi="Arial" w:cs="Arial"/>
          <w:b/>
          <w:bCs/>
          <w:color w:val="000000"/>
          <w:sz w:val="20"/>
          <w:szCs w:val="20"/>
          <w:lang w:val="en" w:eastAsia="en-GB"/>
        </w:rPr>
        <w:t>hat is the General Data Protection Regulations, 2018 (GDPR) and how does it affect me?</w:t>
      </w:r>
    </w:p>
    <w:p w14:paraId="513BFF57" w14:textId="77777777" w:rsidR="00EA5DB2" w:rsidRDefault="00EA5DB2" w:rsidP="00EA5DB2">
      <w:pPr>
        <w:spacing w:after="0" w:line="240" w:lineRule="auto"/>
        <w:rPr>
          <w:rFonts w:ascii="Arial" w:eastAsia="Times New Roman" w:hAnsi="Arial" w:cs="Arial"/>
          <w:b/>
          <w:bCs/>
          <w:color w:val="000000"/>
          <w:sz w:val="20"/>
          <w:szCs w:val="20"/>
          <w:lang w:val="en" w:eastAsia="en-GB"/>
        </w:rPr>
      </w:pPr>
    </w:p>
    <w:p w14:paraId="05BF97FB" w14:textId="4A711A22" w:rsidR="00EA5DB2" w:rsidRDefault="00EA5DB2" w:rsidP="00EA5DB2">
      <w:pPr>
        <w:spacing w:after="0" w:line="240" w:lineRule="auto"/>
        <w:rPr>
          <w:rFonts w:ascii="Arial" w:eastAsia="Times New Roman" w:hAnsi="Arial" w:cs="Arial"/>
          <w:bCs/>
          <w:color w:val="000000"/>
          <w:sz w:val="20"/>
          <w:szCs w:val="20"/>
          <w:lang w:val="en" w:eastAsia="en-GB"/>
        </w:rPr>
      </w:pPr>
      <w:r w:rsidRPr="006A0799">
        <w:rPr>
          <w:rFonts w:ascii="Arial" w:eastAsia="Times New Roman" w:hAnsi="Arial" w:cs="Arial"/>
          <w:bCs/>
          <w:color w:val="000000"/>
          <w:sz w:val="20"/>
          <w:szCs w:val="20"/>
          <w:lang w:val="en" w:eastAsia="en-GB"/>
        </w:rPr>
        <w:t xml:space="preserve">The </w:t>
      </w:r>
      <w:r>
        <w:rPr>
          <w:rFonts w:ascii="Arial" w:eastAsia="Times New Roman" w:hAnsi="Arial" w:cs="Arial"/>
          <w:bCs/>
          <w:color w:val="000000"/>
          <w:sz w:val="20"/>
          <w:szCs w:val="20"/>
          <w:lang w:val="en" w:eastAsia="en-GB"/>
        </w:rPr>
        <w:t xml:space="preserve">GDPR replaces the 1998 Data Protection Act to ensure your personal and sensitive, confidential data is kept private and held securely, being processed in the way that you have agreed to. It is there to protect your rights as a consumer of a service or product that might involve your identifiable data, e.g. your name and address or whether you have a specific condition. It also covers any session records, text messages or emails we exchange. For more information you can read the policy documents accessible via your welcome information pack. </w:t>
      </w:r>
    </w:p>
    <w:p w14:paraId="223636D3"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14E210CD"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How long will you hold my information for? </w:t>
      </w:r>
      <w:bookmarkStart w:id="0" w:name="_GoBack"/>
      <w:bookmarkEnd w:id="0"/>
    </w:p>
    <w:p w14:paraId="3FAB3B46" w14:textId="77777777" w:rsidR="00EA5DB2" w:rsidRPr="006B3322" w:rsidRDefault="00EA5DB2" w:rsidP="00EA5DB2">
      <w:pPr>
        <w:spacing w:after="0" w:line="240" w:lineRule="auto"/>
        <w:rPr>
          <w:rFonts w:ascii="Arial" w:eastAsia="Times New Roman" w:hAnsi="Arial" w:cs="Arial"/>
          <w:b/>
          <w:bCs/>
          <w:color w:val="000000"/>
          <w:sz w:val="20"/>
          <w:szCs w:val="20"/>
          <w:lang w:val="en" w:eastAsia="en-GB"/>
        </w:rPr>
      </w:pPr>
    </w:p>
    <w:p w14:paraId="270DCC1D" w14:textId="50F4626F" w:rsidR="00EA5DB2" w:rsidRDefault="00EA5DB2" w:rsidP="00EA5DB2">
      <w:pPr>
        <w:spacing w:after="0" w:line="240" w:lineRule="auto"/>
        <w:rPr>
          <w:rFonts w:ascii="Arial" w:eastAsia="Times New Roman" w:hAnsi="Arial" w:cs="Arial"/>
          <w:bCs/>
          <w:color w:val="000000"/>
          <w:sz w:val="20"/>
          <w:szCs w:val="20"/>
          <w:lang w:val="en" w:eastAsia="en-GB"/>
        </w:rPr>
      </w:pPr>
      <w:r w:rsidRPr="009901AC">
        <w:rPr>
          <w:rFonts w:ascii="Arial" w:eastAsia="Times New Roman" w:hAnsi="Arial" w:cs="Arial"/>
          <w:bCs/>
          <w:color w:val="000000"/>
          <w:sz w:val="20"/>
          <w:szCs w:val="20"/>
          <w:lang w:val="en" w:eastAsia="en-GB"/>
        </w:rPr>
        <w:t xml:space="preserve">I am regulated by </w:t>
      </w:r>
      <w:r w:rsidR="002A18FC">
        <w:rPr>
          <w:rFonts w:ascii="Arial" w:eastAsia="Times New Roman" w:hAnsi="Arial" w:cs="Arial"/>
          <w:bCs/>
          <w:color w:val="000000"/>
          <w:sz w:val="20"/>
          <w:szCs w:val="20"/>
          <w:lang w:val="en" w:eastAsia="en-GB"/>
        </w:rPr>
        <w:t>The National Counselling Society</w:t>
      </w:r>
      <w:r w:rsidRPr="009901AC">
        <w:rPr>
          <w:rFonts w:ascii="Arial" w:eastAsia="Times New Roman" w:hAnsi="Arial" w:cs="Arial"/>
          <w:bCs/>
          <w:color w:val="000000"/>
          <w:sz w:val="20"/>
          <w:szCs w:val="20"/>
          <w:lang w:val="en" w:eastAsia="en-GB"/>
        </w:rPr>
        <w:t xml:space="preserve">, an </w:t>
      </w:r>
      <w:proofErr w:type="spellStart"/>
      <w:r w:rsidRPr="009901AC">
        <w:rPr>
          <w:rFonts w:ascii="Arial" w:eastAsia="Times New Roman" w:hAnsi="Arial" w:cs="Arial"/>
          <w:bCs/>
          <w:color w:val="000000"/>
          <w:sz w:val="20"/>
          <w:szCs w:val="20"/>
          <w:lang w:val="en" w:eastAsia="en-GB"/>
        </w:rPr>
        <w:t>organisation</w:t>
      </w:r>
      <w:proofErr w:type="spellEnd"/>
      <w:r w:rsidRPr="009901AC">
        <w:rPr>
          <w:rFonts w:ascii="Arial" w:eastAsia="Times New Roman" w:hAnsi="Arial" w:cs="Arial"/>
          <w:bCs/>
          <w:color w:val="000000"/>
          <w:sz w:val="20"/>
          <w:szCs w:val="20"/>
          <w:lang w:val="en" w:eastAsia="en-GB"/>
        </w:rPr>
        <w:t xml:space="preserve"> that </w:t>
      </w:r>
      <w:r w:rsidR="002A18FC">
        <w:rPr>
          <w:rFonts w:ascii="Arial" w:eastAsia="Times New Roman" w:hAnsi="Arial" w:cs="Arial"/>
          <w:bCs/>
          <w:color w:val="000000"/>
          <w:sz w:val="20"/>
          <w:szCs w:val="20"/>
          <w:lang w:val="en" w:eastAsia="en-GB"/>
        </w:rPr>
        <w:t xml:space="preserve">recommends I hold </w:t>
      </w:r>
      <w:r w:rsidRPr="009901AC">
        <w:rPr>
          <w:rFonts w:ascii="Arial" w:eastAsia="Times New Roman" w:hAnsi="Arial" w:cs="Arial"/>
          <w:bCs/>
          <w:color w:val="000000"/>
          <w:sz w:val="20"/>
          <w:szCs w:val="20"/>
          <w:lang w:val="en" w:eastAsia="en-GB"/>
        </w:rPr>
        <w:t xml:space="preserve">your data for </w:t>
      </w:r>
      <w:r w:rsidR="002A18FC">
        <w:rPr>
          <w:rFonts w:ascii="Arial" w:eastAsia="Times New Roman" w:hAnsi="Arial" w:cs="Arial"/>
          <w:bCs/>
          <w:color w:val="000000"/>
          <w:sz w:val="20"/>
          <w:szCs w:val="20"/>
          <w:lang w:val="en" w:eastAsia="en-GB"/>
        </w:rPr>
        <w:t>at least 3</w:t>
      </w:r>
      <w:r w:rsidRPr="009901AC">
        <w:rPr>
          <w:rFonts w:ascii="Arial" w:eastAsia="Times New Roman" w:hAnsi="Arial" w:cs="Arial"/>
          <w:bCs/>
          <w:color w:val="000000"/>
          <w:sz w:val="20"/>
          <w:szCs w:val="20"/>
          <w:lang w:val="en" w:eastAsia="en-GB"/>
        </w:rPr>
        <w:t xml:space="preserve"> years after your final session</w:t>
      </w:r>
      <w:r w:rsidR="002A18FC">
        <w:rPr>
          <w:rFonts w:ascii="Arial" w:eastAsia="Times New Roman" w:hAnsi="Arial" w:cs="Arial"/>
          <w:bCs/>
          <w:color w:val="000000"/>
          <w:sz w:val="20"/>
          <w:szCs w:val="20"/>
          <w:lang w:val="en" w:eastAsia="en-GB"/>
        </w:rPr>
        <w:t xml:space="preserve">. </w:t>
      </w:r>
      <w:r w:rsidRPr="009901AC">
        <w:rPr>
          <w:rFonts w:ascii="Arial" w:eastAsia="Times New Roman" w:hAnsi="Arial" w:cs="Arial"/>
          <w:bCs/>
          <w:color w:val="000000"/>
          <w:sz w:val="20"/>
          <w:szCs w:val="20"/>
          <w:lang w:val="en" w:eastAsia="en-GB"/>
        </w:rPr>
        <w:t>Therefore, all records will be deleted in the January after the above retention scale</w:t>
      </w:r>
      <w:r w:rsidR="002A18FC">
        <w:rPr>
          <w:rFonts w:ascii="Arial" w:eastAsia="Times New Roman" w:hAnsi="Arial" w:cs="Arial"/>
          <w:bCs/>
          <w:color w:val="000000"/>
          <w:sz w:val="20"/>
          <w:szCs w:val="20"/>
          <w:lang w:val="en" w:eastAsia="en-GB"/>
        </w:rPr>
        <w:t xml:space="preserve"> unless my insurers stipulate a longer retention period.</w:t>
      </w:r>
    </w:p>
    <w:p w14:paraId="575C4CA6"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 </w:t>
      </w:r>
    </w:p>
    <w:p w14:paraId="0AF56D86"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What if I don’t want my records to be held for that long? </w:t>
      </w:r>
    </w:p>
    <w:p w14:paraId="047772C4" w14:textId="77777777" w:rsidR="00EA5DB2" w:rsidRPr="006B3322" w:rsidRDefault="00EA5DB2" w:rsidP="00EA5DB2">
      <w:pPr>
        <w:spacing w:after="0" w:line="240" w:lineRule="auto"/>
        <w:rPr>
          <w:rFonts w:ascii="Arial" w:eastAsia="Times New Roman" w:hAnsi="Arial" w:cs="Arial"/>
          <w:b/>
          <w:bCs/>
          <w:color w:val="000000"/>
          <w:sz w:val="20"/>
          <w:szCs w:val="20"/>
          <w:lang w:val="en" w:eastAsia="en-GB"/>
        </w:rPr>
      </w:pPr>
    </w:p>
    <w:p w14:paraId="757A8ECF"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Under the GDPR you can make a request in writing to me, for all your records to be deleted. In this case all your paper records would be shredded with a cross shredding machine and any electronic data such as emails or text messages would be permanently deleted from the devices they are stored on. I would have to save the request for deletion you made but would not save any other data. In some circumstances my insurance companies legal team may want to verify information I process.</w:t>
      </w:r>
    </w:p>
    <w:p w14:paraId="79C59195"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2B6F0108"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7B719A">
        <w:rPr>
          <w:rFonts w:ascii="Arial" w:eastAsia="Times New Roman" w:hAnsi="Arial" w:cs="Arial"/>
          <w:b/>
          <w:bCs/>
          <w:color w:val="000000"/>
          <w:sz w:val="20"/>
          <w:szCs w:val="20"/>
          <w:lang w:val="en" w:eastAsia="en-GB"/>
        </w:rPr>
        <w:t>Why do you need to record this information?</w:t>
      </w:r>
    </w:p>
    <w:p w14:paraId="5C876C24" w14:textId="77777777" w:rsidR="00EA5DB2" w:rsidRPr="007B719A" w:rsidRDefault="00EA5DB2" w:rsidP="00EA5DB2">
      <w:pPr>
        <w:spacing w:after="0" w:line="240" w:lineRule="auto"/>
        <w:rPr>
          <w:rFonts w:ascii="Arial" w:eastAsia="Times New Roman" w:hAnsi="Arial" w:cs="Arial"/>
          <w:b/>
          <w:bCs/>
          <w:color w:val="000000"/>
          <w:sz w:val="20"/>
          <w:szCs w:val="20"/>
          <w:lang w:val="en" w:eastAsia="en-GB"/>
        </w:rPr>
      </w:pPr>
    </w:p>
    <w:p w14:paraId="524C91EB"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I collect information about; why you are using the service, a small amount of medical information and a small amount of information about your important others, alongside brief session notes. This information enables me to provide a </w:t>
      </w:r>
      <w:proofErr w:type="gramStart"/>
      <w:r>
        <w:rPr>
          <w:rFonts w:ascii="Arial" w:eastAsia="Times New Roman" w:hAnsi="Arial" w:cs="Arial"/>
          <w:bCs/>
          <w:color w:val="000000"/>
          <w:sz w:val="20"/>
          <w:szCs w:val="20"/>
          <w:lang w:val="en" w:eastAsia="en-GB"/>
        </w:rPr>
        <w:t>high quality</w:t>
      </w:r>
      <w:proofErr w:type="gramEnd"/>
      <w:r>
        <w:rPr>
          <w:rFonts w:ascii="Arial" w:eastAsia="Times New Roman" w:hAnsi="Arial" w:cs="Arial"/>
          <w:bCs/>
          <w:color w:val="000000"/>
          <w:sz w:val="20"/>
          <w:szCs w:val="20"/>
          <w:lang w:val="en" w:eastAsia="en-GB"/>
        </w:rPr>
        <w:t xml:space="preserve"> service to you, ensuring I am equipped with the knowledge of our previous discussions prior to each session. Your contact details / address and Doctors details will only be used with your explicit consent. See consent form below.</w:t>
      </w:r>
    </w:p>
    <w:p w14:paraId="5E86D357"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75668AD1"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3F6473">
        <w:rPr>
          <w:rFonts w:ascii="Arial" w:eastAsia="Times New Roman" w:hAnsi="Arial" w:cs="Arial"/>
          <w:b/>
          <w:bCs/>
          <w:color w:val="000000"/>
          <w:sz w:val="20"/>
          <w:szCs w:val="20"/>
          <w:lang w:val="en" w:eastAsia="en-GB"/>
        </w:rPr>
        <w:t xml:space="preserve">What lengths are made to ensure my information is held securely? </w:t>
      </w:r>
    </w:p>
    <w:p w14:paraId="79E86870" w14:textId="77777777" w:rsidR="00EA5DB2" w:rsidRPr="003F6473" w:rsidRDefault="00EA5DB2" w:rsidP="00EA5DB2">
      <w:pPr>
        <w:spacing w:after="0" w:line="240" w:lineRule="auto"/>
        <w:rPr>
          <w:rFonts w:ascii="Arial" w:eastAsia="Times New Roman" w:hAnsi="Arial" w:cs="Arial"/>
          <w:b/>
          <w:bCs/>
          <w:color w:val="000000"/>
          <w:sz w:val="20"/>
          <w:szCs w:val="20"/>
          <w:lang w:val="en" w:eastAsia="en-GB"/>
        </w:rPr>
      </w:pPr>
    </w:p>
    <w:p w14:paraId="63FB7BE8" w14:textId="77777777" w:rsidR="00EA5DB2" w:rsidRDefault="00EA5DB2" w:rsidP="00EA5DB2">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Hardcopy documents</w:t>
      </w:r>
      <w:r>
        <w:rPr>
          <w:rFonts w:ascii="Arial" w:eastAsia="Times New Roman" w:hAnsi="Arial" w:cs="Arial"/>
          <w:bCs/>
          <w:color w:val="000000"/>
          <w:sz w:val="20"/>
          <w:szCs w:val="20"/>
          <w:lang w:val="en" w:eastAsia="en-GB"/>
        </w:rPr>
        <w:t xml:space="preserve"> – Are all stored in a locked cabinet in a locked room. </w:t>
      </w:r>
    </w:p>
    <w:p w14:paraId="41CD70C9" w14:textId="77777777" w:rsidR="00EA5DB2" w:rsidRDefault="00EA5DB2" w:rsidP="00EA5DB2">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Text messages</w:t>
      </w:r>
      <w:r>
        <w:rPr>
          <w:rFonts w:ascii="Arial" w:eastAsia="Times New Roman" w:hAnsi="Arial" w:cs="Arial"/>
          <w:bCs/>
          <w:color w:val="000000"/>
          <w:sz w:val="20"/>
          <w:szCs w:val="20"/>
          <w:lang w:val="en" w:eastAsia="en-GB"/>
        </w:rPr>
        <w:t xml:space="preserve"> – My work phone is secured with a pin code.</w:t>
      </w:r>
    </w:p>
    <w:p w14:paraId="016CB261" w14:textId="77777777" w:rsidR="00EA5DB2" w:rsidRDefault="00EA5DB2" w:rsidP="00EA5DB2">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Emails</w:t>
      </w:r>
      <w:r>
        <w:rPr>
          <w:rFonts w:ascii="Arial" w:eastAsia="Times New Roman" w:hAnsi="Arial" w:cs="Arial"/>
          <w:bCs/>
          <w:color w:val="000000"/>
          <w:sz w:val="20"/>
          <w:szCs w:val="20"/>
          <w:lang w:val="en" w:eastAsia="en-GB"/>
        </w:rPr>
        <w:t xml:space="preserve"> – My email account requires a user name and password. </w:t>
      </w:r>
    </w:p>
    <w:p w14:paraId="4203E12B" w14:textId="77777777" w:rsidR="00EA5DB2" w:rsidRDefault="00EA5DB2" w:rsidP="00EA5DB2">
      <w:pPr>
        <w:spacing w:after="0" w:line="240" w:lineRule="auto"/>
        <w:rPr>
          <w:rFonts w:ascii="Arial" w:eastAsia="Times New Roman" w:hAnsi="Arial" w:cs="Arial"/>
          <w:bCs/>
          <w:color w:val="000000"/>
          <w:sz w:val="20"/>
          <w:szCs w:val="20"/>
          <w:lang w:val="en" w:eastAsia="en-GB"/>
        </w:rPr>
      </w:pPr>
      <w:r w:rsidRPr="00063C09">
        <w:rPr>
          <w:rFonts w:ascii="Arial" w:eastAsia="Times New Roman" w:hAnsi="Arial" w:cs="Arial"/>
          <w:bCs/>
          <w:color w:val="000000"/>
          <w:sz w:val="20"/>
          <w:szCs w:val="20"/>
          <w:u w:val="single"/>
          <w:lang w:val="en" w:eastAsia="en-GB"/>
        </w:rPr>
        <w:t>Email attachments</w:t>
      </w:r>
      <w:r>
        <w:rPr>
          <w:rFonts w:ascii="Arial" w:eastAsia="Times New Roman" w:hAnsi="Arial" w:cs="Arial"/>
          <w:bCs/>
          <w:color w:val="000000"/>
          <w:sz w:val="20"/>
          <w:szCs w:val="20"/>
          <w:lang w:val="en" w:eastAsia="en-GB"/>
        </w:rPr>
        <w:t xml:space="preserve"> – Any attachments sent by email to you containing your personal information would be password protected and the password would be sent to you via text message.</w:t>
      </w:r>
    </w:p>
    <w:p w14:paraId="29E215BA" w14:textId="77777777" w:rsidR="00EA5DB2" w:rsidRDefault="00EA5DB2" w:rsidP="00EA5DB2">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Electronic documents</w:t>
      </w:r>
      <w:r>
        <w:rPr>
          <w:rFonts w:ascii="Arial" w:eastAsia="Times New Roman" w:hAnsi="Arial" w:cs="Arial"/>
          <w:bCs/>
          <w:color w:val="000000"/>
          <w:sz w:val="20"/>
          <w:szCs w:val="20"/>
          <w:lang w:val="en" w:eastAsia="en-GB"/>
        </w:rPr>
        <w:t xml:space="preserve"> – Any electronic documents e.g. A letter to your GP, or an invoice, are password protected and stored on a password protected computer if they contain personal or sensitive information. </w:t>
      </w:r>
    </w:p>
    <w:p w14:paraId="61683D1C" w14:textId="77777777" w:rsidR="00EA5DB2" w:rsidRPr="006A0799" w:rsidRDefault="00EA5DB2" w:rsidP="00EA5DB2">
      <w:pPr>
        <w:spacing w:after="0" w:line="240" w:lineRule="auto"/>
        <w:rPr>
          <w:rFonts w:ascii="Arial" w:eastAsia="Times New Roman" w:hAnsi="Arial" w:cs="Arial"/>
          <w:bCs/>
          <w:color w:val="000000"/>
          <w:sz w:val="20"/>
          <w:szCs w:val="20"/>
          <w:lang w:val="en" w:eastAsia="en-GB"/>
        </w:rPr>
      </w:pPr>
    </w:p>
    <w:p w14:paraId="76FD5261"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970D5A">
        <w:rPr>
          <w:rFonts w:ascii="Arial" w:eastAsia="Times New Roman" w:hAnsi="Arial" w:cs="Arial"/>
          <w:b/>
          <w:bCs/>
          <w:color w:val="000000"/>
          <w:sz w:val="20"/>
          <w:szCs w:val="20"/>
          <w:lang w:val="en" w:eastAsia="en-GB"/>
        </w:rPr>
        <w:t xml:space="preserve">Is what we discuss kept confidential? </w:t>
      </w:r>
    </w:p>
    <w:p w14:paraId="6F4E5310" w14:textId="77777777" w:rsidR="00EA5DB2" w:rsidRPr="00970D5A" w:rsidRDefault="00EA5DB2" w:rsidP="00EA5DB2">
      <w:pPr>
        <w:spacing w:after="0" w:line="240" w:lineRule="auto"/>
        <w:rPr>
          <w:rFonts w:ascii="Arial" w:eastAsia="Times New Roman" w:hAnsi="Arial" w:cs="Arial"/>
          <w:b/>
          <w:bCs/>
          <w:color w:val="000000"/>
          <w:sz w:val="20"/>
          <w:szCs w:val="20"/>
          <w:lang w:val="en" w:eastAsia="en-GB"/>
        </w:rPr>
      </w:pPr>
    </w:p>
    <w:p w14:paraId="2AD58885"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Everything we talk about during our sessions are strictly confidential between you and me. To ensure I am doing my job effectively and that I have the right support, I may discuss elements of our sessions with my supervisor. During these discussions I do not disclose any details that may identify you to my supervisor, and my supervisor also adheres to the GDPR.</w:t>
      </w:r>
    </w:p>
    <w:p w14:paraId="5CE32BF5"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121A4773"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43FF9AB1"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F51806">
        <w:rPr>
          <w:rFonts w:ascii="Arial" w:eastAsia="Times New Roman" w:hAnsi="Arial" w:cs="Arial"/>
          <w:b/>
          <w:bCs/>
          <w:color w:val="000000"/>
          <w:sz w:val="20"/>
          <w:szCs w:val="20"/>
          <w:lang w:val="en" w:eastAsia="en-GB"/>
        </w:rPr>
        <w:t>What if I see you outside of the session?</w:t>
      </w:r>
    </w:p>
    <w:p w14:paraId="3FDE475A" w14:textId="77777777" w:rsidR="00EA5DB2" w:rsidRPr="00F51806" w:rsidRDefault="00EA5DB2" w:rsidP="00EA5DB2">
      <w:pPr>
        <w:spacing w:after="0" w:line="240" w:lineRule="auto"/>
        <w:rPr>
          <w:rFonts w:ascii="Arial" w:eastAsia="Times New Roman" w:hAnsi="Arial" w:cs="Arial"/>
          <w:b/>
          <w:bCs/>
          <w:color w:val="000000"/>
          <w:sz w:val="20"/>
          <w:szCs w:val="20"/>
          <w:lang w:val="en" w:eastAsia="en-GB"/>
        </w:rPr>
      </w:pPr>
    </w:p>
    <w:p w14:paraId="4D64135F"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If we see each other outside of a session I may smile but will not engage in any further conversation to ensure your confidentiality. You are welcome to share with other people about the therapy you are receiving, but I am obligated by GDPR law to ensure your confidentiality is protected. I would request that </w:t>
      </w:r>
      <w:proofErr w:type="gramStart"/>
      <w:r>
        <w:rPr>
          <w:rFonts w:ascii="Arial" w:eastAsia="Times New Roman" w:hAnsi="Arial" w:cs="Arial"/>
          <w:bCs/>
          <w:color w:val="000000"/>
          <w:sz w:val="20"/>
          <w:szCs w:val="20"/>
          <w:lang w:val="en" w:eastAsia="en-GB"/>
        </w:rPr>
        <w:t>in order to</w:t>
      </w:r>
      <w:proofErr w:type="gramEnd"/>
      <w:r>
        <w:rPr>
          <w:rFonts w:ascii="Arial" w:eastAsia="Times New Roman" w:hAnsi="Arial" w:cs="Arial"/>
          <w:bCs/>
          <w:color w:val="000000"/>
          <w:sz w:val="20"/>
          <w:szCs w:val="20"/>
          <w:lang w:val="en" w:eastAsia="en-GB"/>
        </w:rPr>
        <w:t xml:space="preserve"> ensure the success of your treatment, that you refrain from discussing your treatment with me outside of your sessions.</w:t>
      </w:r>
    </w:p>
    <w:p w14:paraId="13480EE3"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4E6FD91B" w14:textId="77777777" w:rsidR="00EA5DB2" w:rsidRDefault="00EA5DB2" w:rsidP="00EA5DB2">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What about other Health and Social Care Professionals? </w:t>
      </w:r>
    </w:p>
    <w:p w14:paraId="33E8B4F4" w14:textId="77777777" w:rsidR="00EA5DB2" w:rsidRDefault="00EA5DB2" w:rsidP="00EA5DB2">
      <w:pPr>
        <w:spacing w:after="0" w:line="240" w:lineRule="auto"/>
        <w:rPr>
          <w:rFonts w:ascii="Arial" w:eastAsia="Times New Roman" w:hAnsi="Arial" w:cs="Arial"/>
          <w:b/>
          <w:bCs/>
          <w:color w:val="000000"/>
          <w:sz w:val="20"/>
          <w:szCs w:val="20"/>
          <w:lang w:val="en" w:eastAsia="en-GB"/>
        </w:rPr>
      </w:pPr>
    </w:p>
    <w:p w14:paraId="0172CDCF" w14:textId="77777777" w:rsidR="00EA5DB2" w:rsidRDefault="00EA5DB2" w:rsidP="00EA5DB2">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As I adhere to the GDPR any contact, relating to you, with other health care professionals would only be made with your signed consent. E.g. If I were to write to your GP to notify them of your treatment with me, and then notify them of the treatment ending, I would only do this if you were to sign the specific consent for this at the end of this document. </w:t>
      </w:r>
    </w:p>
    <w:p w14:paraId="2C4E3785" w14:textId="77777777" w:rsidR="00EA5DB2" w:rsidRDefault="00EA5DB2" w:rsidP="00EA5DB2">
      <w:pPr>
        <w:spacing w:after="0" w:line="240" w:lineRule="auto"/>
        <w:rPr>
          <w:rFonts w:ascii="Arial" w:eastAsia="Times New Roman" w:hAnsi="Arial" w:cs="Arial"/>
          <w:bCs/>
          <w:color w:val="000000"/>
          <w:sz w:val="20"/>
          <w:szCs w:val="20"/>
          <w:lang w:val="en" w:eastAsia="en-GB"/>
        </w:rPr>
      </w:pPr>
    </w:p>
    <w:p w14:paraId="4FB4C16F" w14:textId="77777777" w:rsidR="00EA5DB2" w:rsidRDefault="00EA5DB2" w:rsidP="00EA5DB2">
      <w:pPr>
        <w:spacing w:after="0" w:line="240" w:lineRule="auto"/>
        <w:rPr>
          <w:rFonts w:ascii="Arial" w:eastAsia="Times New Roman" w:hAnsi="Arial" w:cs="Arial"/>
          <w:bCs/>
          <w:color w:val="000000"/>
          <w:sz w:val="20"/>
          <w:szCs w:val="20"/>
          <w:u w:val="single"/>
          <w:lang w:val="en" w:eastAsia="en-GB"/>
        </w:rPr>
      </w:pPr>
      <w:r>
        <w:rPr>
          <w:rFonts w:ascii="Arial" w:eastAsia="Times New Roman" w:hAnsi="Arial" w:cs="Arial"/>
          <w:bCs/>
          <w:color w:val="000000"/>
          <w:sz w:val="20"/>
          <w:szCs w:val="20"/>
          <w:u w:val="single"/>
          <w:lang w:val="en" w:eastAsia="en-GB"/>
        </w:rPr>
        <w:t>Exceptions:</w:t>
      </w:r>
    </w:p>
    <w:p w14:paraId="646D95AD" w14:textId="77777777" w:rsidR="00EA5DB2" w:rsidRDefault="00EA5DB2" w:rsidP="00EA5DB2">
      <w:pPr>
        <w:spacing w:after="0" w:line="240" w:lineRule="auto"/>
        <w:rPr>
          <w:rFonts w:ascii="Arial" w:eastAsia="Times New Roman" w:hAnsi="Arial" w:cs="Arial"/>
          <w:bCs/>
          <w:color w:val="000000"/>
          <w:sz w:val="20"/>
          <w:szCs w:val="20"/>
          <w:lang w:val="en" w:eastAsia="en-GB"/>
        </w:rPr>
      </w:pPr>
      <w:proofErr w:type="gramStart"/>
      <w:r>
        <w:rPr>
          <w:rFonts w:ascii="Arial" w:eastAsia="Times New Roman" w:hAnsi="Arial" w:cs="Arial"/>
          <w:bCs/>
          <w:color w:val="000000"/>
          <w:sz w:val="20"/>
          <w:szCs w:val="20"/>
          <w:lang w:val="en" w:eastAsia="en-GB"/>
        </w:rPr>
        <w:t>In order to</w:t>
      </w:r>
      <w:proofErr w:type="gramEnd"/>
      <w:r>
        <w:rPr>
          <w:rFonts w:ascii="Arial" w:eastAsia="Times New Roman" w:hAnsi="Arial" w:cs="Arial"/>
          <w:bCs/>
          <w:color w:val="000000"/>
          <w:sz w:val="20"/>
          <w:szCs w:val="20"/>
          <w:lang w:val="en" w:eastAsia="en-GB"/>
        </w:rPr>
        <w:t xml:space="preserve"> safeguard you and the people around you, if you were to disclose that you were going to carry out harm to yourself or someone else, then under my “Duty of Care” I am obligated by law to inform the relevant authorities. This is to support you to live well, and I would always aim to discuss this with you prior to contacting anyone. </w:t>
      </w:r>
    </w:p>
    <w:p w14:paraId="5B1407FB" w14:textId="77777777" w:rsidR="00EA5DB2" w:rsidRPr="00E14A21" w:rsidRDefault="00EA5DB2" w:rsidP="00EA5DB2">
      <w:pPr>
        <w:spacing w:after="0" w:line="240" w:lineRule="auto"/>
        <w:rPr>
          <w:rFonts w:ascii="Arial" w:hAnsi="Arial" w:cs="Arial"/>
          <w:b/>
          <w:sz w:val="20"/>
          <w:szCs w:val="20"/>
        </w:rPr>
      </w:pPr>
      <w:r>
        <w:rPr>
          <w:rFonts w:ascii="Arial" w:eastAsia="Times New Roman" w:hAnsi="Arial" w:cs="Arial"/>
          <w:bCs/>
          <w:color w:val="000000"/>
          <w:sz w:val="20"/>
          <w:szCs w:val="20"/>
          <w:lang w:val="en" w:eastAsia="en-GB"/>
        </w:rPr>
        <w:t xml:space="preserve">If I was issued with a police warrant or court order for your information, by law I would also have to provide them with your information. </w:t>
      </w:r>
    </w:p>
    <w:p w14:paraId="2A8304DF" w14:textId="77777777" w:rsidR="00EA5DB2" w:rsidRDefault="00EA5DB2"/>
    <w:sectPr w:rsidR="00EA5DB2" w:rsidSect="008310F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F3F3" w14:textId="77777777" w:rsidR="004D090A" w:rsidRDefault="004D090A" w:rsidP="00EA5DB2">
      <w:pPr>
        <w:spacing w:after="0" w:line="240" w:lineRule="auto"/>
      </w:pPr>
      <w:r>
        <w:separator/>
      </w:r>
    </w:p>
  </w:endnote>
  <w:endnote w:type="continuationSeparator" w:id="0">
    <w:p w14:paraId="52F1D912" w14:textId="77777777" w:rsidR="004D090A" w:rsidRDefault="004D090A" w:rsidP="00EA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557113"/>
      <w:docPartObj>
        <w:docPartGallery w:val="Page Numbers (Bottom of Page)"/>
        <w:docPartUnique/>
      </w:docPartObj>
    </w:sdtPr>
    <w:sdtEndPr/>
    <w:sdtContent>
      <w:sdt>
        <w:sdtPr>
          <w:id w:val="-1769616900"/>
          <w:docPartObj>
            <w:docPartGallery w:val="Page Numbers (Top of Page)"/>
            <w:docPartUnique/>
          </w:docPartObj>
        </w:sdtPr>
        <w:sdtEndPr/>
        <w:sdtContent>
          <w:p w14:paraId="20F37594" w14:textId="77777777" w:rsidR="002441D4" w:rsidRDefault="003732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6F27ECA" w14:textId="77777777" w:rsidR="002441D4" w:rsidRDefault="004D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DD69" w14:textId="77777777" w:rsidR="004D090A" w:rsidRDefault="004D090A" w:rsidP="00EA5DB2">
      <w:pPr>
        <w:spacing w:after="0" w:line="240" w:lineRule="auto"/>
      </w:pPr>
      <w:r>
        <w:separator/>
      </w:r>
    </w:p>
  </w:footnote>
  <w:footnote w:type="continuationSeparator" w:id="0">
    <w:p w14:paraId="2BEE8603" w14:textId="77777777" w:rsidR="004D090A" w:rsidRDefault="004D090A" w:rsidP="00EA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19C2" w14:textId="697B6CCC" w:rsidR="002441D4" w:rsidRDefault="006013EE" w:rsidP="00E87F08">
    <w:pPr>
      <w:pStyle w:val="Header"/>
      <w:tabs>
        <w:tab w:val="left" w:pos="2664"/>
      </w:tabs>
    </w:pPr>
    <w:r>
      <w:t>Susannah Mallinson Counselling</w:t>
    </w:r>
    <w:r w:rsidR="00373234">
      <w:tab/>
    </w:r>
  </w:p>
  <w:p w14:paraId="3F9F279B" w14:textId="77777777" w:rsidR="002441D4" w:rsidRDefault="004D090A" w:rsidP="008310F3">
    <w:pPr>
      <w:pStyle w:val="Header"/>
      <w:tabs>
        <w:tab w:val="left" w:pos="2664"/>
      </w:tabs>
      <w:jc w:val="right"/>
    </w:pPr>
  </w:p>
  <w:p w14:paraId="57BF3029" w14:textId="77777777" w:rsidR="002441D4" w:rsidRDefault="00373234" w:rsidP="00EA5DB2">
    <w:r w:rsidRPr="008823D6">
      <w:rPr>
        <w:lang w:eastAsia="en-GB"/>
      </w:rPr>
      <w:t>Frequently asked questions &amp; Terms and Conditions of receiving treatment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B2"/>
    <w:rsid w:val="002A18FC"/>
    <w:rsid w:val="00373234"/>
    <w:rsid w:val="004D090A"/>
    <w:rsid w:val="006013EE"/>
    <w:rsid w:val="00BA603B"/>
    <w:rsid w:val="00E87F08"/>
    <w:rsid w:val="00EA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8FB27"/>
  <w15:chartTrackingRefBased/>
  <w15:docId w15:val="{68565847-1880-4080-B635-D07900D2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B2"/>
  </w:style>
  <w:style w:type="paragraph" w:styleId="Footer">
    <w:name w:val="footer"/>
    <w:basedOn w:val="Normal"/>
    <w:link w:val="FooterChar"/>
    <w:uiPriority w:val="99"/>
    <w:unhideWhenUsed/>
    <w:rsid w:val="00EA5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B2"/>
  </w:style>
  <w:style w:type="paragraph" w:styleId="BalloonText">
    <w:name w:val="Balloon Text"/>
    <w:basedOn w:val="Normal"/>
    <w:link w:val="BalloonTextChar"/>
    <w:uiPriority w:val="99"/>
    <w:semiHidden/>
    <w:unhideWhenUsed/>
    <w:rsid w:val="00BA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Mallinson</dc:creator>
  <cp:keywords/>
  <dc:description/>
  <cp:lastModifiedBy>Susannah Mallinson</cp:lastModifiedBy>
  <cp:revision>3</cp:revision>
  <cp:lastPrinted>2018-05-21T09:13:00Z</cp:lastPrinted>
  <dcterms:created xsi:type="dcterms:W3CDTF">2018-05-20T12:04:00Z</dcterms:created>
  <dcterms:modified xsi:type="dcterms:W3CDTF">2018-05-21T09:13:00Z</dcterms:modified>
</cp:coreProperties>
</file>