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DF24" w14:textId="77777777" w:rsidR="00F33357" w:rsidRDefault="00000000">
      <w:pPr>
        <w:pStyle w:val="Heading1"/>
      </w:pPr>
      <w:r>
        <w:t>MoeMents, PLLC – New Client Intake Packet</w:t>
      </w:r>
    </w:p>
    <w:p w14:paraId="73745A0B" w14:textId="62548D0F" w:rsidR="00F33357" w:rsidRDefault="000E723B">
      <w:r>
        <w:t>Dr. Mahogany “Moe” LaCour, DSW, CADC, CCTP, LCSW-C</w:t>
      </w:r>
      <w:r w:rsidR="00000000">
        <w:br/>
      </w:r>
      <w:r>
        <w:t xml:space="preserve">Licensed </w:t>
      </w:r>
      <w:r w:rsidR="00000000">
        <w:t xml:space="preserve">Clinical </w:t>
      </w:r>
      <w:r>
        <w:t>Social Worker</w:t>
      </w:r>
      <w:r w:rsidR="00000000">
        <w:t xml:space="preserve"> — Serving Maryland, Virginia, and Georgia</w:t>
      </w:r>
      <w:r w:rsidR="00000000">
        <w:br/>
        <w:t>Email: mlacour@drmoements.com Phone: 410-505-4522 </w:t>
      </w:r>
      <w:r>
        <w:t>Telehealth-Only</w:t>
      </w:r>
    </w:p>
    <w:p w14:paraId="7A9A5E8D" w14:textId="77777777" w:rsidR="000E723B" w:rsidRDefault="000E723B" w:rsidP="000E723B"/>
    <w:p w14:paraId="6329EC12" w14:textId="77777777" w:rsidR="000E723B" w:rsidRDefault="000E723B" w:rsidP="000E723B"/>
    <w:p w14:paraId="22C6565E" w14:textId="77777777" w:rsidR="000E723B" w:rsidRDefault="000E723B" w:rsidP="000E723B"/>
    <w:p w14:paraId="5631D129" w14:textId="77777777" w:rsidR="000E723B" w:rsidRDefault="000E723B" w:rsidP="000E723B"/>
    <w:p w14:paraId="2A5D8CBB" w14:textId="77777777" w:rsidR="000E723B" w:rsidRDefault="000E723B" w:rsidP="000E723B"/>
    <w:p w14:paraId="699FFE7B" w14:textId="3C44C853" w:rsidR="00F33357" w:rsidRDefault="00000000">
      <w:r>
        <w:t xml:space="preserve">Welcome to </w:t>
      </w:r>
      <w:proofErr w:type="spellStart"/>
      <w:r>
        <w:t>MoeMents</w:t>
      </w:r>
      <w:proofErr w:type="spellEnd"/>
      <w:r>
        <w:t>, PLLC! We’re honored to support you on your path toward healing, growth, and self-awareness. Our goal is to create a collaborative and empowering space to help you navigate life’s challenges and transitions.</w:t>
      </w:r>
      <w:r>
        <w:br/>
      </w:r>
      <w:r>
        <w:br/>
        <w:t>MoeMents, PLLC provides professional mental health counseling services for individuals</w:t>
      </w:r>
      <w:r w:rsidR="000E723B">
        <w:t xml:space="preserve"> ages 16 and up</w:t>
      </w:r>
      <w:r>
        <w:t>. We are licensed to practice in Maryland, Virginia, and Georgia.</w:t>
      </w:r>
      <w:r>
        <w:br/>
      </w:r>
      <w:r>
        <w:br/>
        <w:t>Please review and complete the following forms before your intake appointment. These documents help ensure that your care meets professional, ethical, and legal standards.</w:t>
      </w:r>
    </w:p>
    <w:p w14:paraId="39F2915F" w14:textId="77777777" w:rsidR="00F33357" w:rsidRDefault="00000000">
      <w:r>
        <w:br w:type="page"/>
      </w:r>
    </w:p>
    <w:p w14:paraId="54C3BB97" w14:textId="77777777" w:rsidR="000E723B" w:rsidRDefault="000E723B" w:rsidP="000E723B">
      <w:pPr>
        <w:pStyle w:val="Heading1"/>
      </w:pPr>
      <w:r>
        <w:lastRenderedPageBreak/>
        <w:t>1. Patient Demographic Information</w:t>
      </w:r>
    </w:p>
    <w:p w14:paraId="74007109" w14:textId="77777777" w:rsidR="000E723B" w:rsidRDefault="000E723B" w:rsidP="000E723B">
      <w:r>
        <w:t>Full Name: ______________________________</w:t>
      </w:r>
    </w:p>
    <w:p w14:paraId="4FFD56A9" w14:textId="77777777" w:rsidR="000E723B" w:rsidRDefault="000E723B" w:rsidP="000E723B">
      <w:r>
        <w:t>Date of Birth: ______________________________</w:t>
      </w:r>
    </w:p>
    <w:p w14:paraId="44F27CEB" w14:textId="77777777" w:rsidR="000E723B" w:rsidRDefault="000E723B" w:rsidP="000E723B">
      <w:r>
        <w:t>Age: ______________________________</w:t>
      </w:r>
    </w:p>
    <w:p w14:paraId="25AF0FF3" w14:textId="77777777" w:rsidR="000E723B" w:rsidRDefault="000E723B" w:rsidP="000E723B">
      <w:r>
        <w:t>Gender: ______________________________</w:t>
      </w:r>
    </w:p>
    <w:p w14:paraId="4803A92E" w14:textId="77777777" w:rsidR="000E723B" w:rsidRDefault="000E723B" w:rsidP="000E723B">
      <w:r>
        <w:t>Address: ______________________________</w:t>
      </w:r>
    </w:p>
    <w:p w14:paraId="4F7E23A0" w14:textId="77777777" w:rsidR="000E723B" w:rsidRDefault="000E723B" w:rsidP="000E723B">
      <w:r>
        <w:t>Phone (Cell): ______________________________</w:t>
      </w:r>
    </w:p>
    <w:p w14:paraId="352989C4" w14:textId="77777777" w:rsidR="000E723B" w:rsidRDefault="000E723B" w:rsidP="000E723B">
      <w:r>
        <w:t>Phone (Home): ______________________________</w:t>
      </w:r>
    </w:p>
    <w:p w14:paraId="1596F979" w14:textId="77777777" w:rsidR="000E723B" w:rsidRDefault="000E723B" w:rsidP="000E723B">
      <w:r>
        <w:t>Email (for appointment reminders/billing): ______________________________</w:t>
      </w:r>
    </w:p>
    <w:p w14:paraId="5BED658E" w14:textId="77777777" w:rsidR="000E723B" w:rsidRDefault="000E723B" w:rsidP="000E723B">
      <w:r>
        <w:t>Preferred Contact Method (circle): Phone / Email / Text / Mail ______________________________</w:t>
      </w:r>
    </w:p>
    <w:p w14:paraId="3D5DE72E" w14:textId="77777777" w:rsidR="000E723B" w:rsidRDefault="000E723B" w:rsidP="000E723B">
      <w:r>
        <w:t>Emergency Contact: ______________________________</w:t>
      </w:r>
    </w:p>
    <w:p w14:paraId="567AAD72" w14:textId="77777777" w:rsidR="000E723B" w:rsidRDefault="000E723B" w:rsidP="000E723B">
      <w:r>
        <w:t>Relationship: ______________________________</w:t>
      </w:r>
    </w:p>
    <w:p w14:paraId="3B5CD12C" w14:textId="77777777" w:rsidR="000E723B" w:rsidRDefault="000E723B" w:rsidP="000E723B">
      <w:r>
        <w:t>Emergency Contact Phone: ______________________________</w:t>
      </w:r>
    </w:p>
    <w:p w14:paraId="72D147E4" w14:textId="77777777" w:rsidR="000E723B" w:rsidRDefault="000E723B" w:rsidP="000E723B">
      <w:r>
        <w:t>Insurance Provider (if applicable): ______________________________</w:t>
      </w:r>
    </w:p>
    <w:p w14:paraId="61BFFDE5" w14:textId="77777777" w:rsidR="000E723B" w:rsidRDefault="000E723B" w:rsidP="000E723B">
      <w:r>
        <w:t>Policy Number: ______________________________</w:t>
      </w:r>
    </w:p>
    <w:p w14:paraId="1D7C3500" w14:textId="77777777" w:rsidR="000E723B" w:rsidRDefault="000E723B" w:rsidP="000E723B">
      <w:r>
        <w:t>Group Number: ______________________________</w:t>
      </w:r>
    </w:p>
    <w:p w14:paraId="410A0FAD" w14:textId="77777777" w:rsidR="000E723B" w:rsidRDefault="000E723B" w:rsidP="000E723B">
      <w:r>
        <w:t>Subscriber Name &amp; DOB: ______________________________</w:t>
      </w:r>
    </w:p>
    <w:p w14:paraId="3A082F0C" w14:textId="77777777" w:rsidR="000E723B" w:rsidRDefault="000E723B" w:rsidP="000E723B">
      <w:pPr>
        <w:pStyle w:val="Heading1"/>
      </w:pPr>
      <w:r>
        <w:t>2. Consent to Treatment</w:t>
      </w:r>
    </w:p>
    <w:p w14:paraId="6701B8F9" w14:textId="77777777" w:rsidR="000E723B" w:rsidRDefault="000E723B" w:rsidP="000E723B">
      <w:r>
        <w:t>I understand that I am voluntarily seeking mental health services. I acknowledge that counseling/therapy involves discussing sensitive topics and that while treatment can lead to growth and improved well-being, there may also be discomfort. I consent to participate in psychotherapy with the provider listed above. I understand that I may withdraw consent and stop treatment at any time.</w:t>
      </w:r>
    </w:p>
    <w:p w14:paraId="48220B96" w14:textId="77777777" w:rsidR="000E723B" w:rsidRDefault="000E723B" w:rsidP="000E723B">
      <w:r>
        <w:t>Signature: __________________________ Date: _____________</w:t>
      </w:r>
    </w:p>
    <w:p w14:paraId="5D235F3E" w14:textId="77777777" w:rsidR="000E723B" w:rsidRDefault="000E723B" w:rsidP="000E723B">
      <w:pPr>
        <w:pStyle w:val="Heading1"/>
      </w:pPr>
      <w:r>
        <w:t>3. Fee for Services &amp; Financial Policy</w:t>
      </w:r>
    </w:p>
    <w:p w14:paraId="3109C0FD" w14:textId="77777777" w:rsidR="000E723B" w:rsidRDefault="000E723B" w:rsidP="000E723B">
      <w:r>
        <w:t>Session Fees:</w:t>
      </w:r>
    </w:p>
    <w:p w14:paraId="5E3D803A" w14:textId="77777777" w:rsidR="000E723B" w:rsidRDefault="000E723B" w:rsidP="000E723B">
      <w:r>
        <w:t>Initial Intake: $180/ 60 minutes</w:t>
      </w:r>
    </w:p>
    <w:p w14:paraId="786D147F" w14:textId="350EC66B" w:rsidR="000E723B" w:rsidRDefault="000E723B" w:rsidP="000E723B">
      <w:r>
        <w:lastRenderedPageBreak/>
        <w:t>Individual Therapy: $150 / 50 minutes</w:t>
      </w:r>
      <w:r>
        <w:t>; $50 every additional ½ hour. (</w:t>
      </w:r>
      <w:proofErr w:type="gramStart"/>
      <w:r>
        <w:t>must</w:t>
      </w:r>
      <w:proofErr w:type="gramEnd"/>
      <w:r>
        <w:t xml:space="preserve"> be previously scheduled and cannot impact other patients care</w:t>
      </w:r>
      <w:proofErr w:type="gramStart"/>
      <w:r>
        <w:t>);</w:t>
      </w:r>
      <w:proofErr w:type="gramEnd"/>
      <w:r>
        <w:t xml:space="preserve"> exceptions for crisis.</w:t>
      </w:r>
    </w:p>
    <w:p w14:paraId="0BB84DC4" w14:textId="77777777" w:rsidR="000E723B" w:rsidRDefault="000E723B" w:rsidP="000E723B">
      <w:r>
        <w:t>Couples: $180/ 60 minutes</w:t>
      </w:r>
    </w:p>
    <w:p w14:paraId="388C14F9" w14:textId="5B716BCF" w:rsidR="000E723B" w:rsidRDefault="000E723B" w:rsidP="000E723B">
      <w:r>
        <w:t>Other Services (reports, letters, extended sessions): $50/ hour</w:t>
      </w:r>
    </w:p>
    <w:p w14:paraId="710D53D8" w14:textId="77777777" w:rsidR="000E723B" w:rsidRDefault="000E723B" w:rsidP="000E723B">
      <w:r>
        <w:t>Payment: Payment is due at the time of service unless other arrangements are made. Accepted forms of payment: cash, check, credit/debit card, HSA/FSA.</w:t>
      </w:r>
    </w:p>
    <w:p w14:paraId="275678EF" w14:textId="77777777" w:rsidR="000E723B" w:rsidRDefault="000E723B" w:rsidP="000E723B">
      <w:r>
        <w:t>Insurance: If you are using insurance, you are responsible for knowing your benefits. Any portion not covered (deductibles, co-pays, co-insurance, or denied claims) is your responsibility.</w:t>
      </w:r>
    </w:p>
    <w:p w14:paraId="3B6A3F38" w14:textId="77777777" w:rsidR="000E723B" w:rsidRDefault="000E723B" w:rsidP="000E723B">
      <w:pPr>
        <w:pStyle w:val="Heading1"/>
      </w:pPr>
      <w:r>
        <w:t>4. Practice Policies</w:t>
      </w:r>
    </w:p>
    <w:p w14:paraId="76080B60" w14:textId="77777777" w:rsidR="000E723B" w:rsidRDefault="000E723B" w:rsidP="000E723B">
      <w:r>
        <w:t>Appointments &amp; Scheduling:</w:t>
      </w:r>
      <w:r>
        <w:br/>
        <w:t>- Sessions are typically 45–55 minutes.</w:t>
      </w:r>
      <w:r>
        <w:br/>
        <w:t>- Appointments must be scheduled in advance.</w:t>
      </w:r>
    </w:p>
    <w:p w14:paraId="2DA95F62" w14:textId="170950E7" w:rsidR="000E723B" w:rsidRDefault="000E723B" w:rsidP="000E723B">
      <w:r>
        <w:t>Cancellations &amp; No-Shows:</w:t>
      </w:r>
      <w:r>
        <w:br/>
        <w:t>- Late Cancellations: Appointments canceled with less than 24 hours’ notice will be charged a fee of $75.</w:t>
      </w:r>
      <w:r>
        <w:br/>
        <w:t xml:space="preserve">- No-Shows: Failure to attend a session without notice will result in a </w:t>
      </w:r>
      <w:r>
        <w:t>full session fee ($150)</w:t>
      </w:r>
      <w:r>
        <w:t>.</w:t>
      </w:r>
      <w:r>
        <w:br/>
        <w:t>- Exceptions may be made in emergencies at provider’s discretion.</w:t>
      </w:r>
    </w:p>
    <w:p w14:paraId="55BCEFAB" w14:textId="77777777" w:rsidR="000E723B" w:rsidRDefault="000E723B" w:rsidP="000E723B">
      <w:r>
        <w:t>Communication:</w:t>
      </w:r>
      <w:r>
        <w:br/>
        <w:t>- Phone, secure messaging, or email may be used for scheduling/admin purposes.</w:t>
      </w:r>
      <w:r>
        <w:br/>
        <w:t>- Therapeutic communication should occur in session only.</w:t>
      </w:r>
      <w:r>
        <w:br/>
        <w:t>- Provider may not be immediately available outside of sessions; in crisis, call 911, 988, or go to the nearest ER.</w:t>
      </w:r>
    </w:p>
    <w:p w14:paraId="4C434E62" w14:textId="77777777" w:rsidR="000E723B" w:rsidRDefault="000E723B" w:rsidP="000E723B">
      <w:pPr>
        <w:pStyle w:val="Heading1"/>
      </w:pPr>
      <w:r>
        <w:t>5. Privacy &amp; HIPAA Acknowledgment</w:t>
      </w:r>
    </w:p>
    <w:p w14:paraId="4D22E895" w14:textId="77777777" w:rsidR="000E723B" w:rsidRDefault="000E723B" w:rsidP="000E723B">
      <w:r>
        <w:t>Your privacy is protected by federal and state laws. Information shared in session is confidential except in the following cases:</w:t>
      </w:r>
      <w:r>
        <w:br/>
        <w:t>- If you present a risk of harm to yourself or others</w:t>
      </w:r>
      <w:r>
        <w:br/>
        <w:t>- Suspected child, elder, or dependent adult abuse</w:t>
      </w:r>
      <w:r>
        <w:br/>
        <w:t>- Court orders requiring release of records</w:t>
      </w:r>
      <w:r>
        <w:br/>
        <w:t>- As otherwise required by law</w:t>
      </w:r>
      <w:r>
        <w:br/>
        <w:t>You have the right to access your records, request amendments, and know how your information is used. A full Notice of Privacy Practices will be provided separately.</w:t>
      </w:r>
    </w:p>
    <w:p w14:paraId="4F4173F2" w14:textId="77777777" w:rsidR="000E723B" w:rsidRDefault="000E723B" w:rsidP="000E723B">
      <w:pPr>
        <w:pStyle w:val="Heading1"/>
      </w:pPr>
      <w:r>
        <w:lastRenderedPageBreak/>
        <w:t>6. Acknowledgment &amp; Agreement</w:t>
      </w:r>
    </w:p>
    <w:p w14:paraId="1D09E043" w14:textId="77777777" w:rsidR="000E723B" w:rsidRDefault="000E723B" w:rsidP="000E723B">
      <w:r>
        <w:t>I have read and understand the policies above regarding treatment, confidentiality, cancellations, and financial responsibility. I agree to abide by these policies as a client of this practice.</w:t>
      </w:r>
    </w:p>
    <w:p w14:paraId="1EED198C" w14:textId="77777777" w:rsidR="000E723B" w:rsidRDefault="000E723B" w:rsidP="000E723B">
      <w:r>
        <w:t>Patient/Guardian Signature: ___________________________ Date: ___________</w:t>
      </w:r>
    </w:p>
    <w:p w14:paraId="08F9D3F9" w14:textId="77777777" w:rsidR="000E723B" w:rsidRDefault="000E723B" w:rsidP="000E723B">
      <w:r>
        <w:t>Provider/Witness Signature: __________________________ Date: ___________</w:t>
      </w:r>
    </w:p>
    <w:p w14:paraId="01025934" w14:textId="517691E7" w:rsidR="00F33357" w:rsidRDefault="00000000">
      <w:r>
        <w:br w:type="page"/>
      </w:r>
    </w:p>
    <w:p w14:paraId="2CD8754B" w14:textId="77777777" w:rsidR="00F33357" w:rsidRDefault="00000000">
      <w:pPr>
        <w:pStyle w:val="Heading2"/>
      </w:pPr>
      <w:r>
        <w:lastRenderedPageBreak/>
        <w:t>Telehealth Consent Form</w:t>
      </w:r>
    </w:p>
    <w:p w14:paraId="0B3B53AE" w14:textId="77777777" w:rsidR="00397E94" w:rsidRDefault="00000000">
      <w:r>
        <w:t>Telehealth services allow therapy sessions via secure video or phone. By consenting, you acknowledge:</w:t>
      </w:r>
      <w:r>
        <w:br/>
        <w:t>• You understand the potential benefits and risks of telehealth.</w:t>
      </w:r>
      <w:r>
        <w:br/>
        <w:t>• You agree to ensure a private, distraction-free environment.</w:t>
      </w:r>
      <w:r>
        <w:br/>
        <w:t>• You know how to reach your clinician and emergency contacts.</w:t>
      </w:r>
      <w:r w:rsidR="000E723B">
        <w:t xml:space="preserve"> </w:t>
      </w:r>
      <w:r w:rsidR="000E723B" w:rsidRPr="00397E94">
        <w:rPr>
          <w:b/>
          <w:bCs/>
        </w:rPr>
        <w:t>You must provide your location at the beginning of each visit</w:t>
      </w:r>
      <w:r w:rsidR="00397E94" w:rsidRPr="00397E94">
        <w:rPr>
          <w:b/>
          <w:bCs/>
        </w:rPr>
        <w:t>.</w:t>
      </w:r>
      <w:r w:rsidRPr="00397E94">
        <w:rPr>
          <w:b/>
          <w:bCs/>
        </w:rPr>
        <w:br/>
      </w:r>
      <w:r>
        <w:t>• You may withdraw consent for telehealth at any time.</w:t>
      </w:r>
    </w:p>
    <w:p w14:paraId="071894A4" w14:textId="4055F464" w:rsidR="00F33357" w:rsidRDefault="00397E94">
      <w:r>
        <w:t xml:space="preserve">Provider cannot see you virtually in a state that is not covered through licensure. If you are on vacation, you will have to see your provider following your return unless they are a part of the Compact Act. You can discuss this further with your provider. </w:t>
      </w:r>
      <w:r w:rsidR="00000000">
        <w:br/>
      </w:r>
      <w:r w:rsidR="00000000">
        <w:br/>
        <w:t>Client Signature: ___________________________</w:t>
      </w:r>
      <w:proofErr w:type="gramStart"/>
      <w:r w:rsidR="00000000">
        <w:t>_  Date</w:t>
      </w:r>
      <w:proofErr w:type="gramEnd"/>
      <w:r w:rsidR="00000000">
        <w:t>: ____________</w:t>
      </w:r>
    </w:p>
    <w:p w14:paraId="550B1B9D" w14:textId="77777777" w:rsidR="00F33357" w:rsidRDefault="00000000">
      <w:r>
        <w:br w:type="page"/>
      </w:r>
    </w:p>
    <w:p w14:paraId="6B3B330B" w14:textId="77777777" w:rsidR="000E723B" w:rsidRDefault="000E723B" w:rsidP="000E723B">
      <w:pPr>
        <w:pStyle w:val="Title"/>
      </w:pPr>
      <w:r>
        <w:lastRenderedPageBreak/>
        <w:t>Authorization for Release of Information (ROI)</w:t>
      </w:r>
    </w:p>
    <w:p w14:paraId="59222A6D" w14:textId="77777777" w:rsidR="000E723B" w:rsidRDefault="000E723B" w:rsidP="000E723B">
      <w:r>
        <w:t>Patient Name: __________________ Date of Birth: ____________</w:t>
      </w:r>
    </w:p>
    <w:p w14:paraId="0EC27423" w14:textId="77777777" w:rsidR="000E723B" w:rsidRDefault="000E723B" w:rsidP="000E723B">
      <w:r>
        <w:t>From/To:</w:t>
      </w:r>
      <w:r>
        <w:br/>
        <w:t>Name/Organization: _______________________________</w:t>
      </w:r>
      <w:r>
        <w:br/>
        <w:t>Address: _______________________________</w:t>
      </w:r>
      <w:r>
        <w:br/>
        <w:t>Phone: __________ Fax: __________</w:t>
      </w:r>
    </w:p>
    <w:p w14:paraId="54EE22B4" w14:textId="77777777" w:rsidR="000E723B" w:rsidRDefault="000E723B" w:rsidP="000E723B">
      <w:r>
        <w:t>And:</w:t>
      </w:r>
      <w:r>
        <w:br/>
        <w:t>[Practice Name &amp; Provider Information]</w:t>
      </w:r>
    </w:p>
    <w:p w14:paraId="4EB631E0" w14:textId="77777777" w:rsidR="000E723B" w:rsidRDefault="000E723B" w:rsidP="000E723B">
      <w:r>
        <w:t xml:space="preserve">Information to be Released: </w:t>
      </w:r>
      <w:r>
        <w:rPr>
          <w:rFonts w:ascii="Segoe UI Symbol" w:hAnsi="Segoe UI Symbol" w:cs="Segoe UI Symbol"/>
        </w:rPr>
        <w:t>☐</w:t>
      </w:r>
      <w:r>
        <w:t xml:space="preserve"> Assessment </w:t>
      </w:r>
      <w:r>
        <w:rPr>
          <w:rFonts w:ascii="Segoe UI Symbol" w:hAnsi="Segoe UI Symbol" w:cs="Segoe UI Symbol"/>
        </w:rPr>
        <w:t>☐</w:t>
      </w:r>
      <w:r>
        <w:t xml:space="preserve"> Progress Notes </w:t>
      </w:r>
      <w:r>
        <w:rPr>
          <w:rFonts w:ascii="Segoe UI Symbol" w:hAnsi="Segoe UI Symbol" w:cs="Segoe UI Symbol"/>
        </w:rPr>
        <w:t>☐</w:t>
      </w:r>
      <w:r>
        <w:t xml:space="preserve"> Treatment Plan </w:t>
      </w:r>
      <w:r>
        <w:rPr>
          <w:rFonts w:ascii="Segoe UI Symbol" w:hAnsi="Segoe UI Symbol" w:cs="Segoe UI Symbol"/>
        </w:rPr>
        <w:t>☐</w:t>
      </w:r>
      <w:r>
        <w:t xml:space="preserve"> Discharge Summary </w:t>
      </w:r>
      <w:r>
        <w:rPr>
          <w:rFonts w:ascii="Segoe UI Symbol" w:hAnsi="Segoe UI Symbol" w:cs="Segoe UI Symbol"/>
        </w:rPr>
        <w:t>☐</w:t>
      </w:r>
      <w:r>
        <w:t xml:space="preserve"> Entire Record </w:t>
      </w:r>
      <w:r>
        <w:rPr>
          <w:rFonts w:ascii="Segoe UI Symbol" w:hAnsi="Segoe UI Symbol" w:cs="Segoe UI Symbol"/>
        </w:rPr>
        <w:t>☐</w:t>
      </w:r>
      <w:r>
        <w:t xml:space="preserve"> Other: __________</w:t>
      </w:r>
    </w:p>
    <w:p w14:paraId="3EA43A16" w14:textId="77777777" w:rsidR="000E723B" w:rsidRDefault="000E723B" w:rsidP="000E723B">
      <w:r>
        <w:t xml:space="preserve">Purpose of Release: </w:t>
      </w:r>
      <w:r>
        <w:rPr>
          <w:rFonts w:ascii="Segoe UI Symbol" w:hAnsi="Segoe UI Symbol" w:cs="Segoe UI Symbol"/>
        </w:rPr>
        <w:t>☐</w:t>
      </w:r>
      <w:r>
        <w:t xml:space="preserve"> Continuity of Care </w:t>
      </w:r>
      <w:r>
        <w:rPr>
          <w:rFonts w:ascii="Segoe UI Symbol" w:hAnsi="Segoe UI Symbol" w:cs="Segoe UI Symbol"/>
        </w:rPr>
        <w:t>☐</w:t>
      </w:r>
      <w:r>
        <w:t xml:space="preserve"> Insurance </w:t>
      </w:r>
      <w:r>
        <w:rPr>
          <w:rFonts w:ascii="Segoe UI Symbol" w:hAnsi="Segoe UI Symbol" w:cs="Segoe UI Symbol"/>
        </w:rPr>
        <w:t>☐</w:t>
      </w:r>
      <w:r>
        <w:t xml:space="preserve"> Legal </w:t>
      </w:r>
      <w:r>
        <w:rPr>
          <w:rFonts w:ascii="Segoe UI Symbol" w:hAnsi="Segoe UI Symbol" w:cs="Segoe UI Symbol"/>
        </w:rPr>
        <w:t>☐</w:t>
      </w:r>
      <w:r>
        <w:t xml:space="preserve"> Personal </w:t>
      </w:r>
      <w:r>
        <w:rPr>
          <w:rFonts w:ascii="Segoe UI Symbol" w:hAnsi="Segoe UI Symbol" w:cs="Segoe UI Symbol"/>
        </w:rPr>
        <w:t>☐</w:t>
      </w:r>
      <w:r>
        <w:t xml:space="preserve"> Other: __________</w:t>
      </w:r>
    </w:p>
    <w:p w14:paraId="3D55446B" w14:textId="77777777" w:rsidR="000E723B" w:rsidRDefault="000E723B" w:rsidP="000E723B">
      <w:r>
        <w:t>Expiration: This authorization expires on __________ (default: 1 year).</w:t>
      </w:r>
    </w:p>
    <w:p w14:paraId="0B2EA254" w14:textId="77777777" w:rsidR="000E723B" w:rsidRDefault="000E723B" w:rsidP="000E723B">
      <w:r>
        <w:t>Patient Rights: I may revoke this at any time in writing. Re-disclosure may occur. Signing is voluntary.</w:t>
      </w:r>
    </w:p>
    <w:p w14:paraId="171621BF" w14:textId="77777777" w:rsidR="000E723B" w:rsidRDefault="000E723B" w:rsidP="000E723B">
      <w:r>
        <w:t>Patient/Guardian Signature: __________________________ Date: ___________</w:t>
      </w:r>
    </w:p>
    <w:p w14:paraId="47195CD3" w14:textId="77777777" w:rsidR="000E723B" w:rsidRDefault="000E723B" w:rsidP="000E723B">
      <w:r>
        <w:t>Provider/Witness Signature: __________________________ Date: ___________</w:t>
      </w:r>
    </w:p>
    <w:p w14:paraId="3D729FAF" w14:textId="77777777" w:rsidR="00F33357" w:rsidRDefault="00000000">
      <w:r>
        <w:br w:type="page"/>
      </w:r>
    </w:p>
    <w:p w14:paraId="7164E3BF" w14:textId="77777777" w:rsidR="00F33357" w:rsidRDefault="00000000">
      <w:pPr>
        <w:pStyle w:val="Heading2"/>
      </w:pPr>
      <w:r>
        <w:lastRenderedPageBreak/>
        <w:t>Emergency Contact &amp; Crisis Plan</w:t>
      </w:r>
    </w:p>
    <w:p w14:paraId="46821B29" w14:textId="77777777" w:rsidR="00F33357" w:rsidRDefault="00000000">
      <w:r>
        <w:t>Primary Emergency Contact: ___________________________  Phone: __________________</w:t>
      </w:r>
      <w:r>
        <w:br/>
        <w:t>Relationship: _______________________________</w:t>
      </w:r>
      <w:r>
        <w:br/>
      </w:r>
      <w:r>
        <w:br/>
        <w:t>If you are in crisis or feel unsafe, please contact:</w:t>
      </w:r>
      <w:r>
        <w:br/>
        <w:t>• National Suicide and Crisis Lifeline: 988</w:t>
      </w:r>
      <w:r>
        <w:br/>
        <w:t>• Local Emergency Services: 911</w:t>
      </w:r>
      <w:r>
        <w:br/>
        <w:t>• Go to your nearest emergency room.</w:t>
      </w:r>
      <w:r>
        <w:br/>
      </w:r>
      <w:r>
        <w:br/>
        <w:t>Your therapist may provide additional crisis resources specific to your state or region.</w:t>
      </w:r>
    </w:p>
    <w:p w14:paraId="0858C8A4" w14:textId="77777777" w:rsidR="00F33357" w:rsidRDefault="00000000">
      <w:r>
        <w:br w:type="page"/>
      </w:r>
    </w:p>
    <w:p w14:paraId="5115FFC3" w14:textId="77777777" w:rsidR="00F33357" w:rsidRDefault="00000000">
      <w:pPr>
        <w:pStyle w:val="Heading2"/>
      </w:pPr>
      <w:r>
        <w:lastRenderedPageBreak/>
        <w:t>Psychosocial History Questionnaire</w:t>
      </w:r>
    </w:p>
    <w:p w14:paraId="185B6EE7" w14:textId="77777777" w:rsidR="00397E94" w:rsidRDefault="00000000">
      <w:r>
        <w:t>Presenting Concerns: ________________________________________________</w:t>
      </w:r>
      <w:r>
        <w:br/>
      </w:r>
    </w:p>
    <w:p w14:paraId="34CD2E4B" w14:textId="77777777" w:rsidR="00397E94" w:rsidRDefault="00000000">
      <w:r>
        <w:t>How long have these concerns been present? _______________________________</w:t>
      </w:r>
      <w:r>
        <w:br/>
      </w:r>
    </w:p>
    <w:p w14:paraId="472FE356" w14:textId="77777777" w:rsidR="00397E94" w:rsidRDefault="00000000">
      <w:r>
        <w:t xml:space="preserve">Prior Mental Health Treatment: ☐ Yes ☐ </w:t>
      </w:r>
      <w:proofErr w:type="gramStart"/>
      <w:r>
        <w:t>No  If</w:t>
      </w:r>
      <w:proofErr w:type="gramEnd"/>
      <w:r>
        <w:t xml:space="preserve"> yes, describe: _______________________</w:t>
      </w:r>
      <w:r>
        <w:br/>
      </w:r>
    </w:p>
    <w:p w14:paraId="649EB928" w14:textId="77777777" w:rsidR="00397E94" w:rsidRDefault="00000000">
      <w:r>
        <w:t>Medical Conditions / Medications: _________________________________________</w:t>
      </w:r>
      <w:r>
        <w:br/>
      </w:r>
    </w:p>
    <w:p w14:paraId="76D55D8A" w14:textId="77777777" w:rsidR="00397E94" w:rsidRDefault="00000000">
      <w:r>
        <w:t xml:space="preserve">Substance Use: ☐ Yes ☐ </w:t>
      </w:r>
      <w:proofErr w:type="gramStart"/>
      <w:r>
        <w:t>No  Details</w:t>
      </w:r>
      <w:proofErr w:type="gramEnd"/>
      <w:r>
        <w:t>: _________________________________________</w:t>
      </w:r>
      <w:r>
        <w:br/>
      </w:r>
    </w:p>
    <w:p w14:paraId="28E397D3" w14:textId="77777777" w:rsidR="00397E94" w:rsidRDefault="00000000">
      <w:r>
        <w:t>Family / Social Support: _________________________________________________</w:t>
      </w:r>
      <w:r>
        <w:br/>
      </w:r>
    </w:p>
    <w:p w14:paraId="5401C0EB" w14:textId="72726041" w:rsidR="00F33357" w:rsidRDefault="00000000">
      <w:r>
        <w:t>Goals for Therapy: _________________________________________________</w:t>
      </w:r>
    </w:p>
    <w:p w14:paraId="6252D27B" w14:textId="77777777" w:rsidR="00F33357" w:rsidRDefault="00000000">
      <w:r>
        <w:br w:type="page"/>
      </w:r>
    </w:p>
    <w:p w14:paraId="7A8C230E" w14:textId="77777777" w:rsidR="00F33357" w:rsidRDefault="00000000">
      <w:pPr>
        <w:pStyle w:val="Heading2"/>
      </w:pPr>
      <w:r>
        <w:lastRenderedPageBreak/>
        <w:t>Credit Card Authorization Form</w:t>
      </w:r>
    </w:p>
    <w:p w14:paraId="6D29BD67" w14:textId="77777777" w:rsidR="00F33357" w:rsidRDefault="00000000">
      <w:r>
        <w:t>Name on Card: ________________________________________</w:t>
      </w:r>
      <w:r>
        <w:br/>
        <w:t>Card Number: ________________________________________</w:t>
      </w:r>
      <w:r>
        <w:br/>
        <w:t>Expiration Date: ____________  CVV: _______</w:t>
      </w:r>
      <w:r>
        <w:br/>
        <w:t>Billing Address: ______________________________________</w:t>
      </w:r>
      <w:r>
        <w:br/>
      </w:r>
      <w:r>
        <w:br/>
        <w:t>I authorize MoeMents, PLLC to charge this card for services rendered and/or missed appointments per the practice’s cancellation policy.</w:t>
      </w:r>
      <w:r>
        <w:br/>
        <w:t>Client Signature: ____________________________  Date: ____________</w:t>
      </w:r>
    </w:p>
    <w:sectPr w:rsidR="00F333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530545">
    <w:abstractNumId w:val="8"/>
  </w:num>
  <w:num w:numId="2" w16cid:durableId="1354259706">
    <w:abstractNumId w:val="6"/>
  </w:num>
  <w:num w:numId="3" w16cid:durableId="620767659">
    <w:abstractNumId w:val="5"/>
  </w:num>
  <w:num w:numId="4" w16cid:durableId="30494666">
    <w:abstractNumId w:val="4"/>
  </w:num>
  <w:num w:numId="5" w16cid:durableId="1581284642">
    <w:abstractNumId w:val="7"/>
  </w:num>
  <w:num w:numId="6" w16cid:durableId="1794254045">
    <w:abstractNumId w:val="3"/>
  </w:num>
  <w:num w:numId="7" w16cid:durableId="1539078193">
    <w:abstractNumId w:val="2"/>
  </w:num>
  <w:num w:numId="8" w16cid:durableId="1434327846">
    <w:abstractNumId w:val="1"/>
  </w:num>
  <w:num w:numId="9" w16cid:durableId="88698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23B"/>
    <w:rsid w:val="0015074B"/>
    <w:rsid w:val="0029639D"/>
    <w:rsid w:val="00326F90"/>
    <w:rsid w:val="003862B8"/>
    <w:rsid w:val="00397E94"/>
    <w:rsid w:val="00AA1D8D"/>
    <w:rsid w:val="00B47730"/>
    <w:rsid w:val="00CB0664"/>
    <w:rsid w:val="00F333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6BA17"/>
  <w14:defaultImageDpi w14:val="300"/>
  <w15:docId w15:val="{78D8974F-8E9A-D144-9A8A-4F42285F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Mahogany LaCour, LCSW</cp:lastModifiedBy>
  <cp:revision>2</cp:revision>
  <dcterms:created xsi:type="dcterms:W3CDTF">2025-10-15T22:28:00Z</dcterms:created>
  <dcterms:modified xsi:type="dcterms:W3CDTF">2025-10-15T22:28:00Z</dcterms:modified>
  <cp:category/>
</cp:coreProperties>
</file>