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10A80" w14:textId="1C259419" w:rsidR="00BA37FC" w:rsidRDefault="00BA37FC">
      <w:pPr>
        <w:rPr>
          <w:rFonts w:ascii="Lucida Calligraphy" w:hAnsi="Lucida Calligraphy"/>
        </w:rPr>
      </w:pPr>
      <w:r w:rsidRPr="00BA37FC">
        <w:rPr>
          <w:rFonts w:ascii="Lucida Calligraphy" w:hAnsi="Lucida Calligraphy"/>
        </w:rPr>
        <w:t>Spread the Word</w:t>
      </w:r>
      <w:r>
        <w:rPr>
          <w:rFonts w:ascii="Lucida Calligraphy" w:hAnsi="Lucida Calligraphy"/>
        </w:rPr>
        <w:t>, Get $50 Bonus</w:t>
      </w:r>
    </w:p>
    <w:p w14:paraId="68AF3EB9" w14:textId="27C61192" w:rsidR="00BA37FC" w:rsidRPr="00BA37FC" w:rsidRDefault="00BA37FC">
      <w:pPr>
        <w:rPr>
          <w:rFonts w:asciiTheme="majorHAnsi" w:hAnsiTheme="majorHAnsi" w:cstheme="majorHAnsi"/>
        </w:rPr>
      </w:pPr>
      <w:r>
        <w:rPr>
          <w:rFonts w:asciiTheme="majorHAnsi" w:hAnsiTheme="majorHAnsi" w:cstheme="majorHAnsi"/>
        </w:rPr>
        <w:t xml:space="preserve">We know people trust other </w:t>
      </w:r>
      <w:r w:rsidR="006A7575">
        <w:rPr>
          <w:rFonts w:asciiTheme="majorHAnsi" w:hAnsiTheme="majorHAnsi" w:cstheme="majorHAnsi"/>
        </w:rPr>
        <w:t>people’s</w:t>
      </w:r>
      <w:r>
        <w:rPr>
          <w:rFonts w:asciiTheme="majorHAnsi" w:hAnsiTheme="majorHAnsi" w:cstheme="majorHAnsi"/>
        </w:rPr>
        <w:t xml:space="preserve"> opinions and </w:t>
      </w:r>
      <w:r w:rsidR="006A7575">
        <w:rPr>
          <w:rFonts w:asciiTheme="majorHAnsi" w:hAnsiTheme="majorHAnsi" w:cstheme="majorHAnsi"/>
        </w:rPr>
        <w:t>recommendations</w:t>
      </w:r>
      <w:r>
        <w:rPr>
          <w:rFonts w:asciiTheme="majorHAnsi" w:hAnsiTheme="majorHAnsi" w:cstheme="majorHAnsi"/>
        </w:rPr>
        <w:t xml:space="preserve"> of friends, co-workers, family members</w:t>
      </w:r>
      <w:r w:rsidR="006A7575">
        <w:rPr>
          <w:rFonts w:asciiTheme="majorHAnsi" w:hAnsiTheme="majorHAnsi" w:cstheme="majorHAnsi"/>
        </w:rPr>
        <w:t>, and neighbors. We would love you</w:t>
      </w:r>
      <w:r w:rsidR="00AC6EE6">
        <w:rPr>
          <w:rFonts w:asciiTheme="majorHAnsi" w:hAnsiTheme="majorHAnsi" w:cstheme="majorHAnsi"/>
        </w:rPr>
        <w:t>r</w:t>
      </w:r>
      <w:r w:rsidR="006A7575">
        <w:rPr>
          <w:rFonts w:asciiTheme="majorHAnsi" w:hAnsiTheme="majorHAnsi" w:cstheme="majorHAnsi"/>
        </w:rPr>
        <w:t xml:space="preserve"> help to spread the word about us. When someone you know registers at Inch by Inch Childcare and is enrolled for 30 days, we will show our appreciation by giving you</w:t>
      </w:r>
      <w:r w:rsidR="00AC6EE6">
        <w:rPr>
          <w:rFonts w:asciiTheme="majorHAnsi" w:hAnsiTheme="majorHAnsi" w:cstheme="majorHAnsi"/>
        </w:rPr>
        <w:t xml:space="preserve"> a</w:t>
      </w:r>
      <w:r w:rsidR="006A7575">
        <w:rPr>
          <w:rFonts w:asciiTheme="majorHAnsi" w:hAnsiTheme="majorHAnsi" w:cstheme="majorHAnsi"/>
        </w:rPr>
        <w:t xml:space="preserve"> $50 credit towards your tuition for childcare or a $50 gift card to Walmart.  Please let your director know which bonus you would like. </w:t>
      </w:r>
    </w:p>
    <w:p w14:paraId="31C552DC" w14:textId="77777777" w:rsidR="006A7575" w:rsidRDefault="00BA37FC" w:rsidP="006A7575">
      <w:pPr>
        <w:tabs>
          <w:tab w:val="center" w:pos="4680"/>
        </w:tabs>
        <w:rPr>
          <w:rFonts w:ascii="Lucida Calligraphy" w:hAnsi="Lucida Calligraphy"/>
        </w:rPr>
      </w:pPr>
      <w:r>
        <w:rPr>
          <w:rFonts w:ascii="Lucida Calligraphy" w:hAnsi="Lucida Calligraphy"/>
        </w:rPr>
        <w:t>How it Works</w:t>
      </w:r>
    </w:p>
    <w:p w14:paraId="46B631B3" w14:textId="02B47A2A" w:rsidR="00BA37FC" w:rsidRDefault="006A7575" w:rsidP="006A7575">
      <w:pPr>
        <w:tabs>
          <w:tab w:val="center" w:pos="4680"/>
        </w:tabs>
        <w:rPr>
          <w:rFonts w:ascii="Lucida Calligraphy" w:hAnsi="Lucida Calligraphy"/>
        </w:rPr>
      </w:pPr>
      <w:r>
        <w:rPr>
          <w:rFonts w:asciiTheme="majorHAnsi" w:hAnsiTheme="majorHAnsi" w:cstheme="majorHAnsi"/>
        </w:rPr>
        <w:t xml:space="preserve">Fill out the form at the bottom of the page with your information and the information of the </w:t>
      </w:r>
      <w:r w:rsidR="00C75D4A">
        <w:rPr>
          <w:rFonts w:asciiTheme="majorHAnsi" w:hAnsiTheme="majorHAnsi" w:cstheme="majorHAnsi"/>
        </w:rPr>
        <w:t>family you are referring.</w:t>
      </w:r>
      <w:r>
        <w:rPr>
          <w:rFonts w:asciiTheme="majorHAnsi" w:hAnsiTheme="majorHAnsi" w:cstheme="majorHAnsi"/>
        </w:rPr>
        <w:t xml:space="preserve"> </w:t>
      </w:r>
      <w:r w:rsidR="00C75D4A">
        <w:rPr>
          <w:rFonts w:asciiTheme="majorHAnsi" w:hAnsiTheme="majorHAnsi" w:cstheme="majorHAnsi"/>
        </w:rPr>
        <w:t>Then</w:t>
      </w:r>
      <w:r>
        <w:rPr>
          <w:rFonts w:asciiTheme="majorHAnsi" w:hAnsiTheme="majorHAnsi" w:cstheme="majorHAnsi"/>
        </w:rPr>
        <w:t xml:space="preserve"> return </w:t>
      </w:r>
      <w:r w:rsidR="00C75D4A">
        <w:rPr>
          <w:rFonts w:asciiTheme="majorHAnsi" w:hAnsiTheme="majorHAnsi" w:cstheme="majorHAnsi"/>
        </w:rPr>
        <w:t>the filled-out form</w:t>
      </w:r>
      <w:r>
        <w:rPr>
          <w:rFonts w:asciiTheme="majorHAnsi" w:hAnsiTheme="majorHAnsi" w:cstheme="majorHAnsi"/>
        </w:rPr>
        <w:t xml:space="preserve"> to the director. </w:t>
      </w:r>
      <w:r w:rsidR="00C75D4A">
        <w:rPr>
          <w:rFonts w:asciiTheme="majorHAnsi" w:hAnsiTheme="majorHAnsi" w:cstheme="majorHAnsi"/>
        </w:rPr>
        <w:t xml:space="preserve">Once the family registers a child at Inch by Inch Childcare at least 2days/week for 30 days, you will receive your $50 credit towards your next month’s childcare tuition costs or $50 Walmart gift card. </w:t>
      </w:r>
      <w:r>
        <w:rPr>
          <w:rFonts w:ascii="Lucida Calligraphy" w:hAnsi="Lucida Calligraphy"/>
        </w:rPr>
        <w:tab/>
      </w:r>
    </w:p>
    <w:p w14:paraId="13FDBD87" w14:textId="60BF4B1D" w:rsidR="00BA37FC" w:rsidRDefault="00BA37FC">
      <w:pPr>
        <w:rPr>
          <w:rFonts w:ascii="Lucida Calligraphy" w:hAnsi="Lucida Calligraphy"/>
        </w:rPr>
      </w:pPr>
      <w:r>
        <w:rPr>
          <w:rFonts w:ascii="Lucida Calligraphy" w:hAnsi="Lucida Calligraphy"/>
        </w:rPr>
        <w:t>The Details</w:t>
      </w:r>
    </w:p>
    <w:p w14:paraId="25B177AC" w14:textId="4D38D1AE" w:rsidR="00C75D4A" w:rsidRDefault="00C75D4A">
      <w:pPr>
        <w:rPr>
          <w:rFonts w:asciiTheme="majorHAnsi" w:hAnsiTheme="majorHAnsi" w:cstheme="majorHAnsi"/>
        </w:rPr>
      </w:pPr>
      <w:r>
        <w:rPr>
          <w:rFonts w:asciiTheme="majorHAnsi" w:hAnsiTheme="majorHAnsi" w:cstheme="majorHAnsi"/>
        </w:rPr>
        <w:t xml:space="preserve">The referring family must register for at least 2days/week for 30 days to receive your bonus. </w:t>
      </w:r>
    </w:p>
    <w:p w14:paraId="17D0ED76" w14:textId="101535BC" w:rsidR="00DC148D" w:rsidRDefault="00DC148D">
      <w:pPr>
        <w:rPr>
          <w:rFonts w:asciiTheme="majorHAnsi" w:hAnsiTheme="majorHAnsi" w:cstheme="majorHAnsi"/>
        </w:rPr>
      </w:pPr>
      <w:r>
        <w:rPr>
          <w:rFonts w:asciiTheme="majorHAnsi" w:hAnsiTheme="majorHAnsi" w:cstheme="majorHAnsi"/>
        </w:rPr>
        <w:t xml:space="preserve">You can only refer up to three families a year. </w:t>
      </w:r>
    </w:p>
    <w:p w14:paraId="2ECEF39C" w14:textId="0E4A234C" w:rsidR="00C75D4A" w:rsidRPr="00C75D4A" w:rsidRDefault="00C75D4A">
      <w:pPr>
        <w:rPr>
          <w:rFonts w:asciiTheme="majorHAnsi" w:hAnsiTheme="majorHAnsi" w:cstheme="majorHAnsi"/>
        </w:rPr>
      </w:pPr>
      <w:r>
        <w:rPr>
          <w:rFonts w:asciiTheme="majorHAnsi" w:hAnsiTheme="majorHAnsi" w:cstheme="majorHAnsi"/>
        </w:rPr>
        <w:t>This referral can only be used for new regist</w:t>
      </w:r>
      <w:r w:rsidR="00DC148D">
        <w:rPr>
          <w:rFonts w:asciiTheme="majorHAnsi" w:hAnsiTheme="majorHAnsi" w:cstheme="majorHAnsi"/>
        </w:rPr>
        <w:t>rations</w:t>
      </w:r>
      <w:r>
        <w:rPr>
          <w:rFonts w:asciiTheme="majorHAnsi" w:hAnsiTheme="majorHAnsi" w:cstheme="majorHAnsi"/>
        </w:rPr>
        <w:t xml:space="preserve"> only. </w:t>
      </w:r>
      <w:r w:rsidR="00DC148D">
        <w:rPr>
          <w:rFonts w:asciiTheme="majorHAnsi" w:hAnsiTheme="majorHAnsi" w:cstheme="majorHAnsi"/>
        </w:rPr>
        <w:t>(We are sorry, it cannot be applied retroactively).</w:t>
      </w:r>
    </w:p>
    <w:p w14:paraId="3FF711E2" w14:textId="1D4C88B7" w:rsidR="00BA37FC" w:rsidRPr="00BA37FC" w:rsidRDefault="00BA37FC">
      <w:pPr>
        <w:rPr>
          <w:rFonts w:ascii="Lucida Calligraphy" w:hAnsi="Lucida Calligraphy"/>
        </w:rPr>
      </w:pPr>
      <w:r>
        <w:rPr>
          <w:rFonts w:ascii="Lucida Calligraphy" w:hAnsi="Lucida Calligraphy"/>
        </w:rPr>
        <w:t>Questions?</w:t>
      </w:r>
    </w:p>
    <w:p w14:paraId="0E4C469F" w14:textId="6BBB50DC" w:rsidR="00BA37FC" w:rsidRDefault="00DC148D">
      <w:pPr>
        <w:rPr>
          <w:rFonts w:asciiTheme="majorHAnsi" w:hAnsiTheme="majorHAnsi" w:cstheme="majorHAnsi"/>
        </w:rPr>
      </w:pPr>
      <w:r>
        <w:rPr>
          <w:rFonts w:asciiTheme="majorHAnsi" w:hAnsiTheme="majorHAnsi" w:cstheme="majorHAnsi"/>
        </w:rPr>
        <w:t xml:space="preserve">Please contact Amanda at </w:t>
      </w:r>
      <w:hyperlink r:id="rId6" w:history="1">
        <w:r w:rsidRPr="00B17771">
          <w:rPr>
            <w:rStyle w:val="Hyperlink"/>
            <w:rFonts w:asciiTheme="majorHAnsi" w:hAnsiTheme="majorHAnsi" w:cstheme="majorHAnsi"/>
          </w:rPr>
          <w:t>inchbyinchchildcare@yahoo.com</w:t>
        </w:r>
      </w:hyperlink>
      <w:r>
        <w:rPr>
          <w:rFonts w:asciiTheme="majorHAnsi" w:hAnsiTheme="majorHAnsi" w:cstheme="majorHAnsi"/>
        </w:rPr>
        <w:t xml:space="preserve"> or (272) 219-0788.</w:t>
      </w:r>
    </w:p>
    <w:p w14:paraId="0C1A091A" w14:textId="5DDBE39D" w:rsidR="00DC148D" w:rsidRDefault="00DC148D">
      <w:pPr>
        <w:rPr>
          <w:rFonts w:asciiTheme="majorHAnsi" w:hAnsiTheme="majorHAnsi" w:cstheme="majorHAnsi"/>
        </w:rPr>
      </w:pPr>
    </w:p>
    <w:p w14:paraId="57B7EE94" w14:textId="06D03275" w:rsidR="00DC148D" w:rsidRPr="00DC148D" w:rsidRDefault="00DC148D">
      <w:pPr>
        <w:rPr>
          <w:rFonts w:asciiTheme="majorHAnsi" w:hAnsiTheme="majorHAnsi" w:cstheme="majorHAnsi"/>
        </w:rPr>
      </w:pPr>
      <w:r>
        <w:rPr>
          <w:rFonts w:asciiTheme="majorHAnsi" w:hAnsiTheme="majorHAnsi" w:cstheme="majorHAnsi"/>
        </w:rPr>
        <w:t>------------------------------------------------------------------------------------------------------------------------------------------</w:t>
      </w:r>
    </w:p>
    <w:p w14:paraId="0A8C286D" w14:textId="7ED83443" w:rsidR="00BA37FC" w:rsidRPr="00DC148D" w:rsidRDefault="00DC148D" w:rsidP="00DC148D">
      <w:pPr>
        <w:jc w:val="center"/>
        <w:rPr>
          <w:sz w:val="44"/>
          <w:szCs w:val="44"/>
        </w:rPr>
      </w:pPr>
      <w:r w:rsidRPr="00DC148D">
        <w:rPr>
          <w:sz w:val="44"/>
          <w:szCs w:val="44"/>
        </w:rPr>
        <w:t xml:space="preserve">Referral Form </w:t>
      </w:r>
    </w:p>
    <w:p w14:paraId="137BD0A0" w14:textId="47BCA9BD" w:rsidR="002352E0" w:rsidRPr="00DC148D" w:rsidRDefault="00BA37FC">
      <w:pPr>
        <w:rPr>
          <w:sz w:val="24"/>
          <w:szCs w:val="24"/>
        </w:rPr>
      </w:pPr>
      <w:r w:rsidRPr="00DC148D">
        <w:rPr>
          <w:sz w:val="24"/>
          <w:szCs w:val="24"/>
        </w:rPr>
        <w:t xml:space="preserve">Name of Parent Requiring </w:t>
      </w:r>
      <w:proofErr w:type="gramStart"/>
      <w:r w:rsidRPr="00DC148D">
        <w:rPr>
          <w:sz w:val="24"/>
          <w:szCs w:val="24"/>
        </w:rPr>
        <w:t>Childcare:_</w:t>
      </w:r>
      <w:proofErr w:type="gramEnd"/>
      <w:r w:rsidRPr="00DC148D">
        <w:rPr>
          <w:sz w:val="24"/>
          <w:szCs w:val="24"/>
        </w:rPr>
        <w:t>_____________________________________________</w:t>
      </w:r>
    </w:p>
    <w:p w14:paraId="2BC89E50" w14:textId="76B9F16F" w:rsidR="00BA37FC" w:rsidRPr="00DC148D" w:rsidRDefault="00BA37FC">
      <w:pPr>
        <w:rPr>
          <w:sz w:val="24"/>
          <w:szCs w:val="24"/>
        </w:rPr>
      </w:pPr>
      <w:r w:rsidRPr="00DC148D">
        <w:rPr>
          <w:sz w:val="24"/>
          <w:szCs w:val="24"/>
        </w:rPr>
        <w:t xml:space="preserve">Parent Requiring Childcare Phone </w:t>
      </w:r>
      <w:proofErr w:type="gramStart"/>
      <w:r w:rsidRPr="00DC148D">
        <w:rPr>
          <w:sz w:val="24"/>
          <w:szCs w:val="24"/>
        </w:rPr>
        <w:t>Number:_</w:t>
      </w:r>
      <w:proofErr w:type="gramEnd"/>
      <w:r w:rsidRPr="00DC148D">
        <w:rPr>
          <w:sz w:val="24"/>
          <w:szCs w:val="24"/>
        </w:rPr>
        <w:t>________________________________________</w:t>
      </w:r>
    </w:p>
    <w:p w14:paraId="3D75702E" w14:textId="11C62651" w:rsidR="00BA37FC" w:rsidRPr="00DC148D" w:rsidRDefault="00BA37FC">
      <w:pPr>
        <w:rPr>
          <w:sz w:val="24"/>
          <w:szCs w:val="24"/>
        </w:rPr>
      </w:pPr>
      <w:r w:rsidRPr="00DC148D">
        <w:rPr>
          <w:sz w:val="24"/>
          <w:szCs w:val="24"/>
        </w:rPr>
        <w:t xml:space="preserve">Parent Requiring Childcare </w:t>
      </w:r>
      <w:proofErr w:type="gramStart"/>
      <w:r w:rsidRPr="00DC148D">
        <w:rPr>
          <w:sz w:val="24"/>
          <w:szCs w:val="24"/>
        </w:rPr>
        <w:t>Email:_</w:t>
      </w:r>
      <w:proofErr w:type="gramEnd"/>
      <w:r w:rsidRPr="00DC148D">
        <w:rPr>
          <w:sz w:val="24"/>
          <w:szCs w:val="24"/>
        </w:rPr>
        <w:t>________________________________________________</w:t>
      </w:r>
    </w:p>
    <w:p w14:paraId="79B8B5E8" w14:textId="784A41FF" w:rsidR="00BA37FC" w:rsidRPr="00DC148D" w:rsidRDefault="00BA37FC">
      <w:pPr>
        <w:rPr>
          <w:sz w:val="24"/>
          <w:szCs w:val="24"/>
        </w:rPr>
      </w:pPr>
      <w:r w:rsidRPr="00DC148D">
        <w:rPr>
          <w:sz w:val="24"/>
          <w:szCs w:val="24"/>
        </w:rPr>
        <w:t>Referrals Name (Your Name</w:t>
      </w:r>
      <w:proofErr w:type="gramStart"/>
      <w:r w:rsidRPr="00DC148D">
        <w:rPr>
          <w:sz w:val="24"/>
          <w:szCs w:val="24"/>
        </w:rPr>
        <w:t>):_</w:t>
      </w:r>
      <w:proofErr w:type="gramEnd"/>
      <w:r w:rsidRPr="00DC148D">
        <w:rPr>
          <w:sz w:val="24"/>
          <w:szCs w:val="24"/>
        </w:rPr>
        <w:t>___________________________________________________</w:t>
      </w:r>
    </w:p>
    <w:p w14:paraId="25C36073" w14:textId="2BB1DDF7" w:rsidR="00BA37FC" w:rsidRPr="00DC148D" w:rsidRDefault="00BA37FC">
      <w:pPr>
        <w:rPr>
          <w:sz w:val="24"/>
          <w:szCs w:val="24"/>
        </w:rPr>
      </w:pPr>
      <w:r w:rsidRPr="00DC148D">
        <w:rPr>
          <w:sz w:val="24"/>
          <w:szCs w:val="24"/>
        </w:rPr>
        <w:t xml:space="preserve">Referrals </w:t>
      </w:r>
      <w:proofErr w:type="gramStart"/>
      <w:r w:rsidRPr="00DC148D">
        <w:rPr>
          <w:sz w:val="24"/>
          <w:szCs w:val="24"/>
        </w:rPr>
        <w:t>Email:_</w:t>
      </w:r>
      <w:proofErr w:type="gramEnd"/>
      <w:r w:rsidRPr="00DC148D">
        <w:rPr>
          <w:sz w:val="24"/>
          <w:szCs w:val="24"/>
        </w:rPr>
        <w:t>_______________________________________________________________</w:t>
      </w:r>
    </w:p>
    <w:p w14:paraId="619D1256" w14:textId="23821C3E" w:rsidR="00BA37FC" w:rsidRPr="00DC148D" w:rsidRDefault="00BA37FC">
      <w:pPr>
        <w:rPr>
          <w:sz w:val="24"/>
          <w:szCs w:val="24"/>
        </w:rPr>
      </w:pPr>
      <w:r w:rsidRPr="00DC148D">
        <w:rPr>
          <w:sz w:val="24"/>
          <w:szCs w:val="24"/>
        </w:rPr>
        <w:t xml:space="preserve">Referrals Phone </w:t>
      </w:r>
      <w:proofErr w:type="gramStart"/>
      <w:r w:rsidRPr="00DC148D">
        <w:rPr>
          <w:sz w:val="24"/>
          <w:szCs w:val="24"/>
        </w:rPr>
        <w:t>Number:_</w:t>
      </w:r>
      <w:proofErr w:type="gramEnd"/>
      <w:r w:rsidRPr="00DC148D">
        <w:rPr>
          <w:sz w:val="24"/>
          <w:szCs w:val="24"/>
        </w:rPr>
        <w:t>_______________________________________________________</w:t>
      </w:r>
    </w:p>
    <w:sectPr w:rsidR="00BA37FC" w:rsidRPr="00DC148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EA50F" w14:textId="77777777" w:rsidR="00C3060A" w:rsidRDefault="00C3060A" w:rsidP="00BA37FC">
      <w:pPr>
        <w:spacing w:after="0" w:line="240" w:lineRule="auto"/>
      </w:pPr>
      <w:r>
        <w:separator/>
      </w:r>
    </w:p>
  </w:endnote>
  <w:endnote w:type="continuationSeparator" w:id="0">
    <w:p w14:paraId="4431790B" w14:textId="77777777" w:rsidR="00C3060A" w:rsidRDefault="00C3060A" w:rsidP="00BA3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0AA8D" w14:textId="77777777" w:rsidR="00C3060A" w:rsidRDefault="00C3060A" w:rsidP="00BA37FC">
      <w:pPr>
        <w:spacing w:after="0" w:line="240" w:lineRule="auto"/>
      </w:pPr>
      <w:r>
        <w:separator/>
      </w:r>
    </w:p>
  </w:footnote>
  <w:footnote w:type="continuationSeparator" w:id="0">
    <w:p w14:paraId="3CC08F9E" w14:textId="77777777" w:rsidR="00C3060A" w:rsidRDefault="00C3060A" w:rsidP="00BA3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1957E" w14:textId="1FB4C498" w:rsidR="00BA37FC" w:rsidRDefault="00BA37FC">
    <w:pPr>
      <w:pStyle w:val="Header"/>
    </w:pPr>
    <w:r>
      <w:rPr>
        <w:noProof/>
      </w:rPr>
      <mc:AlternateContent>
        <mc:Choice Requires="wps">
          <w:drawing>
            <wp:anchor distT="0" distB="0" distL="118745" distR="118745" simplePos="0" relativeHeight="251659264" behindDoc="1" locked="0" layoutInCell="1" allowOverlap="0" wp14:anchorId="74E6C6BE" wp14:editId="290AFB6B">
              <wp:simplePos x="0" y="0"/>
              <wp:positionH relativeFrom="margin">
                <wp:align>right</wp:align>
              </wp:positionH>
              <wp:positionV relativeFrom="topMargin">
                <wp:posOffset>485775</wp:posOffset>
              </wp:positionV>
              <wp:extent cx="5949950" cy="600075"/>
              <wp:effectExtent l="0" t="0" r="0" b="9525"/>
              <wp:wrapSquare wrapText="bothSides"/>
              <wp:docPr id="197" name="Rectangle 197"/>
              <wp:cNvGraphicFramePr/>
              <a:graphic xmlns:a="http://schemas.openxmlformats.org/drawingml/2006/main">
                <a:graphicData uri="http://schemas.microsoft.com/office/word/2010/wordprocessingShape">
                  <wps:wsp>
                    <wps:cNvSpPr/>
                    <wps:spPr>
                      <a:xfrm>
                        <a:off x="0" y="0"/>
                        <a:ext cx="5949950" cy="6000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61081157" w14:textId="7B59CC01" w:rsidR="00BA37FC" w:rsidRDefault="00BA37FC">
                              <w:pPr>
                                <w:pStyle w:val="Header"/>
                                <w:tabs>
                                  <w:tab w:val="clear" w:pos="4680"/>
                                  <w:tab w:val="clear" w:pos="9360"/>
                                </w:tabs>
                                <w:jc w:val="center"/>
                                <w:rPr>
                                  <w:caps/>
                                  <w:color w:val="FFFFFF" w:themeColor="background1"/>
                                </w:rPr>
                              </w:pPr>
                              <w:r>
                                <w:rPr>
                                  <w:caps/>
                                  <w:color w:val="FFFFFF" w:themeColor="background1"/>
                                </w:rPr>
                                <w:t>Family/Friend Referral</w:t>
                              </w:r>
                            </w:p>
                          </w:sdtContent>
                        </w:sdt>
                        <w:p w14:paraId="3EF4306F" w14:textId="1F7862FC" w:rsidR="00BA37FC" w:rsidRDefault="00BA37FC">
                          <w:pPr>
                            <w:pStyle w:val="Header"/>
                            <w:tabs>
                              <w:tab w:val="clear" w:pos="4680"/>
                              <w:tab w:val="clear" w:pos="9360"/>
                            </w:tabs>
                            <w:jc w:val="center"/>
                            <w:rPr>
                              <w:caps/>
                              <w:color w:val="FFFFFF" w:themeColor="background1"/>
                            </w:rPr>
                          </w:pPr>
                          <w:r>
                            <w:rPr>
                              <w:caps/>
                              <w:color w:val="FFFFFF" w:themeColor="background1"/>
                            </w:rPr>
                            <w:t>Inch by Inch Childcare LLC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74E6C6BE" id="Rectangle 197" o:spid="_x0000_s1026" style="position:absolute;margin-left:417.3pt;margin-top:38.25pt;width:468.5pt;height:47.25pt;z-index:-251657216;visibility:visible;mso-wrap-style:square;mso-width-percent:1000;mso-height-percent:0;mso-wrap-distance-left:9.35pt;mso-wrap-distance-top:0;mso-wrap-distance-right:9.35pt;mso-wrap-distance-bottom:0;mso-position-horizontal:right;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" o:allowoverlap="f" fillcolor="#4472c4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61081157" w14:textId="7B59CC01" w:rsidR="00BA37FC" w:rsidRDefault="00BA37FC">
                        <w:pPr>
                          <w:pStyle w:val="Header"/>
                          <w:tabs>
                            <w:tab w:val="clear" w:pos="4680"/>
                            <w:tab w:val="clear" w:pos="9360"/>
                          </w:tabs>
                          <w:jc w:val="center"/>
                          <w:rPr>
                            <w:caps/>
                            <w:color w:val="FFFFFF" w:themeColor="background1"/>
                          </w:rPr>
                        </w:pPr>
                        <w:r>
                          <w:rPr>
                            <w:caps/>
                            <w:color w:val="FFFFFF" w:themeColor="background1"/>
                          </w:rPr>
                          <w:t>Family/Friend Referral</w:t>
                        </w:r>
                      </w:p>
                    </w:sdtContent>
                  </w:sdt>
                  <w:p w14:paraId="3EF4306F" w14:textId="1F7862FC" w:rsidR="00BA37FC" w:rsidRDefault="00BA37FC">
                    <w:pPr>
                      <w:pStyle w:val="Header"/>
                      <w:tabs>
                        <w:tab w:val="clear" w:pos="4680"/>
                        <w:tab w:val="clear" w:pos="9360"/>
                      </w:tabs>
                      <w:jc w:val="center"/>
                      <w:rPr>
                        <w:caps/>
                        <w:color w:val="FFFFFF" w:themeColor="background1"/>
                      </w:rPr>
                    </w:pPr>
                    <w:r>
                      <w:rPr>
                        <w:caps/>
                        <w:color w:val="FFFFFF" w:themeColor="background1"/>
                      </w:rPr>
                      <w:t>Inch by Inch Childcare LLC</w:t>
                    </w:r>
                  </w:p>
                </w:txbxContent>
              </v:textbox>
              <w10:wrap type="square" anchorx="margin"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7FC"/>
    <w:rsid w:val="00043D9B"/>
    <w:rsid w:val="006A6B1B"/>
    <w:rsid w:val="006A7575"/>
    <w:rsid w:val="00AC6EE6"/>
    <w:rsid w:val="00BA37FC"/>
    <w:rsid w:val="00C3060A"/>
    <w:rsid w:val="00C75D4A"/>
    <w:rsid w:val="00DC1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83F4D"/>
  <w15:chartTrackingRefBased/>
  <w15:docId w15:val="{217E0332-C282-491F-93AF-B07F360EA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3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7FC"/>
  </w:style>
  <w:style w:type="paragraph" w:styleId="Footer">
    <w:name w:val="footer"/>
    <w:basedOn w:val="Normal"/>
    <w:link w:val="FooterChar"/>
    <w:uiPriority w:val="99"/>
    <w:unhideWhenUsed/>
    <w:rsid w:val="00BA3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7FC"/>
  </w:style>
  <w:style w:type="character" w:styleId="Hyperlink">
    <w:name w:val="Hyperlink"/>
    <w:basedOn w:val="DefaultParagraphFont"/>
    <w:uiPriority w:val="99"/>
    <w:unhideWhenUsed/>
    <w:rsid w:val="00DC148D"/>
    <w:rPr>
      <w:color w:val="0563C1" w:themeColor="hyperlink"/>
      <w:u w:val="single"/>
    </w:rPr>
  </w:style>
  <w:style w:type="character" w:styleId="UnresolvedMention">
    <w:name w:val="Unresolved Mention"/>
    <w:basedOn w:val="DefaultParagraphFont"/>
    <w:uiPriority w:val="99"/>
    <w:semiHidden/>
    <w:unhideWhenUsed/>
    <w:rsid w:val="00DC1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chbyinchchildcare@yaho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Family/Friend Referral</dc:title>
  <dc:subject/>
  <dc:creator>Amanda Mullkin</dc:creator>
  <cp:keywords/>
  <dc:description/>
  <cp:lastModifiedBy>Amanda Mullkin</cp:lastModifiedBy>
  <cp:revision>2</cp:revision>
  <dcterms:created xsi:type="dcterms:W3CDTF">2020-11-03T18:02:00Z</dcterms:created>
  <dcterms:modified xsi:type="dcterms:W3CDTF">2020-11-03T19:44:00Z</dcterms:modified>
</cp:coreProperties>
</file>