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left w:val="double" w:sz="18" w:space="0" w:color="1F4E79" w:themeColor="accent1" w:themeShade="80"/>
        </w:tblBorders>
        <w:tblLook w:val="0600" w:firstRow="0" w:lastRow="0" w:firstColumn="0" w:lastColumn="0" w:noHBand="1" w:noVBand="1"/>
      </w:tblPr>
      <w:tblGrid>
        <w:gridCol w:w="1395"/>
      </w:tblGrid>
      <w:tr w:rsidR="005C2CF2" w14:paraId="57DDF31D" w14:textId="77777777" w:rsidTr="00EB4BB8">
        <w:tc>
          <w:tcPr>
            <w:tcW w:w="1395" w:type="dxa"/>
            <w:vAlign w:val="center"/>
          </w:tcPr>
          <w:p w14:paraId="74E031A8" w14:textId="19442E47" w:rsidR="005C2CF2" w:rsidRPr="005C2CF2" w:rsidRDefault="005C2CF2" w:rsidP="005C2CF2">
            <w:pPr>
              <w:pStyle w:val="Subtitle"/>
            </w:pPr>
          </w:p>
        </w:tc>
      </w:tr>
    </w:tbl>
    <w:p w14:paraId="78C48DC0" w14:textId="469FD012" w:rsidR="00C7576A" w:rsidRDefault="00B04EAD" w:rsidP="00B04EAD">
      <w:r>
        <w:rPr>
          <w:noProof/>
        </w:rPr>
        <w:drawing>
          <wp:inline distT="0" distB="0" distL="0" distR="0" wp14:anchorId="186B6C89" wp14:editId="34A5DBE9">
            <wp:extent cx="2266952" cy="1066800"/>
            <wp:effectExtent l="0" t="0" r="0" b="0"/>
            <wp:docPr id="1312450908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450908" name="Picture 2" descr="A black background with a black square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331" cy="1077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04EAD">
        <w:rPr>
          <w:b/>
          <w:bCs/>
          <w:caps/>
          <w:color w:val="1F4E79" w:themeColor="accent1" w:themeShade="80"/>
          <w:sz w:val="28"/>
        </w:rPr>
        <w:t>Date: ____________</w:t>
      </w:r>
    </w:p>
    <w:p w14:paraId="277F065F" w14:textId="6FBF697C" w:rsidR="00735CF9" w:rsidRDefault="00B04EAD" w:rsidP="00B04EAD">
      <w:pPr>
        <w:pStyle w:val="InvoiceHeading"/>
        <w:jc w:val="right"/>
      </w:pPr>
      <w:r>
        <w:t xml:space="preserve">PO </w:t>
      </w:r>
      <w:proofErr w:type="gramStart"/>
      <w:r>
        <w:t>#:_</w:t>
      </w:r>
      <w:proofErr w:type="gramEnd"/>
      <w:r>
        <w:t>_______________</w:t>
      </w:r>
    </w:p>
    <w:tbl>
      <w:tblPr>
        <w:tblStyle w:val="InvoiceTable"/>
        <w:tblW w:w="5000" w:type="pct"/>
        <w:tblLook w:val="04A0" w:firstRow="1" w:lastRow="0" w:firstColumn="1" w:lastColumn="0" w:noHBand="0" w:noVBand="1"/>
        <w:tblDescription w:val="Bill To/Ship To"/>
      </w:tblPr>
      <w:tblGrid>
        <w:gridCol w:w="4675"/>
        <w:gridCol w:w="4675"/>
      </w:tblGrid>
      <w:tr w:rsidR="00735CF9" w14:paraId="0902AE3A" w14:textId="77777777" w:rsidTr="00735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0" w:type="pct"/>
          </w:tcPr>
          <w:p w14:paraId="4F243BA9" w14:textId="77777777" w:rsidR="00735CF9" w:rsidRDefault="00EB4BB8">
            <w:sdt>
              <w:sdtPr>
                <w:id w:val="359703362"/>
                <w:placeholder>
                  <w:docPart w:val="812E65835AF94AF9BB1A27FB26B73EE2"/>
                </w:placeholder>
                <w:showingPlcHdr/>
                <w15:appearance w15:val="hidden"/>
              </w:sdtPr>
              <w:sdtEndPr/>
              <w:sdtContent>
                <w:r w:rsidR="00591137" w:rsidRPr="00591137">
                  <w:t>Bill to</w:t>
                </w:r>
              </w:sdtContent>
            </w:sdt>
            <w:r w:rsidR="00591137">
              <w:t xml:space="preserve"> </w:t>
            </w:r>
          </w:p>
        </w:tc>
        <w:tc>
          <w:tcPr>
            <w:tcW w:w="2500" w:type="pct"/>
          </w:tcPr>
          <w:p w14:paraId="3C11915F" w14:textId="77777777" w:rsidR="00735CF9" w:rsidRDefault="00EB4BB8">
            <w:sdt>
              <w:sdtPr>
                <w:id w:val="278154673"/>
                <w:placeholder>
                  <w:docPart w:val="378EFEF71EEA487789D82F69DA9B3B9B"/>
                </w:placeholder>
                <w:showingPlcHdr/>
                <w15:appearance w15:val="hidden"/>
              </w:sdtPr>
              <w:sdtEndPr/>
              <w:sdtContent>
                <w:r w:rsidR="00591137" w:rsidRPr="00591137">
                  <w:t>Ship to</w:t>
                </w:r>
              </w:sdtContent>
            </w:sdt>
            <w:r w:rsidR="00591137">
              <w:t xml:space="preserve"> </w:t>
            </w:r>
          </w:p>
        </w:tc>
      </w:tr>
      <w:tr w:rsidR="00735CF9" w14:paraId="5AE911CC" w14:textId="77777777" w:rsidTr="00735CF9"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7"/>
              <w:gridCol w:w="2730"/>
            </w:tblGrid>
            <w:tr w:rsidR="00735CF9" w14:paraId="44F7032E" w14:textId="77777777" w:rsidTr="005C2CF2">
              <w:tc>
                <w:tcPr>
                  <w:tcW w:w="1889" w:type="pct"/>
                  <w:tcMar>
                    <w:top w:w="144" w:type="dxa"/>
                  </w:tcMar>
                </w:tcPr>
                <w:p w14:paraId="46E289D6" w14:textId="77777777" w:rsidR="00735CF9" w:rsidRDefault="00EB4BB8" w:rsidP="005C2CF2">
                  <w:pPr>
                    <w:pStyle w:val="FormHeading"/>
                  </w:pPr>
                  <w:sdt>
                    <w:sdtPr>
                      <w:id w:val="-805619851"/>
                      <w:placeholder>
                        <w:docPart w:val="10974B4A908947C98AB009B0A71B0115"/>
                      </w:placeholder>
                      <w:showingPlcHdr/>
                      <w15:appearance w15:val="hidden"/>
                    </w:sdtPr>
                    <w:sdtEndPr/>
                    <w:sdtContent>
                      <w:r w:rsidR="005C2CF2" w:rsidRPr="005C2CF2">
                        <w:t>Customer</w:t>
                      </w:r>
                    </w:sdtContent>
                  </w:sdt>
                  <w:r w:rsidR="005C2CF2">
                    <w:t xml:space="preserve"> </w:t>
                  </w:r>
                </w:p>
              </w:tc>
              <w:tc>
                <w:tcPr>
                  <w:tcW w:w="3111" w:type="pct"/>
                  <w:tcMar>
                    <w:top w:w="144" w:type="dxa"/>
                  </w:tcMar>
                </w:tcPr>
                <w:p w14:paraId="7BCEBB5E" w14:textId="1A3E667E" w:rsidR="00735CF9" w:rsidRDefault="00735CF9" w:rsidP="005C2CF2">
                  <w:pPr>
                    <w:pStyle w:val="FormText"/>
                  </w:pPr>
                </w:p>
              </w:tc>
            </w:tr>
            <w:tr w:rsidR="00735CF9" w14:paraId="49446442" w14:textId="77777777">
              <w:tc>
                <w:tcPr>
                  <w:tcW w:w="1889" w:type="pct"/>
                </w:tcPr>
                <w:p w14:paraId="5341C344" w14:textId="5A31FBDA" w:rsidR="00735CF9" w:rsidRDefault="00B04EAD">
                  <w:pPr>
                    <w:pStyle w:val="FormHeading"/>
                  </w:pPr>
                  <w:r>
                    <w:t>Address</w:t>
                  </w:r>
                </w:p>
              </w:tc>
              <w:tc>
                <w:tcPr>
                  <w:tcW w:w="3111" w:type="pct"/>
                </w:tcPr>
                <w:p w14:paraId="1CECF374" w14:textId="30854EDF" w:rsidR="00735CF9" w:rsidRDefault="00735CF9" w:rsidP="0065347E">
                  <w:pPr>
                    <w:pStyle w:val="FormText"/>
                  </w:pPr>
                </w:p>
              </w:tc>
            </w:tr>
            <w:tr w:rsidR="00735CF9" w14:paraId="3B806F5E" w14:textId="77777777">
              <w:tc>
                <w:tcPr>
                  <w:tcW w:w="1889" w:type="pct"/>
                </w:tcPr>
                <w:p w14:paraId="5FC71DE1" w14:textId="32F47D85" w:rsidR="00735CF9" w:rsidRDefault="00EB4BB8">
                  <w:pPr>
                    <w:pStyle w:val="FormHeading"/>
                  </w:pPr>
                  <w:sdt>
                    <w:sdtPr>
                      <w:id w:val="1264809986"/>
                      <w:placeholder>
                        <w:docPart w:val="486CC113458D4FEC9AF9FCAE3281CA17"/>
                      </w:placeholder>
                      <w15:appearance w15:val="hidden"/>
                    </w:sdtPr>
                    <w:sdtEndPr/>
                    <w:sdtContent>
                      <w:r w:rsidR="00B04EAD">
                        <w:t>Phone</w:t>
                      </w:r>
                    </w:sdtContent>
                  </w:sdt>
                  <w:r w:rsidR="005C2CF2">
                    <w:t xml:space="preserve"> </w:t>
                  </w:r>
                </w:p>
              </w:tc>
              <w:tc>
                <w:tcPr>
                  <w:tcW w:w="3111" w:type="pct"/>
                </w:tcPr>
                <w:p w14:paraId="74D21BC6" w14:textId="0F34005C" w:rsidR="00735CF9" w:rsidRDefault="00735CF9">
                  <w:pPr>
                    <w:pStyle w:val="FormText"/>
                  </w:pPr>
                </w:p>
              </w:tc>
            </w:tr>
            <w:tr w:rsidR="00735CF9" w14:paraId="4BA7D736" w14:textId="77777777">
              <w:tc>
                <w:tcPr>
                  <w:tcW w:w="1889" w:type="pct"/>
                </w:tcPr>
                <w:p w14:paraId="493D4D7A" w14:textId="0EAEA339" w:rsidR="00735CF9" w:rsidRDefault="00EB4BB8">
                  <w:pPr>
                    <w:pStyle w:val="FormHeading"/>
                  </w:pPr>
                  <w:sdt>
                    <w:sdtPr>
                      <w:id w:val="312760990"/>
                      <w:placeholder>
                        <w:docPart w:val="F5318F9BF4F440DD8EC92E5BFF4DD6ED"/>
                      </w:placeholder>
                      <w15:appearance w15:val="hidden"/>
                    </w:sdtPr>
                    <w:sdtEndPr/>
                    <w:sdtContent>
                      <w:r w:rsidR="00B04EAD">
                        <w:t>Email</w:t>
                      </w:r>
                    </w:sdtContent>
                  </w:sdt>
                  <w:r w:rsidR="005C2CF2">
                    <w:t xml:space="preserve"> </w:t>
                  </w:r>
                </w:p>
              </w:tc>
              <w:tc>
                <w:tcPr>
                  <w:tcW w:w="3111" w:type="pct"/>
                </w:tcPr>
                <w:p w14:paraId="4FD2237A" w14:textId="317922AC" w:rsidR="00735CF9" w:rsidRDefault="00735CF9">
                  <w:pPr>
                    <w:pStyle w:val="FormText"/>
                  </w:pPr>
                </w:p>
              </w:tc>
            </w:tr>
          </w:tbl>
          <w:p w14:paraId="00F80EEF" w14:textId="77777777" w:rsidR="00735CF9" w:rsidRDefault="00735CF9"/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7"/>
              <w:gridCol w:w="2730"/>
            </w:tblGrid>
            <w:tr w:rsidR="00735CF9" w14:paraId="5206440A" w14:textId="77777777">
              <w:tc>
                <w:tcPr>
                  <w:tcW w:w="1889" w:type="pct"/>
                  <w:tcMar>
                    <w:top w:w="144" w:type="dxa"/>
                  </w:tcMar>
                </w:tcPr>
                <w:p w14:paraId="476191E8" w14:textId="1BC9DF88" w:rsidR="00735CF9" w:rsidRDefault="00EB4BB8">
                  <w:pPr>
                    <w:pStyle w:val="FormHeading"/>
                  </w:pPr>
                  <w:sdt>
                    <w:sdtPr>
                      <w:id w:val="-518862574"/>
                      <w:placeholder>
                        <w:docPart w:val="45141917FD3D46A2A3C549E4B867E299"/>
                      </w:placeholder>
                      <w15:appearance w15:val="hidden"/>
                    </w:sdtPr>
                    <w:sdtEndPr/>
                    <w:sdtContent>
                      <w:r w:rsidR="00B04EAD">
                        <w:t>Customer</w:t>
                      </w:r>
                    </w:sdtContent>
                  </w:sdt>
                  <w:r w:rsidR="005C2CF2">
                    <w:t xml:space="preserve"> </w:t>
                  </w:r>
                </w:p>
              </w:tc>
              <w:tc>
                <w:tcPr>
                  <w:tcW w:w="3111" w:type="pct"/>
                  <w:tcMar>
                    <w:top w:w="144" w:type="dxa"/>
                  </w:tcMar>
                </w:tcPr>
                <w:p w14:paraId="05275C22" w14:textId="58FE796A" w:rsidR="00735CF9" w:rsidRDefault="00735CF9">
                  <w:pPr>
                    <w:pStyle w:val="FormText"/>
                  </w:pPr>
                </w:p>
              </w:tc>
            </w:tr>
            <w:tr w:rsidR="00735CF9" w14:paraId="593D03CA" w14:textId="77777777">
              <w:tc>
                <w:tcPr>
                  <w:tcW w:w="1889" w:type="pct"/>
                </w:tcPr>
                <w:p w14:paraId="556D1C9B" w14:textId="77777777" w:rsidR="00735CF9" w:rsidRPr="005C2CF2" w:rsidRDefault="00EB4BB8" w:rsidP="005C2CF2">
                  <w:pPr>
                    <w:pStyle w:val="FormHeading"/>
                  </w:pPr>
                  <w:sdt>
                    <w:sdtPr>
                      <w:id w:val="1207995435"/>
                      <w:placeholder>
                        <w:docPart w:val="A8FEF9B05A82421C8C08C75A489FBD23"/>
                      </w:placeholder>
                      <w:showingPlcHdr/>
                      <w15:appearance w15:val="hidden"/>
                    </w:sdtPr>
                    <w:sdtEndPr/>
                    <w:sdtContent>
                      <w:r w:rsidR="005C2CF2" w:rsidRPr="005C2CF2">
                        <w:t>Address</w:t>
                      </w:r>
                    </w:sdtContent>
                  </w:sdt>
                  <w:r w:rsidR="005C2CF2" w:rsidRPr="005C2CF2">
                    <w:t xml:space="preserve"> </w:t>
                  </w:r>
                </w:p>
              </w:tc>
              <w:tc>
                <w:tcPr>
                  <w:tcW w:w="3111" w:type="pct"/>
                </w:tcPr>
                <w:p w14:paraId="55EF5281" w14:textId="06C92EB0" w:rsidR="00735CF9" w:rsidRDefault="00735CF9">
                  <w:pPr>
                    <w:pStyle w:val="FormText"/>
                  </w:pPr>
                </w:p>
              </w:tc>
            </w:tr>
            <w:tr w:rsidR="00735CF9" w14:paraId="0B251521" w14:textId="77777777">
              <w:tc>
                <w:tcPr>
                  <w:tcW w:w="1889" w:type="pct"/>
                </w:tcPr>
                <w:p w14:paraId="6C21E54C" w14:textId="77777777" w:rsidR="00735CF9" w:rsidRDefault="00EB4BB8" w:rsidP="005C2CF2">
                  <w:pPr>
                    <w:pStyle w:val="FormHeading"/>
                  </w:pPr>
                  <w:sdt>
                    <w:sdtPr>
                      <w:id w:val="1974098217"/>
                      <w:placeholder>
                        <w:docPart w:val="B5D732FC00CA4740A9F1CF1F4E3B9CB9"/>
                      </w:placeholder>
                      <w:showingPlcHdr/>
                      <w15:appearance w15:val="hidden"/>
                    </w:sdtPr>
                    <w:sdtEndPr/>
                    <w:sdtContent>
                      <w:r w:rsidR="005C2CF2" w:rsidRPr="005C2CF2">
                        <w:t>Phone</w:t>
                      </w:r>
                    </w:sdtContent>
                  </w:sdt>
                  <w:r w:rsidR="005C2CF2" w:rsidRPr="005C2CF2">
                    <w:t xml:space="preserve"> </w:t>
                  </w:r>
                </w:p>
                <w:p w14:paraId="14C74FED" w14:textId="42257F96" w:rsidR="00B04EAD" w:rsidRPr="005C2CF2" w:rsidRDefault="00B04EAD" w:rsidP="005C2CF2">
                  <w:pPr>
                    <w:pStyle w:val="FormHeading"/>
                  </w:pPr>
                  <w:r>
                    <w:t>Email</w:t>
                  </w:r>
                </w:p>
              </w:tc>
              <w:tc>
                <w:tcPr>
                  <w:tcW w:w="3111" w:type="pct"/>
                </w:tcPr>
                <w:p w14:paraId="3D51EE05" w14:textId="3B054379" w:rsidR="00735CF9" w:rsidRDefault="00735CF9">
                  <w:pPr>
                    <w:pStyle w:val="FormText"/>
                  </w:pPr>
                </w:p>
              </w:tc>
            </w:tr>
          </w:tbl>
          <w:p w14:paraId="28A84844" w14:textId="258934CA" w:rsidR="00735CF9" w:rsidRDefault="00735CF9"/>
        </w:tc>
      </w:tr>
      <w:tr w:rsidR="00735CF9" w14:paraId="717AD24D" w14:textId="77777777" w:rsidTr="00735CF9"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7"/>
              <w:gridCol w:w="2730"/>
            </w:tblGrid>
            <w:tr w:rsidR="00735CF9" w14:paraId="5C4FCEFE" w14:textId="77777777">
              <w:tc>
                <w:tcPr>
                  <w:tcW w:w="1889" w:type="pct"/>
                </w:tcPr>
                <w:p w14:paraId="2C6AE849" w14:textId="11EF7E41" w:rsidR="00735CF9" w:rsidRDefault="00735CF9">
                  <w:pPr>
                    <w:pStyle w:val="FormHeading"/>
                  </w:pPr>
                </w:p>
              </w:tc>
              <w:tc>
                <w:tcPr>
                  <w:tcW w:w="3111" w:type="pct"/>
                </w:tcPr>
                <w:p w14:paraId="1C5DFA16" w14:textId="022A8CAE" w:rsidR="00735CF9" w:rsidRDefault="00735CF9">
                  <w:pPr>
                    <w:pStyle w:val="FormText"/>
                  </w:pPr>
                </w:p>
              </w:tc>
            </w:tr>
          </w:tbl>
          <w:p w14:paraId="7CC4DE88" w14:textId="77777777" w:rsidR="00735CF9" w:rsidRDefault="00735CF9"/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7"/>
              <w:gridCol w:w="2730"/>
            </w:tblGrid>
            <w:tr w:rsidR="00735CF9" w14:paraId="6B09D67D" w14:textId="77777777">
              <w:tc>
                <w:tcPr>
                  <w:tcW w:w="1889" w:type="pct"/>
                  <w:tcMar>
                    <w:top w:w="144" w:type="dxa"/>
                  </w:tcMar>
                </w:tcPr>
                <w:p w14:paraId="2799F5B4" w14:textId="0FDE1E84" w:rsidR="00735CF9" w:rsidRPr="005C2CF2" w:rsidRDefault="00EB4BB8" w:rsidP="005C2CF2">
                  <w:pPr>
                    <w:pStyle w:val="FormHeading"/>
                  </w:pPr>
                  <w:sdt>
                    <w:sdtPr>
                      <w:id w:val="-383489022"/>
                      <w:placeholder>
                        <w:docPart w:val="26867BCBA6AC465CB832B33637D3E215"/>
                      </w:placeholder>
                      <w15:appearance w15:val="hidden"/>
                    </w:sdtPr>
                    <w:sdtEndPr/>
                    <w:sdtContent>
                      <w:r w:rsidR="00B04EAD">
                        <w:t>Start Ship:</w:t>
                      </w:r>
                    </w:sdtContent>
                  </w:sdt>
                  <w:r w:rsidR="005C2CF2" w:rsidRPr="005C2CF2">
                    <w:t xml:space="preserve"> </w:t>
                  </w:r>
                </w:p>
              </w:tc>
              <w:tc>
                <w:tcPr>
                  <w:tcW w:w="3111" w:type="pct"/>
                  <w:tcMar>
                    <w:top w:w="144" w:type="dxa"/>
                  </w:tcMar>
                </w:tcPr>
                <w:p w14:paraId="5873BC40" w14:textId="574555E4" w:rsidR="00735CF9" w:rsidRDefault="00735CF9">
                  <w:pPr>
                    <w:pStyle w:val="FormText"/>
                  </w:pPr>
                </w:p>
              </w:tc>
            </w:tr>
            <w:tr w:rsidR="00735CF9" w14:paraId="551DF9BB" w14:textId="77777777">
              <w:tc>
                <w:tcPr>
                  <w:tcW w:w="1889" w:type="pct"/>
                </w:tcPr>
                <w:p w14:paraId="7376612F" w14:textId="77777777" w:rsidR="00735CF9" w:rsidRPr="005C2CF2" w:rsidRDefault="00EB4BB8" w:rsidP="005C2CF2">
                  <w:pPr>
                    <w:pStyle w:val="FormHeading"/>
                  </w:pPr>
                  <w:sdt>
                    <w:sdtPr>
                      <w:id w:val="-706024859"/>
                      <w:placeholder>
                        <w:docPart w:val="B543300FA9164D8890D8DF491AA7688E"/>
                      </w:placeholder>
                      <w:showingPlcHdr/>
                      <w15:appearance w15:val="hidden"/>
                    </w:sdtPr>
                    <w:sdtEndPr/>
                    <w:sdtContent>
                      <w:r w:rsidR="005C2CF2" w:rsidRPr="005C2CF2">
                        <w:t>Shipping Method</w:t>
                      </w:r>
                    </w:sdtContent>
                  </w:sdt>
                  <w:r w:rsidR="005C2CF2" w:rsidRPr="005C2CF2">
                    <w:t xml:space="preserve"> </w:t>
                  </w:r>
                </w:p>
              </w:tc>
              <w:tc>
                <w:tcPr>
                  <w:tcW w:w="3111" w:type="pct"/>
                </w:tcPr>
                <w:p w14:paraId="1F7B37F2" w14:textId="19FCDE8D" w:rsidR="00735CF9" w:rsidRDefault="00735CF9">
                  <w:pPr>
                    <w:pStyle w:val="FormText"/>
                  </w:pPr>
                </w:p>
              </w:tc>
            </w:tr>
            <w:tr w:rsidR="00735CF9" w14:paraId="20C3CB80" w14:textId="77777777">
              <w:tc>
                <w:tcPr>
                  <w:tcW w:w="1889" w:type="pct"/>
                </w:tcPr>
                <w:p w14:paraId="7A026B53" w14:textId="69D6E0AB" w:rsidR="00735CF9" w:rsidRPr="005C2CF2" w:rsidRDefault="006E1980" w:rsidP="005C2CF2">
                  <w:pPr>
                    <w:pStyle w:val="FormHeading"/>
                  </w:pPr>
                  <w:r>
                    <w:t xml:space="preserve">Rep: </w:t>
                  </w:r>
                </w:p>
              </w:tc>
              <w:tc>
                <w:tcPr>
                  <w:tcW w:w="3111" w:type="pct"/>
                </w:tcPr>
                <w:p w14:paraId="49DC3AAD" w14:textId="14F28F15" w:rsidR="00735CF9" w:rsidRDefault="00735CF9">
                  <w:pPr>
                    <w:pStyle w:val="FormText"/>
                  </w:pPr>
                </w:p>
              </w:tc>
            </w:tr>
          </w:tbl>
          <w:p w14:paraId="1262C060" w14:textId="77777777" w:rsidR="00735CF9" w:rsidRDefault="00735CF9"/>
        </w:tc>
      </w:tr>
    </w:tbl>
    <w:p w14:paraId="0FE2D35B" w14:textId="77777777" w:rsidR="00735CF9" w:rsidRDefault="00735CF9"/>
    <w:tbl>
      <w:tblPr>
        <w:tblStyle w:val="InvoiceTable"/>
        <w:tblW w:w="5000" w:type="pct"/>
        <w:tblLook w:val="04E0" w:firstRow="1" w:lastRow="1" w:firstColumn="1" w:lastColumn="0" w:noHBand="0" w:noVBand="1"/>
        <w:tblDescription w:val="Invoice Table"/>
      </w:tblPr>
      <w:tblGrid>
        <w:gridCol w:w="1724"/>
        <w:gridCol w:w="2465"/>
        <w:gridCol w:w="1771"/>
        <w:gridCol w:w="1002"/>
        <w:gridCol w:w="1002"/>
        <w:gridCol w:w="1386"/>
      </w:tblGrid>
      <w:tr w:rsidR="00B04EAD" w14:paraId="38D909F2" w14:textId="77777777" w:rsidTr="00B04E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22" w:type="pct"/>
          </w:tcPr>
          <w:p w14:paraId="371ED069" w14:textId="30D136E9" w:rsidR="00B04EAD" w:rsidRDefault="00EB4BB8">
            <w:pPr>
              <w:jc w:val="center"/>
            </w:pPr>
            <w:sdt>
              <w:sdtPr>
                <w:id w:val="1892771118"/>
                <w:placeholder>
                  <w:docPart w:val="FA1AC420E11241F4B03F42E3CA9F7A58"/>
                </w:placeholder>
                <w15:appearance w15:val="hidden"/>
              </w:sdtPr>
              <w:sdtEndPr/>
              <w:sdtContent>
                <w:r w:rsidR="006E1980">
                  <w:t>Item #</w:t>
                </w:r>
              </w:sdtContent>
            </w:sdt>
          </w:p>
        </w:tc>
        <w:tc>
          <w:tcPr>
            <w:tcW w:w="1318" w:type="pct"/>
          </w:tcPr>
          <w:p w14:paraId="342E1640" w14:textId="77777777" w:rsidR="00B04EAD" w:rsidRDefault="00EB4BB8">
            <w:sdt>
              <w:sdtPr>
                <w:id w:val="-341165494"/>
                <w:placeholder>
                  <w:docPart w:val="06806C38AD5F4423A55F056BE7F83F86"/>
                </w:placeholder>
                <w:showingPlcHdr/>
                <w15:appearance w15:val="hidden"/>
              </w:sdtPr>
              <w:sdtEndPr/>
              <w:sdtContent>
                <w:r w:rsidR="00B04EAD" w:rsidRPr="00591137">
                  <w:t>Description</w:t>
                </w:r>
              </w:sdtContent>
            </w:sdt>
            <w:r w:rsidR="00B04EAD">
              <w:t xml:space="preserve"> </w:t>
            </w:r>
          </w:p>
        </w:tc>
        <w:tc>
          <w:tcPr>
            <w:tcW w:w="947" w:type="pct"/>
          </w:tcPr>
          <w:p w14:paraId="67186160" w14:textId="5C88BC3D" w:rsidR="00B04EAD" w:rsidRDefault="00EB4BB8">
            <w:sdt>
              <w:sdtPr>
                <w:id w:val="-249423055"/>
                <w:placeholder>
                  <w:docPart w:val="51C9120B8B61483D82F53C94871CD6A2"/>
                </w:placeholder>
                <w15:appearance w15:val="hidden"/>
              </w:sdtPr>
              <w:sdtEndPr/>
              <w:sdtContent>
                <w:r w:rsidR="00B04EAD">
                  <w:t>Scent</w:t>
                </w:r>
              </w:sdtContent>
            </w:sdt>
            <w:r w:rsidR="00B04EAD">
              <w:t xml:space="preserve"> </w:t>
            </w:r>
          </w:p>
        </w:tc>
        <w:tc>
          <w:tcPr>
            <w:tcW w:w="536" w:type="pct"/>
          </w:tcPr>
          <w:p w14:paraId="55198F50" w14:textId="29CFCC17" w:rsidR="00B04EAD" w:rsidRDefault="00B04EAD">
            <w:r>
              <w:t>Qty</w:t>
            </w:r>
          </w:p>
        </w:tc>
        <w:tc>
          <w:tcPr>
            <w:tcW w:w="536" w:type="pct"/>
          </w:tcPr>
          <w:p w14:paraId="2D5C8EB2" w14:textId="017087E2" w:rsidR="00B04EAD" w:rsidRDefault="00EB4BB8">
            <w:sdt>
              <w:sdtPr>
                <w:id w:val="-1620285810"/>
                <w:placeholder>
                  <w:docPart w:val="A7BE1394038D425F9FDA67C279FAC56A"/>
                </w:placeholder>
                <w15:appearance w15:val="hidden"/>
              </w:sdtPr>
              <w:sdtEndPr/>
              <w:sdtContent>
                <w:r w:rsidR="00B04EAD">
                  <w:t>Unit Price</w:t>
                </w:r>
              </w:sdtContent>
            </w:sdt>
            <w:r w:rsidR="00B04EAD">
              <w:t xml:space="preserve"> </w:t>
            </w:r>
          </w:p>
        </w:tc>
        <w:tc>
          <w:tcPr>
            <w:tcW w:w="741" w:type="pct"/>
          </w:tcPr>
          <w:p w14:paraId="52DB0EF1" w14:textId="17679D22" w:rsidR="00B04EAD" w:rsidRDefault="00EB4BB8">
            <w:sdt>
              <w:sdtPr>
                <w:id w:val="-220978842"/>
                <w:placeholder>
                  <w:docPart w:val="C6A5465C242C4214A987A05B6489F68D"/>
                </w:placeholder>
                <w15:appearance w15:val="hidden"/>
              </w:sdtPr>
              <w:sdtEndPr/>
              <w:sdtContent>
                <w:r w:rsidR="00B04EAD">
                  <w:t>Ext. Total</w:t>
                </w:r>
              </w:sdtContent>
            </w:sdt>
            <w:r w:rsidR="00B04EAD">
              <w:t xml:space="preserve"> </w:t>
            </w:r>
          </w:p>
        </w:tc>
      </w:tr>
      <w:tr w:rsidR="00B04EAD" w14:paraId="3EB2C763" w14:textId="77777777" w:rsidTr="00B04EAD">
        <w:tc>
          <w:tcPr>
            <w:tcW w:w="922" w:type="pct"/>
          </w:tcPr>
          <w:p w14:paraId="5817DD6B" w14:textId="420BEB50" w:rsidR="00B04EAD" w:rsidRDefault="00B04EAD" w:rsidP="00591137"/>
        </w:tc>
        <w:tc>
          <w:tcPr>
            <w:tcW w:w="1318" w:type="pct"/>
          </w:tcPr>
          <w:p w14:paraId="2696354E" w14:textId="33D9B545" w:rsidR="00B04EAD" w:rsidRDefault="00B04EAD" w:rsidP="00591137"/>
        </w:tc>
        <w:tc>
          <w:tcPr>
            <w:tcW w:w="947" w:type="pct"/>
          </w:tcPr>
          <w:p w14:paraId="6B87A63C" w14:textId="4A422274" w:rsidR="00B04EAD" w:rsidRDefault="00B04EAD" w:rsidP="00591137">
            <w:pPr>
              <w:jc w:val="right"/>
            </w:pPr>
          </w:p>
        </w:tc>
        <w:tc>
          <w:tcPr>
            <w:tcW w:w="536" w:type="pct"/>
          </w:tcPr>
          <w:p w14:paraId="074695E6" w14:textId="77777777" w:rsidR="00B04EAD" w:rsidRDefault="00B04EAD" w:rsidP="00591137">
            <w:pPr>
              <w:jc w:val="right"/>
            </w:pPr>
          </w:p>
        </w:tc>
        <w:tc>
          <w:tcPr>
            <w:tcW w:w="536" w:type="pct"/>
          </w:tcPr>
          <w:p w14:paraId="4E012EC7" w14:textId="509BE254" w:rsidR="00B04EAD" w:rsidRDefault="00B04EAD" w:rsidP="00591137">
            <w:pPr>
              <w:jc w:val="right"/>
            </w:pPr>
          </w:p>
        </w:tc>
        <w:tc>
          <w:tcPr>
            <w:tcW w:w="741" w:type="pct"/>
          </w:tcPr>
          <w:p w14:paraId="1E6C6030" w14:textId="66308DF6" w:rsidR="00B04EAD" w:rsidRDefault="00B04EAD" w:rsidP="00591137">
            <w:pPr>
              <w:jc w:val="right"/>
            </w:pPr>
          </w:p>
        </w:tc>
      </w:tr>
      <w:tr w:rsidR="00B04EAD" w14:paraId="2F325796" w14:textId="77777777" w:rsidTr="00B04EAD">
        <w:tc>
          <w:tcPr>
            <w:tcW w:w="922" w:type="pct"/>
          </w:tcPr>
          <w:p w14:paraId="3F3B90FE" w14:textId="432E2C34" w:rsidR="00B04EAD" w:rsidRDefault="00B04EAD" w:rsidP="00591137"/>
        </w:tc>
        <w:tc>
          <w:tcPr>
            <w:tcW w:w="1318" w:type="pct"/>
          </w:tcPr>
          <w:p w14:paraId="6B363B02" w14:textId="5D62A91F" w:rsidR="00B04EAD" w:rsidRDefault="00B04EAD" w:rsidP="00591137"/>
        </w:tc>
        <w:tc>
          <w:tcPr>
            <w:tcW w:w="947" w:type="pct"/>
          </w:tcPr>
          <w:p w14:paraId="1A82BAA8" w14:textId="12D6C583" w:rsidR="00B04EAD" w:rsidRDefault="00B04EAD" w:rsidP="00591137">
            <w:pPr>
              <w:jc w:val="right"/>
            </w:pPr>
          </w:p>
        </w:tc>
        <w:tc>
          <w:tcPr>
            <w:tcW w:w="536" w:type="pct"/>
          </w:tcPr>
          <w:p w14:paraId="779D107B" w14:textId="77777777" w:rsidR="00B04EAD" w:rsidRDefault="00B04EAD" w:rsidP="00591137">
            <w:pPr>
              <w:jc w:val="right"/>
            </w:pPr>
          </w:p>
        </w:tc>
        <w:tc>
          <w:tcPr>
            <w:tcW w:w="536" w:type="pct"/>
          </w:tcPr>
          <w:p w14:paraId="243F8D7C" w14:textId="39F142D1" w:rsidR="00B04EAD" w:rsidRDefault="00B04EAD" w:rsidP="00591137">
            <w:pPr>
              <w:jc w:val="right"/>
            </w:pPr>
          </w:p>
        </w:tc>
        <w:tc>
          <w:tcPr>
            <w:tcW w:w="741" w:type="pct"/>
          </w:tcPr>
          <w:p w14:paraId="35238858" w14:textId="13F9D0CC" w:rsidR="00B04EAD" w:rsidRDefault="00B04EAD" w:rsidP="00591137">
            <w:pPr>
              <w:jc w:val="right"/>
            </w:pPr>
          </w:p>
        </w:tc>
      </w:tr>
      <w:tr w:rsidR="00B04EAD" w14:paraId="3943F94D" w14:textId="77777777" w:rsidTr="00B04EAD">
        <w:tc>
          <w:tcPr>
            <w:tcW w:w="922" w:type="pct"/>
          </w:tcPr>
          <w:p w14:paraId="52A1F5AB" w14:textId="11F01A50" w:rsidR="00B04EAD" w:rsidRDefault="00B04EAD" w:rsidP="00591137"/>
        </w:tc>
        <w:tc>
          <w:tcPr>
            <w:tcW w:w="1318" w:type="pct"/>
          </w:tcPr>
          <w:p w14:paraId="2A5A85AD" w14:textId="2CFEE91F" w:rsidR="00B04EAD" w:rsidRDefault="00B04EAD" w:rsidP="00591137"/>
        </w:tc>
        <w:tc>
          <w:tcPr>
            <w:tcW w:w="947" w:type="pct"/>
          </w:tcPr>
          <w:p w14:paraId="6DC70E8B" w14:textId="5105D16E" w:rsidR="00B04EAD" w:rsidRDefault="00B04EAD" w:rsidP="00591137">
            <w:pPr>
              <w:jc w:val="right"/>
            </w:pPr>
          </w:p>
        </w:tc>
        <w:tc>
          <w:tcPr>
            <w:tcW w:w="536" w:type="pct"/>
          </w:tcPr>
          <w:p w14:paraId="70376EF7" w14:textId="77777777" w:rsidR="00B04EAD" w:rsidRDefault="00B04EAD" w:rsidP="00591137">
            <w:pPr>
              <w:jc w:val="right"/>
            </w:pPr>
          </w:p>
        </w:tc>
        <w:tc>
          <w:tcPr>
            <w:tcW w:w="536" w:type="pct"/>
          </w:tcPr>
          <w:p w14:paraId="0885DC64" w14:textId="5F8E469A" w:rsidR="00B04EAD" w:rsidRDefault="00B04EAD" w:rsidP="00591137">
            <w:pPr>
              <w:jc w:val="right"/>
            </w:pPr>
          </w:p>
        </w:tc>
        <w:tc>
          <w:tcPr>
            <w:tcW w:w="741" w:type="pct"/>
          </w:tcPr>
          <w:p w14:paraId="12649F67" w14:textId="7B1D059A" w:rsidR="00B04EAD" w:rsidRDefault="00B04EAD" w:rsidP="00591137">
            <w:pPr>
              <w:jc w:val="right"/>
            </w:pPr>
          </w:p>
        </w:tc>
      </w:tr>
      <w:tr w:rsidR="00B04EAD" w14:paraId="141BF77B" w14:textId="77777777" w:rsidTr="00B04EAD">
        <w:tc>
          <w:tcPr>
            <w:tcW w:w="922" w:type="pct"/>
          </w:tcPr>
          <w:p w14:paraId="7CF6405A" w14:textId="77777777" w:rsidR="00B04EAD" w:rsidRDefault="00B04EAD">
            <w:pPr>
              <w:jc w:val="center"/>
            </w:pPr>
          </w:p>
        </w:tc>
        <w:tc>
          <w:tcPr>
            <w:tcW w:w="1318" w:type="pct"/>
          </w:tcPr>
          <w:p w14:paraId="0E0FC598" w14:textId="77777777" w:rsidR="00B04EAD" w:rsidRDefault="00B04EAD"/>
        </w:tc>
        <w:tc>
          <w:tcPr>
            <w:tcW w:w="947" w:type="pct"/>
          </w:tcPr>
          <w:p w14:paraId="0E1C064E" w14:textId="77777777" w:rsidR="00B04EAD" w:rsidRDefault="00B04EAD">
            <w:pPr>
              <w:jc w:val="right"/>
            </w:pPr>
          </w:p>
        </w:tc>
        <w:tc>
          <w:tcPr>
            <w:tcW w:w="536" w:type="pct"/>
          </w:tcPr>
          <w:p w14:paraId="7E6FE6D9" w14:textId="77777777" w:rsidR="00B04EAD" w:rsidRDefault="00B04EAD">
            <w:pPr>
              <w:jc w:val="right"/>
            </w:pPr>
          </w:p>
        </w:tc>
        <w:tc>
          <w:tcPr>
            <w:tcW w:w="536" w:type="pct"/>
          </w:tcPr>
          <w:p w14:paraId="642A86A5" w14:textId="19A8DE96" w:rsidR="00B04EAD" w:rsidRDefault="00B04EAD">
            <w:pPr>
              <w:jc w:val="right"/>
            </w:pPr>
          </w:p>
        </w:tc>
        <w:tc>
          <w:tcPr>
            <w:tcW w:w="741" w:type="pct"/>
          </w:tcPr>
          <w:p w14:paraId="4E7C5D81" w14:textId="77777777" w:rsidR="00B04EAD" w:rsidRDefault="00B04EAD">
            <w:pPr>
              <w:jc w:val="right"/>
            </w:pPr>
          </w:p>
        </w:tc>
      </w:tr>
      <w:tr w:rsidR="00B04EAD" w14:paraId="6E7D0466" w14:textId="77777777" w:rsidTr="00B04EAD">
        <w:tc>
          <w:tcPr>
            <w:tcW w:w="922" w:type="pct"/>
          </w:tcPr>
          <w:p w14:paraId="4E22AF88" w14:textId="77777777" w:rsidR="00B04EAD" w:rsidRDefault="00B04EAD">
            <w:pPr>
              <w:jc w:val="center"/>
            </w:pPr>
          </w:p>
        </w:tc>
        <w:tc>
          <w:tcPr>
            <w:tcW w:w="1318" w:type="pct"/>
          </w:tcPr>
          <w:p w14:paraId="23B4C182" w14:textId="77777777" w:rsidR="00B04EAD" w:rsidRDefault="00B04EAD"/>
        </w:tc>
        <w:tc>
          <w:tcPr>
            <w:tcW w:w="947" w:type="pct"/>
          </w:tcPr>
          <w:p w14:paraId="68706E8B" w14:textId="77777777" w:rsidR="00B04EAD" w:rsidRDefault="00B04EAD">
            <w:pPr>
              <w:jc w:val="right"/>
            </w:pPr>
          </w:p>
        </w:tc>
        <w:tc>
          <w:tcPr>
            <w:tcW w:w="536" w:type="pct"/>
          </w:tcPr>
          <w:p w14:paraId="36784F31" w14:textId="77777777" w:rsidR="00B04EAD" w:rsidRDefault="00B04EAD">
            <w:pPr>
              <w:jc w:val="right"/>
            </w:pPr>
          </w:p>
        </w:tc>
        <w:tc>
          <w:tcPr>
            <w:tcW w:w="536" w:type="pct"/>
          </w:tcPr>
          <w:p w14:paraId="3C4DADED" w14:textId="25F8022D" w:rsidR="00B04EAD" w:rsidRDefault="00B04EAD">
            <w:pPr>
              <w:jc w:val="right"/>
            </w:pPr>
          </w:p>
        </w:tc>
        <w:tc>
          <w:tcPr>
            <w:tcW w:w="741" w:type="pct"/>
          </w:tcPr>
          <w:p w14:paraId="0B16385D" w14:textId="77777777" w:rsidR="00B04EAD" w:rsidRDefault="00B04EAD">
            <w:pPr>
              <w:jc w:val="right"/>
            </w:pPr>
          </w:p>
        </w:tc>
      </w:tr>
      <w:tr w:rsidR="00B04EAD" w14:paraId="0BF9496A" w14:textId="77777777" w:rsidTr="00B04EAD">
        <w:tc>
          <w:tcPr>
            <w:tcW w:w="922" w:type="pct"/>
          </w:tcPr>
          <w:p w14:paraId="2F01C224" w14:textId="77777777" w:rsidR="00B04EAD" w:rsidRDefault="00B04EAD">
            <w:pPr>
              <w:jc w:val="center"/>
            </w:pPr>
          </w:p>
        </w:tc>
        <w:tc>
          <w:tcPr>
            <w:tcW w:w="1318" w:type="pct"/>
          </w:tcPr>
          <w:p w14:paraId="7181B4A5" w14:textId="77777777" w:rsidR="00B04EAD" w:rsidRDefault="00B04EAD"/>
        </w:tc>
        <w:tc>
          <w:tcPr>
            <w:tcW w:w="947" w:type="pct"/>
          </w:tcPr>
          <w:p w14:paraId="17FC086B" w14:textId="77777777" w:rsidR="00B04EAD" w:rsidRDefault="00B04EAD">
            <w:pPr>
              <w:jc w:val="right"/>
            </w:pPr>
          </w:p>
        </w:tc>
        <w:tc>
          <w:tcPr>
            <w:tcW w:w="536" w:type="pct"/>
          </w:tcPr>
          <w:p w14:paraId="75C9F8EF" w14:textId="77777777" w:rsidR="00B04EAD" w:rsidRDefault="00B04EAD">
            <w:pPr>
              <w:jc w:val="right"/>
            </w:pPr>
          </w:p>
        </w:tc>
        <w:tc>
          <w:tcPr>
            <w:tcW w:w="536" w:type="pct"/>
          </w:tcPr>
          <w:p w14:paraId="3ADBA8B1" w14:textId="4082D248" w:rsidR="00B04EAD" w:rsidRDefault="00B04EAD">
            <w:pPr>
              <w:jc w:val="right"/>
            </w:pPr>
          </w:p>
        </w:tc>
        <w:tc>
          <w:tcPr>
            <w:tcW w:w="741" w:type="pct"/>
          </w:tcPr>
          <w:p w14:paraId="17E37481" w14:textId="77777777" w:rsidR="00B04EAD" w:rsidRDefault="00B04EAD">
            <w:pPr>
              <w:jc w:val="right"/>
            </w:pPr>
          </w:p>
        </w:tc>
      </w:tr>
      <w:tr w:rsidR="00B04EAD" w14:paraId="1EF29714" w14:textId="77777777" w:rsidTr="00B04EAD">
        <w:tc>
          <w:tcPr>
            <w:tcW w:w="922" w:type="pct"/>
            <w:tcBorders>
              <w:bottom w:val="single" w:sz="4" w:space="0" w:color="5B9BD5" w:themeColor="accent1"/>
            </w:tcBorders>
          </w:tcPr>
          <w:p w14:paraId="1CD615C3" w14:textId="77777777" w:rsidR="00B04EAD" w:rsidRDefault="00B04EAD">
            <w:pPr>
              <w:jc w:val="center"/>
            </w:pPr>
          </w:p>
        </w:tc>
        <w:tc>
          <w:tcPr>
            <w:tcW w:w="1318" w:type="pct"/>
            <w:tcBorders>
              <w:bottom w:val="single" w:sz="4" w:space="0" w:color="5B9BD5" w:themeColor="accent1"/>
            </w:tcBorders>
          </w:tcPr>
          <w:p w14:paraId="5C0DA00C" w14:textId="77777777" w:rsidR="00B04EAD" w:rsidRDefault="00B04EAD"/>
        </w:tc>
        <w:tc>
          <w:tcPr>
            <w:tcW w:w="947" w:type="pct"/>
            <w:tcBorders>
              <w:bottom w:val="single" w:sz="4" w:space="0" w:color="5B9BD5" w:themeColor="accent1"/>
            </w:tcBorders>
          </w:tcPr>
          <w:p w14:paraId="11C1CDC5" w14:textId="77777777" w:rsidR="00B04EAD" w:rsidRDefault="00B04EAD">
            <w:pPr>
              <w:jc w:val="right"/>
            </w:pPr>
          </w:p>
        </w:tc>
        <w:tc>
          <w:tcPr>
            <w:tcW w:w="536" w:type="pct"/>
            <w:tcBorders>
              <w:bottom w:val="single" w:sz="4" w:space="0" w:color="5B9BD5" w:themeColor="accent1"/>
            </w:tcBorders>
          </w:tcPr>
          <w:p w14:paraId="567F1120" w14:textId="77777777" w:rsidR="00B04EAD" w:rsidRDefault="00B04EAD">
            <w:pPr>
              <w:jc w:val="right"/>
            </w:pPr>
          </w:p>
        </w:tc>
        <w:tc>
          <w:tcPr>
            <w:tcW w:w="536" w:type="pct"/>
            <w:tcBorders>
              <w:bottom w:val="single" w:sz="4" w:space="0" w:color="5B9BD5" w:themeColor="accent1"/>
            </w:tcBorders>
          </w:tcPr>
          <w:p w14:paraId="52FFB723" w14:textId="605FCE6D" w:rsidR="00B04EAD" w:rsidRDefault="00B04EAD">
            <w:pPr>
              <w:jc w:val="right"/>
            </w:pPr>
          </w:p>
        </w:tc>
        <w:tc>
          <w:tcPr>
            <w:tcW w:w="741" w:type="pct"/>
          </w:tcPr>
          <w:p w14:paraId="372198E0" w14:textId="77777777" w:rsidR="00B04EAD" w:rsidRDefault="00B04EAD">
            <w:pPr>
              <w:jc w:val="right"/>
            </w:pPr>
          </w:p>
        </w:tc>
      </w:tr>
      <w:tr w:rsidR="00B04EAD" w14:paraId="2ECA1C60" w14:textId="77777777" w:rsidTr="00B04EAD">
        <w:tc>
          <w:tcPr>
            <w:tcW w:w="922" w:type="pct"/>
          </w:tcPr>
          <w:p w14:paraId="55504BC5" w14:textId="77777777" w:rsidR="00B04EAD" w:rsidRDefault="00B04EAD">
            <w:pPr>
              <w:jc w:val="right"/>
            </w:pPr>
          </w:p>
        </w:tc>
        <w:tc>
          <w:tcPr>
            <w:tcW w:w="1318" w:type="pct"/>
          </w:tcPr>
          <w:p w14:paraId="0477A2D5" w14:textId="77777777" w:rsidR="00B04EAD" w:rsidRDefault="00B04EAD">
            <w:pPr>
              <w:jc w:val="right"/>
            </w:pPr>
          </w:p>
        </w:tc>
        <w:tc>
          <w:tcPr>
            <w:tcW w:w="947" w:type="pct"/>
          </w:tcPr>
          <w:p w14:paraId="7CAE65D2" w14:textId="77777777" w:rsidR="00B04EAD" w:rsidRDefault="00B04EAD">
            <w:pPr>
              <w:jc w:val="right"/>
            </w:pPr>
          </w:p>
        </w:tc>
        <w:tc>
          <w:tcPr>
            <w:tcW w:w="536" w:type="pct"/>
          </w:tcPr>
          <w:p w14:paraId="780C08C0" w14:textId="77777777" w:rsidR="00B04EAD" w:rsidRDefault="00B04EAD">
            <w:pPr>
              <w:jc w:val="right"/>
            </w:pPr>
          </w:p>
        </w:tc>
        <w:tc>
          <w:tcPr>
            <w:tcW w:w="536" w:type="pct"/>
          </w:tcPr>
          <w:p w14:paraId="49851C14" w14:textId="63C0D72F" w:rsidR="00B04EAD" w:rsidRDefault="00B04EAD">
            <w:pPr>
              <w:jc w:val="right"/>
            </w:pPr>
          </w:p>
        </w:tc>
        <w:tc>
          <w:tcPr>
            <w:tcW w:w="741" w:type="pct"/>
          </w:tcPr>
          <w:p w14:paraId="12930F99" w14:textId="7EB0F703" w:rsidR="00B04EAD" w:rsidRDefault="00B04EAD">
            <w:pPr>
              <w:jc w:val="right"/>
            </w:pPr>
          </w:p>
        </w:tc>
      </w:tr>
      <w:tr w:rsidR="00B04EAD" w14:paraId="07034DFA" w14:textId="77777777" w:rsidTr="00B04EAD">
        <w:tc>
          <w:tcPr>
            <w:tcW w:w="922" w:type="pct"/>
          </w:tcPr>
          <w:p w14:paraId="56064984" w14:textId="77777777" w:rsidR="00B04EAD" w:rsidRDefault="00B04EAD">
            <w:pPr>
              <w:jc w:val="right"/>
            </w:pPr>
          </w:p>
        </w:tc>
        <w:tc>
          <w:tcPr>
            <w:tcW w:w="1318" w:type="pct"/>
          </w:tcPr>
          <w:p w14:paraId="4A3F1E66" w14:textId="77777777" w:rsidR="00B04EAD" w:rsidRDefault="00B04EAD">
            <w:pPr>
              <w:jc w:val="right"/>
            </w:pPr>
          </w:p>
        </w:tc>
        <w:tc>
          <w:tcPr>
            <w:tcW w:w="947" w:type="pct"/>
          </w:tcPr>
          <w:p w14:paraId="727E19E6" w14:textId="77777777" w:rsidR="00B04EAD" w:rsidRDefault="00B04EAD">
            <w:pPr>
              <w:jc w:val="right"/>
            </w:pPr>
          </w:p>
        </w:tc>
        <w:tc>
          <w:tcPr>
            <w:tcW w:w="536" w:type="pct"/>
          </w:tcPr>
          <w:p w14:paraId="493B0CB3" w14:textId="77777777" w:rsidR="00B04EAD" w:rsidRDefault="00B04EAD">
            <w:pPr>
              <w:jc w:val="right"/>
            </w:pPr>
          </w:p>
        </w:tc>
        <w:tc>
          <w:tcPr>
            <w:tcW w:w="536" w:type="pct"/>
          </w:tcPr>
          <w:p w14:paraId="6AB48D81" w14:textId="00B8B66C" w:rsidR="00B04EAD" w:rsidRDefault="00B04EAD">
            <w:pPr>
              <w:jc w:val="right"/>
            </w:pPr>
          </w:p>
        </w:tc>
        <w:tc>
          <w:tcPr>
            <w:tcW w:w="741" w:type="pct"/>
          </w:tcPr>
          <w:p w14:paraId="2BA57EEE" w14:textId="424AC8BB" w:rsidR="00B04EAD" w:rsidRDefault="00B04EAD">
            <w:pPr>
              <w:jc w:val="right"/>
            </w:pPr>
          </w:p>
        </w:tc>
      </w:tr>
      <w:tr w:rsidR="00B04EAD" w14:paraId="4AA321F4" w14:textId="77777777" w:rsidTr="00B04EAD">
        <w:tc>
          <w:tcPr>
            <w:tcW w:w="922" w:type="pct"/>
          </w:tcPr>
          <w:p w14:paraId="513200F9" w14:textId="77777777" w:rsidR="00B04EAD" w:rsidRDefault="00B04EAD">
            <w:pPr>
              <w:jc w:val="right"/>
            </w:pPr>
          </w:p>
        </w:tc>
        <w:tc>
          <w:tcPr>
            <w:tcW w:w="1318" w:type="pct"/>
          </w:tcPr>
          <w:p w14:paraId="065C310B" w14:textId="77777777" w:rsidR="00B04EAD" w:rsidRDefault="00B04EAD">
            <w:pPr>
              <w:jc w:val="right"/>
            </w:pPr>
          </w:p>
        </w:tc>
        <w:tc>
          <w:tcPr>
            <w:tcW w:w="947" w:type="pct"/>
          </w:tcPr>
          <w:p w14:paraId="19D22BA5" w14:textId="77777777" w:rsidR="00B04EAD" w:rsidRDefault="00B04EAD">
            <w:pPr>
              <w:jc w:val="right"/>
            </w:pPr>
          </w:p>
        </w:tc>
        <w:tc>
          <w:tcPr>
            <w:tcW w:w="536" w:type="pct"/>
          </w:tcPr>
          <w:p w14:paraId="667AB3BE" w14:textId="77777777" w:rsidR="00B04EAD" w:rsidRDefault="00B04EAD">
            <w:pPr>
              <w:jc w:val="right"/>
            </w:pPr>
          </w:p>
        </w:tc>
        <w:tc>
          <w:tcPr>
            <w:tcW w:w="536" w:type="pct"/>
          </w:tcPr>
          <w:p w14:paraId="2EE118B5" w14:textId="79630318" w:rsidR="00B04EAD" w:rsidRDefault="00B04EAD">
            <w:pPr>
              <w:jc w:val="right"/>
            </w:pPr>
          </w:p>
        </w:tc>
        <w:tc>
          <w:tcPr>
            <w:tcW w:w="741" w:type="pct"/>
          </w:tcPr>
          <w:p w14:paraId="0C7DA156" w14:textId="2FD55644" w:rsidR="00B04EAD" w:rsidRDefault="00B04EAD">
            <w:pPr>
              <w:jc w:val="right"/>
            </w:pPr>
          </w:p>
        </w:tc>
      </w:tr>
      <w:tr w:rsidR="00B04EAD" w14:paraId="5FF61276" w14:textId="77777777" w:rsidTr="00B04EA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22" w:type="pct"/>
          </w:tcPr>
          <w:p w14:paraId="7BF87791" w14:textId="77777777" w:rsidR="00B04EAD" w:rsidRDefault="00B04EAD"/>
        </w:tc>
        <w:tc>
          <w:tcPr>
            <w:tcW w:w="1318" w:type="pct"/>
          </w:tcPr>
          <w:p w14:paraId="060FE4CC" w14:textId="77777777" w:rsidR="00B04EAD" w:rsidRDefault="00B04EAD"/>
        </w:tc>
        <w:tc>
          <w:tcPr>
            <w:tcW w:w="947" w:type="pct"/>
          </w:tcPr>
          <w:p w14:paraId="2AC927F9" w14:textId="77777777" w:rsidR="00B04EAD" w:rsidRDefault="00B04EAD"/>
        </w:tc>
        <w:tc>
          <w:tcPr>
            <w:tcW w:w="536" w:type="pct"/>
          </w:tcPr>
          <w:p w14:paraId="352AC156" w14:textId="77777777" w:rsidR="00B04EAD" w:rsidRDefault="00B04EAD"/>
        </w:tc>
        <w:tc>
          <w:tcPr>
            <w:tcW w:w="536" w:type="pct"/>
          </w:tcPr>
          <w:p w14:paraId="020F4856" w14:textId="0C4E5BF7" w:rsidR="00B04EAD" w:rsidRDefault="00B04EAD">
            <w:r>
              <w:t>Total</w:t>
            </w:r>
          </w:p>
        </w:tc>
        <w:tc>
          <w:tcPr>
            <w:tcW w:w="741" w:type="pct"/>
          </w:tcPr>
          <w:p w14:paraId="1F56CCA8" w14:textId="0BD848D4" w:rsidR="00B04EAD" w:rsidRDefault="00B04EAD"/>
        </w:tc>
      </w:tr>
    </w:tbl>
    <w:p w14:paraId="7C9D5023" w14:textId="69DECCA4" w:rsidR="00591137" w:rsidRDefault="00591137" w:rsidP="00591137">
      <w:pPr>
        <w:pStyle w:val="ContactInfo"/>
      </w:pPr>
    </w:p>
    <w:sectPr w:rsidR="00591137" w:rsidSect="00591137">
      <w:footerReference w:type="default" r:id="rId12"/>
      <w:pgSz w:w="12240" w:h="15840" w:code="1"/>
      <w:pgMar w:top="108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AD57D" w14:textId="77777777" w:rsidR="00B10D7D" w:rsidRDefault="00B10D7D">
      <w:pPr>
        <w:spacing w:after="0"/>
      </w:pPr>
      <w:r>
        <w:separator/>
      </w:r>
    </w:p>
  </w:endnote>
  <w:endnote w:type="continuationSeparator" w:id="0">
    <w:p w14:paraId="7CC34EAE" w14:textId="77777777" w:rsidR="00B10D7D" w:rsidRDefault="00B10D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263D8" w14:textId="77777777" w:rsidR="00147208" w:rsidRPr="00147208" w:rsidRDefault="00147208" w:rsidP="00147208">
    <w:pPr>
      <w:pStyle w:val="Footer"/>
      <w:jc w:val="left"/>
    </w:pPr>
    <w:r w:rsidRPr="00147208">
      <w:fldChar w:fldCharType="begin"/>
    </w:r>
    <w:r w:rsidRPr="00147208">
      <w:instrText xml:space="preserve"> PAGE   \* MERGEFORMAT </w:instrText>
    </w:r>
    <w:r w:rsidRPr="00147208">
      <w:fldChar w:fldCharType="separate"/>
    </w:r>
    <w:r w:rsidRPr="00147208">
      <w:t>2</w:t>
    </w:r>
    <w:r w:rsidRPr="0014720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305FD" w14:textId="77777777" w:rsidR="00B10D7D" w:rsidRDefault="00B10D7D">
      <w:pPr>
        <w:spacing w:after="0"/>
      </w:pPr>
      <w:r>
        <w:separator/>
      </w:r>
    </w:p>
  </w:footnote>
  <w:footnote w:type="continuationSeparator" w:id="0">
    <w:p w14:paraId="4B7C8D15" w14:textId="77777777" w:rsidR="00B10D7D" w:rsidRDefault="00B10D7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8D8F4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57E5D71"/>
    <w:multiLevelType w:val="hybridMultilevel"/>
    <w:tmpl w:val="BFBE56B6"/>
    <w:lvl w:ilvl="0" w:tplc="DF622CE6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875394">
    <w:abstractNumId w:val="0"/>
  </w:num>
  <w:num w:numId="2" w16cid:durableId="783116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F50"/>
    <w:rsid w:val="00147208"/>
    <w:rsid w:val="00255734"/>
    <w:rsid w:val="004C306F"/>
    <w:rsid w:val="00575A98"/>
    <w:rsid w:val="00591137"/>
    <w:rsid w:val="005C2CF2"/>
    <w:rsid w:val="006433F3"/>
    <w:rsid w:val="0065347E"/>
    <w:rsid w:val="006E1980"/>
    <w:rsid w:val="00735CF9"/>
    <w:rsid w:val="007C1E31"/>
    <w:rsid w:val="00B04EAD"/>
    <w:rsid w:val="00B10D7D"/>
    <w:rsid w:val="00BC6F50"/>
    <w:rsid w:val="00C7576A"/>
    <w:rsid w:val="00CA528F"/>
    <w:rsid w:val="00D776E0"/>
    <w:rsid w:val="00EB4BB8"/>
    <w:rsid w:val="00F3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F020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18"/>
        <w:lang w:val="en-US" w:eastAsia="ja-JP" w:bidi="ar-SA"/>
        <w14:ligatures w14:val="standard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/>
      <w:outlineLvl w:val="0"/>
    </w:pPr>
    <w:rPr>
      <w:b/>
      <w:bCs/>
      <w:caps/>
      <w:color w:val="1F4E79" w:themeColor="accent1" w:themeShade="80"/>
      <w:kern w:val="0"/>
      <w:sz w:val="2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/>
      <w:outlineLvl w:val="1"/>
    </w:pPr>
    <w:rPr>
      <w:b/>
      <w:bCs/>
      <w:color w:val="5B9BD5" w:themeColor="accent1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3"/>
    <w:qFormat/>
    <w:rsid w:val="00147208"/>
    <w:pPr>
      <w:numPr>
        <w:ilvl w:val="1"/>
      </w:numPr>
      <w:spacing w:before="80" w:after="0" w:line="280" w:lineRule="exact"/>
    </w:pPr>
    <w:rPr>
      <w:b/>
      <w:bCs/>
      <w:color w:val="2E74B5" w:themeColor="accent1" w:themeShade="BF"/>
      <w:kern w:val="0"/>
      <w:sz w:val="24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3"/>
    <w:rsid w:val="00147208"/>
    <w:rPr>
      <w:b/>
      <w:bCs/>
      <w:color w:val="2E74B5" w:themeColor="accent1" w:themeShade="BF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2"/>
    <w:qFormat/>
    <w:rsid w:val="005C2CF2"/>
    <w:pP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14:ligatures w14:val="none"/>
    </w:rPr>
  </w:style>
  <w:style w:type="character" w:customStyle="1" w:styleId="TitleChar">
    <w:name w:val="Title Char"/>
    <w:basedOn w:val="DefaultParagraphFont"/>
    <w:link w:val="Title"/>
    <w:uiPriority w:val="2"/>
    <w:rsid w:val="005C2CF2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14:ligatures w14:val="none"/>
    </w:rPr>
  </w:style>
  <w:style w:type="table" w:customStyle="1" w:styleId="InvoiceTable">
    <w:name w:val="Invoice Table"/>
    <w:basedOn w:val="TableNormal"/>
    <w:uiPriority w:val="99"/>
    <w:rsid w:val="00147208"/>
    <w:pPr>
      <w:spacing w:before="120" w:after="120"/>
    </w:pPr>
    <w:rPr>
      <w:kern w:val="0"/>
      <w14:ligatures w14:val="none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pPr>
        <w:wordWrap/>
        <w:jc w:val="right"/>
      </w:pPr>
      <w:rPr>
        <w:b/>
        <w:color w:val="auto"/>
      </w:rPr>
      <w:tblPr/>
      <w:tcPr>
        <w:shd w:val="clear" w:color="auto" w:fill="9CC2E5" w:themeFill="accent1" w:themeFillTint="99"/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InvoiceHeading">
    <w:name w:val="Invoice Heading"/>
    <w:basedOn w:val="Normal"/>
    <w:next w:val="Normal"/>
    <w:uiPriority w:val="2"/>
    <w:qFormat/>
    <w:pPr>
      <w:spacing w:before="600" w:after="240"/>
    </w:pPr>
    <w:rPr>
      <w:b/>
      <w:bCs/>
      <w:caps/>
      <w:color w:val="1F4E79" w:themeColor="accent1" w:themeShade="8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1F4E79" w:themeColor="accent1" w:themeShade="80"/>
      <w:kern w:val="0"/>
      <w:sz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color w:val="5B9BD5" w:themeColor="accent1"/>
      <w:kern w:val="0"/>
      <w:sz w:val="24"/>
      <w14:ligatures w14:val="none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2"/>
    <w:qFormat/>
    <w:pPr>
      <w:spacing w:after="120"/>
    </w:pPr>
    <w:rPr>
      <w:b/>
      <w:bCs/>
    </w:rPr>
  </w:style>
  <w:style w:type="paragraph" w:customStyle="1" w:styleId="FormText">
    <w:name w:val="Form Text"/>
    <w:basedOn w:val="Normal"/>
    <w:uiPriority w:val="2"/>
    <w:qFormat/>
    <w:pPr>
      <w:spacing w:after="1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kern w:val="0"/>
      <w:sz w:val="2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1F4E79" w:themeColor="accent1" w:themeShade="80"/>
      <w:kern w:val="0"/>
      <w:sz w:val="20"/>
      <w14:ligatures w14:val="none"/>
    </w:rPr>
  </w:style>
  <w:style w:type="paragraph" w:styleId="Closing">
    <w:name w:val="Closing"/>
    <w:basedOn w:val="Normal"/>
    <w:link w:val="ClosingChar"/>
    <w:uiPriority w:val="4"/>
    <w:unhideWhenUsed/>
    <w:qFormat/>
    <w:rsid w:val="00147208"/>
    <w:pPr>
      <w:spacing w:before="360" w:after="120"/>
    </w:pPr>
    <w:rPr>
      <w:b/>
      <w:bCs/>
      <w:color w:val="2E74B5" w:themeColor="accent1" w:themeShade="BF"/>
      <w:sz w:val="24"/>
    </w:rPr>
  </w:style>
  <w:style w:type="character" w:customStyle="1" w:styleId="ClosingChar">
    <w:name w:val="Closing Char"/>
    <w:basedOn w:val="DefaultParagraphFont"/>
    <w:link w:val="Closing"/>
    <w:uiPriority w:val="4"/>
    <w:rsid w:val="00147208"/>
    <w:rPr>
      <w:b/>
      <w:bCs/>
      <w:color w:val="2E74B5" w:themeColor="accent1" w:themeShade="BF"/>
      <w:sz w:val="24"/>
    </w:rPr>
  </w:style>
  <w:style w:type="paragraph" w:customStyle="1" w:styleId="Organization">
    <w:name w:val="Organization"/>
    <w:basedOn w:val="Normal"/>
    <w:next w:val="Normal"/>
    <w:uiPriority w:val="4"/>
    <w:qFormat/>
    <w:rsid w:val="00591137"/>
    <w:pPr>
      <w:spacing w:before="840" w:after="0" w:line="288" w:lineRule="auto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styleId="Strong">
    <w:name w:val="Strong"/>
    <w:basedOn w:val="DefaultParagraphFont"/>
    <w:uiPriority w:val="2"/>
    <w:unhideWhenUsed/>
    <w:qFormat/>
    <w:rPr>
      <w:b w:val="0"/>
      <w:bCs w:val="0"/>
      <w:color w:val="5B9BD5" w:themeColor="accent1"/>
    </w:rPr>
  </w:style>
  <w:style w:type="paragraph" w:customStyle="1" w:styleId="ContactInfo">
    <w:name w:val="Contact Info"/>
    <w:basedOn w:val="Normal"/>
    <w:uiPriority w:val="4"/>
    <w:qFormat/>
    <w:pPr>
      <w:spacing w:before="4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4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tayl\AppData\Roaming\Microsoft\Templates\Business%20sales%20invo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12E65835AF94AF9BB1A27FB26B73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CB92A-F356-4D4D-83B3-0C8ADEEA7F8E}"/>
      </w:docPartPr>
      <w:docPartBody>
        <w:p w:rsidR="008B0E19" w:rsidRDefault="008B0E19">
          <w:pPr>
            <w:pStyle w:val="812E65835AF94AF9BB1A27FB26B73EE2"/>
          </w:pPr>
          <w:r w:rsidRPr="00591137">
            <w:t>Bill to</w:t>
          </w:r>
        </w:p>
      </w:docPartBody>
    </w:docPart>
    <w:docPart>
      <w:docPartPr>
        <w:name w:val="378EFEF71EEA487789D82F69DA9B3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DA250-F63F-49D7-8BBE-1F8C71CDE769}"/>
      </w:docPartPr>
      <w:docPartBody>
        <w:p w:rsidR="008B0E19" w:rsidRDefault="008B0E19">
          <w:pPr>
            <w:pStyle w:val="378EFEF71EEA487789D82F69DA9B3B9B"/>
          </w:pPr>
          <w:r w:rsidRPr="00591137">
            <w:t>Ship to</w:t>
          </w:r>
        </w:p>
      </w:docPartBody>
    </w:docPart>
    <w:docPart>
      <w:docPartPr>
        <w:name w:val="10974B4A908947C98AB009B0A71B0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DE343-E833-4070-B26E-B9B25665E49D}"/>
      </w:docPartPr>
      <w:docPartBody>
        <w:p w:rsidR="008B0E19" w:rsidRDefault="008B0E19">
          <w:pPr>
            <w:pStyle w:val="10974B4A908947C98AB009B0A71B0115"/>
          </w:pPr>
          <w:r w:rsidRPr="005C2CF2">
            <w:t>Customer</w:t>
          </w:r>
        </w:p>
      </w:docPartBody>
    </w:docPart>
    <w:docPart>
      <w:docPartPr>
        <w:name w:val="486CC113458D4FEC9AF9FCAE3281C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4B882-75D8-423E-A46D-3A9A039B1B48}"/>
      </w:docPartPr>
      <w:docPartBody>
        <w:p w:rsidR="008B0E19" w:rsidRDefault="008B0E19">
          <w:pPr>
            <w:pStyle w:val="486CC113458D4FEC9AF9FCAE3281CA17"/>
          </w:pPr>
          <w:r w:rsidRPr="005C2CF2">
            <w:t>Address</w:t>
          </w:r>
        </w:p>
      </w:docPartBody>
    </w:docPart>
    <w:docPart>
      <w:docPartPr>
        <w:name w:val="F5318F9BF4F440DD8EC92E5BFF4DD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A8CD5-C5A6-4F72-B620-B95C7F192C06}"/>
      </w:docPartPr>
      <w:docPartBody>
        <w:p w:rsidR="008B0E19" w:rsidRDefault="008B0E19">
          <w:pPr>
            <w:pStyle w:val="F5318F9BF4F440DD8EC92E5BFF4DD6ED"/>
          </w:pPr>
          <w:r w:rsidRPr="005C2CF2">
            <w:t>Phone</w:t>
          </w:r>
        </w:p>
      </w:docPartBody>
    </w:docPart>
    <w:docPart>
      <w:docPartPr>
        <w:name w:val="45141917FD3D46A2A3C549E4B867E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14F9D-B54B-42B9-9451-8DFB192785D1}"/>
      </w:docPartPr>
      <w:docPartBody>
        <w:p w:rsidR="008B0E19" w:rsidRDefault="008B0E19">
          <w:pPr>
            <w:pStyle w:val="45141917FD3D46A2A3C549E4B867E299"/>
          </w:pPr>
          <w:r w:rsidRPr="005C2CF2">
            <w:t>Recipient</w:t>
          </w:r>
        </w:p>
      </w:docPartBody>
    </w:docPart>
    <w:docPart>
      <w:docPartPr>
        <w:name w:val="A8FEF9B05A82421C8C08C75A489FB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8BB45-DDDB-446D-9844-2188DDA2590C}"/>
      </w:docPartPr>
      <w:docPartBody>
        <w:p w:rsidR="008B0E19" w:rsidRDefault="008B0E19">
          <w:pPr>
            <w:pStyle w:val="A8FEF9B05A82421C8C08C75A489FBD23"/>
          </w:pPr>
          <w:r w:rsidRPr="005C2CF2">
            <w:t>Address</w:t>
          </w:r>
        </w:p>
      </w:docPartBody>
    </w:docPart>
    <w:docPart>
      <w:docPartPr>
        <w:name w:val="B5D732FC00CA4740A9F1CF1F4E3B9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23FC0-0D24-434F-BFC9-C0FAF422E54E}"/>
      </w:docPartPr>
      <w:docPartBody>
        <w:p w:rsidR="008B0E19" w:rsidRDefault="008B0E19">
          <w:pPr>
            <w:pStyle w:val="B5D732FC00CA4740A9F1CF1F4E3B9CB9"/>
          </w:pPr>
          <w:r w:rsidRPr="005C2CF2">
            <w:t>Phone</w:t>
          </w:r>
        </w:p>
      </w:docPartBody>
    </w:docPart>
    <w:docPart>
      <w:docPartPr>
        <w:name w:val="26867BCBA6AC465CB832B33637D3E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60DDA-EE25-4C5E-80C0-15E1F7199BF0}"/>
      </w:docPartPr>
      <w:docPartBody>
        <w:p w:rsidR="008B0E19" w:rsidRDefault="008B0E19">
          <w:pPr>
            <w:pStyle w:val="26867BCBA6AC465CB832B33637D3E215"/>
          </w:pPr>
          <w:r w:rsidRPr="005C2CF2">
            <w:t>Delivery Date</w:t>
          </w:r>
        </w:p>
      </w:docPartBody>
    </w:docPart>
    <w:docPart>
      <w:docPartPr>
        <w:name w:val="B543300FA9164D8890D8DF491AA76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94408-F668-4BAD-A605-9BAEF8C6C2F2}"/>
      </w:docPartPr>
      <w:docPartBody>
        <w:p w:rsidR="008B0E19" w:rsidRDefault="008B0E19">
          <w:pPr>
            <w:pStyle w:val="B543300FA9164D8890D8DF491AA7688E"/>
          </w:pPr>
          <w:r w:rsidRPr="005C2CF2">
            <w:t>Shipping Method</w:t>
          </w:r>
        </w:p>
      </w:docPartBody>
    </w:docPart>
    <w:docPart>
      <w:docPartPr>
        <w:name w:val="FA1AC420E11241F4B03F42E3CA9F7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36AE-F48D-4444-BCE7-59C027447F36}"/>
      </w:docPartPr>
      <w:docPartBody>
        <w:p w:rsidR="008B0E19" w:rsidRDefault="008859F2" w:rsidP="008859F2">
          <w:pPr>
            <w:pStyle w:val="FA1AC420E11241F4B03F42E3CA9F7A58"/>
          </w:pPr>
          <w:r w:rsidRPr="00591137">
            <w:t>Item#</w:t>
          </w:r>
        </w:p>
      </w:docPartBody>
    </w:docPart>
    <w:docPart>
      <w:docPartPr>
        <w:name w:val="06806C38AD5F4423A55F056BE7F83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7383A-1D31-4B7A-A2AF-D48B4030FC22}"/>
      </w:docPartPr>
      <w:docPartBody>
        <w:p w:rsidR="008B0E19" w:rsidRDefault="008859F2" w:rsidP="008859F2">
          <w:pPr>
            <w:pStyle w:val="06806C38AD5F4423A55F056BE7F83F86"/>
          </w:pPr>
          <w:r w:rsidRPr="00591137">
            <w:t>Description</w:t>
          </w:r>
        </w:p>
      </w:docPartBody>
    </w:docPart>
    <w:docPart>
      <w:docPartPr>
        <w:name w:val="51C9120B8B61483D82F53C94871CD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3FF95-40F0-4530-9A08-613CF4F2689F}"/>
      </w:docPartPr>
      <w:docPartBody>
        <w:p w:rsidR="008B0E19" w:rsidRDefault="008859F2" w:rsidP="008859F2">
          <w:pPr>
            <w:pStyle w:val="51C9120B8B61483D82F53C94871CD6A2"/>
          </w:pPr>
          <w:r w:rsidRPr="00591137">
            <w:t>Unit price</w:t>
          </w:r>
        </w:p>
      </w:docPartBody>
    </w:docPart>
    <w:docPart>
      <w:docPartPr>
        <w:name w:val="A7BE1394038D425F9FDA67C279FAC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39441-DDF8-4829-9A2E-4331580F9533}"/>
      </w:docPartPr>
      <w:docPartBody>
        <w:p w:rsidR="008B0E19" w:rsidRDefault="008859F2" w:rsidP="008859F2">
          <w:pPr>
            <w:pStyle w:val="A7BE1394038D425F9FDA67C279FAC56A"/>
          </w:pPr>
          <w:r w:rsidRPr="00591137">
            <w:t>Discount</w:t>
          </w:r>
        </w:p>
      </w:docPartBody>
    </w:docPart>
    <w:docPart>
      <w:docPartPr>
        <w:name w:val="C6A5465C242C4214A987A05B6489F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75C48-DB60-4D2F-8D73-4E16865FC35F}"/>
      </w:docPartPr>
      <w:docPartBody>
        <w:p w:rsidR="008B0E19" w:rsidRDefault="008859F2" w:rsidP="008859F2">
          <w:pPr>
            <w:pStyle w:val="C6A5465C242C4214A987A05B6489F68D"/>
          </w:pPr>
          <w:r w:rsidRPr="00591137">
            <w:t>Line total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9F2"/>
    <w:rsid w:val="008859F2"/>
    <w:rsid w:val="008B0E19"/>
    <w:rsid w:val="00AD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420" w:lineRule="exact"/>
    </w:pPr>
    <w:rPr>
      <w:rFonts w:asciiTheme="majorHAnsi" w:eastAsiaTheme="majorEastAsia" w:hAnsiTheme="majorHAnsi" w:cstheme="majorBidi"/>
      <w:caps/>
      <w:color w:val="0A2F41" w:themeColor="accent1" w:themeShade="80"/>
      <w:kern w:val="28"/>
      <w:sz w:val="38"/>
      <w:szCs w:val="20"/>
      <w:lang w:eastAsia="ja-JP"/>
      <w14:ligatures w14:val="none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0A2F41" w:themeColor="accent1" w:themeShade="80"/>
      <w:kern w:val="28"/>
      <w:sz w:val="38"/>
      <w:szCs w:val="20"/>
      <w:lang w:eastAsia="ja-JP"/>
      <w14:ligatures w14:val="none"/>
    </w:rPr>
  </w:style>
  <w:style w:type="paragraph" w:customStyle="1" w:styleId="812E65835AF94AF9BB1A27FB26B73EE2">
    <w:name w:val="812E65835AF94AF9BB1A27FB26B73EE2"/>
  </w:style>
  <w:style w:type="paragraph" w:customStyle="1" w:styleId="378EFEF71EEA487789D82F69DA9B3B9B">
    <w:name w:val="378EFEF71EEA487789D82F69DA9B3B9B"/>
  </w:style>
  <w:style w:type="paragraph" w:customStyle="1" w:styleId="10974B4A908947C98AB009B0A71B0115">
    <w:name w:val="10974B4A908947C98AB009B0A71B0115"/>
  </w:style>
  <w:style w:type="paragraph" w:customStyle="1" w:styleId="486CC113458D4FEC9AF9FCAE3281CA17">
    <w:name w:val="486CC113458D4FEC9AF9FCAE3281CA17"/>
  </w:style>
  <w:style w:type="paragraph" w:customStyle="1" w:styleId="F5318F9BF4F440DD8EC92E5BFF4DD6ED">
    <w:name w:val="F5318F9BF4F440DD8EC92E5BFF4DD6ED"/>
  </w:style>
  <w:style w:type="paragraph" w:customStyle="1" w:styleId="45141917FD3D46A2A3C549E4B867E299">
    <w:name w:val="45141917FD3D46A2A3C549E4B867E299"/>
  </w:style>
  <w:style w:type="paragraph" w:customStyle="1" w:styleId="A8FEF9B05A82421C8C08C75A489FBD23">
    <w:name w:val="A8FEF9B05A82421C8C08C75A489FBD23"/>
  </w:style>
  <w:style w:type="paragraph" w:customStyle="1" w:styleId="B5D732FC00CA4740A9F1CF1F4E3B9CB9">
    <w:name w:val="B5D732FC00CA4740A9F1CF1F4E3B9CB9"/>
  </w:style>
  <w:style w:type="paragraph" w:customStyle="1" w:styleId="26867BCBA6AC465CB832B33637D3E215">
    <w:name w:val="26867BCBA6AC465CB832B33637D3E215"/>
  </w:style>
  <w:style w:type="paragraph" w:customStyle="1" w:styleId="B543300FA9164D8890D8DF491AA7688E">
    <w:name w:val="B543300FA9164D8890D8DF491AA7688E"/>
  </w:style>
  <w:style w:type="paragraph" w:customStyle="1" w:styleId="FA1AC420E11241F4B03F42E3CA9F7A58">
    <w:name w:val="FA1AC420E11241F4B03F42E3CA9F7A58"/>
    <w:rsid w:val="008859F2"/>
  </w:style>
  <w:style w:type="paragraph" w:customStyle="1" w:styleId="06806C38AD5F4423A55F056BE7F83F86">
    <w:name w:val="06806C38AD5F4423A55F056BE7F83F86"/>
    <w:rsid w:val="008859F2"/>
  </w:style>
  <w:style w:type="paragraph" w:customStyle="1" w:styleId="51C9120B8B61483D82F53C94871CD6A2">
    <w:name w:val="51C9120B8B61483D82F53C94871CD6A2"/>
    <w:rsid w:val="008859F2"/>
  </w:style>
  <w:style w:type="paragraph" w:customStyle="1" w:styleId="A7BE1394038D425F9FDA67C279FAC56A">
    <w:name w:val="A7BE1394038D425F9FDA67C279FAC56A"/>
    <w:rsid w:val="008859F2"/>
  </w:style>
  <w:style w:type="paragraph" w:customStyle="1" w:styleId="C6A5465C242C4214A987A05B6489F68D">
    <w:name w:val="C6A5465C242C4214A987A05B6489F68D"/>
    <w:rsid w:val="008859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Blue Business Set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F0ACC9-2D1A-44A7-BC7A-D7A43A58C4E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95920CCC-7971-4980-8B94-C0D74CBC4C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3B1A1D-B6FD-4D51-9E85-E58130E5B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ED7E39-1D0B-4FB6-B926-433E7A52DAD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Business sales invoice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2023-10-13T14:03:00Z</dcterms:created>
  <dcterms:modified xsi:type="dcterms:W3CDTF">2024-05-03T17:23:00Z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