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7197E" w:rsidRDefault="00C7197E" w14:paraId="3C4BCDC1" w14:textId="77777777">
      <w:pPr>
        <w:pStyle w:val="3Policytitle"/>
        <w:jc w:val="center"/>
        <w:rPr>
          <w:rFonts w:ascii="Calibri" w:hAnsi="Calibri" w:cs="Calibri"/>
          <w:color w:val="000000"/>
        </w:rPr>
      </w:pPr>
    </w:p>
    <w:p w:rsidR="00C7197E" w:rsidRDefault="003747FA" w14:paraId="4321410D" w14:textId="77777777">
      <w:pPr>
        <w:pStyle w:val="3Policytitle"/>
        <w:jc w:val="center"/>
      </w:pPr>
      <w:r w:rsidRPr="00446C08">
        <w:rPr>
          <w:rFonts w:ascii="Segoe UI" w:hAnsi="Segoe UI" w:cs="Segoe UI"/>
          <w:noProof/>
          <w:lang w:val="en-GB" w:eastAsia="en-GB"/>
        </w:rPr>
        <w:drawing>
          <wp:inline distT="0" distB="0" distL="0" distR="0" wp14:anchorId="279A83F3" wp14:editId="6DC4CCF4">
            <wp:extent cx="6188760" cy="2726640"/>
            <wp:effectExtent l="0" t="0" r="249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88760" cy="2726640"/>
                    </a:xfrm>
                    <a:prstGeom prst="rect">
                      <a:avLst/>
                    </a:prstGeom>
                    <a:ln>
                      <a:noFill/>
                      <a:prstDash/>
                    </a:ln>
                  </pic:spPr>
                </pic:pic>
              </a:graphicData>
            </a:graphic>
          </wp:inline>
        </w:drawing>
      </w:r>
    </w:p>
    <w:p w:rsidR="00446C08" w:rsidRDefault="00446C08" w14:paraId="0260FB12" w14:textId="77777777">
      <w:pPr>
        <w:pStyle w:val="3Policytitle"/>
        <w:jc w:val="center"/>
        <w:rPr>
          <w:rFonts w:ascii="Segoe UI" w:hAnsi="Segoe UI" w:cs="Segoe UI"/>
          <w:color w:val="A95434"/>
          <w:sz w:val="56"/>
          <w:szCs w:val="56"/>
        </w:rPr>
      </w:pPr>
    </w:p>
    <w:p w:rsidR="00446C08" w:rsidRDefault="00446C08" w14:paraId="721E7014" w14:textId="77777777">
      <w:pPr>
        <w:pStyle w:val="3Policytitle"/>
        <w:jc w:val="center"/>
        <w:rPr>
          <w:rFonts w:ascii="Segoe UI" w:hAnsi="Segoe UI" w:cs="Segoe UI"/>
          <w:color w:val="A95434"/>
          <w:sz w:val="56"/>
          <w:szCs w:val="56"/>
        </w:rPr>
      </w:pPr>
    </w:p>
    <w:p w:rsidR="00C7197E" w:rsidRDefault="00F40A1F" w14:paraId="6DC964B0" w14:textId="5D8C802F">
      <w:pPr>
        <w:pStyle w:val="3Policytitle"/>
        <w:jc w:val="center"/>
        <w:rPr>
          <w:rFonts w:ascii="Segoe UI" w:hAnsi="Segoe UI" w:cs="Segoe UI"/>
          <w:color w:val="A95434"/>
          <w:sz w:val="56"/>
          <w:szCs w:val="56"/>
        </w:rPr>
      </w:pPr>
      <w:r w:rsidRPr="00446C08">
        <w:rPr>
          <w:rFonts w:ascii="Segoe UI" w:hAnsi="Segoe UI" w:cs="Segoe UI"/>
          <w:color w:val="A95434"/>
          <w:sz w:val="56"/>
          <w:szCs w:val="56"/>
        </w:rPr>
        <w:t>Data Protection and Confidentiality</w:t>
      </w:r>
    </w:p>
    <w:p w:rsidRPr="00446C08" w:rsidR="00446C08" w:rsidRDefault="00446C08" w14:paraId="6FC8984F" w14:textId="77777777">
      <w:pPr>
        <w:pStyle w:val="3Policytitle"/>
        <w:jc w:val="center"/>
        <w:rPr>
          <w:rFonts w:ascii="Segoe UI" w:hAnsi="Segoe UI" w:cs="Segoe UI"/>
          <w:sz w:val="56"/>
          <w:szCs w:val="56"/>
        </w:rPr>
      </w:pPr>
    </w:p>
    <w:p w:rsidRPr="00446C08" w:rsidR="00C7197E" w:rsidP="40D6147C" w:rsidRDefault="00446C08" w14:paraId="6228B364" w14:textId="6E8FE97E">
      <w:pPr>
        <w:pStyle w:val="3Policytitle"/>
        <w:rPr>
          <w:rFonts w:ascii="Segoe UI" w:hAnsi="Segoe UI" w:cs="Segoe UI"/>
          <w:b w:val="0"/>
          <w:bCs w:val="0"/>
          <w:sz w:val="24"/>
          <w:szCs w:val="24"/>
        </w:rPr>
      </w:pPr>
      <w:r w:rsidRPr="40D6147C" w:rsidR="00446C08">
        <w:rPr>
          <w:rFonts w:ascii="Segoe UI" w:hAnsi="Segoe UI" w:cs="Segoe UI"/>
          <w:b w:val="0"/>
          <w:bCs w:val="0"/>
          <w:color w:val="A95434"/>
          <w:sz w:val="24"/>
          <w:szCs w:val="24"/>
        </w:rPr>
        <w:t xml:space="preserve">    </w:t>
      </w:r>
      <w:r w:rsidRPr="40D6147C" w:rsidR="00F40A1F">
        <w:rPr>
          <w:rFonts w:ascii="Segoe UI" w:hAnsi="Segoe UI" w:cs="Segoe UI"/>
          <w:b w:val="0"/>
          <w:bCs w:val="0"/>
          <w:color w:val="A95434"/>
          <w:sz w:val="24"/>
          <w:szCs w:val="24"/>
        </w:rPr>
        <w:t>Date of issue: September 202</w:t>
      </w:r>
      <w:r w:rsidRPr="40D6147C" w:rsidR="6AB2848F">
        <w:rPr>
          <w:rFonts w:ascii="Segoe UI" w:hAnsi="Segoe UI" w:cs="Segoe UI"/>
          <w:b w:val="0"/>
          <w:bCs w:val="0"/>
          <w:color w:val="A95434"/>
          <w:sz w:val="24"/>
          <w:szCs w:val="24"/>
        </w:rPr>
        <w:t>4</w:t>
      </w:r>
    </w:p>
    <w:p w:rsidR="00C7197E" w:rsidP="40D6147C" w:rsidRDefault="00446C08" w14:paraId="4E76DC1E" w14:textId="277AB95A">
      <w:pPr>
        <w:pStyle w:val="3Policytitle"/>
        <w:rPr>
          <w:rFonts w:ascii="Segoe UI" w:hAnsi="Segoe UI" w:cs="Segoe UI"/>
          <w:b w:val="0"/>
          <w:bCs w:val="0"/>
          <w:color w:val="A95434"/>
          <w:sz w:val="24"/>
          <w:szCs w:val="24"/>
        </w:rPr>
      </w:pPr>
      <w:r w:rsidRPr="40D6147C" w:rsidR="00446C08">
        <w:rPr>
          <w:rFonts w:ascii="Segoe UI" w:hAnsi="Segoe UI" w:cs="Segoe UI"/>
          <w:b w:val="0"/>
          <w:bCs w:val="0"/>
          <w:color w:val="A95434"/>
          <w:sz w:val="24"/>
          <w:szCs w:val="24"/>
        </w:rPr>
        <w:t xml:space="preserve">    </w:t>
      </w:r>
      <w:r w:rsidRPr="40D6147C" w:rsidR="0050002D">
        <w:rPr>
          <w:rFonts w:ascii="Segoe UI" w:hAnsi="Segoe UI" w:cs="Segoe UI"/>
          <w:b w:val="0"/>
          <w:bCs w:val="0"/>
          <w:color w:val="A95434"/>
          <w:sz w:val="24"/>
          <w:szCs w:val="24"/>
        </w:rPr>
        <w:t>Date for renewal: September 202</w:t>
      </w:r>
      <w:r w:rsidRPr="40D6147C" w:rsidR="38903883">
        <w:rPr>
          <w:rFonts w:ascii="Segoe UI" w:hAnsi="Segoe UI" w:cs="Segoe UI"/>
          <w:b w:val="0"/>
          <w:bCs w:val="0"/>
          <w:color w:val="A95434"/>
          <w:sz w:val="24"/>
          <w:szCs w:val="24"/>
        </w:rPr>
        <w:t>6</w:t>
      </w:r>
    </w:p>
    <w:p w:rsidRPr="00446C08" w:rsidR="00446C08" w:rsidP="00446C08" w:rsidRDefault="00446C08" w14:paraId="6F36A4C1" w14:textId="6D703DC1">
      <w:pPr>
        <w:pStyle w:val="3Policytitle"/>
        <w:rPr>
          <w:rFonts w:ascii="Segoe UI" w:hAnsi="Segoe UI" w:cs="Segoe UI"/>
          <w:b w:val="0"/>
          <w:bCs/>
          <w:sz w:val="24"/>
          <w:szCs w:val="24"/>
        </w:rPr>
      </w:pPr>
      <w:r>
        <w:rPr>
          <w:rFonts w:ascii="Segoe UI" w:hAnsi="Segoe UI" w:cs="Segoe UI"/>
          <w:b w:val="0"/>
          <w:bCs/>
          <w:color w:val="A95434"/>
          <w:sz w:val="24"/>
          <w:szCs w:val="24"/>
        </w:rPr>
        <w:t xml:space="preserve">    Author: Philip Parker</w:t>
      </w:r>
    </w:p>
    <w:p w:rsidRPr="00446C08" w:rsidR="00C7197E" w:rsidRDefault="00C7197E" w14:paraId="40E74E1B" w14:textId="77777777">
      <w:pPr>
        <w:pStyle w:val="1bodycopy10pt"/>
        <w:rPr>
          <w:rFonts w:ascii="Segoe UI" w:hAnsi="Segoe UI" w:cs="Segoe UI"/>
          <w:bCs/>
          <w:color w:val="000000"/>
          <w:sz w:val="24"/>
          <w:szCs w:val="24"/>
        </w:rPr>
      </w:pPr>
    </w:p>
    <w:p w:rsidRPr="00446C08" w:rsidR="00C7197E" w:rsidRDefault="00C7197E" w14:paraId="04AC282C" w14:textId="77777777">
      <w:pPr>
        <w:pStyle w:val="1bodycopy10pt"/>
        <w:rPr>
          <w:rFonts w:ascii="Segoe UI" w:hAnsi="Segoe UI" w:cs="Segoe UI"/>
          <w:color w:val="000000"/>
          <w:sz w:val="24"/>
          <w:szCs w:val="24"/>
        </w:rPr>
      </w:pPr>
    </w:p>
    <w:p w:rsidR="00C7197E" w:rsidRDefault="00C7197E" w14:paraId="5B8DC29A" w14:textId="77777777">
      <w:pPr>
        <w:pStyle w:val="1bodycopy10pt"/>
        <w:rPr>
          <w:rFonts w:ascii="Calibri" w:hAnsi="Calibri" w:cs="Calibri"/>
          <w:color w:val="000000"/>
        </w:rPr>
      </w:pPr>
    </w:p>
    <w:p w:rsidR="00C7197E" w:rsidRDefault="00C7197E" w14:paraId="686F64A3" w14:textId="77777777">
      <w:pPr>
        <w:pStyle w:val="1bodycopy10pt"/>
        <w:rPr>
          <w:rFonts w:ascii="Calibri" w:hAnsi="Calibri" w:cs="Calibri"/>
          <w:color w:val="000000"/>
        </w:rPr>
      </w:pPr>
    </w:p>
    <w:p w:rsidR="00C7197E" w:rsidRDefault="00C7197E" w14:paraId="1474A120" w14:textId="77777777">
      <w:pPr>
        <w:pStyle w:val="1bodycopy10pt"/>
        <w:rPr>
          <w:rFonts w:ascii="Calibri" w:hAnsi="Calibri" w:cs="Calibri"/>
          <w:color w:val="000000"/>
        </w:rPr>
      </w:pPr>
    </w:p>
    <w:p w:rsidR="00C7197E" w:rsidRDefault="00C7197E" w14:paraId="59560F48" w14:textId="77777777">
      <w:pPr>
        <w:pStyle w:val="1bodycopy10pt"/>
        <w:rPr>
          <w:rFonts w:ascii="Calibri" w:hAnsi="Calibri" w:cs="Calibri"/>
          <w:color w:val="000000"/>
        </w:rPr>
      </w:pPr>
    </w:p>
    <w:p w:rsidR="00C7197E" w:rsidRDefault="00C7197E" w14:paraId="55952202" w14:textId="77777777">
      <w:pPr>
        <w:pStyle w:val="1bodycopy10pt"/>
        <w:rPr>
          <w:rFonts w:ascii="Calibri" w:hAnsi="Calibri" w:cs="Calibri"/>
          <w:color w:val="000000"/>
        </w:rPr>
      </w:pPr>
    </w:p>
    <w:p w:rsidR="00C7197E" w:rsidRDefault="00C7197E" w14:paraId="5546934C" w14:textId="77777777">
      <w:pPr>
        <w:pStyle w:val="1bodycopy10pt"/>
        <w:rPr>
          <w:rFonts w:ascii="Calibri" w:hAnsi="Calibri" w:cs="Calibri"/>
          <w:color w:val="000000"/>
        </w:rPr>
      </w:pPr>
    </w:p>
    <w:p w:rsidR="00C7197E" w:rsidRDefault="00C7197E" w14:paraId="0F8DAC05" w14:textId="77777777">
      <w:pPr>
        <w:pStyle w:val="1bodycopy10pt"/>
        <w:rPr>
          <w:rFonts w:ascii="Calibri" w:hAnsi="Calibri" w:cs="Calibri"/>
          <w:color w:val="000000"/>
        </w:rPr>
      </w:pPr>
    </w:p>
    <w:p w:rsidR="00C7197E" w:rsidRDefault="00C7197E" w14:paraId="490CF463" w14:textId="77777777">
      <w:pPr>
        <w:pStyle w:val="1bodycopy10pt"/>
        <w:rPr>
          <w:rFonts w:ascii="Calibri" w:hAnsi="Calibri" w:cs="Calibri"/>
          <w:color w:val="000000"/>
        </w:rPr>
      </w:pPr>
    </w:p>
    <w:p w:rsidR="00C7197E" w:rsidRDefault="00C7197E" w14:paraId="11085921" w14:textId="77777777">
      <w:pPr>
        <w:pStyle w:val="1bodycopy10pt"/>
        <w:rPr>
          <w:rFonts w:ascii="Calibri" w:hAnsi="Calibri" w:cs="Calibri"/>
          <w:color w:val="000000"/>
        </w:rPr>
      </w:pPr>
    </w:p>
    <w:p w:rsidR="00C7197E" w:rsidRDefault="00C7197E" w14:paraId="084FEE54" w14:textId="77777777">
      <w:pPr>
        <w:pStyle w:val="1bodycopy10pt"/>
        <w:rPr>
          <w:rFonts w:ascii="Calibri" w:hAnsi="Calibri" w:cs="Calibri"/>
          <w:color w:val="000000"/>
        </w:rPr>
      </w:pPr>
    </w:p>
    <w:p w:rsidR="00C7197E" w:rsidRDefault="00C7197E" w14:paraId="7D76CDDA" w14:textId="77777777">
      <w:pPr>
        <w:pStyle w:val="1bodycopy10pt"/>
        <w:rPr>
          <w:rFonts w:ascii="Calibri" w:hAnsi="Calibri" w:cs="Calibri"/>
          <w:color w:val="000000"/>
        </w:rPr>
      </w:pPr>
    </w:p>
    <w:p w:rsidR="00C7197E" w:rsidRDefault="00C7197E" w14:paraId="51C40D05" w14:textId="77777777">
      <w:pPr>
        <w:pStyle w:val="1bodycopy10pt"/>
        <w:spacing w:before="7" w:after="1"/>
        <w:rPr>
          <w:rFonts w:ascii="Calibri" w:hAnsi="Calibri" w:cs="Calibri"/>
          <w:color w:val="000000"/>
          <w:sz w:val="18"/>
        </w:rPr>
      </w:pPr>
    </w:p>
    <w:p w:rsidR="00C7197E" w:rsidRDefault="00C7197E" w14:paraId="69345726" w14:textId="77777777">
      <w:pPr>
        <w:pStyle w:val="Textbody"/>
        <w:spacing w:before="0"/>
        <w:ind w:left="100"/>
        <w:rPr>
          <w:rFonts w:ascii="Times New Roman" w:hAnsi="Times New Roman"/>
          <w:sz w:val="20"/>
        </w:rPr>
      </w:pPr>
    </w:p>
    <w:p w:rsidR="00C7197E" w:rsidRDefault="00C7197E" w14:paraId="180040F2" w14:textId="77777777">
      <w:pPr>
        <w:pStyle w:val="Textbody"/>
        <w:spacing w:before="6"/>
        <w:ind w:left="0"/>
        <w:rPr>
          <w:rFonts w:ascii="Times New Roman" w:hAnsi="Times New Roman"/>
          <w:sz w:val="15"/>
        </w:rPr>
      </w:pPr>
    </w:p>
    <w:p w:rsidR="00C7197E" w:rsidRDefault="00C7197E" w14:paraId="5CC84C38" w14:textId="77777777">
      <w:pPr>
        <w:pStyle w:val="Title"/>
      </w:pPr>
    </w:p>
    <w:p w:rsidR="00C7197E" w:rsidRDefault="00C7197E" w14:paraId="0B20E50D" w14:textId="77777777">
      <w:pPr>
        <w:pStyle w:val="Title"/>
      </w:pPr>
    </w:p>
    <w:p w:rsidRPr="00F40A1F" w:rsidR="00C7197E" w:rsidRDefault="00C7197E" w14:paraId="07FFDBFF" w14:textId="77777777">
      <w:pPr>
        <w:pStyle w:val="Title"/>
        <w:rPr>
          <w:b w:val="0"/>
        </w:rPr>
      </w:pPr>
    </w:p>
    <w:p w:rsidRPr="00F40A1F" w:rsidR="00C7197E" w:rsidRDefault="00C7197E" w14:paraId="7DA788EB" w14:textId="77777777">
      <w:pPr>
        <w:pStyle w:val="Title"/>
        <w:rPr>
          <w:b w:val="0"/>
        </w:rPr>
      </w:pPr>
    </w:p>
    <w:p w:rsidR="00446C08" w:rsidRDefault="00446C08" w14:paraId="3F61A1BE" w14:textId="77777777">
      <w:pPr>
        <w:pStyle w:val="Title"/>
        <w:rPr>
          <w:rFonts w:ascii="Arial" w:hAnsi="Arial" w:cs="Arial"/>
          <w:b w:val="0"/>
          <w:sz w:val="22"/>
          <w:szCs w:val="22"/>
        </w:rPr>
      </w:pPr>
    </w:p>
    <w:p w:rsidR="00446C08" w:rsidRDefault="00446C08" w14:paraId="141A495A" w14:textId="77777777">
      <w:pPr>
        <w:pStyle w:val="Title"/>
        <w:rPr>
          <w:rFonts w:ascii="Arial" w:hAnsi="Arial" w:cs="Arial"/>
          <w:b w:val="0"/>
          <w:sz w:val="22"/>
          <w:szCs w:val="22"/>
        </w:rPr>
      </w:pPr>
    </w:p>
    <w:p w:rsidRPr="00446C08" w:rsidR="00F40A1F" w:rsidRDefault="00F40A1F" w14:paraId="1F3CA3EC" w14:textId="1F86DEB3">
      <w:pPr>
        <w:pStyle w:val="Title"/>
        <w:rPr>
          <w:rFonts w:ascii="Segoe UI" w:hAnsi="Segoe UI" w:cs="Segoe UI"/>
          <w:b w:val="0"/>
          <w:sz w:val="22"/>
          <w:szCs w:val="22"/>
        </w:rPr>
      </w:pPr>
      <w:r w:rsidRPr="00446C08">
        <w:rPr>
          <w:rFonts w:ascii="Segoe UI" w:hAnsi="Segoe UI" w:cs="Segoe UI"/>
          <w:b w:val="0"/>
          <w:sz w:val="22"/>
          <w:szCs w:val="22"/>
        </w:rPr>
        <w:t xml:space="preserve">This agreement is made between InspirED PD, Employees and Associates. </w:t>
      </w:r>
    </w:p>
    <w:p w:rsidRPr="00446C08" w:rsidR="00C95685" w:rsidRDefault="00C95685" w14:paraId="746954A5" w14:textId="77777777">
      <w:pPr>
        <w:pStyle w:val="Title"/>
        <w:rPr>
          <w:rFonts w:ascii="Segoe UI" w:hAnsi="Segoe UI" w:cs="Segoe UI"/>
          <w:sz w:val="22"/>
          <w:szCs w:val="22"/>
        </w:rPr>
      </w:pPr>
    </w:p>
    <w:p w:rsidRPr="00446C08" w:rsidR="00F40A1F" w:rsidRDefault="00F40A1F" w14:paraId="07E13BD3" w14:textId="77777777">
      <w:pPr>
        <w:pStyle w:val="Title"/>
        <w:rPr>
          <w:rFonts w:ascii="Segoe UI" w:hAnsi="Segoe UI" w:cs="Segoe UI"/>
          <w:sz w:val="22"/>
          <w:szCs w:val="22"/>
        </w:rPr>
      </w:pPr>
      <w:r w:rsidRPr="00446C08">
        <w:rPr>
          <w:rFonts w:ascii="Segoe UI" w:hAnsi="Segoe UI" w:cs="Segoe UI"/>
          <w:sz w:val="22"/>
          <w:szCs w:val="22"/>
        </w:rPr>
        <w:t xml:space="preserve">Data Protection and Security </w:t>
      </w:r>
    </w:p>
    <w:p w:rsidRPr="00446C08" w:rsidR="00C95685" w:rsidRDefault="00C95685" w14:paraId="66C0C71F" w14:textId="77777777">
      <w:pPr>
        <w:pStyle w:val="Title"/>
        <w:rPr>
          <w:rFonts w:ascii="Segoe UI" w:hAnsi="Segoe UI" w:cs="Segoe UI"/>
          <w:b w:val="0"/>
          <w:sz w:val="22"/>
          <w:szCs w:val="22"/>
        </w:rPr>
      </w:pPr>
    </w:p>
    <w:p w:rsidRPr="00446C08" w:rsidR="00F40A1F" w:rsidRDefault="00F40A1F" w14:paraId="0CA3D651" w14:textId="77777777">
      <w:pPr>
        <w:pStyle w:val="Title"/>
        <w:rPr>
          <w:rFonts w:ascii="Segoe UI" w:hAnsi="Segoe UI" w:cs="Segoe UI"/>
          <w:b w:val="0"/>
          <w:sz w:val="22"/>
          <w:szCs w:val="22"/>
        </w:rPr>
      </w:pPr>
      <w:r w:rsidRPr="00446C08">
        <w:rPr>
          <w:rFonts w:ascii="Segoe UI" w:hAnsi="Segoe UI" w:cs="Segoe UI"/>
          <w:b w:val="0"/>
          <w:sz w:val="22"/>
          <w:szCs w:val="22"/>
        </w:rPr>
        <w:t xml:space="preserve">This part of the policy outlines what InspirED PD associates are expected to do to enable InspirED to comply with its legal responsibilities in relation to GDPR and all associates are expected to follow this policy without deviance. </w:t>
      </w:r>
    </w:p>
    <w:p w:rsidRPr="00446C08" w:rsidR="00C95685" w:rsidRDefault="00C95685" w14:paraId="0461A40A" w14:textId="77777777">
      <w:pPr>
        <w:pStyle w:val="Title"/>
        <w:rPr>
          <w:rFonts w:ascii="Segoe UI" w:hAnsi="Segoe UI" w:cs="Segoe UI"/>
          <w:b w:val="0"/>
          <w:sz w:val="22"/>
          <w:szCs w:val="22"/>
        </w:rPr>
      </w:pPr>
    </w:p>
    <w:p w:rsidRPr="00446C08" w:rsidR="00C95685" w:rsidP="00C95685" w:rsidRDefault="00F40A1F" w14:paraId="30DED978" w14:textId="578CBC13">
      <w:pPr>
        <w:pStyle w:val="Title"/>
        <w:rPr>
          <w:rFonts w:ascii="Segoe UI" w:hAnsi="Segoe UI" w:cs="Segoe UI"/>
          <w:b w:val="0"/>
          <w:sz w:val="22"/>
          <w:szCs w:val="22"/>
        </w:rPr>
      </w:pPr>
      <w:r w:rsidRPr="00446C08">
        <w:rPr>
          <w:rFonts w:ascii="Segoe UI" w:hAnsi="Segoe UI" w:cs="Segoe UI"/>
          <w:b w:val="0"/>
          <w:sz w:val="22"/>
          <w:szCs w:val="22"/>
        </w:rPr>
        <w:t xml:space="preserve">Queries need to be directed via email to InspirED PD. Data Protection and Security is designed to protect all including staff, clients, and other individuals. The key risks which </w:t>
      </w:r>
      <w:r w:rsidRPr="00446C08" w:rsidR="00446C08">
        <w:rPr>
          <w:rFonts w:ascii="Segoe UI" w:hAnsi="Segoe UI" w:cs="Segoe UI"/>
          <w:b w:val="0"/>
          <w:sz w:val="22"/>
          <w:szCs w:val="22"/>
        </w:rPr>
        <w:t>associate</w:t>
      </w:r>
      <w:r w:rsidRPr="00446C08">
        <w:rPr>
          <w:rFonts w:ascii="Segoe UI" w:hAnsi="Segoe UI" w:cs="Segoe UI"/>
          <w:b w:val="0"/>
          <w:sz w:val="22"/>
          <w:szCs w:val="22"/>
        </w:rPr>
        <w:t xml:space="preserve"> should be aware of are: </w:t>
      </w:r>
      <w:r w:rsidRPr="00446C08" w:rsidR="00C95685">
        <w:rPr>
          <w:rFonts w:ascii="Segoe UI" w:hAnsi="Segoe UI" w:cs="Segoe UI"/>
          <w:b w:val="0"/>
          <w:sz w:val="22"/>
          <w:szCs w:val="22"/>
        </w:rPr>
        <w:br/>
      </w:r>
    </w:p>
    <w:p w:rsidRPr="00446C08" w:rsidR="00F40A1F" w:rsidP="006A1682" w:rsidRDefault="00F40A1F" w14:paraId="70498F28"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information about data getting into the wrong hands, through poor security or inappropriate disclosure of information </w:t>
      </w:r>
    </w:p>
    <w:p w:rsidRPr="00446C08" w:rsidR="00C95685" w:rsidP="006A1682" w:rsidRDefault="00F40A1F" w14:paraId="5105E512"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individuals being harmed through data being inaccurate or insufficient </w:t>
      </w:r>
      <w:r w:rsidRPr="00446C08" w:rsidR="00C95685">
        <w:rPr>
          <w:rFonts w:ascii="Segoe UI" w:hAnsi="Segoe UI" w:cs="Segoe UI"/>
          <w:b w:val="0"/>
          <w:sz w:val="22"/>
          <w:szCs w:val="22"/>
        </w:rPr>
        <w:br/>
      </w:r>
    </w:p>
    <w:p w:rsidRPr="00446C08" w:rsidR="00221D87" w:rsidRDefault="00F40A1F" w14:paraId="6A31C0F9" w14:textId="77777777">
      <w:pPr>
        <w:pStyle w:val="Title"/>
        <w:rPr>
          <w:rFonts w:ascii="Segoe UI" w:hAnsi="Segoe UI" w:cs="Segoe UI"/>
          <w:b w:val="0"/>
          <w:sz w:val="22"/>
          <w:szCs w:val="22"/>
        </w:rPr>
      </w:pPr>
      <w:r w:rsidRPr="00446C08">
        <w:rPr>
          <w:rFonts w:ascii="Segoe UI" w:hAnsi="Segoe UI" w:cs="Segoe UI"/>
          <w:b w:val="0"/>
          <w:sz w:val="22"/>
          <w:szCs w:val="22"/>
        </w:rPr>
        <w:t>The Data Protection Officer regis</w:t>
      </w:r>
      <w:r w:rsidRPr="00446C08" w:rsidR="00221D87">
        <w:rPr>
          <w:rFonts w:ascii="Segoe UI" w:hAnsi="Segoe UI" w:cs="Segoe UI"/>
          <w:b w:val="0"/>
          <w:sz w:val="22"/>
          <w:szCs w:val="22"/>
        </w:rPr>
        <w:t>tered with the ICO for InspirED PD is Philip Parker</w:t>
      </w:r>
      <w:r w:rsidRPr="00446C08">
        <w:rPr>
          <w:rFonts w:ascii="Segoe UI" w:hAnsi="Segoe UI" w:cs="Segoe UI"/>
          <w:b w:val="0"/>
          <w:sz w:val="22"/>
          <w:szCs w:val="22"/>
        </w:rPr>
        <w:t xml:space="preserve">, Director. </w:t>
      </w:r>
    </w:p>
    <w:p w:rsidRPr="00446C08" w:rsidR="00221D87" w:rsidRDefault="00C95685" w14:paraId="11C4FDB5" w14:textId="77777777">
      <w:pPr>
        <w:pStyle w:val="Title"/>
        <w:rPr>
          <w:rFonts w:ascii="Segoe UI" w:hAnsi="Segoe UI" w:cs="Segoe UI"/>
          <w:b w:val="0"/>
          <w:sz w:val="22"/>
          <w:szCs w:val="22"/>
        </w:rPr>
      </w:pPr>
      <w:r w:rsidRPr="00446C08">
        <w:rPr>
          <w:rFonts w:ascii="Segoe UI" w:hAnsi="Segoe UI" w:cs="Segoe UI"/>
          <w:b w:val="0"/>
          <w:sz w:val="22"/>
          <w:szCs w:val="22"/>
        </w:rPr>
        <w:br/>
      </w:r>
      <w:r w:rsidRPr="00446C08" w:rsidR="00F40A1F">
        <w:rPr>
          <w:rFonts w:ascii="Segoe UI" w:hAnsi="Segoe UI" w:cs="Segoe UI"/>
          <w:b w:val="0"/>
          <w:sz w:val="22"/>
          <w:szCs w:val="22"/>
        </w:rPr>
        <w:t xml:space="preserve">The Data Protection Officer will be responsible for: </w:t>
      </w:r>
      <w:r w:rsidRPr="00446C08">
        <w:rPr>
          <w:rFonts w:ascii="Segoe UI" w:hAnsi="Segoe UI" w:cs="Segoe UI"/>
          <w:b w:val="0"/>
          <w:sz w:val="22"/>
          <w:szCs w:val="22"/>
        </w:rPr>
        <w:br/>
      </w:r>
    </w:p>
    <w:p w:rsidRPr="00446C08" w:rsidR="00221D87" w:rsidP="006A1682" w:rsidRDefault="00F40A1F" w14:paraId="4D45B5C9"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Reviewing Data Protection and related policies </w:t>
      </w:r>
    </w:p>
    <w:p w:rsidRPr="00446C08" w:rsidR="00221D87" w:rsidP="006A1682" w:rsidRDefault="00F40A1F" w14:paraId="065BC03B"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Advising other staff on Data Protection issues </w:t>
      </w:r>
    </w:p>
    <w:p w:rsidRPr="00446C08" w:rsidR="00221D87" w:rsidP="006A1682" w:rsidRDefault="00F40A1F" w14:paraId="08EA539B"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Ensuring that Data Protection induction and training takes place </w:t>
      </w:r>
    </w:p>
    <w:p w:rsidRPr="00446C08" w:rsidR="00221D87" w:rsidP="006A1682" w:rsidRDefault="00F40A1F" w14:paraId="20960F51"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Notification to the ICO </w:t>
      </w:r>
    </w:p>
    <w:p w:rsidRPr="00446C08" w:rsidR="00221D87" w:rsidP="006A1682" w:rsidRDefault="00F40A1F" w14:paraId="37D65E22"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Handling subject access requests </w:t>
      </w:r>
    </w:p>
    <w:p w:rsidRPr="00446C08" w:rsidR="00221D87" w:rsidP="006A1682" w:rsidRDefault="00F40A1F" w14:paraId="35E611AC"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Approving unusual or controversial disclosures of personal data </w:t>
      </w:r>
    </w:p>
    <w:p w:rsidRPr="00446C08" w:rsidR="00221D87" w:rsidP="006A1682" w:rsidRDefault="00F40A1F" w14:paraId="5640CCB9"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Approving contracts with Data Processors </w:t>
      </w:r>
    </w:p>
    <w:p w:rsidRPr="00446C08" w:rsidR="00C95685" w:rsidP="006A1682" w:rsidRDefault="00C95685" w14:paraId="0EFABBDD" w14:textId="77777777">
      <w:pPr>
        <w:pStyle w:val="Title"/>
        <w:ind w:left="720"/>
        <w:rPr>
          <w:rFonts w:ascii="Segoe UI" w:hAnsi="Segoe UI" w:cs="Segoe UI"/>
          <w:b w:val="0"/>
          <w:sz w:val="22"/>
          <w:szCs w:val="22"/>
        </w:rPr>
      </w:pPr>
    </w:p>
    <w:p w:rsidRPr="00446C08" w:rsidR="00C95685" w:rsidP="00C95685" w:rsidRDefault="00F40A1F" w14:paraId="4405BAEB" w14:textId="77777777">
      <w:pPr>
        <w:pStyle w:val="Title"/>
        <w:rPr>
          <w:rFonts w:ascii="Segoe UI" w:hAnsi="Segoe UI" w:cs="Segoe UI"/>
          <w:b w:val="0"/>
          <w:sz w:val="22"/>
          <w:szCs w:val="22"/>
        </w:rPr>
      </w:pPr>
      <w:r w:rsidRPr="00446C08">
        <w:rPr>
          <w:rFonts w:ascii="Segoe UI" w:hAnsi="Segoe UI" w:cs="Segoe UI"/>
          <w:b w:val="0"/>
          <w:sz w:val="22"/>
          <w:szCs w:val="22"/>
        </w:rPr>
        <w:t>We have a commit</w:t>
      </w:r>
      <w:r w:rsidRPr="00446C08" w:rsidR="00221D87">
        <w:rPr>
          <w:rFonts w:ascii="Segoe UI" w:hAnsi="Segoe UI" w:cs="Segoe UI"/>
          <w:b w:val="0"/>
          <w:sz w:val="22"/>
          <w:szCs w:val="22"/>
        </w:rPr>
        <w:t>ment at InspirED PD</w:t>
      </w:r>
      <w:r w:rsidRPr="00446C08">
        <w:rPr>
          <w:rFonts w:ascii="Segoe UI" w:hAnsi="Segoe UI" w:cs="Segoe UI"/>
          <w:b w:val="0"/>
          <w:sz w:val="22"/>
          <w:szCs w:val="22"/>
        </w:rPr>
        <w:t xml:space="preserve"> to: </w:t>
      </w:r>
      <w:r w:rsidRPr="00446C08" w:rsidR="00C95685">
        <w:rPr>
          <w:rFonts w:ascii="Segoe UI" w:hAnsi="Segoe UI" w:cs="Segoe UI"/>
          <w:b w:val="0"/>
          <w:sz w:val="22"/>
          <w:szCs w:val="22"/>
        </w:rPr>
        <w:br/>
      </w:r>
    </w:p>
    <w:p w:rsidRPr="00446C08" w:rsidR="00221D87" w:rsidP="006A1682" w:rsidRDefault="00F40A1F" w14:paraId="2AE0949A"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Comply with both the law and good practice </w:t>
      </w:r>
    </w:p>
    <w:p w:rsidRPr="00446C08" w:rsidR="00C95685" w:rsidP="006A1682" w:rsidRDefault="00F40A1F" w14:paraId="04B19983" w14:textId="77777777">
      <w:pPr>
        <w:pStyle w:val="Title"/>
        <w:spacing w:before="0"/>
        <w:ind w:left="720"/>
        <w:rPr>
          <w:rFonts w:ascii="Segoe UI" w:hAnsi="Segoe UI" w:cs="Segoe UI"/>
          <w:b w:val="0"/>
          <w:sz w:val="22"/>
          <w:szCs w:val="22"/>
        </w:rPr>
      </w:pPr>
      <w:r w:rsidRPr="00446C08">
        <w:rPr>
          <w:rFonts w:ascii="Segoe UI" w:hAnsi="Segoe UI" w:cs="Segoe UI"/>
          <w:b w:val="0"/>
          <w:sz w:val="22"/>
          <w:szCs w:val="22"/>
        </w:rPr>
        <w:t xml:space="preserve">• Respect individuals’ rights. </w:t>
      </w:r>
      <w:r w:rsidRPr="00446C08" w:rsidR="00C95685">
        <w:rPr>
          <w:rFonts w:ascii="Segoe UI" w:hAnsi="Segoe UI" w:cs="Segoe UI"/>
          <w:b w:val="0"/>
          <w:sz w:val="22"/>
          <w:szCs w:val="22"/>
        </w:rPr>
        <w:br/>
      </w:r>
    </w:p>
    <w:p w:rsidRPr="00446C08" w:rsidR="00221D87" w:rsidRDefault="00F40A1F" w14:paraId="2C5AE798" w14:textId="77777777">
      <w:pPr>
        <w:pStyle w:val="Title"/>
        <w:rPr>
          <w:rFonts w:ascii="Segoe UI" w:hAnsi="Segoe UI" w:cs="Segoe UI"/>
          <w:b w:val="0"/>
          <w:sz w:val="22"/>
          <w:szCs w:val="22"/>
        </w:rPr>
      </w:pPr>
      <w:r w:rsidRPr="00446C08">
        <w:rPr>
          <w:rFonts w:ascii="Segoe UI" w:hAnsi="Segoe UI" w:cs="Segoe UI"/>
          <w:b w:val="0"/>
          <w:sz w:val="22"/>
          <w:szCs w:val="22"/>
        </w:rPr>
        <w:t xml:space="preserve">The UK GDPR provides the following rights for individuals: </w:t>
      </w:r>
      <w:r w:rsidRPr="00446C08" w:rsidR="00C95685">
        <w:rPr>
          <w:rFonts w:ascii="Segoe UI" w:hAnsi="Segoe UI" w:cs="Segoe UI"/>
          <w:b w:val="0"/>
          <w:sz w:val="22"/>
          <w:szCs w:val="22"/>
        </w:rPr>
        <w:br/>
      </w:r>
    </w:p>
    <w:p w:rsidRPr="00446C08" w:rsidR="00221D87" w:rsidP="00C95685" w:rsidRDefault="00F40A1F" w14:paraId="3673841E" w14:textId="77777777">
      <w:pPr>
        <w:pStyle w:val="Title"/>
        <w:spacing w:before="0"/>
        <w:rPr>
          <w:rFonts w:ascii="Segoe UI" w:hAnsi="Segoe UI" w:cs="Segoe UI"/>
          <w:b w:val="0"/>
          <w:sz w:val="22"/>
          <w:szCs w:val="22"/>
        </w:rPr>
      </w:pPr>
      <w:r w:rsidRPr="00446C08">
        <w:rPr>
          <w:rFonts w:ascii="Segoe UI" w:hAnsi="Segoe UI" w:cs="Segoe UI"/>
          <w:b w:val="0"/>
          <w:sz w:val="22"/>
          <w:szCs w:val="22"/>
        </w:rPr>
        <w:t xml:space="preserve">1. The right to be informed </w:t>
      </w:r>
    </w:p>
    <w:p w:rsidRPr="00446C08" w:rsidR="00221D87" w:rsidP="00C95685" w:rsidRDefault="00F40A1F" w14:paraId="08A03AD5" w14:textId="77777777">
      <w:pPr>
        <w:pStyle w:val="Title"/>
        <w:spacing w:before="0"/>
        <w:rPr>
          <w:rFonts w:ascii="Segoe UI" w:hAnsi="Segoe UI" w:cs="Segoe UI"/>
          <w:b w:val="0"/>
          <w:sz w:val="22"/>
          <w:szCs w:val="22"/>
        </w:rPr>
      </w:pPr>
      <w:r w:rsidRPr="00446C08">
        <w:rPr>
          <w:rFonts w:ascii="Segoe UI" w:hAnsi="Segoe UI" w:cs="Segoe UI"/>
          <w:b w:val="0"/>
          <w:sz w:val="22"/>
          <w:szCs w:val="22"/>
        </w:rPr>
        <w:t xml:space="preserve">2. The right of access </w:t>
      </w:r>
    </w:p>
    <w:p w:rsidRPr="00446C08" w:rsidR="00221D87" w:rsidP="00C95685" w:rsidRDefault="00F40A1F" w14:paraId="05FDBF3F" w14:textId="77777777">
      <w:pPr>
        <w:pStyle w:val="Title"/>
        <w:spacing w:before="0"/>
        <w:rPr>
          <w:rFonts w:ascii="Segoe UI" w:hAnsi="Segoe UI" w:cs="Segoe UI"/>
          <w:b w:val="0"/>
          <w:sz w:val="22"/>
          <w:szCs w:val="22"/>
        </w:rPr>
      </w:pPr>
      <w:r w:rsidRPr="00446C08">
        <w:rPr>
          <w:rFonts w:ascii="Segoe UI" w:hAnsi="Segoe UI" w:cs="Segoe UI"/>
          <w:b w:val="0"/>
          <w:sz w:val="22"/>
          <w:szCs w:val="22"/>
        </w:rPr>
        <w:t xml:space="preserve">3. The right to rectification </w:t>
      </w:r>
    </w:p>
    <w:p w:rsidRPr="00446C08" w:rsidR="00221D87" w:rsidP="00C95685" w:rsidRDefault="00F40A1F" w14:paraId="729E7A66" w14:textId="77777777">
      <w:pPr>
        <w:pStyle w:val="Title"/>
        <w:spacing w:before="0"/>
        <w:rPr>
          <w:rFonts w:ascii="Segoe UI" w:hAnsi="Segoe UI" w:cs="Segoe UI"/>
          <w:b w:val="0"/>
          <w:sz w:val="22"/>
          <w:szCs w:val="22"/>
        </w:rPr>
      </w:pPr>
      <w:r w:rsidRPr="00446C08">
        <w:rPr>
          <w:rFonts w:ascii="Segoe UI" w:hAnsi="Segoe UI" w:cs="Segoe UI"/>
          <w:b w:val="0"/>
          <w:sz w:val="22"/>
          <w:szCs w:val="22"/>
        </w:rPr>
        <w:lastRenderedPageBreak/>
        <w:t xml:space="preserve">4. The right to erasure </w:t>
      </w:r>
    </w:p>
    <w:p w:rsidRPr="00446C08" w:rsidR="00221D87" w:rsidP="00C95685" w:rsidRDefault="00F40A1F" w14:paraId="44CA82D5" w14:textId="77777777">
      <w:pPr>
        <w:pStyle w:val="Title"/>
        <w:spacing w:before="0"/>
        <w:rPr>
          <w:rFonts w:ascii="Segoe UI" w:hAnsi="Segoe UI" w:cs="Segoe UI"/>
          <w:b w:val="0"/>
          <w:sz w:val="22"/>
          <w:szCs w:val="22"/>
        </w:rPr>
      </w:pPr>
      <w:r w:rsidRPr="00446C08">
        <w:rPr>
          <w:rFonts w:ascii="Segoe UI" w:hAnsi="Segoe UI" w:cs="Segoe UI"/>
          <w:b w:val="0"/>
          <w:sz w:val="22"/>
          <w:szCs w:val="22"/>
        </w:rPr>
        <w:t xml:space="preserve">5. The right to restrict processing </w:t>
      </w:r>
    </w:p>
    <w:p w:rsidRPr="00446C08" w:rsidR="00221D87" w:rsidP="00C95685" w:rsidRDefault="00F40A1F" w14:paraId="2809EEE3" w14:textId="77777777">
      <w:pPr>
        <w:pStyle w:val="Title"/>
        <w:spacing w:before="0"/>
        <w:rPr>
          <w:rFonts w:ascii="Segoe UI" w:hAnsi="Segoe UI" w:cs="Segoe UI"/>
          <w:b w:val="0"/>
          <w:sz w:val="22"/>
          <w:szCs w:val="22"/>
        </w:rPr>
      </w:pPr>
      <w:r w:rsidRPr="00446C08">
        <w:rPr>
          <w:rFonts w:ascii="Segoe UI" w:hAnsi="Segoe UI" w:cs="Segoe UI"/>
          <w:b w:val="0"/>
          <w:sz w:val="22"/>
          <w:szCs w:val="22"/>
        </w:rPr>
        <w:t xml:space="preserve">6. The right to data portability </w:t>
      </w:r>
    </w:p>
    <w:p w:rsidRPr="00446C08" w:rsidR="00221D87" w:rsidP="00C95685" w:rsidRDefault="00F40A1F" w14:paraId="201E3536" w14:textId="77777777">
      <w:pPr>
        <w:pStyle w:val="Title"/>
        <w:spacing w:before="0"/>
        <w:rPr>
          <w:rFonts w:ascii="Segoe UI" w:hAnsi="Segoe UI" w:cs="Segoe UI"/>
          <w:b w:val="0"/>
          <w:sz w:val="22"/>
          <w:szCs w:val="22"/>
        </w:rPr>
      </w:pPr>
      <w:r w:rsidRPr="00446C08">
        <w:rPr>
          <w:rFonts w:ascii="Segoe UI" w:hAnsi="Segoe UI" w:cs="Segoe UI"/>
          <w:b w:val="0"/>
          <w:sz w:val="22"/>
          <w:szCs w:val="22"/>
        </w:rPr>
        <w:t xml:space="preserve">7. The right to object </w:t>
      </w:r>
    </w:p>
    <w:p w:rsidRPr="00446C08" w:rsidR="00221D87" w:rsidP="00C95685" w:rsidRDefault="00F40A1F" w14:paraId="41EC1BAE" w14:textId="77777777">
      <w:pPr>
        <w:pStyle w:val="Title"/>
        <w:spacing w:before="0"/>
        <w:rPr>
          <w:rFonts w:ascii="Segoe UI" w:hAnsi="Segoe UI" w:cs="Segoe UI"/>
          <w:b w:val="0"/>
          <w:sz w:val="22"/>
          <w:szCs w:val="22"/>
        </w:rPr>
      </w:pPr>
      <w:r w:rsidRPr="00446C08">
        <w:rPr>
          <w:rFonts w:ascii="Segoe UI" w:hAnsi="Segoe UI" w:cs="Segoe UI"/>
          <w:b w:val="0"/>
          <w:sz w:val="22"/>
          <w:szCs w:val="22"/>
        </w:rPr>
        <w:t xml:space="preserve">8. Rights in relation to automated decision making and profiling </w:t>
      </w:r>
      <w:r w:rsidRPr="00446C08" w:rsidR="00C95685">
        <w:rPr>
          <w:rFonts w:ascii="Segoe UI" w:hAnsi="Segoe UI" w:cs="Segoe UI"/>
          <w:b w:val="0"/>
          <w:sz w:val="22"/>
          <w:szCs w:val="22"/>
        </w:rPr>
        <w:br/>
      </w:r>
    </w:p>
    <w:p w:rsidRPr="00446C08" w:rsidR="00C95685" w:rsidP="006A1682" w:rsidRDefault="00F40A1F" w14:paraId="19EEAB7E"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Be open and honest with individuals whose data is held </w:t>
      </w:r>
    </w:p>
    <w:p w:rsidRPr="00446C08" w:rsidR="00221D87" w:rsidP="006A1682" w:rsidRDefault="00F40A1F" w14:paraId="7435CCF9"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Provide training and support for staff who handle personal data, so that they can act confidently and consistently </w:t>
      </w:r>
    </w:p>
    <w:p w:rsidRPr="00446C08" w:rsidR="00C95685" w:rsidP="006A1682" w:rsidRDefault="00F40A1F" w14:paraId="4F05623E" w14:textId="77777777">
      <w:pPr>
        <w:pStyle w:val="Title"/>
        <w:ind w:left="720"/>
        <w:rPr>
          <w:rFonts w:ascii="Segoe UI" w:hAnsi="Segoe UI" w:cs="Segoe UI"/>
          <w:b w:val="0"/>
          <w:sz w:val="22"/>
          <w:szCs w:val="22"/>
        </w:rPr>
      </w:pPr>
      <w:r w:rsidRPr="00446C08">
        <w:rPr>
          <w:rFonts w:ascii="Segoe UI" w:hAnsi="Segoe UI" w:cs="Segoe UI"/>
          <w:b w:val="0"/>
          <w:sz w:val="22"/>
          <w:szCs w:val="22"/>
        </w:rPr>
        <w:t>• Notify the Information Commissioner voluntarily, even i</w:t>
      </w:r>
      <w:r w:rsidRPr="00446C08" w:rsidR="00221D87">
        <w:rPr>
          <w:rFonts w:ascii="Segoe UI" w:hAnsi="Segoe UI" w:cs="Segoe UI"/>
          <w:b w:val="0"/>
          <w:sz w:val="22"/>
          <w:szCs w:val="22"/>
        </w:rPr>
        <w:t>f this is not required. InspirED PD</w:t>
      </w:r>
      <w:r w:rsidRPr="00446C08">
        <w:rPr>
          <w:rFonts w:ascii="Segoe UI" w:hAnsi="Segoe UI" w:cs="Segoe UI"/>
          <w:b w:val="0"/>
          <w:sz w:val="22"/>
          <w:szCs w:val="22"/>
        </w:rPr>
        <w:t xml:space="preserve"> and all associates must follow the breach procedures should a data breach occur as laid out on the ICO website. Guidance can be sought from the team if associates are not certain what they should do: </w:t>
      </w:r>
    </w:p>
    <w:p w:rsidRPr="00446C08" w:rsidR="00221D87" w:rsidP="006A1682" w:rsidRDefault="00000000" w14:paraId="1C96D30C" w14:textId="77777777">
      <w:pPr>
        <w:pStyle w:val="Title"/>
        <w:ind w:left="720"/>
        <w:rPr>
          <w:rFonts w:ascii="Segoe UI" w:hAnsi="Segoe UI" w:cs="Segoe UI"/>
          <w:b w:val="0"/>
          <w:color w:val="0070C0"/>
          <w:sz w:val="22"/>
          <w:szCs w:val="22"/>
        </w:rPr>
      </w:pPr>
      <w:hyperlink w:history="1" r:id="rId10">
        <w:r w:rsidRPr="00446C08" w:rsidR="006A1682">
          <w:rPr>
            <w:rStyle w:val="Hyperlink"/>
            <w:rFonts w:ascii="Segoe UI" w:hAnsi="Segoe UI" w:cs="Segoe UI"/>
            <w:b w:val="0"/>
            <w:sz w:val="22"/>
            <w:szCs w:val="22"/>
          </w:rPr>
          <w:t>https://ico.org.uk/for-organisations/guide-to-the-general-data-protection-regulationgdpr/personal-data-breaches</w:t>
        </w:r>
      </w:hyperlink>
      <w:r w:rsidRPr="00446C08" w:rsidR="006A1682">
        <w:rPr>
          <w:rFonts w:ascii="Segoe UI" w:hAnsi="Segoe UI" w:cs="Segoe UI"/>
          <w:b w:val="0"/>
          <w:color w:val="0070C0"/>
          <w:sz w:val="22"/>
          <w:szCs w:val="22"/>
        </w:rPr>
        <w:t xml:space="preserve">. </w:t>
      </w:r>
    </w:p>
    <w:p w:rsidRPr="00446C08" w:rsidR="00221D87" w:rsidP="006A1682" w:rsidRDefault="00F40A1F" w14:paraId="612B23C3"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All staff and volunteers are required to read, understand and accept any policies and procedures that relate to the personal data they may handle in the course of their work. </w:t>
      </w:r>
    </w:p>
    <w:p w:rsidRPr="00446C08" w:rsidR="00C95685" w:rsidP="006A1682" w:rsidRDefault="00C95685" w14:paraId="4F07D6B7" w14:textId="77777777">
      <w:pPr>
        <w:pStyle w:val="Title"/>
        <w:ind w:left="720"/>
        <w:rPr>
          <w:rFonts w:ascii="Segoe UI" w:hAnsi="Segoe UI" w:cs="Segoe UI"/>
          <w:sz w:val="22"/>
          <w:szCs w:val="22"/>
        </w:rPr>
      </w:pPr>
    </w:p>
    <w:p w:rsidRPr="00446C08" w:rsidR="00221D87" w:rsidRDefault="00F40A1F" w14:paraId="7AC51360" w14:textId="77777777">
      <w:pPr>
        <w:pStyle w:val="Title"/>
        <w:rPr>
          <w:rFonts w:ascii="Segoe UI" w:hAnsi="Segoe UI" w:cs="Segoe UI"/>
          <w:sz w:val="22"/>
          <w:szCs w:val="22"/>
        </w:rPr>
      </w:pPr>
      <w:r w:rsidRPr="00446C08">
        <w:rPr>
          <w:rFonts w:ascii="Segoe UI" w:hAnsi="Segoe UI" w:cs="Segoe UI"/>
          <w:sz w:val="22"/>
          <w:szCs w:val="22"/>
        </w:rPr>
        <w:t xml:space="preserve">Data Security </w:t>
      </w:r>
      <w:r w:rsidRPr="00446C08" w:rsidR="00C95685">
        <w:rPr>
          <w:rFonts w:ascii="Segoe UI" w:hAnsi="Segoe UI" w:cs="Segoe UI"/>
          <w:sz w:val="22"/>
          <w:szCs w:val="22"/>
        </w:rPr>
        <w:br/>
      </w:r>
    </w:p>
    <w:p w:rsidRPr="00446C08" w:rsidR="00221D87" w:rsidRDefault="00F40A1F" w14:paraId="75855577" w14:textId="2C85930C">
      <w:pPr>
        <w:pStyle w:val="Title"/>
        <w:rPr>
          <w:rFonts w:ascii="Segoe UI" w:hAnsi="Segoe UI" w:cs="Segoe UI"/>
          <w:b w:val="0"/>
          <w:sz w:val="22"/>
          <w:szCs w:val="22"/>
        </w:rPr>
      </w:pPr>
      <w:r w:rsidRPr="00446C08">
        <w:rPr>
          <w:rFonts w:ascii="Segoe UI" w:hAnsi="Segoe UI" w:cs="Segoe UI"/>
          <w:b w:val="0"/>
          <w:sz w:val="22"/>
          <w:szCs w:val="22"/>
        </w:rPr>
        <w:t xml:space="preserve">Associates are required to ensure that all data they </w:t>
      </w:r>
      <w:r w:rsidRPr="00446C08" w:rsidR="00446C08">
        <w:rPr>
          <w:rFonts w:ascii="Segoe UI" w:hAnsi="Segoe UI" w:cs="Segoe UI"/>
          <w:b w:val="0"/>
          <w:sz w:val="22"/>
          <w:szCs w:val="22"/>
        </w:rPr>
        <w:t>hold</w:t>
      </w:r>
      <w:r w:rsidRPr="00446C08">
        <w:rPr>
          <w:rFonts w:ascii="Segoe UI" w:hAnsi="Segoe UI" w:cs="Segoe UI"/>
          <w:b w:val="0"/>
          <w:sz w:val="22"/>
          <w:szCs w:val="22"/>
        </w:rPr>
        <w:t xml:space="preserve"> is kept securely at all times. Use of the shared drive to store information is encouraged, and associates are responsible for breaches if they download information or receive information through email and do not hold it securely. Associates must not share contact details or any documents, without express permission from the person whose data they are sharing. </w:t>
      </w:r>
      <w:r w:rsidRPr="00446C08" w:rsidR="00C95685">
        <w:rPr>
          <w:rFonts w:ascii="Segoe UI" w:hAnsi="Segoe UI" w:cs="Segoe UI"/>
          <w:b w:val="0"/>
          <w:sz w:val="22"/>
          <w:szCs w:val="22"/>
        </w:rPr>
        <w:br/>
      </w:r>
    </w:p>
    <w:p w:rsidRPr="00446C08" w:rsidR="00221D87" w:rsidRDefault="00F40A1F" w14:paraId="172C9F5C" w14:textId="77777777">
      <w:pPr>
        <w:pStyle w:val="Title"/>
        <w:rPr>
          <w:rFonts w:ascii="Segoe UI" w:hAnsi="Segoe UI" w:cs="Segoe UI"/>
          <w:b w:val="0"/>
          <w:sz w:val="22"/>
          <w:szCs w:val="22"/>
        </w:rPr>
      </w:pPr>
      <w:r w:rsidRPr="00446C08">
        <w:rPr>
          <w:rFonts w:ascii="Segoe UI" w:hAnsi="Segoe UI" w:cs="Segoe UI"/>
          <w:b w:val="0"/>
          <w:sz w:val="22"/>
          <w:szCs w:val="22"/>
        </w:rPr>
        <w:t>If a request for information is made, associates need to ensure that this is a valid request and that only the information required is shared. If there are any suspicions that the request is not genuine, assoc</w:t>
      </w:r>
      <w:r w:rsidRPr="00446C08" w:rsidR="00C95685">
        <w:rPr>
          <w:rFonts w:ascii="Segoe UI" w:hAnsi="Segoe UI" w:cs="Segoe UI"/>
          <w:b w:val="0"/>
          <w:sz w:val="22"/>
          <w:szCs w:val="22"/>
        </w:rPr>
        <w:t>iates must refer to InspirED PD’s Director</w:t>
      </w:r>
      <w:r w:rsidRPr="00446C08">
        <w:rPr>
          <w:rFonts w:ascii="Segoe UI" w:hAnsi="Segoe UI" w:cs="Segoe UI"/>
          <w:b w:val="0"/>
          <w:sz w:val="22"/>
          <w:szCs w:val="22"/>
        </w:rPr>
        <w:t xml:space="preserve"> or, in the case of enquiries, refer to </w:t>
      </w:r>
      <w:hyperlink w:history="1" r:id="rId11">
        <w:r w:rsidRPr="00446C08" w:rsidR="006A2707">
          <w:rPr>
            <w:rStyle w:val="Hyperlink"/>
            <w:rFonts w:ascii="Segoe UI" w:hAnsi="Segoe UI" w:cs="Segoe UI"/>
            <w:b w:val="0"/>
            <w:sz w:val="22"/>
            <w:szCs w:val="22"/>
          </w:rPr>
          <w:t>info@inspired-pd.co.uk</w:t>
        </w:r>
      </w:hyperlink>
      <w:r w:rsidRPr="00446C08" w:rsidR="006A1682">
        <w:rPr>
          <w:rFonts w:ascii="Segoe UI" w:hAnsi="Segoe UI" w:cs="Segoe UI"/>
          <w:b w:val="0"/>
          <w:sz w:val="22"/>
          <w:szCs w:val="22"/>
        </w:rPr>
        <w:t xml:space="preserve">. </w:t>
      </w:r>
      <w:r w:rsidRPr="00446C08">
        <w:rPr>
          <w:rFonts w:ascii="Segoe UI" w:hAnsi="Segoe UI" w:cs="Segoe UI"/>
          <w:b w:val="0"/>
          <w:sz w:val="22"/>
          <w:szCs w:val="22"/>
        </w:rPr>
        <w:t xml:space="preserve"> </w:t>
      </w:r>
    </w:p>
    <w:p w:rsidRPr="00446C08" w:rsidR="006A1682" w:rsidRDefault="006A1682" w14:paraId="25EA39E8" w14:textId="77777777">
      <w:pPr>
        <w:pStyle w:val="Title"/>
        <w:rPr>
          <w:rFonts w:ascii="Segoe UI" w:hAnsi="Segoe UI" w:cs="Segoe UI"/>
          <w:sz w:val="22"/>
          <w:szCs w:val="22"/>
        </w:rPr>
      </w:pPr>
    </w:p>
    <w:p w:rsidRPr="00446C08" w:rsidR="006A1682" w:rsidP="006A1682" w:rsidRDefault="00F40A1F" w14:paraId="25BC3693" w14:textId="77777777">
      <w:pPr>
        <w:pStyle w:val="Title"/>
        <w:rPr>
          <w:rFonts w:ascii="Segoe UI" w:hAnsi="Segoe UI" w:cs="Segoe UI"/>
          <w:sz w:val="22"/>
          <w:szCs w:val="22"/>
        </w:rPr>
      </w:pPr>
      <w:r w:rsidRPr="00446C08">
        <w:rPr>
          <w:rFonts w:ascii="Segoe UI" w:hAnsi="Segoe UI" w:cs="Segoe UI"/>
          <w:sz w:val="22"/>
          <w:szCs w:val="22"/>
        </w:rPr>
        <w:t xml:space="preserve">Storage </w:t>
      </w:r>
      <w:r w:rsidRPr="00446C08" w:rsidR="006A1682">
        <w:rPr>
          <w:rFonts w:ascii="Segoe UI" w:hAnsi="Segoe UI" w:cs="Segoe UI"/>
          <w:sz w:val="22"/>
          <w:szCs w:val="22"/>
        </w:rPr>
        <w:br/>
      </w:r>
    </w:p>
    <w:p w:rsidRPr="00446C08" w:rsidR="00221D87" w:rsidRDefault="00F40A1F" w14:paraId="40866F35" w14:textId="352A621F">
      <w:pPr>
        <w:pStyle w:val="Title"/>
        <w:rPr>
          <w:rFonts w:ascii="Segoe UI" w:hAnsi="Segoe UI" w:cs="Segoe UI"/>
          <w:b w:val="0"/>
          <w:sz w:val="22"/>
          <w:szCs w:val="22"/>
        </w:rPr>
      </w:pPr>
      <w:r w:rsidRPr="00446C08">
        <w:rPr>
          <w:rFonts w:ascii="Segoe UI" w:hAnsi="Segoe UI" w:cs="Segoe UI"/>
          <w:b w:val="0"/>
          <w:sz w:val="22"/>
          <w:szCs w:val="22"/>
        </w:rPr>
        <w:t xml:space="preserve">All documents must be stored securely. The shared drive will be the main repository for all data and sources of information and must be utilised as such. Any documents that an associate holds </w:t>
      </w:r>
      <w:r w:rsidRPr="00446C08" w:rsidR="00446C08">
        <w:rPr>
          <w:rFonts w:ascii="Segoe UI" w:hAnsi="Segoe UI" w:cs="Segoe UI"/>
          <w:b w:val="0"/>
          <w:sz w:val="22"/>
          <w:szCs w:val="22"/>
        </w:rPr>
        <w:t>themselves</w:t>
      </w:r>
      <w:r w:rsidRPr="00446C08">
        <w:rPr>
          <w:rFonts w:ascii="Segoe UI" w:hAnsi="Segoe UI" w:cs="Segoe UI"/>
          <w:b w:val="0"/>
          <w:sz w:val="22"/>
          <w:szCs w:val="22"/>
        </w:rPr>
        <w:t xml:space="preserve"> must be uploaded to the shared area or kept in a secure location. </w:t>
      </w:r>
    </w:p>
    <w:p w:rsidRPr="00446C08" w:rsidR="00221D87" w:rsidRDefault="00F40A1F" w14:paraId="00651AE0" w14:textId="77777777">
      <w:pPr>
        <w:pStyle w:val="Title"/>
        <w:rPr>
          <w:rFonts w:ascii="Segoe UI" w:hAnsi="Segoe UI" w:cs="Segoe UI"/>
          <w:b w:val="0"/>
          <w:sz w:val="22"/>
          <w:szCs w:val="22"/>
        </w:rPr>
      </w:pPr>
      <w:r w:rsidRPr="00446C08">
        <w:rPr>
          <w:rFonts w:ascii="Segoe UI" w:hAnsi="Segoe UI" w:cs="Segoe UI"/>
          <w:b w:val="0"/>
          <w:sz w:val="22"/>
          <w:szCs w:val="22"/>
        </w:rPr>
        <w:t>In terms of email</w:t>
      </w:r>
      <w:r w:rsidRPr="00446C08" w:rsidR="006A1682">
        <w:rPr>
          <w:rFonts w:ascii="Segoe UI" w:hAnsi="Segoe UI" w:cs="Segoe UI"/>
          <w:b w:val="0"/>
          <w:sz w:val="22"/>
          <w:szCs w:val="22"/>
        </w:rPr>
        <w:t>s, if you are on a casual worker agreement or self-employed, you need to set up an InspirED PD</w:t>
      </w:r>
      <w:r w:rsidRPr="00446C08">
        <w:rPr>
          <w:rFonts w:ascii="Segoe UI" w:hAnsi="Segoe UI" w:cs="Segoe UI"/>
          <w:b w:val="0"/>
          <w:sz w:val="22"/>
          <w:szCs w:val="22"/>
        </w:rPr>
        <w:t xml:space="preserve"> only email address on Gmail which takes th</w:t>
      </w:r>
      <w:r w:rsidRPr="00446C08" w:rsidR="00221D87">
        <w:rPr>
          <w:rFonts w:ascii="Segoe UI" w:hAnsi="Segoe UI" w:cs="Segoe UI"/>
          <w:b w:val="0"/>
          <w:sz w:val="22"/>
          <w:szCs w:val="22"/>
        </w:rPr>
        <w:t>e format of</w:t>
      </w:r>
      <w:r w:rsidRPr="00446C08" w:rsidR="006A1682">
        <w:rPr>
          <w:rFonts w:ascii="Segoe UI" w:hAnsi="Segoe UI" w:cs="Segoe UI"/>
          <w:b w:val="0"/>
          <w:sz w:val="22"/>
          <w:szCs w:val="22"/>
        </w:rPr>
        <w:t>;</w:t>
      </w:r>
    </w:p>
    <w:p w:rsidRPr="00446C08" w:rsidR="00221D87" w:rsidRDefault="00000000" w14:paraId="41C4B5F4" w14:textId="77777777">
      <w:pPr>
        <w:pStyle w:val="Title"/>
        <w:rPr>
          <w:rFonts w:ascii="Segoe UI" w:hAnsi="Segoe UI" w:cs="Segoe UI"/>
          <w:b w:val="0"/>
          <w:sz w:val="22"/>
          <w:szCs w:val="22"/>
        </w:rPr>
      </w:pPr>
      <w:hyperlink w:history="1" r:id="rId12">
        <w:r w:rsidRPr="00446C08" w:rsidR="006A2707">
          <w:rPr>
            <w:rStyle w:val="Hyperlink"/>
            <w:rFonts w:ascii="Segoe UI" w:hAnsi="Segoe UI" w:cs="Segoe UI"/>
            <w:b w:val="0"/>
            <w:sz w:val="22"/>
            <w:szCs w:val="22"/>
          </w:rPr>
          <w:t>namesurname.Inspired</w:t>
        </w:r>
        <w:r w:rsidRPr="00446C08" w:rsidR="006A1682">
          <w:rPr>
            <w:rStyle w:val="Hyperlink"/>
            <w:rFonts w:ascii="Segoe UI" w:hAnsi="Segoe UI" w:cs="Segoe UI"/>
            <w:b w:val="0"/>
            <w:sz w:val="22"/>
            <w:szCs w:val="22"/>
          </w:rPr>
          <w:t>pd@gmail.com</w:t>
        </w:r>
      </w:hyperlink>
      <w:r w:rsidRPr="00446C08" w:rsidR="006A1682">
        <w:rPr>
          <w:rFonts w:ascii="Segoe UI" w:hAnsi="Segoe UI" w:cs="Segoe UI"/>
          <w:b w:val="0"/>
          <w:sz w:val="22"/>
          <w:szCs w:val="22"/>
        </w:rPr>
        <w:t xml:space="preserve">. </w:t>
      </w:r>
    </w:p>
    <w:p w:rsidRPr="00446C08" w:rsidR="00221D87" w:rsidRDefault="00F40A1F" w14:paraId="32851C6C" w14:textId="790B2CA6">
      <w:pPr>
        <w:pStyle w:val="Title"/>
        <w:rPr>
          <w:rFonts w:ascii="Segoe UI" w:hAnsi="Segoe UI" w:cs="Segoe UI"/>
          <w:b w:val="0"/>
          <w:sz w:val="22"/>
          <w:szCs w:val="22"/>
        </w:rPr>
      </w:pPr>
      <w:r w:rsidRPr="00446C08">
        <w:rPr>
          <w:rFonts w:ascii="Segoe UI" w:hAnsi="Segoe UI" w:cs="Segoe UI"/>
          <w:b w:val="0"/>
          <w:sz w:val="22"/>
          <w:szCs w:val="22"/>
        </w:rPr>
        <w:t xml:space="preserve">The name should be your first name and surname and if there is already someone on Gmail with your name, please follow with 1, 2 </w:t>
      </w:r>
      <w:r w:rsidRPr="00446C08" w:rsidR="00446C08">
        <w:rPr>
          <w:rFonts w:ascii="Segoe UI" w:hAnsi="Segoe UI" w:cs="Segoe UI"/>
          <w:b w:val="0"/>
          <w:sz w:val="22"/>
          <w:szCs w:val="22"/>
        </w:rPr>
        <w:t>etc.</w:t>
      </w:r>
      <w:r w:rsidRPr="00446C08">
        <w:rPr>
          <w:rFonts w:ascii="Segoe UI" w:hAnsi="Segoe UI" w:cs="Segoe UI"/>
          <w:b w:val="0"/>
          <w:sz w:val="22"/>
          <w:szCs w:val="22"/>
        </w:rPr>
        <w:t xml:space="preserve"> until you find a unique address. </w:t>
      </w:r>
      <w:r w:rsidRPr="00446C08" w:rsidR="00444173">
        <w:rPr>
          <w:rFonts w:ascii="Segoe UI" w:hAnsi="Segoe UI" w:cs="Segoe UI"/>
          <w:b w:val="0"/>
          <w:sz w:val="22"/>
          <w:szCs w:val="22"/>
        </w:rPr>
        <w:t xml:space="preserve">Full time and/or permanent staff will be provided with InspirED PD emails for all </w:t>
      </w:r>
      <w:r w:rsidRPr="00446C08" w:rsidR="00446C08">
        <w:rPr>
          <w:rFonts w:ascii="Segoe UI" w:hAnsi="Segoe UI" w:cs="Segoe UI"/>
          <w:b w:val="0"/>
          <w:sz w:val="22"/>
          <w:szCs w:val="22"/>
        </w:rPr>
        <w:t>work-related</w:t>
      </w:r>
      <w:r w:rsidRPr="00446C08" w:rsidR="00444173">
        <w:rPr>
          <w:rFonts w:ascii="Segoe UI" w:hAnsi="Segoe UI" w:cs="Segoe UI"/>
          <w:b w:val="0"/>
          <w:sz w:val="22"/>
          <w:szCs w:val="22"/>
        </w:rPr>
        <w:t xml:space="preserve"> matters.</w:t>
      </w:r>
    </w:p>
    <w:p w:rsidRPr="00446C08" w:rsidR="00221D87" w:rsidRDefault="00F40A1F" w14:paraId="37A027BD" w14:textId="77777777">
      <w:pPr>
        <w:pStyle w:val="Title"/>
        <w:rPr>
          <w:rFonts w:ascii="Segoe UI" w:hAnsi="Segoe UI" w:cs="Segoe UI"/>
          <w:b w:val="0"/>
          <w:sz w:val="22"/>
          <w:szCs w:val="22"/>
        </w:rPr>
      </w:pPr>
      <w:r w:rsidRPr="00446C08">
        <w:rPr>
          <w:rFonts w:ascii="Segoe UI" w:hAnsi="Segoe UI" w:cs="Segoe UI"/>
          <w:b w:val="0"/>
          <w:sz w:val="22"/>
          <w:szCs w:val="22"/>
        </w:rPr>
        <w:t>This</w:t>
      </w:r>
      <w:r w:rsidRPr="00446C08" w:rsidR="006A1682">
        <w:rPr>
          <w:rFonts w:ascii="Segoe UI" w:hAnsi="Segoe UI" w:cs="Segoe UI"/>
          <w:b w:val="0"/>
          <w:sz w:val="22"/>
          <w:szCs w:val="22"/>
        </w:rPr>
        <w:t xml:space="preserve"> email must be used for InspirED PD</w:t>
      </w:r>
      <w:r w:rsidRPr="00446C08">
        <w:rPr>
          <w:rFonts w:ascii="Segoe UI" w:hAnsi="Segoe UI" w:cs="Segoe UI"/>
          <w:b w:val="0"/>
          <w:sz w:val="22"/>
          <w:szCs w:val="22"/>
        </w:rPr>
        <w:t xml:space="preserve"> related work only, and you need to keep all emails received and sent, so using labels for storage is recommended. </w:t>
      </w:r>
    </w:p>
    <w:p w:rsidRPr="00446C08" w:rsidR="00221D87" w:rsidRDefault="00F40A1F" w14:paraId="16214299" w14:textId="39719971">
      <w:pPr>
        <w:pStyle w:val="Title"/>
        <w:rPr>
          <w:rFonts w:ascii="Segoe UI" w:hAnsi="Segoe UI" w:cs="Segoe UI"/>
          <w:b w:val="0"/>
          <w:sz w:val="22"/>
          <w:szCs w:val="22"/>
        </w:rPr>
      </w:pPr>
      <w:r w:rsidRPr="00446C08">
        <w:rPr>
          <w:rFonts w:ascii="Segoe UI" w:hAnsi="Segoe UI" w:cs="Segoe UI"/>
          <w:b w:val="0"/>
          <w:sz w:val="22"/>
          <w:szCs w:val="22"/>
        </w:rPr>
        <w:lastRenderedPageBreak/>
        <w:t xml:space="preserve">When sending an email, the initials of the student the email refers </w:t>
      </w:r>
      <w:r w:rsidRPr="00446C08" w:rsidR="00446C08">
        <w:rPr>
          <w:rFonts w:ascii="Segoe UI" w:hAnsi="Segoe UI" w:cs="Segoe UI"/>
          <w:b w:val="0"/>
          <w:sz w:val="22"/>
          <w:szCs w:val="22"/>
        </w:rPr>
        <w:t>to</w:t>
      </w:r>
      <w:r w:rsidRPr="00446C08">
        <w:rPr>
          <w:rFonts w:ascii="Segoe UI" w:hAnsi="Segoe UI" w:cs="Segoe UI"/>
          <w:b w:val="0"/>
          <w:sz w:val="22"/>
          <w:szCs w:val="22"/>
        </w:rPr>
        <w:t xml:space="preserve"> need to be included in the subject line, or if it is not regarding a student, the subject needs to clearly indicate what the email is about. </w:t>
      </w:r>
    </w:p>
    <w:p w:rsidRPr="00446C08" w:rsidR="00221D87" w:rsidRDefault="00F40A1F" w14:paraId="15049F42" w14:textId="77777777">
      <w:pPr>
        <w:pStyle w:val="Title"/>
        <w:rPr>
          <w:rFonts w:ascii="Segoe UI" w:hAnsi="Segoe UI" w:cs="Segoe UI"/>
          <w:b w:val="0"/>
          <w:sz w:val="22"/>
          <w:szCs w:val="22"/>
        </w:rPr>
      </w:pPr>
      <w:r w:rsidRPr="00446C08">
        <w:rPr>
          <w:rFonts w:ascii="Segoe UI" w:hAnsi="Segoe UI" w:cs="Segoe UI"/>
          <w:b w:val="0"/>
          <w:sz w:val="22"/>
          <w:szCs w:val="22"/>
        </w:rPr>
        <w:t>Thi</w:t>
      </w:r>
      <w:r w:rsidRPr="00446C08" w:rsidR="006A1682">
        <w:rPr>
          <w:rFonts w:ascii="Segoe UI" w:hAnsi="Segoe UI" w:cs="Segoe UI"/>
          <w:b w:val="0"/>
          <w:sz w:val="22"/>
          <w:szCs w:val="22"/>
        </w:rPr>
        <w:t>s procedure will enable InspirED PD</w:t>
      </w:r>
      <w:r w:rsidRPr="00446C08">
        <w:rPr>
          <w:rFonts w:ascii="Segoe UI" w:hAnsi="Segoe UI" w:cs="Segoe UI"/>
          <w:b w:val="0"/>
          <w:sz w:val="22"/>
          <w:szCs w:val="22"/>
        </w:rPr>
        <w:t xml:space="preserve"> to comply with any GDPR checks or SAR requests, and associates are expected to follow these rules to en</w:t>
      </w:r>
      <w:r w:rsidRPr="00446C08" w:rsidR="00444173">
        <w:rPr>
          <w:rFonts w:ascii="Segoe UI" w:hAnsi="Segoe UI" w:cs="Segoe UI"/>
          <w:b w:val="0"/>
          <w:sz w:val="22"/>
          <w:szCs w:val="22"/>
        </w:rPr>
        <w:t>able InspirED PD</w:t>
      </w:r>
      <w:r w:rsidRPr="00446C08">
        <w:rPr>
          <w:rFonts w:ascii="Segoe UI" w:hAnsi="Segoe UI" w:cs="Segoe UI"/>
          <w:b w:val="0"/>
          <w:sz w:val="22"/>
          <w:szCs w:val="22"/>
        </w:rPr>
        <w:t xml:space="preserve"> to do this. </w:t>
      </w:r>
    </w:p>
    <w:p w:rsidRPr="00446C08" w:rsidR="006A1682" w:rsidRDefault="006A1682" w14:paraId="6D5E58E0" w14:textId="77777777">
      <w:pPr>
        <w:pStyle w:val="Title"/>
        <w:rPr>
          <w:rFonts w:ascii="Segoe UI" w:hAnsi="Segoe UI" w:cs="Segoe UI"/>
          <w:sz w:val="22"/>
          <w:szCs w:val="22"/>
        </w:rPr>
      </w:pPr>
    </w:p>
    <w:p w:rsidRPr="00446C08" w:rsidR="006A1682" w:rsidP="006A1682" w:rsidRDefault="00F40A1F" w14:paraId="57848887" w14:textId="77777777">
      <w:pPr>
        <w:pStyle w:val="Title"/>
        <w:rPr>
          <w:rFonts w:ascii="Segoe UI" w:hAnsi="Segoe UI" w:cs="Segoe UI"/>
          <w:b w:val="0"/>
          <w:sz w:val="22"/>
          <w:szCs w:val="22"/>
        </w:rPr>
      </w:pPr>
      <w:r w:rsidRPr="00446C08">
        <w:rPr>
          <w:rFonts w:ascii="Segoe UI" w:hAnsi="Segoe UI" w:cs="Segoe UI"/>
          <w:sz w:val="22"/>
          <w:szCs w:val="22"/>
        </w:rPr>
        <w:t>Requests for data</w:t>
      </w:r>
      <w:r w:rsidRPr="00446C08">
        <w:rPr>
          <w:rFonts w:ascii="Segoe UI" w:hAnsi="Segoe UI" w:cs="Segoe UI"/>
          <w:b w:val="0"/>
          <w:sz w:val="22"/>
          <w:szCs w:val="22"/>
        </w:rPr>
        <w:t xml:space="preserve"> </w:t>
      </w:r>
      <w:r w:rsidRPr="00446C08" w:rsidR="006A1682">
        <w:rPr>
          <w:rFonts w:ascii="Segoe UI" w:hAnsi="Segoe UI" w:cs="Segoe UI"/>
          <w:b w:val="0"/>
          <w:sz w:val="22"/>
          <w:szCs w:val="22"/>
        </w:rPr>
        <w:br/>
      </w:r>
    </w:p>
    <w:p w:rsidRPr="00446C08" w:rsidR="006A1682" w:rsidRDefault="00F40A1F" w14:paraId="12768653" w14:textId="77777777">
      <w:pPr>
        <w:pStyle w:val="Title"/>
        <w:rPr>
          <w:rFonts w:ascii="Segoe UI" w:hAnsi="Segoe UI" w:cs="Segoe UI"/>
          <w:b w:val="0"/>
          <w:sz w:val="22"/>
          <w:szCs w:val="22"/>
        </w:rPr>
      </w:pPr>
      <w:r w:rsidRPr="00446C08">
        <w:rPr>
          <w:rFonts w:ascii="Segoe UI" w:hAnsi="Segoe UI" w:cs="Segoe UI"/>
          <w:b w:val="0"/>
          <w:sz w:val="22"/>
          <w:szCs w:val="22"/>
        </w:rPr>
        <w:t>Anyone who believes data is held about them can request access. This request must be in writing by an individual who has rights to that data, and so associates should not comply with requests for data to themselves verbally, or in writi</w:t>
      </w:r>
      <w:r w:rsidRPr="00446C08" w:rsidR="006A1682">
        <w:rPr>
          <w:rFonts w:ascii="Segoe UI" w:hAnsi="Segoe UI" w:cs="Segoe UI"/>
          <w:b w:val="0"/>
          <w:sz w:val="22"/>
          <w:szCs w:val="22"/>
        </w:rPr>
        <w:t>ng but pass this to the InspirED PD</w:t>
      </w:r>
      <w:r w:rsidRPr="00446C08">
        <w:rPr>
          <w:rFonts w:ascii="Segoe UI" w:hAnsi="Segoe UI" w:cs="Segoe UI"/>
          <w:b w:val="0"/>
          <w:sz w:val="22"/>
          <w:szCs w:val="22"/>
        </w:rPr>
        <w:t xml:space="preserve"> Directors. </w:t>
      </w:r>
    </w:p>
    <w:p w:rsidRPr="00446C08" w:rsidR="00221D87" w:rsidRDefault="00F40A1F" w14:paraId="680BEB7A" w14:textId="77777777">
      <w:pPr>
        <w:pStyle w:val="Title"/>
        <w:rPr>
          <w:rFonts w:ascii="Segoe UI" w:hAnsi="Segoe UI" w:cs="Segoe UI"/>
          <w:b w:val="0"/>
          <w:sz w:val="22"/>
          <w:szCs w:val="22"/>
        </w:rPr>
      </w:pPr>
      <w:r w:rsidRPr="00446C08">
        <w:rPr>
          <w:rFonts w:ascii="Segoe UI" w:hAnsi="Segoe UI" w:cs="Segoe UI"/>
          <w:b w:val="0"/>
          <w:sz w:val="22"/>
          <w:szCs w:val="22"/>
        </w:rPr>
        <w:t xml:space="preserve">Associates will be asked to provide any emails, documents, work, or other items required for the access request, within 15 days of the request being received to enable redactions and confidentiality checks to be completed before information is shared in response to the request. </w:t>
      </w:r>
    </w:p>
    <w:p w:rsidRPr="00446C08" w:rsidR="006A1682" w:rsidRDefault="006A1682" w14:paraId="2C55928B" w14:textId="77777777">
      <w:pPr>
        <w:pStyle w:val="Title"/>
        <w:rPr>
          <w:rFonts w:ascii="Segoe UI" w:hAnsi="Segoe UI" w:cs="Segoe UI"/>
          <w:sz w:val="22"/>
          <w:szCs w:val="22"/>
        </w:rPr>
      </w:pPr>
    </w:p>
    <w:p w:rsidRPr="00446C08" w:rsidR="006A1682" w:rsidRDefault="006A1682" w14:paraId="69E3B58F" w14:textId="77777777">
      <w:pPr>
        <w:pStyle w:val="Title"/>
        <w:rPr>
          <w:rFonts w:ascii="Segoe UI" w:hAnsi="Segoe UI" w:cs="Segoe UI"/>
          <w:sz w:val="22"/>
          <w:szCs w:val="22"/>
        </w:rPr>
      </w:pPr>
    </w:p>
    <w:p w:rsidRPr="00446C08" w:rsidR="006A1682" w:rsidP="006A1682" w:rsidRDefault="00F40A1F" w14:paraId="5FB931B3" w14:textId="77777777">
      <w:pPr>
        <w:pStyle w:val="Title"/>
        <w:rPr>
          <w:rFonts w:ascii="Segoe UI" w:hAnsi="Segoe UI" w:cs="Segoe UI"/>
          <w:sz w:val="22"/>
          <w:szCs w:val="22"/>
        </w:rPr>
      </w:pPr>
      <w:r w:rsidRPr="00446C08">
        <w:rPr>
          <w:rFonts w:ascii="Segoe UI" w:hAnsi="Segoe UI" w:cs="Segoe UI"/>
          <w:sz w:val="22"/>
          <w:szCs w:val="22"/>
        </w:rPr>
        <w:t xml:space="preserve">Confidentiality </w:t>
      </w:r>
      <w:r w:rsidRPr="00446C08" w:rsidR="006A1682">
        <w:rPr>
          <w:rFonts w:ascii="Segoe UI" w:hAnsi="Segoe UI" w:cs="Segoe UI"/>
          <w:sz w:val="22"/>
          <w:szCs w:val="22"/>
        </w:rPr>
        <w:br/>
      </w:r>
    </w:p>
    <w:p w:rsidRPr="00446C08" w:rsidR="00221D87" w:rsidRDefault="00F40A1F" w14:paraId="5EB47871" w14:textId="77777777">
      <w:pPr>
        <w:pStyle w:val="Title"/>
        <w:rPr>
          <w:rFonts w:ascii="Segoe UI" w:hAnsi="Segoe UI" w:cs="Segoe UI"/>
          <w:b w:val="0"/>
          <w:sz w:val="22"/>
          <w:szCs w:val="22"/>
        </w:rPr>
      </w:pPr>
      <w:r w:rsidRPr="00446C08">
        <w:rPr>
          <w:rFonts w:ascii="Segoe UI" w:hAnsi="Segoe UI" w:cs="Segoe UI"/>
          <w:b w:val="0"/>
          <w:sz w:val="22"/>
          <w:szCs w:val="22"/>
        </w:rPr>
        <w:t>During the c</w:t>
      </w:r>
      <w:r w:rsidRPr="00446C08" w:rsidR="006A1682">
        <w:rPr>
          <w:rFonts w:ascii="Segoe UI" w:hAnsi="Segoe UI" w:cs="Segoe UI"/>
          <w:b w:val="0"/>
          <w:sz w:val="22"/>
          <w:szCs w:val="22"/>
        </w:rPr>
        <w:t>ourse of your work with InspirED PD</w:t>
      </w:r>
      <w:r w:rsidRPr="00446C08">
        <w:rPr>
          <w:rFonts w:ascii="Segoe UI" w:hAnsi="Segoe UI" w:cs="Segoe UI"/>
          <w:b w:val="0"/>
          <w:sz w:val="22"/>
          <w:szCs w:val="22"/>
        </w:rPr>
        <w:t>, you will</w:t>
      </w:r>
      <w:r w:rsidRPr="00446C08" w:rsidR="00221D87">
        <w:rPr>
          <w:rFonts w:ascii="Segoe UI" w:hAnsi="Segoe UI" w:cs="Segoe UI"/>
          <w:b w:val="0"/>
          <w:sz w:val="22"/>
          <w:szCs w:val="22"/>
        </w:rPr>
        <w:t xml:space="preserve"> </w:t>
      </w:r>
      <w:r w:rsidRPr="00446C08">
        <w:rPr>
          <w:rFonts w:ascii="Segoe UI" w:hAnsi="Segoe UI" w:cs="Segoe UI"/>
          <w:b w:val="0"/>
          <w:sz w:val="22"/>
          <w:szCs w:val="22"/>
        </w:rPr>
        <w:t xml:space="preserve">have access to and knowledge of confidential information and privileged company information. </w:t>
      </w:r>
    </w:p>
    <w:p w:rsidRPr="00446C08" w:rsidR="00221D87" w:rsidRDefault="00F40A1F" w14:paraId="4C7D6DC7" w14:textId="77777777">
      <w:pPr>
        <w:pStyle w:val="Title"/>
        <w:rPr>
          <w:rFonts w:ascii="Segoe UI" w:hAnsi="Segoe UI" w:cs="Segoe UI"/>
          <w:b w:val="0"/>
          <w:sz w:val="22"/>
          <w:szCs w:val="22"/>
        </w:rPr>
      </w:pPr>
      <w:r w:rsidRPr="00446C08">
        <w:rPr>
          <w:rFonts w:ascii="Segoe UI" w:hAnsi="Segoe UI" w:cs="Segoe UI"/>
          <w:b w:val="0"/>
          <w:sz w:val="22"/>
          <w:szCs w:val="22"/>
        </w:rPr>
        <w:t>Disclosure of any of this confidential information could have serious consequences including financial and legal issues. There may be material damage, financial or otherwise, deliberate or otherwise, to the Company's legitimate business</w:t>
      </w:r>
      <w:r w:rsidRPr="00446C08" w:rsidR="00221D87">
        <w:rPr>
          <w:rFonts w:ascii="Segoe UI" w:hAnsi="Segoe UI" w:cs="Segoe UI"/>
          <w:b w:val="0"/>
          <w:sz w:val="22"/>
          <w:szCs w:val="22"/>
        </w:rPr>
        <w:t xml:space="preserve"> </w:t>
      </w:r>
      <w:r w:rsidRPr="00446C08">
        <w:rPr>
          <w:rFonts w:ascii="Segoe UI" w:hAnsi="Segoe UI" w:cs="Segoe UI"/>
          <w:b w:val="0"/>
          <w:sz w:val="22"/>
          <w:szCs w:val="22"/>
        </w:rPr>
        <w:t xml:space="preserve">interest and / or those we work with. </w:t>
      </w:r>
    </w:p>
    <w:p w:rsidRPr="00446C08" w:rsidR="00221D87" w:rsidRDefault="00F40A1F" w14:paraId="02E94643" w14:textId="77777777">
      <w:pPr>
        <w:pStyle w:val="Title"/>
        <w:rPr>
          <w:rFonts w:ascii="Segoe UI" w:hAnsi="Segoe UI" w:cs="Segoe UI"/>
          <w:b w:val="0"/>
          <w:sz w:val="22"/>
          <w:szCs w:val="22"/>
        </w:rPr>
      </w:pPr>
      <w:r w:rsidRPr="00446C08">
        <w:rPr>
          <w:rFonts w:ascii="Segoe UI" w:hAnsi="Segoe UI" w:cs="Segoe UI"/>
          <w:b w:val="0"/>
          <w:sz w:val="22"/>
          <w:szCs w:val="22"/>
        </w:rPr>
        <w:t>Under</w:t>
      </w:r>
      <w:r w:rsidRPr="00446C08" w:rsidR="00221D87">
        <w:rPr>
          <w:rFonts w:ascii="Segoe UI" w:hAnsi="Segoe UI" w:cs="Segoe UI"/>
          <w:b w:val="0"/>
          <w:sz w:val="22"/>
          <w:szCs w:val="22"/>
        </w:rPr>
        <w:t xml:space="preserve"> </w:t>
      </w:r>
      <w:r w:rsidRPr="00446C08">
        <w:rPr>
          <w:rFonts w:ascii="Segoe UI" w:hAnsi="Segoe UI" w:cs="Segoe UI"/>
          <w:b w:val="0"/>
          <w:sz w:val="22"/>
          <w:szCs w:val="22"/>
        </w:rPr>
        <w:t>the terms of this confidentiality</w:t>
      </w:r>
      <w:r w:rsidRPr="00446C08" w:rsidR="00221D87">
        <w:rPr>
          <w:rFonts w:ascii="Segoe UI" w:hAnsi="Segoe UI" w:cs="Segoe UI"/>
          <w:b w:val="0"/>
          <w:sz w:val="22"/>
          <w:szCs w:val="22"/>
        </w:rPr>
        <w:t xml:space="preserve"> </w:t>
      </w:r>
      <w:r w:rsidRPr="00446C08">
        <w:rPr>
          <w:rFonts w:ascii="Segoe UI" w:hAnsi="Segoe UI" w:cs="Segoe UI"/>
          <w:b w:val="0"/>
          <w:sz w:val="22"/>
          <w:szCs w:val="22"/>
        </w:rPr>
        <w:t>agreement, you agree to keep</w:t>
      </w:r>
      <w:r w:rsidRPr="00446C08" w:rsidR="006A1682">
        <w:rPr>
          <w:rFonts w:ascii="Segoe UI" w:hAnsi="Segoe UI" w:cs="Segoe UI"/>
          <w:b w:val="0"/>
          <w:sz w:val="22"/>
          <w:szCs w:val="22"/>
        </w:rPr>
        <w:t xml:space="preserve"> </w:t>
      </w:r>
      <w:r w:rsidRPr="00446C08">
        <w:rPr>
          <w:rFonts w:ascii="Segoe UI" w:hAnsi="Segoe UI" w:cs="Segoe UI"/>
          <w:b w:val="0"/>
          <w:sz w:val="22"/>
          <w:szCs w:val="22"/>
        </w:rPr>
        <w:t>confidential and shall not at any time, either during employment or post-employment,</w:t>
      </w:r>
      <w:r w:rsidRPr="00446C08" w:rsidR="006A1682">
        <w:rPr>
          <w:rFonts w:ascii="Segoe UI" w:hAnsi="Segoe UI" w:cs="Segoe UI"/>
          <w:b w:val="0"/>
          <w:sz w:val="22"/>
          <w:szCs w:val="22"/>
        </w:rPr>
        <w:t xml:space="preserve"> </w:t>
      </w:r>
      <w:r w:rsidRPr="00446C08">
        <w:rPr>
          <w:rFonts w:ascii="Segoe UI" w:hAnsi="Segoe UI" w:cs="Segoe UI"/>
          <w:b w:val="0"/>
          <w:sz w:val="22"/>
          <w:szCs w:val="22"/>
        </w:rPr>
        <w:t xml:space="preserve">use, communicate or reveal to any person confidential information relating to the Company or any Associated Company / Organisation (including public entities and families). </w:t>
      </w:r>
    </w:p>
    <w:p w:rsidRPr="00446C08" w:rsidR="00221D87" w:rsidRDefault="00F40A1F" w14:paraId="4A391915" w14:textId="77777777">
      <w:pPr>
        <w:pStyle w:val="Title"/>
        <w:rPr>
          <w:rFonts w:ascii="Segoe UI" w:hAnsi="Segoe UI" w:cs="Segoe UI"/>
          <w:b w:val="0"/>
          <w:sz w:val="22"/>
          <w:szCs w:val="22"/>
        </w:rPr>
      </w:pPr>
      <w:r w:rsidRPr="00446C08">
        <w:rPr>
          <w:rFonts w:ascii="Segoe UI" w:hAnsi="Segoe UI" w:cs="Segoe UI"/>
          <w:b w:val="0"/>
          <w:sz w:val="22"/>
          <w:szCs w:val="22"/>
        </w:rPr>
        <w:t xml:space="preserve">You are </w:t>
      </w:r>
      <w:r w:rsidRPr="00446C08" w:rsidR="006A1682">
        <w:rPr>
          <w:rFonts w:ascii="Segoe UI" w:hAnsi="Segoe UI" w:cs="Segoe UI"/>
          <w:b w:val="0"/>
          <w:sz w:val="22"/>
          <w:szCs w:val="22"/>
        </w:rPr>
        <w:t xml:space="preserve">required to be </w:t>
      </w:r>
      <w:r w:rsidRPr="00446C08">
        <w:rPr>
          <w:rFonts w:ascii="Segoe UI" w:hAnsi="Segoe UI" w:cs="Segoe UI"/>
          <w:b w:val="0"/>
          <w:sz w:val="22"/>
          <w:szCs w:val="22"/>
        </w:rPr>
        <w:t>aware of the policies</w:t>
      </w:r>
      <w:r w:rsidRPr="00446C08" w:rsidR="00221D87">
        <w:rPr>
          <w:rFonts w:ascii="Segoe UI" w:hAnsi="Segoe UI" w:cs="Segoe UI"/>
          <w:b w:val="0"/>
          <w:sz w:val="22"/>
          <w:szCs w:val="22"/>
        </w:rPr>
        <w:t xml:space="preserve"> </w:t>
      </w:r>
      <w:r w:rsidRPr="00446C08">
        <w:rPr>
          <w:rFonts w:ascii="Segoe UI" w:hAnsi="Segoe UI" w:cs="Segoe UI"/>
          <w:b w:val="0"/>
          <w:sz w:val="22"/>
          <w:szCs w:val="22"/>
        </w:rPr>
        <w:t xml:space="preserve">in relation to compliance with the General Data Protection Regulation and undertake to act in accordance with these at all times. Any breach of these policies will be dealt with under the Company's procedures, and action taken can include cessation of work without notice. </w:t>
      </w:r>
    </w:p>
    <w:p w:rsidRPr="00446C08" w:rsidR="00221D87" w:rsidRDefault="00F40A1F" w14:paraId="0B8422EF" w14:textId="77777777">
      <w:pPr>
        <w:pStyle w:val="Title"/>
        <w:rPr>
          <w:rFonts w:ascii="Segoe UI" w:hAnsi="Segoe UI" w:cs="Segoe UI"/>
          <w:b w:val="0"/>
          <w:sz w:val="22"/>
          <w:szCs w:val="22"/>
        </w:rPr>
      </w:pPr>
      <w:r w:rsidRPr="00446C08">
        <w:rPr>
          <w:rFonts w:ascii="Segoe UI" w:hAnsi="Segoe UI" w:cs="Segoe UI"/>
          <w:b w:val="0"/>
          <w:sz w:val="22"/>
          <w:szCs w:val="22"/>
        </w:rPr>
        <w:t xml:space="preserve">Confidential information, for the purposes of this policy, includes: </w:t>
      </w:r>
    </w:p>
    <w:p w:rsidRPr="00446C08" w:rsidR="00221D87" w:rsidP="006A1682" w:rsidRDefault="00F40A1F" w14:paraId="673CEF4E"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systems, techniques or know how of the Company's suppliers or clients as they exist from time to time </w:t>
      </w:r>
    </w:p>
    <w:p w:rsidRPr="00446C08" w:rsidR="00221D87" w:rsidP="006A1682" w:rsidRDefault="00F40A1F" w14:paraId="27B5844A"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systems, designs and other computer technology, software specifications, documentation, client lists, research and development, formulae or formulations, costings, profit margins, discounts, rebates, and other financial information </w:t>
      </w:r>
    </w:p>
    <w:p w:rsidRPr="00446C08" w:rsidR="00221D87" w:rsidP="006A1682" w:rsidRDefault="00F40A1F" w14:paraId="79A0D582"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current Company business activities, including past, present, and future plans relating to all or any development or contracts, including the timing of all or any such matters </w:t>
      </w:r>
    </w:p>
    <w:p w:rsidRPr="00446C08" w:rsidR="00221D87" w:rsidP="006A1682" w:rsidRDefault="00F40A1F" w14:paraId="2A2BD922"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Company pricing, payment policies, payment procedures and systems for the same, whether of the Company or of any Associated Company / Organisation, details of the Company's clients or prospective clients </w:t>
      </w:r>
    </w:p>
    <w:p w:rsidRPr="00446C08" w:rsidR="003B2A02" w:rsidP="006A1682" w:rsidRDefault="00F40A1F" w14:paraId="6F35BF65"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any other information which is notified to you during the course of your contract as being confidential or is received or obtained by you in confidential circumstances. </w:t>
      </w:r>
    </w:p>
    <w:p w:rsidRPr="00446C08" w:rsidR="003B2A02" w:rsidP="00444173" w:rsidRDefault="00F40A1F" w14:paraId="7BFC81EB" w14:textId="77777777">
      <w:pPr>
        <w:pStyle w:val="Title"/>
        <w:rPr>
          <w:rFonts w:ascii="Segoe UI" w:hAnsi="Segoe UI" w:cs="Segoe UI"/>
          <w:b w:val="0"/>
          <w:sz w:val="22"/>
          <w:szCs w:val="22"/>
        </w:rPr>
      </w:pPr>
      <w:r w:rsidRPr="00446C08">
        <w:rPr>
          <w:rFonts w:ascii="Segoe UI" w:hAnsi="Segoe UI" w:cs="Segoe UI"/>
          <w:b w:val="0"/>
          <w:sz w:val="22"/>
          <w:szCs w:val="22"/>
        </w:rPr>
        <w:lastRenderedPageBreak/>
        <w:t xml:space="preserve">The restrictions under the terms of this confidentiality agreement shall not apply to: </w:t>
      </w:r>
    </w:p>
    <w:p w:rsidRPr="00446C08" w:rsidR="003B2A02" w:rsidP="006A1682" w:rsidRDefault="00F40A1F" w14:paraId="21111ADF"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any disclosure or use of information the Company or any Associated Company / Organisation has expressly authorised or as required in the ordinary and proper course of your contract, or as required by a court of competent jurisdiction, or as required by a relevant regulatory authority </w:t>
      </w:r>
    </w:p>
    <w:p w:rsidRPr="00446C08" w:rsidR="006A1682" w:rsidP="006A1682" w:rsidRDefault="00F40A1F" w14:paraId="2840924A" w14:textId="77777777">
      <w:pPr>
        <w:pStyle w:val="Title"/>
        <w:ind w:left="720"/>
        <w:rPr>
          <w:rFonts w:ascii="Segoe UI" w:hAnsi="Segoe UI" w:cs="Segoe UI"/>
          <w:b w:val="0"/>
          <w:sz w:val="22"/>
          <w:szCs w:val="22"/>
        </w:rPr>
      </w:pPr>
      <w:r w:rsidRPr="00446C08">
        <w:rPr>
          <w:rFonts w:ascii="Segoe UI" w:hAnsi="Segoe UI" w:cs="Segoe UI"/>
          <w:b w:val="0"/>
          <w:sz w:val="22"/>
          <w:szCs w:val="22"/>
        </w:rPr>
        <w:t xml:space="preserve">• information already in the public domain, not as a result of a breach of this clause or breach of an equivalent provision or other unlawful act </w:t>
      </w:r>
      <w:r w:rsidRPr="00446C08" w:rsidR="006A1682">
        <w:rPr>
          <w:rFonts w:ascii="Segoe UI" w:hAnsi="Segoe UI" w:cs="Segoe UI"/>
          <w:b w:val="0"/>
          <w:sz w:val="22"/>
          <w:szCs w:val="22"/>
        </w:rPr>
        <w:br/>
      </w:r>
    </w:p>
    <w:p w:rsidRPr="00446C08" w:rsidR="003B2A02" w:rsidRDefault="00F40A1F" w14:paraId="5038D9FA" w14:textId="77777777">
      <w:pPr>
        <w:pStyle w:val="Title"/>
        <w:rPr>
          <w:rFonts w:ascii="Segoe UI" w:hAnsi="Segoe UI" w:cs="Segoe UI"/>
          <w:b w:val="0"/>
          <w:sz w:val="22"/>
          <w:szCs w:val="22"/>
        </w:rPr>
      </w:pPr>
      <w:r w:rsidRPr="00446C08">
        <w:rPr>
          <w:rFonts w:ascii="Segoe UI" w:hAnsi="Segoe UI" w:cs="Segoe UI"/>
          <w:sz w:val="22"/>
          <w:szCs w:val="22"/>
        </w:rPr>
        <w:t>Documentation generated during your employment</w:t>
      </w:r>
      <w:r w:rsidRPr="00446C08">
        <w:rPr>
          <w:rFonts w:ascii="Segoe UI" w:hAnsi="Segoe UI" w:cs="Segoe UI"/>
          <w:b w:val="0"/>
          <w:sz w:val="22"/>
          <w:szCs w:val="22"/>
        </w:rPr>
        <w:t xml:space="preserve"> </w:t>
      </w:r>
      <w:r w:rsidRPr="00446C08" w:rsidR="006A1682">
        <w:rPr>
          <w:rFonts w:ascii="Segoe UI" w:hAnsi="Segoe UI" w:cs="Segoe UI"/>
          <w:b w:val="0"/>
          <w:sz w:val="22"/>
          <w:szCs w:val="22"/>
        </w:rPr>
        <w:br/>
      </w:r>
    </w:p>
    <w:p w:rsidRPr="00446C08" w:rsidR="003B2A02" w:rsidRDefault="00F40A1F" w14:paraId="300F3565" w14:textId="77777777">
      <w:pPr>
        <w:pStyle w:val="Title"/>
        <w:rPr>
          <w:rFonts w:ascii="Segoe UI" w:hAnsi="Segoe UI" w:cs="Segoe UI"/>
          <w:b w:val="0"/>
          <w:sz w:val="22"/>
          <w:szCs w:val="22"/>
        </w:rPr>
      </w:pPr>
      <w:r w:rsidRPr="00446C08">
        <w:rPr>
          <w:rFonts w:ascii="Segoe UI" w:hAnsi="Segoe UI" w:cs="Segoe UI"/>
          <w:b w:val="0"/>
          <w:sz w:val="22"/>
          <w:szCs w:val="22"/>
        </w:rPr>
        <w:t>All documentation generated during your contracts including notes, memoranda,</w:t>
      </w:r>
      <w:r w:rsidRPr="00446C08" w:rsidR="003B2A02">
        <w:rPr>
          <w:rFonts w:ascii="Segoe UI" w:hAnsi="Segoe UI" w:cs="Segoe UI"/>
          <w:b w:val="0"/>
          <w:sz w:val="22"/>
          <w:szCs w:val="22"/>
        </w:rPr>
        <w:t xml:space="preserve"> </w:t>
      </w:r>
      <w:r w:rsidRPr="00446C08">
        <w:rPr>
          <w:rFonts w:ascii="Segoe UI" w:hAnsi="Segoe UI" w:cs="Segoe UI"/>
          <w:b w:val="0"/>
          <w:sz w:val="22"/>
          <w:szCs w:val="22"/>
        </w:rPr>
        <w:t>records and writings</w:t>
      </w:r>
      <w:r w:rsidRPr="00446C08" w:rsidR="003B2A02">
        <w:rPr>
          <w:rFonts w:ascii="Segoe UI" w:hAnsi="Segoe UI" w:cs="Segoe UI"/>
          <w:b w:val="0"/>
          <w:sz w:val="22"/>
          <w:szCs w:val="22"/>
        </w:rPr>
        <w:t xml:space="preserve"> </w:t>
      </w:r>
      <w:r w:rsidRPr="00446C08">
        <w:rPr>
          <w:rFonts w:ascii="Segoe UI" w:hAnsi="Segoe UI" w:cs="Segoe UI"/>
          <w:b w:val="0"/>
          <w:sz w:val="22"/>
          <w:szCs w:val="22"/>
        </w:rPr>
        <w:t>that</w:t>
      </w:r>
      <w:r w:rsidRPr="00446C08" w:rsidR="003B2A02">
        <w:rPr>
          <w:rFonts w:ascii="Segoe UI" w:hAnsi="Segoe UI" w:cs="Segoe UI"/>
          <w:b w:val="0"/>
          <w:sz w:val="22"/>
          <w:szCs w:val="22"/>
        </w:rPr>
        <w:t xml:space="preserve"> </w:t>
      </w:r>
      <w:r w:rsidRPr="00446C08">
        <w:rPr>
          <w:rFonts w:ascii="Segoe UI" w:hAnsi="Segoe UI" w:cs="Segoe UI"/>
          <w:b w:val="0"/>
          <w:sz w:val="22"/>
          <w:szCs w:val="22"/>
        </w:rPr>
        <w:t>relate to the business of</w:t>
      </w:r>
      <w:r w:rsidRPr="00446C08" w:rsidR="003B2A02">
        <w:rPr>
          <w:rFonts w:ascii="Segoe UI" w:hAnsi="Segoe UI" w:cs="Segoe UI"/>
          <w:b w:val="0"/>
          <w:sz w:val="22"/>
          <w:szCs w:val="22"/>
        </w:rPr>
        <w:t xml:space="preserve"> </w:t>
      </w:r>
      <w:r w:rsidRPr="00446C08">
        <w:rPr>
          <w:rFonts w:ascii="Segoe UI" w:hAnsi="Segoe UI" w:cs="Segoe UI"/>
          <w:b w:val="0"/>
          <w:sz w:val="22"/>
          <w:szCs w:val="22"/>
        </w:rPr>
        <w:t>the Company or any Associated Company / Organisation shall</w:t>
      </w:r>
      <w:r w:rsidRPr="00446C08" w:rsidR="003B2A02">
        <w:rPr>
          <w:rFonts w:ascii="Segoe UI" w:hAnsi="Segoe UI" w:cs="Segoe UI"/>
          <w:b w:val="0"/>
          <w:sz w:val="22"/>
          <w:szCs w:val="22"/>
        </w:rPr>
        <w:t xml:space="preserve"> </w:t>
      </w:r>
      <w:r w:rsidRPr="00446C08">
        <w:rPr>
          <w:rFonts w:ascii="Segoe UI" w:hAnsi="Segoe UI" w:cs="Segoe UI"/>
          <w:b w:val="0"/>
          <w:sz w:val="22"/>
          <w:szCs w:val="22"/>
        </w:rPr>
        <w:t xml:space="preserve">remain the property of the Company or Associated Company / Organisation, to whose business they may relate. </w:t>
      </w:r>
      <w:r w:rsidRPr="00446C08" w:rsidR="006A1682">
        <w:rPr>
          <w:rFonts w:ascii="Segoe UI" w:hAnsi="Segoe UI" w:cs="Segoe UI"/>
          <w:b w:val="0"/>
          <w:sz w:val="22"/>
          <w:szCs w:val="22"/>
        </w:rPr>
        <w:br/>
      </w:r>
    </w:p>
    <w:p w:rsidRPr="00446C08" w:rsidR="00C7197E" w:rsidRDefault="00F40A1F" w14:paraId="52803AE8" w14:textId="77777777">
      <w:pPr>
        <w:pStyle w:val="Title"/>
        <w:rPr>
          <w:rFonts w:ascii="Segoe UI" w:hAnsi="Segoe UI" w:cs="Segoe UI"/>
          <w:b w:val="0"/>
          <w:sz w:val="22"/>
          <w:szCs w:val="22"/>
        </w:rPr>
      </w:pPr>
      <w:r w:rsidRPr="00446C08">
        <w:rPr>
          <w:rFonts w:ascii="Segoe UI" w:hAnsi="Segoe UI" w:cs="Segoe UI"/>
          <w:b w:val="0"/>
          <w:sz w:val="22"/>
          <w:szCs w:val="22"/>
        </w:rPr>
        <w:t>On termination of your contract for any reason, you shall immediately return to the Company all books, documents, original papers, copy papers, materials and other property of, or relating to, the business of the Company or any Associated Company / Organisation currently in your possession, or which are or were last under your possession, custody, power or control.</w:t>
      </w:r>
    </w:p>
    <w:p w:rsidRPr="00446C08" w:rsidR="00C7197E" w:rsidRDefault="00C7197E" w14:paraId="1C60C09B" w14:textId="77777777">
      <w:pPr>
        <w:pStyle w:val="Textbody"/>
        <w:spacing w:before="4"/>
        <w:ind w:left="0"/>
        <w:rPr>
          <w:rFonts w:ascii="Segoe UI" w:hAnsi="Segoe UI" w:cs="Segoe UI"/>
          <w:sz w:val="22"/>
          <w:szCs w:val="22"/>
        </w:rPr>
      </w:pPr>
    </w:p>
    <w:p w:rsidRPr="00446C08" w:rsidR="006A1682" w:rsidRDefault="006A1682" w14:paraId="46C9CA7B" w14:textId="77777777">
      <w:pPr>
        <w:pStyle w:val="Textbody"/>
        <w:spacing w:before="4"/>
        <w:ind w:left="0"/>
        <w:rPr>
          <w:rFonts w:ascii="Segoe UI" w:hAnsi="Segoe UI" w:cs="Segoe UI"/>
          <w:sz w:val="22"/>
          <w:szCs w:val="22"/>
        </w:rPr>
      </w:pPr>
    </w:p>
    <w:p w:rsidRPr="00446C08" w:rsidR="006A1682" w:rsidRDefault="006A1682" w14:paraId="4669B829" w14:textId="77777777">
      <w:pPr>
        <w:pStyle w:val="Textbody"/>
        <w:spacing w:before="4"/>
        <w:ind w:left="0"/>
        <w:rPr>
          <w:rFonts w:ascii="Segoe UI" w:hAnsi="Segoe UI" w:cs="Segoe UI"/>
          <w:sz w:val="22"/>
          <w:szCs w:val="22"/>
        </w:rPr>
      </w:pPr>
    </w:p>
    <w:tbl>
      <w:tblPr>
        <w:tblStyle w:val="TableGrid"/>
        <w:tblW w:w="0" w:type="auto"/>
        <w:tblLook w:val="04A0" w:firstRow="1" w:lastRow="0" w:firstColumn="1" w:lastColumn="0" w:noHBand="0" w:noVBand="1"/>
      </w:tblPr>
      <w:tblGrid>
        <w:gridCol w:w="2435"/>
        <w:gridCol w:w="2435"/>
        <w:gridCol w:w="2436"/>
        <w:gridCol w:w="2436"/>
      </w:tblGrid>
      <w:tr w:rsidRPr="00446C08" w:rsidR="003B2A02" w:rsidTr="006A1682" w14:paraId="0C30CC1C" w14:textId="77777777">
        <w:tc>
          <w:tcPr>
            <w:tcW w:w="2435" w:type="dxa"/>
            <w:shd w:val="clear" w:color="auto" w:fill="D9D9D9" w:themeFill="background1" w:themeFillShade="D9"/>
          </w:tcPr>
          <w:p w:rsidRPr="00446C08" w:rsidR="003B2A02" w:rsidRDefault="003B2A02" w14:paraId="60CAD0D0" w14:textId="77777777">
            <w:pPr>
              <w:pStyle w:val="Textbody"/>
              <w:spacing w:before="4"/>
              <w:ind w:left="0"/>
              <w:rPr>
                <w:rFonts w:ascii="Segoe UI" w:hAnsi="Segoe UI" w:cs="Segoe UI"/>
                <w:b/>
                <w:sz w:val="22"/>
                <w:szCs w:val="22"/>
              </w:rPr>
            </w:pPr>
            <w:r w:rsidRPr="00446C08">
              <w:rPr>
                <w:rFonts w:ascii="Segoe UI" w:hAnsi="Segoe UI" w:cs="Segoe UI"/>
                <w:b/>
                <w:sz w:val="22"/>
                <w:szCs w:val="22"/>
              </w:rPr>
              <w:t>Associate Name</w:t>
            </w:r>
          </w:p>
        </w:tc>
        <w:tc>
          <w:tcPr>
            <w:tcW w:w="2435" w:type="dxa"/>
          </w:tcPr>
          <w:p w:rsidRPr="00446C08" w:rsidR="003B2A02" w:rsidRDefault="003B2A02" w14:paraId="5FB9A62F" w14:textId="77777777">
            <w:pPr>
              <w:pStyle w:val="Textbody"/>
              <w:spacing w:before="4"/>
              <w:ind w:left="0"/>
              <w:rPr>
                <w:rFonts w:ascii="Segoe UI" w:hAnsi="Segoe UI" w:cs="Segoe UI"/>
                <w:sz w:val="22"/>
                <w:szCs w:val="22"/>
              </w:rPr>
            </w:pPr>
          </w:p>
        </w:tc>
        <w:tc>
          <w:tcPr>
            <w:tcW w:w="2436" w:type="dxa"/>
            <w:shd w:val="clear" w:color="auto" w:fill="D9D9D9" w:themeFill="background1" w:themeFillShade="D9"/>
          </w:tcPr>
          <w:p w:rsidRPr="00446C08" w:rsidR="003B2A02" w:rsidRDefault="003B2A02" w14:paraId="7029451E" w14:textId="77777777">
            <w:pPr>
              <w:pStyle w:val="Textbody"/>
              <w:spacing w:before="4"/>
              <w:ind w:left="0"/>
              <w:rPr>
                <w:rFonts w:ascii="Segoe UI" w:hAnsi="Segoe UI" w:cs="Segoe UI"/>
                <w:b/>
                <w:sz w:val="22"/>
                <w:szCs w:val="22"/>
              </w:rPr>
            </w:pPr>
            <w:r w:rsidRPr="00446C08">
              <w:rPr>
                <w:rFonts w:ascii="Segoe UI" w:hAnsi="Segoe UI" w:cs="Segoe UI"/>
                <w:b/>
                <w:sz w:val="22"/>
                <w:szCs w:val="22"/>
              </w:rPr>
              <w:t>InspirED</w:t>
            </w:r>
            <w:r w:rsidRPr="00446C08" w:rsidR="006A1682">
              <w:rPr>
                <w:rFonts w:ascii="Segoe UI" w:hAnsi="Segoe UI" w:cs="Segoe UI"/>
                <w:b/>
                <w:sz w:val="22"/>
                <w:szCs w:val="22"/>
              </w:rPr>
              <w:t xml:space="preserve"> PD</w:t>
            </w:r>
            <w:r w:rsidRPr="00446C08">
              <w:rPr>
                <w:rFonts w:ascii="Segoe UI" w:hAnsi="Segoe UI" w:cs="Segoe UI"/>
                <w:b/>
                <w:sz w:val="22"/>
                <w:szCs w:val="22"/>
              </w:rPr>
              <w:t xml:space="preserve"> representative</w:t>
            </w:r>
          </w:p>
        </w:tc>
        <w:tc>
          <w:tcPr>
            <w:tcW w:w="2436" w:type="dxa"/>
          </w:tcPr>
          <w:p w:rsidRPr="00446C08" w:rsidR="003B2A02" w:rsidRDefault="003B2A02" w14:paraId="7A4D8D40" w14:textId="77777777">
            <w:pPr>
              <w:pStyle w:val="Textbody"/>
              <w:spacing w:before="4"/>
              <w:ind w:left="0"/>
              <w:rPr>
                <w:rFonts w:ascii="Segoe UI" w:hAnsi="Segoe UI" w:cs="Segoe UI"/>
                <w:sz w:val="22"/>
                <w:szCs w:val="22"/>
              </w:rPr>
            </w:pPr>
            <w:r w:rsidRPr="00446C08">
              <w:rPr>
                <w:rFonts w:ascii="Segoe UI" w:hAnsi="Segoe UI" w:cs="Segoe UI"/>
                <w:sz w:val="22"/>
                <w:szCs w:val="22"/>
              </w:rPr>
              <w:t>Philip Parker</w:t>
            </w:r>
          </w:p>
        </w:tc>
      </w:tr>
      <w:tr w:rsidRPr="00446C08" w:rsidR="003B2A02" w:rsidTr="006A1682" w14:paraId="41EFCF31" w14:textId="77777777">
        <w:tc>
          <w:tcPr>
            <w:tcW w:w="2435" w:type="dxa"/>
            <w:shd w:val="clear" w:color="auto" w:fill="D9D9D9" w:themeFill="background1" w:themeFillShade="D9"/>
          </w:tcPr>
          <w:p w:rsidRPr="00446C08" w:rsidR="003B2A02" w:rsidRDefault="003B2A02" w14:paraId="47130B63" w14:textId="77777777">
            <w:pPr>
              <w:pStyle w:val="Textbody"/>
              <w:spacing w:before="4"/>
              <w:ind w:left="0"/>
              <w:rPr>
                <w:rFonts w:ascii="Segoe UI" w:hAnsi="Segoe UI" w:cs="Segoe UI"/>
                <w:b/>
                <w:sz w:val="22"/>
                <w:szCs w:val="22"/>
              </w:rPr>
            </w:pPr>
            <w:r w:rsidRPr="00446C08">
              <w:rPr>
                <w:rFonts w:ascii="Segoe UI" w:hAnsi="Segoe UI" w:cs="Segoe UI"/>
                <w:b/>
                <w:sz w:val="22"/>
                <w:szCs w:val="22"/>
              </w:rPr>
              <w:t>Associate E-mail address</w:t>
            </w:r>
          </w:p>
        </w:tc>
        <w:tc>
          <w:tcPr>
            <w:tcW w:w="2435" w:type="dxa"/>
          </w:tcPr>
          <w:p w:rsidRPr="00446C08" w:rsidR="003B2A02" w:rsidRDefault="003B2A02" w14:paraId="40A8BE2A" w14:textId="77777777">
            <w:pPr>
              <w:pStyle w:val="Textbody"/>
              <w:spacing w:before="4"/>
              <w:ind w:left="0"/>
              <w:rPr>
                <w:rFonts w:ascii="Segoe UI" w:hAnsi="Segoe UI" w:cs="Segoe UI"/>
                <w:sz w:val="22"/>
                <w:szCs w:val="22"/>
              </w:rPr>
            </w:pPr>
          </w:p>
        </w:tc>
        <w:tc>
          <w:tcPr>
            <w:tcW w:w="2436" w:type="dxa"/>
            <w:shd w:val="clear" w:color="auto" w:fill="D9D9D9" w:themeFill="background1" w:themeFillShade="D9"/>
          </w:tcPr>
          <w:p w:rsidRPr="00446C08" w:rsidR="003B2A02" w:rsidRDefault="003B2A02" w14:paraId="24942BFF" w14:textId="77777777">
            <w:pPr>
              <w:pStyle w:val="Textbody"/>
              <w:spacing w:before="4"/>
              <w:ind w:left="0"/>
              <w:rPr>
                <w:rFonts w:ascii="Segoe UI" w:hAnsi="Segoe UI" w:cs="Segoe UI"/>
                <w:b/>
                <w:sz w:val="22"/>
                <w:szCs w:val="22"/>
              </w:rPr>
            </w:pPr>
            <w:r w:rsidRPr="00446C08">
              <w:rPr>
                <w:rFonts w:ascii="Segoe UI" w:hAnsi="Segoe UI" w:cs="Segoe UI"/>
                <w:b/>
                <w:sz w:val="22"/>
                <w:szCs w:val="22"/>
              </w:rPr>
              <w:t>Position</w:t>
            </w:r>
          </w:p>
        </w:tc>
        <w:tc>
          <w:tcPr>
            <w:tcW w:w="2436" w:type="dxa"/>
          </w:tcPr>
          <w:p w:rsidRPr="00446C08" w:rsidR="003B2A02" w:rsidRDefault="003B2A02" w14:paraId="6368AE33" w14:textId="77777777">
            <w:pPr>
              <w:pStyle w:val="Textbody"/>
              <w:spacing w:before="4"/>
              <w:ind w:left="0"/>
              <w:rPr>
                <w:rFonts w:ascii="Segoe UI" w:hAnsi="Segoe UI" w:cs="Segoe UI"/>
                <w:sz w:val="22"/>
                <w:szCs w:val="22"/>
              </w:rPr>
            </w:pPr>
            <w:r w:rsidRPr="00446C08">
              <w:rPr>
                <w:rFonts w:ascii="Segoe UI" w:hAnsi="Segoe UI" w:cs="Segoe UI"/>
                <w:sz w:val="22"/>
                <w:szCs w:val="22"/>
              </w:rPr>
              <w:t>Director</w:t>
            </w:r>
          </w:p>
        </w:tc>
      </w:tr>
      <w:tr w:rsidRPr="00446C08" w:rsidR="003B2A02" w:rsidTr="006A1682" w14:paraId="25A08889" w14:textId="77777777">
        <w:tc>
          <w:tcPr>
            <w:tcW w:w="2435" w:type="dxa"/>
            <w:shd w:val="clear" w:color="auto" w:fill="D9D9D9" w:themeFill="background1" w:themeFillShade="D9"/>
          </w:tcPr>
          <w:p w:rsidRPr="00446C08" w:rsidR="003B2A02" w:rsidRDefault="003B2A02" w14:paraId="27EC5D86" w14:textId="77777777">
            <w:pPr>
              <w:pStyle w:val="Textbody"/>
              <w:spacing w:before="4"/>
              <w:ind w:left="0"/>
              <w:rPr>
                <w:rFonts w:ascii="Segoe UI" w:hAnsi="Segoe UI" w:cs="Segoe UI"/>
                <w:b/>
                <w:sz w:val="22"/>
                <w:szCs w:val="22"/>
              </w:rPr>
            </w:pPr>
            <w:r w:rsidRPr="00446C08">
              <w:rPr>
                <w:rFonts w:ascii="Segoe UI" w:hAnsi="Segoe UI" w:cs="Segoe UI"/>
                <w:b/>
                <w:sz w:val="22"/>
                <w:szCs w:val="22"/>
              </w:rPr>
              <w:t>Signature</w:t>
            </w:r>
          </w:p>
        </w:tc>
        <w:tc>
          <w:tcPr>
            <w:tcW w:w="2435" w:type="dxa"/>
          </w:tcPr>
          <w:p w:rsidRPr="00446C08" w:rsidR="003B2A02" w:rsidRDefault="003B2A02" w14:paraId="31CCA58A" w14:textId="77777777">
            <w:pPr>
              <w:pStyle w:val="Textbody"/>
              <w:spacing w:before="4"/>
              <w:ind w:left="0"/>
              <w:rPr>
                <w:rFonts w:ascii="Segoe UI" w:hAnsi="Segoe UI" w:cs="Segoe UI"/>
                <w:sz w:val="22"/>
                <w:szCs w:val="22"/>
              </w:rPr>
            </w:pPr>
          </w:p>
        </w:tc>
        <w:tc>
          <w:tcPr>
            <w:tcW w:w="2436" w:type="dxa"/>
            <w:shd w:val="clear" w:color="auto" w:fill="D9D9D9" w:themeFill="background1" w:themeFillShade="D9"/>
          </w:tcPr>
          <w:p w:rsidRPr="00446C08" w:rsidR="003B2A02" w:rsidRDefault="003B2A02" w14:paraId="12F75A08" w14:textId="77777777">
            <w:pPr>
              <w:pStyle w:val="Textbody"/>
              <w:spacing w:before="4"/>
              <w:ind w:left="0"/>
              <w:rPr>
                <w:rFonts w:ascii="Segoe UI" w:hAnsi="Segoe UI" w:cs="Segoe UI"/>
                <w:b/>
                <w:sz w:val="22"/>
                <w:szCs w:val="22"/>
              </w:rPr>
            </w:pPr>
            <w:r w:rsidRPr="00446C08">
              <w:rPr>
                <w:rFonts w:ascii="Segoe UI" w:hAnsi="Segoe UI" w:cs="Segoe UI"/>
                <w:b/>
                <w:sz w:val="22"/>
                <w:szCs w:val="22"/>
              </w:rPr>
              <w:t>Signature</w:t>
            </w:r>
          </w:p>
        </w:tc>
        <w:tc>
          <w:tcPr>
            <w:tcW w:w="2436" w:type="dxa"/>
          </w:tcPr>
          <w:p w:rsidRPr="00446C08" w:rsidR="003B2A02" w:rsidRDefault="003B2A02" w14:paraId="36458F8B" w14:textId="77777777">
            <w:pPr>
              <w:pStyle w:val="Textbody"/>
              <w:spacing w:before="4"/>
              <w:ind w:left="0"/>
              <w:rPr>
                <w:rFonts w:ascii="Segoe UI" w:hAnsi="Segoe UI" w:cs="Segoe UI"/>
                <w:sz w:val="22"/>
                <w:szCs w:val="22"/>
              </w:rPr>
            </w:pPr>
            <w:r w:rsidRPr="00446C08">
              <w:rPr>
                <w:rFonts w:ascii="Segoe UI" w:hAnsi="Segoe UI" w:cs="Segoe UI"/>
                <w:noProof/>
                <w:sz w:val="22"/>
                <w:szCs w:val="22"/>
                <w:lang w:val="en-GB" w:eastAsia="en-GB"/>
              </w:rPr>
              <w:drawing>
                <wp:inline distT="0" distB="0" distL="0" distR="0" wp14:anchorId="31F79804" wp14:editId="028F902C">
                  <wp:extent cx="725048" cy="420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ls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806" cy="436229"/>
                          </a:xfrm>
                          <a:prstGeom prst="rect">
                            <a:avLst/>
                          </a:prstGeom>
                        </pic:spPr>
                      </pic:pic>
                    </a:graphicData>
                  </a:graphic>
                </wp:inline>
              </w:drawing>
            </w:r>
          </w:p>
        </w:tc>
      </w:tr>
      <w:tr w:rsidRPr="00446C08" w:rsidR="003B2A02" w:rsidTr="006A1682" w14:paraId="7FB8A068" w14:textId="77777777">
        <w:tc>
          <w:tcPr>
            <w:tcW w:w="2435" w:type="dxa"/>
            <w:shd w:val="clear" w:color="auto" w:fill="D9D9D9" w:themeFill="background1" w:themeFillShade="D9"/>
          </w:tcPr>
          <w:p w:rsidRPr="00446C08" w:rsidR="003B2A02" w:rsidRDefault="003B2A02" w14:paraId="1AA2BCB9" w14:textId="77777777">
            <w:pPr>
              <w:pStyle w:val="Textbody"/>
              <w:spacing w:before="4"/>
              <w:ind w:left="0"/>
              <w:rPr>
                <w:rFonts w:ascii="Segoe UI" w:hAnsi="Segoe UI" w:cs="Segoe UI"/>
                <w:b/>
                <w:sz w:val="22"/>
                <w:szCs w:val="22"/>
              </w:rPr>
            </w:pPr>
            <w:r w:rsidRPr="00446C08">
              <w:rPr>
                <w:rFonts w:ascii="Segoe UI" w:hAnsi="Segoe UI" w:cs="Segoe UI"/>
                <w:b/>
                <w:sz w:val="22"/>
                <w:szCs w:val="22"/>
              </w:rPr>
              <w:t>Date</w:t>
            </w:r>
          </w:p>
          <w:p w:rsidRPr="00446C08" w:rsidR="003B2A02" w:rsidRDefault="003B2A02" w14:paraId="702ECD96" w14:textId="77777777">
            <w:pPr>
              <w:pStyle w:val="Textbody"/>
              <w:spacing w:before="4"/>
              <w:ind w:left="0"/>
              <w:rPr>
                <w:rFonts w:ascii="Segoe UI" w:hAnsi="Segoe UI" w:cs="Segoe UI"/>
                <w:b/>
                <w:sz w:val="22"/>
                <w:szCs w:val="22"/>
              </w:rPr>
            </w:pPr>
          </w:p>
        </w:tc>
        <w:tc>
          <w:tcPr>
            <w:tcW w:w="2435" w:type="dxa"/>
          </w:tcPr>
          <w:p w:rsidRPr="00446C08" w:rsidR="003B2A02" w:rsidRDefault="003B2A02" w14:paraId="4E91DF2A" w14:textId="77777777">
            <w:pPr>
              <w:pStyle w:val="Textbody"/>
              <w:spacing w:before="4"/>
              <w:ind w:left="0"/>
              <w:rPr>
                <w:rFonts w:ascii="Segoe UI" w:hAnsi="Segoe UI" w:cs="Segoe UI"/>
                <w:sz w:val="22"/>
                <w:szCs w:val="22"/>
              </w:rPr>
            </w:pPr>
          </w:p>
        </w:tc>
        <w:tc>
          <w:tcPr>
            <w:tcW w:w="2436" w:type="dxa"/>
            <w:shd w:val="clear" w:color="auto" w:fill="D9D9D9" w:themeFill="background1" w:themeFillShade="D9"/>
          </w:tcPr>
          <w:p w:rsidRPr="00446C08" w:rsidR="003B2A02" w:rsidRDefault="003B2A02" w14:paraId="4D2B28D8" w14:textId="77777777">
            <w:pPr>
              <w:pStyle w:val="Textbody"/>
              <w:spacing w:before="4"/>
              <w:ind w:left="0"/>
              <w:rPr>
                <w:rFonts w:ascii="Segoe UI" w:hAnsi="Segoe UI" w:cs="Segoe UI"/>
                <w:b/>
                <w:sz w:val="22"/>
                <w:szCs w:val="22"/>
              </w:rPr>
            </w:pPr>
            <w:r w:rsidRPr="00446C08">
              <w:rPr>
                <w:rFonts w:ascii="Segoe UI" w:hAnsi="Segoe UI" w:cs="Segoe UI"/>
                <w:b/>
                <w:sz w:val="22"/>
                <w:szCs w:val="22"/>
              </w:rPr>
              <w:t>Date</w:t>
            </w:r>
          </w:p>
        </w:tc>
        <w:tc>
          <w:tcPr>
            <w:tcW w:w="2436" w:type="dxa"/>
          </w:tcPr>
          <w:p w:rsidRPr="00446C08" w:rsidR="003B2A02" w:rsidRDefault="003B2A02" w14:paraId="0BCAD777" w14:textId="77777777">
            <w:pPr>
              <w:pStyle w:val="Textbody"/>
              <w:spacing w:before="4"/>
              <w:ind w:left="0"/>
              <w:rPr>
                <w:rFonts w:ascii="Segoe UI" w:hAnsi="Segoe UI" w:cs="Segoe UI"/>
                <w:sz w:val="22"/>
                <w:szCs w:val="22"/>
              </w:rPr>
            </w:pPr>
          </w:p>
        </w:tc>
      </w:tr>
    </w:tbl>
    <w:p w:rsidRPr="00446C08" w:rsidR="003B2A02" w:rsidRDefault="003B2A02" w14:paraId="68EEAE1D" w14:textId="77777777">
      <w:pPr>
        <w:pStyle w:val="Textbody"/>
        <w:spacing w:before="4"/>
        <w:ind w:left="0"/>
        <w:rPr>
          <w:rFonts w:ascii="Segoe UI" w:hAnsi="Segoe UI" w:cs="Segoe UI"/>
          <w:sz w:val="22"/>
          <w:szCs w:val="22"/>
        </w:rPr>
      </w:pPr>
    </w:p>
    <w:sectPr w:rsidRPr="00446C08" w:rsidR="003B2A02">
      <w:headerReference w:type="default" r:id="rId14"/>
      <w:footerReference w:type="default" r:id="rId15"/>
      <w:headerReference w:type="first" r:id="rId16"/>
      <w:type w:val="continuous"/>
      <w:pgSz w:w="11906" w:h="16838" w:orient="portrait"/>
      <w:pgMar w:top="567" w:right="1077" w:bottom="1701" w:left="1077"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CB6" w:rsidRDefault="00FA6CB6" w14:paraId="6DCE9A6B" w14:textId="77777777">
      <w:r>
        <w:separator/>
      </w:r>
    </w:p>
  </w:endnote>
  <w:endnote w:type="continuationSeparator" w:id="0">
    <w:p w:rsidR="00FA6CB6" w:rsidRDefault="00FA6CB6" w14:paraId="63DE93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altName w:val="Times New Roman"/>
    <w:charset w:val="00"/>
    <w:family w:val="swiss"/>
    <w:pitch w:val="variable"/>
    <w:sig w:usb0="E10002FF" w:usb1="5000EC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83893"/>
      <w:docPartObj>
        <w:docPartGallery w:val="Page Numbers (Bottom of Page)"/>
        <w:docPartUnique/>
      </w:docPartObj>
    </w:sdtPr>
    <w:sdtEndPr>
      <w:rPr>
        <w:color w:val="7F7F7F" w:themeColor="background1" w:themeShade="7F"/>
        <w:spacing w:val="60"/>
      </w:rPr>
    </w:sdtEndPr>
    <w:sdtContent>
      <w:p w:rsidR="006A1682" w:rsidRDefault="006A1682" w14:paraId="6F7E8D45"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6A2707" w:rsidR="006A2707">
          <w:rPr>
            <w:b/>
            <w:bCs/>
            <w:noProof/>
          </w:rPr>
          <w:t>2</w:t>
        </w:r>
        <w:r>
          <w:rPr>
            <w:b/>
            <w:bCs/>
            <w:noProof/>
          </w:rPr>
          <w:fldChar w:fldCharType="end"/>
        </w:r>
        <w:r>
          <w:rPr>
            <w:b/>
            <w:bCs/>
          </w:rPr>
          <w:t xml:space="preserve"> | </w:t>
        </w:r>
        <w:r>
          <w:rPr>
            <w:color w:val="7F7F7F" w:themeColor="background1" w:themeShade="7F"/>
            <w:spacing w:val="60"/>
          </w:rPr>
          <w:t>Page</w:t>
        </w:r>
      </w:p>
    </w:sdtContent>
  </w:sdt>
  <w:p w:rsidR="004F62E2" w:rsidRDefault="00000000" w14:paraId="64FE89BF" w14:textId="77777777">
    <w:pPr>
      <w:pStyle w:val="Textbody"/>
      <w:spacing w:before="0" w:line="12"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CB6" w:rsidRDefault="00FA6CB6" w14:paraId="5C85D9D6" w14:textId="77777777">
      <w:r>
        <w:rPr>
          <w:color w:val="000000"/>
        </w:rPr>
        <w:separator/>
      </w:r>
    </w:p>
  </w:footnote>
  <w:footnote w:type="continuationSeparator" w:id="0">
    <w:p w:rsidR="00FA6CB6" w:rsidRDefault="00FA6CB6" w14:paraId="0582C4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2E2" w:rsidRDefault="00000000" w14:paraId="2885CB9E" w14:textId="77777777">
    <w:pPr>
      <w:pStyle w:val="Textbody"/>
      <w:spacing w:before="0" w:line="12"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2E2" w:rsidRDefault="00000000" w14:paraId="14C3C791" w14:textId="77777777">
    <w:pPr>
      <w:pStyle w:val="Standard"/>
      <w:jc w:val="right"/>
    </w:pPr>
  </w:p>
  <w:p w:rsidR="004F62E2" w:rsidRDefault="00000000" w14:paraId="35CBB34F" w14:textId="77777777">
    <w:pPr>
      <w:pStyle w:val="Standar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7E"/>
    <w:rsid w:val="00023EF4"/>
    <w:rsid w:val="0009520F"/>
    <w:rsid w:val="00221D87"/>
    <w:rsid w:val="00357301"/>
    <w:rsid w:val="003747FA"/>
    <w:rsid w:val="003B2A02"/>
    <w:rsid w:val="00444173"/>
    <w:rsid w:val="00446C08"/>
    <w:rsid w:val="0050002D"/>
    <w:rsid w:val="006A1682"/>
    <w:rsid w:val="006A2707"/>
    <w:rsid w:val="009E1713"/>
    <w:rsid w:val="00C7197E"/>
    <w:rsid w:val="00C95685"/>
    <w:rsid w:val="00D7644C"/>
    <w:rsid w:val="00E0409A"/>
    <w:rsid w:val="00E948A1"/>
    <w:rsid w:val="00F025BD"/>
    <w:rsid w:val="00F40A1F"/>
    <w:rsid w:val="00FA6CB6"/>
    <w:rsid w:val="00FC2771"/>
    <w:rsid w:val="00FF1058"/>
    <w:rsid w:val="38903883"/>
    <w:rsid w:val="40D6147C"/>
    <w:rsid w:val="6AB28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89C1"/>
  <w15:docId w15:val="{90B9CBF3-3C6D-4CB0-BC1A-0195EC53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SimSun" w:cs="Calibri"/>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Standard"/>
    <w:next w:val="Textbody"/>
    <w:pPr>
      <w:ind w:left="100"/>
      <w:outlineLvl w:val="0"/>
    </w:pPr>
    <w:rPr>
      <w:rFonts w:ascii="Arial" w:hAnsi="Arial" w:eastAsia="Arial" w:cs="Arial"/>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Lato Light" w:hAnsi="Lato Light" w:eastAsia="Lato Light" w:cs="Lato Light"/>
    </w:rPr>
  </w:style>
  <w:style w:type="paragraph" w:styleId="Heading" w:customStyle="1">
    <w:name w:val="Heading"/>
    <w:basedOn w:val="Standard"/>
    <w:next w:val="Textbody"/>
    <w:pPr>
      <w:keepNext/>
      <w:spacing w:before="240" w:after="120"/>
    </w:pPr>
    <w:rPr>
      <w:rFonts w:ascii="Arial" w:hAnsi="Arial" w:eastAsia="Microsoft YaHei" w:cs="Arial"/>
      <w:sz w:val="28"/>
      <w:szCs w:val="28"/>
    </w:rPr>
  </w:style>
  <w:style w:type="paragraph" w:styleId="Textbody" w:customStyle="1">
    <w:name w:val="Text body"/>
    <w:basedOn w:val="Standard"/>
    <w:pPr>
      <w:spacing w:before="150"/>
      <w:ind w:left="700"/>
    </w:pPr>
    <w:rPr>
      <w:sz w:val="21"/>
      <w:szCs w:val="21"/>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styleId="Index" w:customStyle="1">
    <w:name w:val="Index"/>
    <w:basedOn w:val="Standard"/>
    <w:pPr>
      <w:suppressLineNumbers/>
    </w:pPr>
    <w:rPr>
      <w:rFonts w:cs="Arial"/>
    </w:rPr>
  </w:style>
  <w:style w:type="paragraph" w:styleId="Title">
    <w:name w:val="Title"/>
    <w:basedOn w:val="Standard"/>
    <w:next w:val="Subtitle"/>
    <w:pPr>
      <w:spacing w:before="89"/>
      <w:ind w:left="100"/>
    </w:pPr>
    <w:rPr>
      <w:rFonts w:ascii="Verdana" w:hAnsi="Verdana" w:eastAsia="Verdana" w:cs="Verdana"/>
      <w:b/>
      <w:bCs/>
      <w:sz w:val="36"/>
      <w:szCs w:val="36"/>
    </w:rPr>
  </w:style>
  <w:style w:type="paragraph" w:styleId="Subtitle">
    <w:name w:val="Subtitle"/>
    <w:basedOn w:val="Heading"/>
    <w:next w:val="Textbody"/>
    <w:pPr>
      <w:jc w:val="center"/>
    </w:pPr>
    <w:rPr>
      <w:i/>
      <w:iCs/>
    </w:rPr>
  </w:style>
  <w:style w:type="paragraph" w:styleId="ListParagraph">
    <w:name w:val="List Paragraph"/>
    <w:basedOn w:val="Standard"/>
  </w:style>
  <w:style w:type="paragraph" w:styleId="TableParagraph" w:customStyle="1">
    <w:name w:val="Table Paragraph"/>
    <w:basedOn w:val="Standard"/>
    <w:pPr>
      <w:spacing w:before="17"/>
      <w:ind w:left="15"/>
    </w:pPr>
  </w:style>
  <w:style w:type="paragraph" w:styleId="Header">
    <w:name w:val="header"/>
    <w:basedOn w:val="Standard"/>
    <w:pPr>
      <w:suppressLineNumbers/>
      <w:tabs>
        <w:tab w:val="center" w:pos="4513"/>
        <w:tab w:val="right" w:pos="9026"/>
      </w:tabs>
    </w:pPr>
  </w:style>
  <w:style w:type="paragraph" w:styleId="Footer">
    <w:name w:val="footer"/>
    <w:basedOn w:val="Standard"/>
    <w:uiPriority w:val="99"/>
    <w:pPr>
      <w:suppressLineNumbers/>
      <w:tabs>
        <w:tab w:val="center" w:pos="4513"/>
        <w:tab w:val="right" w:pos="9026"/>
      </w:tabs>
    </w:pPr>
  </w:style>
  <w:style w:type="paragraph" w:styleId="1bodycopy10pt" w:customStyle="1">
    <w:name w:val="1 body copy 10pt"/>
    <w:basedOn w:val="Standard"/>
  </w:style>
  <w:style w:type="paragraph" w:styleId="3Policytitle" w:customStyle="1">
    <w:name w:val="3 Policy title"/>
    <w:basedOn w:val="Standard"/>
    <w:rPr>
      <w:b/>
      <w:sz w:val="72"/>
    </w:rPr>
  </w:style>
  <w:style w:type="character" w:styleId="HeaderChar" w:customStyle="1">
    <w:name w:val="Header Char"/>
    <w:basedOn w:val="DefaultParagraphFont"/>
    <w:rPr>
      <w:rFonts w:ascii="Lato Light" w:hAnsi="Lato Light" w:eastAsia="Lato Light" w:cs="Lato Light"/>
    </w:rPr>
  </w:style>
  <w:style w:type="character" w:styleId="FooterChar" w:customStyle="1">
    <w:name w:val="Footer Char"/>
    <w:basedOn w:val="DefaultParagraphFont"/>
    <w:uiPriority w:val="99"/>
    <w:rPr>
      <w:rFonts w:ascii="Lato Light" w:hAnsi="Lato Light" w:eastAsia="Lato Light" w:cs="Lato Light"/>
    </w:rPr>
  </w:style>
  <w:style w:type="character" w:styleId="Hyperlink">
    <w:name w:val="Hyperlink"/>
    <w:basedOn w:val="DefaultParagraphFont"/>
    <w:uiPriority w:val="99"/>
    <w:unhideWhenUsed/>
    <w:rsid w:val="00221D87"/>
    <w:rPr>
      <w:color w:val="0563C1" w:themeColor="hyperlink"/>
      <w:u w:val="single"/>
    </w:rPr>
  </w:style>
  <w:style w:type="table" w:styleId="TableGrid">
    <w:name w:val="Table Grid"/>
    <w:basedOn w:val="TableNormal"/>
    <w:uiPriority w:val="39"/>
    <w:rsid w:val="003B2A0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2.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mailto:namesurname.Inspired-pd@gmail.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info@inspired-pd.co.uk"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ico.org.uk/for-organisations/guide-to-the-general-data-protection-regulationgdpr/personal-data-breaches"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70485-1E8A-4068-B03A-1F504B41CDEB}">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2.xml><?xml version="1.0" encoding="utf-8"?>
<ds:datastoreItem xmlns:ds="http://schemas.openxmlformats.org/officeDocument/2006/customXml" ds:itemID="{BEB17EAB-1DCC-47CA-BDA6-46D626D0C8C8}">
  <ds:schemaRefs>
    <ds:schemaRef ds:uri="http://schemas.microsoft.com/sharepoint/v3/contenttype/forms"/>
  </ds:schemaRefs>
</ds:datastoreItem>
</file>

<file path=customXml/itemProps3.xml><?xml version="1.0" encoding="utf-8"?>
<ds:datastoreItem xmlns:ds="http://schemas.openxmlformats.org/officeDocument/2006/customXml" ds:itemID="{EB0CC4C8-A41C-4DC7-A8BF-3D16790DCE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InspirED</cp:lastModifiedBy>
  <cp:revision>9</cp:revision>
  <dcterms:created xsi:type="dcterms:W3CDTF">2023-05-07T21:45:00Z</dcterms:created>
  <dcterms:modified xsi:type="dcterms:W3CDTF">2024-09-10T10:38:43Z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0x010100A5DF69486291A240AF4195880F65DDD8</vt:lpwstr>
  </property>
  <property fmtid="{D5CDD505-2E9C-101B-9397-08002B2CF9AE}" pid="9" name="MediaServiceImageTags">
    <vt:lpwstr/>
  </property>
</Properties>
</file>