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2A4A" w14:textId="77777777" w:rsidR="00432BF2" w:rsidRDefault="00000000">
      <w:pPr>
        <w:pStyle w:val="Heading2"/>
      </w:pPr>
      <w:bookmarkStart w:id="0" w:name="summer-school-registration-roadmap"/>
      <w:r>
        <w:t>SUMMER SCHOOL REGISTRATION ROADMAP</w:t>
      </w:r>
    </w:p>
    <w:p w14:paraId="03EC23D1" w14:textId="77777777" w:rsidR="00432BF2" w:rsidRDefault="00000000">
      <w:pPr>
        <w:pStyle w:val="Heading3"/>
      </w:pPr>
      <w:bookmarkStart w:id="1" w:name="your-step-by-step-registration-journey"/>
      <w:r>
        <w:t>Your Step-by-Step Registration Journey</w:t>
      </w:r>
    </w:p>
    <w:p w14:paraId="1526AE9E" w14:textId="77777777" w:rsidR="00432BF2" w:rsidRDefault="00000000">
      <w:pPr>
        <w:pStyle w:val="FirstParagraph"/>
      </w:pPr>
      <w:r>
        <w:rPr>
          <w:b/>
          <w:bCs/>
        </w:rPr>
        <w:t>Step 1 – Read the Course Information</w:t>
      </w:r>
      <w:r>
        <w:br/>
        <w:t>Review the Summer School course options, locations, dates, fees and programme structure.</w:t>
      </w:r>
    </w:p>
    <w:p w14:paraId="0805A4E4" w14:textId="77777777" w:rsidR="00432BF2" w:rsidRDefault="00000000">
      <w:pPr>
        <w:pStyle w:val="BodyText"/>
      </w:pPr>
      <w:r>
        <w:rPr>
          <w:b/>
          <w:bCs/>
        </w:rPr>
        <w:t>Step 2 – Download the Registration Guidance</w:t>
      </w:r>
      <w:r>
        <w:br/>
        <w:t>Read the Summer School Registration, Visa Guidance, Acceptance Letter Conditions and Fee Policy.</w:t>
      </w:r>
    </w:p>
    <w:p w14:paraId="5B9368DD" w14:textId="77777777" w:rsidR="00432BF2" w:rsidRDefault="00000000">
      <w:pPr>
        <w:pStyle w:val="BodyText"/>
      </w:pPr>
      <w:r>
        <w:rPr>
          <w:b/>
          <w:bCs/>
        </w:rPr>
        <w:t>Step 3 – Submit Initial Registration Details</w:t>
      </w:r>
      <w:r>
        <w:br/>
        <w:t>Provide your passport copy, selected course dates, intended duration of study, accommodation preference and funding information.</w:t>
      </w:r>
    </w:p>
    <w:p w14:paraId="412ABC4E" w14:textId="77777777" w:rsidR="00432BF2" w:rsidRDefault="00000000">
      <w:pPr>
        <w:pStyle w:val="BodyText"/>
      </w:pPr>
      <w:r>
        <w:rPr>
          <w:b/>
          <w:bCs/>
        </w:rPr>
        <w:t>Step 4 – Accommodation Preference Form</w:t>
      </w:r>
      <w:r>
        <w:br/>
        <w:t>Complete the accommodation form if you need assistance with shared accommodation, single accommodation, hotel options or group accommodation.</w:t>
      </w:r>
    </w:p>
    <w:p w14:paraId="1F86C3E5" w14:textId="77777777" w:rsidR="00432BF2" w:rsidRDefault="00000000">
      <w:pPr>
        <w:pStyle w:val="BodyText"/>
      </w:pPr>
      <w:r>
        <w:rPr>
          <w:b/>
          <w:bCs/>
        </w:rPr>
        <w:t>Step 5 – Pay Registration Fee and Tuition Deposit</w:t>
      </w:r>
      <w:r>
        <w:br/>
        <w:t>Pay the £50 non-refundable registration fee and the required tuition deposit. For short courses, the minimum tuition deposit is £250.</w:t>
      </w:r>
    </w:p>
    <w:p w14:paraId="1015ED94" w14:textId="77777777" w:rsidR="00432BF2" w:rsidRDefault="00000000">
      <w:pPr>
        <w:pStyle w:val="BodyText"/>
      </w:pPr>
      <w:r>
        <w:rPr>
          <w:b/>
          <w:bCs/>
        </w:rPr>
        <w:t>Step 6 – Receive Acceptance Letter</w:t>
      </w:r>
      <w:r>
        <w:br/>
        <w:t>Once reviewed and approved, Takeoff Aviation Academy will issue your personalised Acceptance Letter for visa and registration purposes.</w:t>
      </w:r>
    </w:p>
    <w:p w14:paraId="344801E3" w14:textId="77777777" w:rsidR="00432BF2" w:rsidRDefault="00000000">
      <w:pPr>
        <w:pStyle w:val="BodyText"/>
      </w:pPr>
      <w:r>
        <w:rPr>
          <w:b/>
          <w:bCs/>
        </w:rPr>
        <w:t>Step 7 – Apply for the Correct UK Visa</w:t>
      </w:r>
      <w:r>
        <w:br/>
        <w:t>Most international participants attending for six months or less should normally apply under the UK Standard Visitor route for study purposes.</w:t>
      </w:r>
    </w:p>
    <w:p w14:paraId="497D2101" w14:textId="77777777" w:rsidR="00432BF2" w:rsidRDefault="00000000">
      <w:pPr>
        <w:pStyle w:val="BodyText"/>
      </w:pPr>
      <w:r>
        <w:t>Official guidance:</w:t>
      </w:r>
      <w:r>
        <w:br/>
        <w:t>https://www.gov.uk/standard-visitor/visit-to-study</w:t>
      </w:r>
    </w:p>
    <w:p w14:paraId="6067FE66" w14:textId="77777777" w:rsidR="00432BF2" w:rsidRDefault="00000000">
      <w:pPr>
        <w:pStyle w:val="BodyText"/>
      </w:pPr>
      <w:r>
        <w:rPr>
          <w:b/>
          <w:bCs/>
        </w:rPr>
        <w:t>Step 8 – Optional Immigration Assistance</w:t>
      </w:r>
      <w:r>
        <w:br/>
        <w:t>If you want Takeoff Immigration Services to assist with your visa application, complete the Immigration Services Intake Form before checkout.</w:t>
      </w:r>
    </w:p>
    <w:p w14:paraId="1097837F" w14:textId="77777777" w:rsidR="00432BF2" w:rsidRDefault="00000000">
      <w:pPr>
        <w:pStyle w:val="BodyText"/>
      </w:pPr>
      <w:r>
        <w:t>Takeoff Immigration Services is regulated by the Immigration Advice Authority.</w:t>
      </w:r>
      <w:r>
        <w:br/>
        <w:t>IAA Registration Number: F201200646</w:t>
      </w:r>
    </w:p>
    <w:p w14:paraId="1F9C5CF4" w14:textId="77777777" w:rsidR="00432BF2" w:rsidRDefault="00000000">
      <w:pPr>
        <w:pStyle w:val="BodyText"/>
      </w:pPr>
      <w:r>
        <w:rPr>
          <w:b/>
          <w:bCs/>
        </w:rPr>
        <w:t>Step 9 – Complete Post-Acceptance Travel Form</w:t>
      </w:r>
      <w:r>
        <w:br/>
        <w:t>After receiving your Acceptance Letter, complete the Arrival, Transfers and Travel Information Form.</w:t>
      </w:r>
    </w:p>
    <w:p w14:paraId="4CA6D0DC" w14:textId="77777777" w:rsidR="00432BF2" w:rsidRDefault="00000000">
      <w:pPr>
        <w:pStyle w:val="BodyText"/>
      </w:pPr>
      <w:r>
        <w:rPr>
          <w:b/>
          <w:bCs/>
        </w:rPr>
        <w:t>Step 10 – Download the Welcome Pack</w:t>
      </w:r>
      <w:r>
        <w:br/>
        <w:t>Read the Welcome Pack before travelling to the United Kingdom.</w:t>
      </w:r>
    </w:p>
    <w:p w14:paraId="36A7680E" w14:textId="77777777" w:rsidR="00432BF2" w:rsidRDefault="00000000">
      <w:pPr>
        <w:pStyle w:val="BodyText"/>
      </w:pPr>
      <w:r>
        <w:rPr>
          <w:b/>
          <w:bCs/>
        </w:rPr>
        <w:lastRenderedPageBreak/>
        <w:t>Step 11 – Travel to the UK and Attend Summer School</w:t>
      </w:r>
      <w:r>
        <w:br/>
        <w:t>Arrive in the United Kingdom, attend registration, join your programme and enjoy your learning experience with Takeoff Aviation Academy.</w:t>
      </w:r>
      <w:bookmarkEnd w:id="0"/>
      <w:bookmarkEnd w:id="1"/>
    </w:p>
    <w:sectPr w:rsidR="00432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20BD" w14:textId="77777777" w:rsidR="001E1E27" w:rsidRDefault="001E1E27" w:rsidP="00027043">
      <w:pPr>
        <w:spacing w:after="0"/>
      </w:pPr>
      <w:r>
        <w:separator/>
      </w:r>
    </w:p>
  </w:endnote>
  <w:endnote w:type="continuationSeparator" w:id="0">
    <w:p w14:paraId="23B85B66" w14:textId="77777777" w:rsidR="001E1E27" w:rsidRDefault="001E1E27" w:rsidP="00027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891F" w14:textId="77777777" w:rsidR="00027043" w:rsidRDefault="00027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EEBD" w14:textId="77777777" w:rsidR="00027043" w:rsidRDefault="00027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A400" w14:textId="77777777" w:rsidR="00027043" w:rsidRDefault="00027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8D3D" w14:textId="77777777" w:rsidR="001E1E27" w:rsidRDefault="001E1E27" w:rsidP="00027043">
      <w:pPr>
        <w:spacing w:after="0"/>
      </w:pPr>
      <w:r>
        <w:separator/>
      </w:r>
    </w:p>
  </w:footnote>
  <w:footnote w:type="continuationSeparator" w:id="0">
    <w:p w14:paraId="277796D1" w14:textId="77777777" w:rsidR="001E1E27" w:rsidRDefault="001E1E27" w:rsidP="000270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DF11" w14:textId="70CDEB2A" w:rsidR="00027043" w:rsidRDefault="00027043">
    <w:pPr>
      <w:pStyle w:val="Header"/>
    </w:pPr>
    <w:r>
      <w:rPr>
        <w:noProof/>
      </w:rPr>
      <w:pict w14:anchorId="26C3A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734641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7B6E" w14:textId="3ADF8915" w:rsidR="00027043" w:rsidRDefault="00027043">
    <w:pPr>
      <w:pStyle w:val="Header"/>
    </w:pPr>
    <w:r>
      <w:rPr>
        <w:noProof/>
      </w:rPr>
      <w:pict w14:anchorId="2C9AB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734642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3170" w14:textId="043DBAF3" w:rsidR="00027043" w:rsidRDefault="00027043">
    <w:pPr>
      <w:pStyle w:val="Header"/>
    </w:pPr>
    <w:r>
      <w:rPr>
        <w:noProof/>
      </w:rPr>
      <w:pict w14:anchorId="4F39A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734640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4946C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278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BF2"/>
    <w:rsid w:val="00027043"/>
    <w:rsid w:val="001E1E27"/>
    <w:rsid w:val="00432BF2"/>
    <w:rsid w:val="00C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73EE5"/>
  <w15:docId w15:val="{A1A1C96F-6E5E-4FD9-AB29-7665FAA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0270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27043"/>
  </w:style>
  <w:style w:type="paragraph" w:styleId="Footer">
    <w:name w:val="footer"/>
    <w:basedOn w:val="Normal"/>
    <w:link w:val="FooterChar"/>
    <w:rsid w:val="000270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27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Oliver F</cp:lastModifiedBy>
  <cp:revision>2</cp:revision>
  <dcterms:created xsi:type="dcterms:W3CDTF">2026-06-02T12:46:00Z</dcterms:created>
  <dcterms:modified xsi:type="dcterms:W3CDTF">2026-06-02T13:38:00Z</dcterms:modified>
</cp:coreProperties>
</file>