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85D1" w14:textId="7C168510" w:rsidR="00B75D09" w:rsidRPr="00796F4E" w:rsidRDefault="00796F4E">
      <w:pPr>
        <w:rPr>
          <w:b/>
          <w:bCs/>
          <w:sz w:val="36"/>
          <w:szCs w:val="36"/>
        </w:rPr>
      </w:pPr>
      <w:r w:rsidRPr="00796F4E">
        <w:rPr>
          <w:b/>
          <w:bCs/>
          <w:sz w:val="36"/>
          <w:szCs w:val="36"/>
        </w:rPr>
        <w:t>Cara Tanamachi/Cara Lockwood Press Kit</w:t>
      </w:r>
    </w:p>
    <w:p w14:paraId="52A7B13D" w14:textId="77777777" w:rsidR="00796F4E" w:rsidRDefault="00796F4E"/>
    <w:p w14:paraId="7BFA83CB" w14:textId="54DF43D8" w:rsidR="00796F4E" w:rsidRDefault="00796F4E">
      <w:r>
        <w:t>Cara Tanamachi: CARE-ah TAH-nah-</w:t>
      </w:r>
      <w:proofErr w:type="spellStart"/>
      <w:r>
        <w:t>mah</w:t>
      </w:r>
      <w:proofErr w:type="spellEnd"/>
      <w:r>
        <w:t>-</w:t>
      </w:r>
      <w:proofErr w:type="spellStart"/>
      <w:r>
        <w:t>chee</w:t>
      </w:r>
      <w:proofErr w:type="spellEnd"/>
    </w:p>
    <w:p w14:paraId="05F2E52B" w14:textId="3360DF62" w:rsidR="00796F4E" w:rsidRDefault="00796F4E"/>
    <w:p w14:paraId="39C13EB0" w14:textId="66A93B0E" w:rsidR="00796F4E" w:rsidRDefault="00796F4E"/>
    <w:p w14:paraId="253A66B3" w14:textId="74FB51CF" w:rsidR="00796F4E" w:rsidRPr="00796F4E" w:rsidRDefault="00796F4E" w:rsidP="00796F4E">
      <w:r>
        <w:rPr>
          <w:b/>
          <w:bCs/>
        </w:rPr>
        <w:t>B</w:t>
      </w:r>
      <w:r w:rsidRPr="00796F4E">
        <w:rPr>
          <w:b/>
          <w:bCs/>
        </w:rPr>
        <w:t>io:</w:t>
      </w:r>
    </w:p>
    <w:p w14:paraId="4BB845CE" w14:textId="5D8560D4" w:rsidR="00796F4E" w:rsidRDefault="00796F4E" w:rsidP="00796F4E">
      <w:r w:rsidRPr="00796F4E">
        <w:t>Cara Tanamachi is the USA Today bestselling</w:t>
      </w:r>
      <w:r w:rsidR="00CF5154">
        <w:t xml:space="preserve"> Japanese-American</w:t>
      </w:r>
      <w:r w:rsidRPr="00796F4E">
        <w:t xml:space="preserve"> author of the Emma-Award Winning, </w:t>
      </w:r>
      <w:r w:rsidRPr="00796F4E">
        <w:rPr>
          <w:i/>
          <w:iCs/>
        </w:rPr>
        <w:t>The Takeover, </w:t>
      </w:r>
      <w:r w:rsidRPr="00796F4E">
        <w:t>and the </w:t>
      </w:r>
      <w:hyperlink r:id="rId4" w:tgtFrame="_blank" w:history="1">
        <w:r w:rsidRPr="00796F4E">
          <w:rPr>
            <w:rStyle w:val="Hyperlink"/>
          </w:rPr>
          <w:t>Diverse Writers and Readers International</w:t>
        </w:r>
      </w:hyperlink>
      <w:r w:rsidRPr="00796F4E">
        <w:t> romance book literary award winner, </w:t>
      </w:r>
      <w:r w:rsidRPr="00796F4E">
        <w:rPr>
          <w:i/>
          <w:iCs/>
        </w:rPr>
        <w:t>The Second You’re Single. </w:t>
      </w:r>
      <w:r w:rsidRPr="00796F4E">
        <w:t>She</w:t>
      </w:r>
      <w:r w:rsidRPr="00796F4E">
        <w:rPr>
          <w:i/>
          <w:iCs/>
        </w:rPr>
        <w:t> </w:t>
      </w:r>
      <w:r w:rsidRPr="00796F4E">
        <w:t>also writes under the name Cara Lockwood, and has written 3</w:t>
      </w:r>
      <w:r>
        <w:t>9</w:t>
      </w:r>
      <w:r w:rsidRPr="00796F4E">
        <w:t> books and counting, including </w:t>
      </w:r>
      <w:r w:rsidRPr="00796F4E">
        <w:rPr>
          <w:i/>
          <w:iCs/>
        </w:rPr>
        <w:t>I Do (But I Don’t), </w:t>
      </w:r>
      <w:r w:rsidRPr="00796F4E">
        <w:t>which became an original Lifetime Movie. She wrote the novelization of </w:t>
      </w:r>
      <w:r w:rsidRPr="00796F4E">
        <w:rPr>
          <w:i/>
          <w:iCs/>
        </w:rPr>
        <w:t>The Dater’s Handbook, </w:t>
      </w:r>
      <w:r w:rsidRPr="00796F4E">
        <w:t>a Hallmark movie starring Meghan Markle. She lives near Chicago with her spouse and blended family</w:t>
      </w:r>
      <w:r>
        <w:t xml:space="preserve"> of five</w:t>
      </w:r>
      <w:r w:rsidRPr="00796F4E">
        <w:t>. Her next book, a rom-com murder mystery called </w:t>
      </w:r>
      <w:hyperlink r:id="rId5" w:tgtFrame="_blank" w:history="1">
        <w:r w:rsidRPr="00796F4E">
          <w:rPr>
            <w:rStyle w:val="Hyperlink"/>
            <w:i/>
            <w:iCs/>
          </w:rPr>
          <w:t>Kiss, Marry, Kill</w:t>
        </w:r>
      </w:hyperlink>
      <w:r w:rsidRPr="00796F4E">
        <w:rPr>
          <w:i/>
          <w:iCs/>
        </w:rPr>
        <w:t> </w:t>
      </w:r>
      <w:r w:rsidRPr="00796F4E">
        <w:t xml:space="preserve">will be published by Hachette/Grand Central Publishing </w:t>
      </w:r>
      <w:r>
        <w:t>July 7, 2026.</w:t>
      </w:r>
      <w:r w:rsidR="00B22EF0">
        <w:t xml:space="preserve"> She also co-hosts the Skip to the Good Part Podcast with her husband, PJ. </w:t>
      </w:r>
    </w:p>
    <w:p w14:paraId="2772E609" w14:textId="77777777" w:rsidR="00796F4E" w:rsidRDefault="00796F4E" w:rsidP="00796F4E"/>
    <w:p w14:paraId="28A8077A" w14:textId="23AE08AA" w:rsidR="00796F4E" w:rsidRDefault="00796F4E" w:rsidP="00796F4E">
      <w:pPr>
        <w:rPr>
          <w:b/>
          <w:bCs/>
        </w:rPr>
      </w:pPr>
      <w:r w:rsidRPr="00CF5154">
        <w:rPr>
          <w:b/>
          <w:bCs/>
        </w:rPr>
        <w:t>Represented by: Deidre Knight at The Knight Agency</w:t>
      </w:r>
    </w:p>
    <w:p w14:paraId="13E4C66F" w14:textId="77777777" w:rsidR="00CF5154" w:rsidRDefault="00CF5154" w:rsidP="00796F4E">
      <w:pPr>
        <w:rPr>
          <w:b/>
          <w:bCs/>
        </w:rPr>
      </w:pPr>
    </w:p>
    <w:p w14:paraId="11DC7781" w14:textId="6D7FBFBB" w:rsidR="00CF5154" w:rsidRDefault="00CF5154" w:rsidP="00796F4E">
      <w:pPr>
        <w:rPr>
          <w:b/>
          <w:bCs/>
        </w:rPr>
      </w:pPr>
      <w:r>
        <w:rPr>
          <w:b/>
          <w:bCs/>
        </w:rPr>
        <w:t>Host of Skip to the Good Part</w:t>
      </w:r>
      <w:r w:rsidR="00B22EF0">
        <w:rPr>
          <w:b/>
          <w:bCs/>
        </w:rPr>
        <w:t xml:space="preserve"> Podcast</w:t>
      </w:r>
    </w:p>
    <w:p w14:paraId="64614E8B" w14:textId="794D428F" w:rsidR="00CF5154" w:rsidRPr="00B22EF0" w:rsidRDefault="00B22EF0" w:rsidP="00796F4E">
      <w:r w:rsidRPr="00B22EF0">
        <w:t>https://skiptothegoodpart.buzzsprout.com/</w:t>
      </w:r>
    </w:p>
    <w:p w14:paraId="1B81A136" w14:textId="77777777" w:rsidR="00796F4E" w:rsidRDefault="00796F4E" w:rsidP="00796F4E"/>
    <w:p w14:paraId="75307DB2" w14:textId="54E6997C" w:rsidR="00796F4E" w:rsidRPr="00796F4E" w:rsidRDefault="00796F4E" w:rsidP="00796F4E">
      <w:pPr>
        <w:spacing w:after="0" w:line="360" w:lineRule="auto"/>
        <w:rPr>
          <w:b/>
          <w:bCs/>
        </w:rPr>
      </w:pPr>
      <w:r w:rsidRPr="00796F4E">
        <w:rPr>
          <w:b/>
          <w:bCs/>
        </w:rPr>
        <w:t>Full book list:</w:t>
      </w:r>
    </w:p>
    <w:p w14:paraId="2E9D90E3" w14:textId="77777777" w:rsidR="00796F4E" w:rsidRDefault="00796F4E" w:rsidP="00796F4E">
      <w:pPr>
        <w:spacing w:after="0" w:line="360" w:lineRule="auto"/>
      </w:pPr>
    </w:p>
    <w:p w14:paraId="7B041BA8" w14:textId="77777777" w:rsidR="00796F4E" w:rsidRPr="00796F4E" w:rsidRDefault="00796F4E" w:rsidP="00796F4E">
      <w:pPr>
        <w:spacing w:after="0" w:line="360" w:lineRule="auto"/>
        <w:rPr>
          <w:b/>
          <w:bCs/>
        </w:rPr>
      </w:pPr>
      <w:r w:rsidRPr="00796F4E">
        <w:rPr>
          <w:b/>
          <w:bCs/>
        </w:rPr>
        <w:t xml:space="preserve">As Cara Lockwood: </w:t>
      </w:r>
    </w:p>
    <w:p w14:paraId="67A5FDE1" w14:textId="77777777" w:rsidR="00796F4E" w:rsidRDefault="00796F4E" w:rsidP="00796F4E">
      <w:pPr>
        <w:spacing w:after="0" w:line="360" w:lineRule="auto"/>
      </w:pPr>
    </w:p>
    <w:p w14:paraId="660998B2" w14:textId="77777777" w:rsidR="00796F4E" w:rsidRDefault="00796F4E" w:rsidP="00796F4E">
      <w:pPr>
        <w:spacing w:after="0" w:line="360" w:lineRule="auto"/>
      </w:pPr>
      <w:r>
        <w:t>I Do (But I Don't)</w:t>
      </w:r>
    </w:p>
    <w:p w14:paraId="1933DD73" w14:textId="77777777" w:rsidR="00796F4E" w:rsidRDefault="00796F4E" w:rsidP="00796F4E">
      <w:pPr>
        <w:spacing w:after="0" w:line="360" w:lineRule="auto"/>
      </w:pPr>
      <w:r>
        <w:t>Pink Slip Party</w:t>
      </w:r>
    </w:p>
    <w:p w14:paraId="75C3571F" w14:textId="77777777" w:rsidR="00796F4E" w:rsidRDefault="00796F4E" w:rsidP="00796F4E">
      <w:pPr>
        <w:spacing w:after="0" w:line="360" w:lineRule="auto"/>
      </w:pPr>
      <w:r>
        <w:t>Dixieland Sushi</w:t>
      </w:r>
    </w:p>
    <w:p w14:paraId="61F23200" w14:textId="77777777" w:rsidR="00796F4E" w:rsidRDefault="00796F4E" w:rsidP="00796F4E">
      <w:pPr>
        <w:spacing w:after="0" w:line="360" w:lineRule="auto"/>
      </w:pPr>
      <w:r>
        <w:t>I Did (But I Wouldn't Now)</w:t>
      </w:r>
    </w:p>
    <w:p w14:paraId="23752004" w14:textId="77777777" w:rsidR="00796F4E" w:rsidRDefault="00796F4E" w:rsidP="00796F4E">
      <w:pPr>
        <w:spacing w:after="0" w:line="360" w:lineRule="auto"/>
      </w:pPr>
      <w:r>
        <w:t>In One Year and Out the Other</w:t>
      </w:r>
    </w:p>
    <w:p w14:paraId="5F59F026" w14:textId="77777777" w:rsidR="00796F4E" w:rsidRDefault="00796F4E" w:rsidP="00796F4E">
      <w:pPr>
        <w:spacing w:after="0" w:line="360" w:lineRule="auto"/>
      </w:pPr>
      <w:r>
        <w:t>Wuthering High</w:t>
      </w:r>
    </w:p>
    <w:p w14:paraId="185ED293" w14:textId="77777777" w:rsidR="00796F4E" w:rsidRDefault="00796F4E" w:rsidP="00796F4E">
      <w:pPr>
        <w:spacing w:after="0" w:line="360" w:lineRule="auto"/>
      </w:pPr>
      <w:r>
        <w:t>The Scarlet Letterman</w:t>
      </w:r>
    </w:p>
    <w:p w14:paraId="08C1130B" w14:textId="77777777" w:rsidR="00796F4E" w:rsidRDefault="00796F4E" w:rsidP="00796F4E">
      <w:pPr>
        <w:spacing w:after="0" w:line="360" w:lineRule="auto"/>
      </w:pPr>
      <w:r>
        <w:t>Moby Clique</w:t>
      </w:r>
    </w:p>
    <w:p w14:paraId="720444F7" w14:textId="77777777" w:rsidR="00796F4E" w:rsidRDefault="00796F4E" w:rsidP="00796F4E">
      <w:pPr>
        <w:spacing w:after="0" w:line="360" w:lineRule="auto"/>
      </w:pPr>
      <w:r>
        <w:lastRenderedPageBreak/>
        <w:t>A Tale of Two Proms</w:t>
      </w:r>
    </w:p>
    <w:p w14:paraId="28D6ABDF" w14:textId="77777777" w:rsidR="00796F4E" w:rsidRDefault="00796F4E" w:rsidP="00796F4E">
      <w:pPr>
        <w:spacing w:after="0" w:line="360" w:lineRule="auto"/>
      </w:pPr>
      <w:r>
        <w:t>Every Dog Has His Day</w:t>
      </w:r>
    </w:p>
    <w:p w14:paraId="4E8C5278" w14:textId="77777777" w:rsidR="00796F4E" w:rsidRDefault="00796F4E" w:rsidP="00796F4E">
      <w:pPr>
        <w:spacing w:after="0" w:line="360" w:lineRule="auto"/>
      </w:pPr>
      <w:r>
        <w:t>Can't Teach An Old Dog New Tricks</w:t>
      </w:r>
    </w:p>
    <w:p w14:paraId="784491DE" w14:textId="77777777" w:rsidR="00796F4E" w:rsidRDefault="00796F4E" w:rsidP="00796F4E">
      <w:pPr>
        <w:spacing w:after="0" w:line="360" w:lineRule="auto"/>
      </w:pPr>
      <w:r>
        <w:t>Island of Second Chances</w:t>
      </w:r>
    </w:p>
    <w:p w14:paraId="799CEE67" w14:textId="77777777" w:rsidR="00796F4E" w:rsidRDefault="00796F4E" w:rsidP="00796F4E">
      <w:pPr>
        <w:spacing w:after="0" w:line="360" w:lineRule="auto"/>
      </w:pPr>
      <w:r>
        <w:t>Sheltering in the Tropics</w:t>
      </w:r>
    </w:p>
    <w:p w14:paraId="1472CFE5" w14:textId="77777777" w:rsidR="00796F4E" w:rsidRDefault="00796F4E" w:rsidP="00796F4E">
      <w:pPr>
        <w:spacing w:after="0" w:line="360" w:lineRule="auto"/>
      </w:pPr>
      <w:r>
        <w:t>Practicing Parenthood</w:t>
      </w:r>
    </w:p>
    <w:p w14:paraId="139E3C04" w14:textId="77777777" w:rsidR="00796F4E" w:rsidRDefault="00796F4E" w:rsidP="00796F4E">
      <w:pPr>
        <w:spacing w:after="0" w:line="360" w:lineRule="auto"/>
      </w:pPr>
      <w:r>
        <w:t>Her Hawaiian Homecoming</w:t>
      </w:r>
    </w:p>
    <w:p w14:paraId="3871254B" w14:textId="77777777" w:rsidR="00796F4E" w:rsidRDefault="00796F4E" w:rsidP="00796F4E">
      <w:pPr>
        <w:spacing w:after="0" w:line="360" w:lineRule="auto"/>
      </w:pPr>
      <w:r>
        <w:t>The Big Break</w:t>
      </w:r>
    </w:p>
    <w:p w14:paraId="67B07ECB" w14:textId="77777777" w:rsidR="00796F4E" w:rsidRDefault="00796F4E" w:rsidP="00796F4E">
      <w:pPr>
        <w:spacing w:after="0" w:line="360" w:lineRule="auto"/>
      </w:pPr>
      <w:r>
        <w:t>The Sweet Life (ghostwritten)</w:t>
      </w:r>
    </w:p>
    <w:p w14:paraId="78FD15B3" w14:textId="77777777" w:rsidR="00796F4E" w:rsidRDefault="00796F4E" w:rsidP="00796F4E">
      <w:pPr>
        <w:spacing w:after="0" w:line="360" w:lineRule="auto"/>
      </w:pPr>
      <w:r>
        <w:t>Deadly Game - The Follow Me Series</w:t>
      </w:r>
    </w:p>
    <w:p w14:paraId="203659B5" w14:textId="77777777" w:rsidR="00796F4E" w:rsidRDefault="00796F4E" w:rsidP="00796F4E">
      <w:pPr>
        <w:spacing w:after="0" w:line="360" w:lineRule="auto"/>
      </w:pPr>
      <w:r>
        <w:t>On the Run - The Follow Me Series</w:t>
      </w:r>
    </w:p>
    <w:p w14:paraId="601C3AF6" w14:textId="77777777" w:rsidR="00796F4E" w:rsidRDefault="00796F4E" w:rsidP="00796F4E">
      <w:pPr>
        <w:spacing w:after="0" w:line="360" w:lineRule="auto"/>
      </w:pPr>
      <w:r>
        <w:t>In too Deep - The Follow Me Series</w:t>
      </w:r>
    </w:p>
    <w:p w14:paraId="360ED0C6" w14:textId="77777777" w:rsidR="00796F4E" w:rsidRDefault="00796F4E" w:rsidP="00796F4E">
      <w:pPr>
        <w:spacing w:after="0" w:line="360" w:lineRule="auto"/>
      </w:pPr>
      <w:r>
        <w:t>Closing in - The Follow Me Series</w:t>
      </w:r>
    </w:p>
    <w:p w14:paraId="716C1ADC" w14:textId="77777777" w:rsidR="00796F4E" w:rsidRDefault="00796F4E" w:rsidP="00796F4E">
      <w:pPr>
        <w:spacing w:after="0" w:line="360" w:lineRule="auto"/>
      </w:pPr>
      <w:r>
        <w:t>No Turning Back - The Follow Me Series</w:t>
      </w:r>
    </w:p>
    <w:p w14:paraId="5B4F6F71" w14:textId="77777777" w:rsidR="00796F4E" w:rsidRDefault="00796F4E" w:rsidP="00796F4E">
      <w:pPr>
        <w:spacing w:after="0" w:line="360" w:lineRule="auto"/>
      </w:pPr>
      <w:r>
        <w:t>No Strings</w:t>
      </w:r>
    </w:p>
    <w:p w14:paraId="11733645" w14:textId="77777777" w:rsidR="00796F4E" w:rsidRDefault="00796F4E" w:rsidP="00796F4E">
      <w:pPr>
        <w:spacing w:after="0" w:line="360" w:lineRule="auto"/>
      </w:pPr>
      <w:r>
        <w:t xml:space="preserve">Look at Me </w:t>
      </w:r>
    </w:p>
    <w:p w14:paraId="0BF59DFB" w14:textId="77777777" w:rsidR="00796F4E" w:rsidRDefault="00796F4E" w:rsidP="00796F4E">
      <w:pPr>
        <w:spacing w:after="0" w:line="360" w:lineRule="auto"/>
      </w:pPr>
      <w:r>
        <w:t>Masquerade</w:t>
      </w:r>
    </w:p>
    <w:p w14:paraId="68BA6067" w14:textId="77777777" w:rsidR="00796F4E" w:rsidRDefault="00796F4E" w:rsidP="00796F4E">
      <w:pPr>
        <w:spacing w:after="0" w:line="360" w:lineRule="auto"/>
      </w:pPr>
      <w:r>
        <w:t>Cuffs</w:t>
      </w:r>
    </w:p>
    <w:p w14:paraId="51112E6D" w14:textId="77777777" w:rsidR="00796F4E" w:rsidRDefault="00796F4E" w:rsidP="00796F4E">
      <w:pPr>
        <w:spacing w:after="0" w:line="360" w:lineRule="auto"/>
      </w:pPr>
      <w:r>
        <w:t>The Sex Cure</w:t>
      </w:r>
    </w:p>
    <w:p w14:paraId="1B2EF1BA" w14:textId="77777777" w:rsidR="00796F4E" w:rsidRDefault="00796F4E" w:rsidP="00796F4E">
      <w:pPr>
        <w:spacing w:after="0" w:line="360" w:lineRule="auto"/>
      </w:pPr>
      <w:r>
        <w:t xml:space="preserve">Double Dare You </w:t>
      </w:r>
    </w:p>
    <w:p w14:paraId="72FC3626" w14:textId="77777777" w:rsidR="00796F4E" w:rsidRDefault="00796F4E" w:rsidP="00796F4E">
      <w:pPr>
        <w:spacing w:after="0" w:line="360" w:lineRule="auto"/>
      </w:pPr>
      <w:r>
        <w:t>The Love Cure</w:t>
      </w:r>
    </w:p>
    <w:p w14:paraId="50B637E1" w14:textId="77777777" w:rsidR="00796F4E" w:rsidRDefault="00796F4E" w:rsidP="00796F4E">
      <w:pPr>
        <w:spacing w:after="0" w:line="360" w:lineRule="auto"/>
      </w:pPr>
      <w:r>
        <w:t>Hot Mistake</w:t>
      </w:r>
    </w:p>
    <w:p w14:paraId="798A981D" w14:textId="77777777" w:rsidR="00796F4E" w:rsidRDefault="00796F4E" w:rsidP="00796F4E">
      <w:pPr>
        <w:spacing w:after="0" w:line="360" w:lineRule="auto"/>
      </w:pPr>
      <w:r>
        <w:t>First Class Sin</w:t>
      </w:r>
    </w:p>
    <w:p w14:paraId="54FA8785" w14:textId="77777777" w:rsidR="00796F4E" w:rsidRDefault="00796F4E" w:rsidP="00796F4E">
      <w:pPr>
        <w:spacing w:after="0" w:line="360" w:lineRule="auto"/>
      </w:pPr>
      <w:r>
        <w:t>Boys and Toys</w:t>
      </w:r>
    </w:p>
    <w:p w14:paraId="2A2DE43E" w14:textId="77777777" w:rsidR="00796F4E" w:rsidRDefault="00796F4E" w:rsidP="00796F4E">
      <w:pPr>
        <w:spacing w:after="0" w:line="360" w:lineRule="auto"/>
      </w:pPr>
      <w:r>
        <w:t>Trick or  Treat</w:t>
      </w:r>
    </w:p>
    <w:p w14:paraId="3D99D9B8" w14:textId="77777777" w:rsidR="00796F4E" w:rsidRDefault="00796F4E" w:rsidP="00796F4E">
      <w:pPr>
        <w:spacing w:after="0" w:line="360" w:lineRule="auto"/>
      </w:pPr>
      <w:r>
        <w:t>Texting Under the Influence</w:t>
      </w:r>
    </w:p>
    <w:p w14:paraId="52422E5A" w14:textId="77777777" w:rsidR="00796F4E" w:rsidRDefault="00796F4E" w:rsidP="00796F4E">
      <w:pPr>
        <w:spacing w:after="0" w:line="360" w:lineRule="auto"/>
      </w:pPr>
      <w:r>
        <w:t>The Shark and I</w:t>
      </w:r>
    </w:p>
    <w:p w14:paraId="4FF9099D" w14:textId="77777777" w:rsidR="00796F4E" w:rsidRDefault="00796F4E" w:rsidP="00796F4E">
      <w:pPr>
        <w:spacing w:after="0" w:line="360" w:lineRule="auto"/>
      </w:pPr>
      <w:r>
        <w:t>The Dater's Handbook</w:t>
      </w:r>
    </w:p>
    <w:p w14:paraId="1FF29A7D" w14:textId="77777777" w:rsidR="00796F4E" w:rsidRDefault="00796F4E" w:rsidP="00796F4E">
      <w:pPr>
        <w:spacing w:after="0" w:line="360" w:lineRule="auto"/>
      </w:pPr>
      <w:r>
        <w:t>There's No Good Book For This</w:t>
      </w:r>
    </w:p>
    <w:p w14:paraId="391D67B5" w14:textId="77777777" w:rsidR="00796F4E" w:rsidRDefault="00796F4E" w:rsidP="00796F4E">
      <w:pPr>
        <w:spacing w:after="0" w:line="360" w:lineRule="auto"/>
      </w:pPr>
    </w:p>
    <w:p w14:paraId="38204A5E" w14:textId="77777777" w:rsidR="00796F4E" w:rsidRPr="00796F4E" w:rsidRDefault="00796F4E" w:rsidP="00796F4E">
      <w:pPr>
        <w:spacing w:after="0" w:line="360" w:lineRule="auto"/>
        <w:rPr>
          <w:b/>
          <w:bCs/>
        </w:rPr>
      </w:pPr>
      <w:r w:rsidRPr="00796F4E">
        <w:rPr>
          <w:b/>
          <w:bCs/>
        </w:rPr>
        <w:t xml:space="preserve">As Cara Tanamachi: </w:t>
      </w:r>
    </w:p>
    <w:p w14:paraId="49D1DA28" w14:textId="77777777" w:rsidR="00796F4E" w:rsidRDefault="00796F4E" w:rsidP="00796F4E">
      <w:pPr>
        <w:spacing w:after="0" w:line="360" w:lineRule="auto"/>
      </w:pPr>
    </w:p>
    <w:p w14:paraId="12AAFA7D" w14:textId="77777777" w:rsidR="00796F4E" w:rsidRDefault="00796F4E" w:rsidP="00796F4E">
      <w:pPr>
        <w:spacing w:after="0" w:line="360" w:lineRule="auto"/>
      </w:pPr>
      <w:r>
        <w:lastRenderedPageBreak/>
        <w:t>The Second You're Single</w:t>
      </w:r>
    </w:p>
    <w:p w14:paraId="44584B9A" w14:textId="77777777" w:rsidR="00796F4E" w:rsidRDefault="00796F4E" w:rsidP="00796F4E">
      <w:pPr>
        <w:spacing w:after="0" w:line="360" w:lineRule="auto"/>
      </w:pPr>
      <w:r>
        <w:t>The Takeover</w:t>
      </w:r>
    </w:p>
    <w:p w14:paraId="0A5923A6" w14:textId="77777777" w:rsidR="00796F4E" w:rsidRDefault="00796F4E" w:rsidP="00796F4E">
      <w:pPr>
        <w:spacing w:after="0" w:line="360" w:lineRule="auto"/>
      </w:pPr>
      <w:r>
        <w:t>Kiss, Marry, Kill</w:t>
      </w:r>
    </w:p>
    <w:p w14:paraId="18B93C79" w14:textId="77777777" w:rsidR="00796F4E" w:rsidRPr="00796F4E" w:rsidRDefault="00796F4E" w:rsidP="00796F4E">
      <w:pPr>
        <w:spacing w:after="0" w:line="360" w:lineRule="auto"/>
        <w:rPr>
          <w:b/>
          <w:bCs/>
        </w:rPr>
      </w:pPr>
    </w:p>
    <w:p w14:paraId="1551A508" w14:textId="77777777" w:rsidR="00796F4E" w:rsidRPr="00796F4E" w:rsidRDefault="00796F4E" w:rsidP="00796F4E">
      <w:pPr>
        <w:spacing w:after="0" w:line="360" w:lineRule="auto"/>
        <w:rPr>
          <w:b/>
          <w:bCs/>
        </w:rPr>
      </w:pPr>
      <w:r w:rsidRPr="00796F4E">
        <w:rPr>
          <w:b/>
          <w:bCs/>
        </w:rPr>
        <w:t xml:space="preserve">Coming Soon: </w:t>
      </w:r>
    </w:p>
    <w:p w14:paraId="21201AC8" w14:textId="4EEF41AD" w:rsidR="00796F4E" w:rsidRDefault="00796F4E" w:rsidP="00796F4E">
      <w:pPr>
        <w:spacing w:after="0" w:line="360" w:lineRule="auto"/>
      </w:pPr>
      <w:r>
        <w:t>Matcha and Matches (2027)</w:t>
      </w:r>
    </w:p>
    <w:p w14:paraId="4DB19127" w14:textId="6C104E01" w:rsidR="00796F4E" w:rsidRDefault="00796F4E" w:rsidP="00796F4E">
      <w:pPr>
        <w:spacing w:after="0" w:line="360" w:lineRule="auto"/>
      </w:pPr>
      <w:r>
        <w:t>Truth or Dare (2027)</w:t>
      </w:r>
    </w:p>
    <w:p w14:paraId="0A7F0E57" w14:textId="77777777" w:rsidR="00796F4E" w:rsidRDefault="00796F4E" w:rsidP="00796F4E"/>
    <w:sectPr w:rsidR="00796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4E"/>
    <w:rsid w:val="000122C8"/>
    <w:rsid w:val="0023061E"/>
    <w:rsid w:val="00796F4E"/>
    <w:rsid w:val="00B22EF0"/>
    <w:rsid w:val="00B75D09"/>
    <w:rsid w:val="00C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16BAF"/>
  <w15:chartTrackingRefBased/>
  <w15:docId w15:val="{194F7F6A-650F-4E9E-9D72-DC39FDF7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F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F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F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F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F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F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F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F4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6F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6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mzn.to/49XR7BK" TargetMode="External"/><Relationship Id="rId4" Type="http://schemas.openxmlformats.org/officeDocument/2006/relationships/hyperlink" Target="https://rsjconvention.com/author-awards-dwri-romance-book-awards-2024-winners-announc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378</Words>
  <Characters>1724</Characters>
  <Application>Microsoft Office Word</Application>
  <DocSecurity>0</DocSecurity>
  <Lines>31</Lines>
  <Paragraphs>21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</dc:creator>
  <cp:keywords/>
  <dc:description/>
  <cp:lastModifiedBy>Cara</cp:lastModifiedBy>
  <cp:revision>3</cp:revision>
  <dcterms:created xsi:type="dcterms:W3CDTF">2026-06-27T23:59:00Z</dcterms:created>
  <dcterms:modified xsi:type="dcterms:W3CDTF">2026-06-28T00:09:00Z</dcterms:modified>
</cp:coreProperties>
</file>