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567D" w14:textId="77777777" w:rsidR="00103BBB" w:rsidRPr="00E33008" w:rsidRDefault="009E28ED" w:rsidP="009E28ED">
      <w:pPr>
        <w:jc w:val="center"/>
        <w:rPr>
          <w:b/>
          <w:sz w:val="32"/>
          <w:szCs w:val="32"/>
        </w:rPr>
      </w:pPr>
      <w:r w:rsidRPr="00E33008">
        <w:rPr>
          <w:b/>
          <w:sz w:val="32"/>
          <w:szCs w:val="32"/>
        </w:rPr>
        <w:t>LIVINGSTON PARISH FAIR</w:t>
      </w:r>
    </w:p>
    <w:p w14:paraId="69B3D558" w14:textId="77777777" w:rsidR="009E28ED" w:rsidRPr="00E33008" w:rsidRDefault="009E28ED" w:rsidP="009E28ED">
      <w:pPr>
        <w:jc w:val="center"/>
        <w:rPr>
          <w:b/>
          <w:sz w:val="32"/>
          <w:szCs w:val="32"/>
        </w:rPr>
      </w:pPr>
      <w:r w:rsidRPr="00E33008">
        <w:rPr>
          <w:b/>
          <w:sz w:val="32"/>
          <w:szCs w:val="32"/>
        </w:rPr>
        <w:t>P.O. BOX 655</w:t>
      </w:r>
    </w:p>
    <w:p w14:paraId="330C8C4D" w14:textId="77777777" w:rsidR="009E28ED" w:rsidRPr="00E33008" w:rsidRDefault="009E28ED" w:rsidP="009E28ED">
      <w:pPr>
        <w:jc w:val="center"/>
        <w:rPr>
          <w:b/>
          <w:sz w:val="32"/>
          <w:szCs w:val="32"/>
        </w:rPr>
      </w:pPr>
      <w:r w:rsidRPr="00E33008">
        <w:rPr>
          <w:b/>
          <w:sz w:val="32"/>
          <w:szCs w:val="32"/>
        </w:rPr>
        <w:t>LIVINGSTON, LA  70754</w:t>
      </w:r>
    </w:p>
    <w:p w14:paraId="036F3F11" w14:textId="77777777" w:rsidR="009E28ED" w:rsidRDefault="009E28ED" w:rsidP="009E28ED">
      <w:pPr>
        <w:jc w:val="center"/>
        <w:rPr>
          <w:sz w:val="32"/>
          <w:szCs w:val="32"/>
        </w:rPr>
      </w:pPr>
    </w:p>
    <w:p w14:paraId="5DD32187" w14:textId="77777777" w:rsidR="00E33008" w:rsidRDefault="00E33008" w:rsidP="00E33008">
      <w:pPr>
        <w:pStyle w:val="xmsonormal"/>
        <w:jc w:val="center"/>
        <w:rPr>
          <w:rFonts w:ascii="Times New Roman" w:hAnsi="Times New Roman" w:cs="Times New Roman"/>
          <w:i/>
          <w:sz w:val="36"/>
          <w:u w:val="single"/>
        </w:rPr>
      </w:pPr>
      <w:r w:rsidRPr="00E6402A">
        <w:rPr>
          <w:rFonts w:ascii="Times New Roman" w:hAnsi="Times New Roman" w:cs="Times New Roman"/>
          <w:i/>
          <w:sz w:val="36"/>
          <w:u w:val="single"/>
        </w:rPr>
        <w:t>Invitation for VIP Students</w:t>
      </w:r>
    </w:p>
    <w:p w14:paraId="07BA1449" w14:textId="77777777" w:rsidR="00FF39F6" w:rsidRPr="00FB6547" w:rsidRDefault="00FF39F6" w:rsidP="00E33008">
      <w:pPr>
        <w:pStyle w:val="xmsonormal"/>
        <w:jc w:val="center"/>
        <w:rPr>
          <w:rFonts w:ascii="Times New Roman" w:hAnsi="Times New Roman" w:cs="Times New Roman"/>
          <w:i/>
          <w:color w:val="4472C4"/>
          <w:sz w:val="24"/>
        </w:rPr>
      </w:pPr>
      <w:r w:rsidRPr="00FB6547">
        <w:rPr>
          <w:rFonts w:ascii="Times New Roman" w:hAnsi="Times New Roman" w:cs="Times New Roman"/>
          <w:i/>
          <w:color w:val="4472C4"/>
          <w:sz w:val="24"/>
        </w:rPr>
        <w:t>(K-12 Students with Significant Disabilities)</w:t>
      </w:r>
    </w:p>
    <w:p w14:paraId="08A8D8A4" w14:textId="77777777" w:rsidR="00E33008" w:rsidRPr="00E33008" w:rsidRDefault="00E33008" w:rsidP="00E33008">
      <w:pPr>
        <w:pStyle w:val="xmsonormal"/>
        <w:jc w:val="center"/>
        <w:rPr>
          <w:rFonts w:ascii="Times New Roman" w:hAnsi="Times New Roman" w:cs="Times New Roman"/>
          <w:color w:val="212121"/>
        </w:rPr>
      </w:pPr>
      <w:r w:rsidRPr="00E33008">
        <w:rPr>
          <w:rFonts w:ascii="Times New Roman" w:hAnsi="Times New Roman" w:cs="Times New Roman"/>
          <w:color w:val="212121"/>
          <w:sz w:val="32"/>
          <w:szCs w:val="32"/>
        </w:rPr>
        <w:t> </w:t>
      </w:r>
    </w:p>
    <w:p w14:paraId="508BADD2" w14:textId="77777777" w:rsidR="00E33008" w:rsidRPr="00E33008" w:rsidRDefault="00E33008" w:rsidP="00E33008">
      <w:pPr>
        <w:pStyle w:val="xmsonormal"/>
        <w:rPr>
          <w:rFonts w:ascii="Times New Roman" w:hAnsi="Times New Roman" w:cs="Times New Roman"/>
          <w:color w:val="212121"/>
        </w:rPr>
      </w:pPr>
      <w:r w:rsidRPr="00E33008">
        <w:rPr>
          <w:rFonts w:ascii="Times New Roman" w:hAnsi="Times New Roman" w:cs="Times New Roman"/>
          <w:color w:val="212121"/>
          <w:sz w:val="28"/>
          <w:szCs w:val="28"/>
        </w:rPr>
        <w:t>Dear Fair Friends:</w:t>
      </w:r>
    </w:p>
    <w:p w14:paraId="19982B81" w14:textId="77777777" w:rsidR="00E33008" w:rsidRPr="00E33008" w:rsidRDefault="00E33008" w:rsidP="00E33008">
      <w:pPr>
        <w:pStyle w:val="xmsonormal"/>
        <w:rPr>
          <w:rFonts w:ascii="Times New Roman" w:hAnsi="Times New Roman" w:cs="Times New Roman"/>
          <w:color w:val="212121"/>
        </w:rPr>
      </w:pPr>
      <w:r w:rsidRPr="00E33008">
        <w:rPr>
          <w:rFonts w:ascii="Times New Roman" w:hAnsi="Times New Roman" w:cs="Times New Roman"/>
          <w:color w:val="212121"/>
          <w:sz w:val="28"/>
          <w:szCs w:val="28"/>
        </w:rPr>
        <w:t> </w:t>
      </w:r>
    </w:p>
    <w:p w14:paraId="7DC9C203" w14:textId="68FFAE91" w:rsidR="00E33008" w:rsidRPr="00E33008" w:rsidRDefault="007126C1" w:rsidP="00E33008">
      <w:pPr>
        <w:pStyle w:val="xmsonormal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noProof/>
          <w:color w:val="212121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3009A81" wp14:editId="255E3D8D">
                <wp:simplePos x="0" y="0"/>
                <wp:positionH relativeFrom="column">
                  <wp:posOffset>3929233</wp:posOffset>
                </wp:positionH>
                <wp:positionV relativeFrom="paragraph">
                  <wp:posOffset>687864</wp:posOffset>
                </wp:positionV>
                <wp:extent cx="360" cy="360"/>
                <wp:effectExtent l="57150" t="57150" r="57150" b="5715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EC25F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9" o:spid="_x0000_s1026" type="#_x0000_t75" style="position:absolute;margin-left:308.4pt;margin-top:53.2pt;width:2.05pt;height: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">
                <v:imagedata r:id="rId5" o:title=""/>
              </v:shape>
            </w:pict>
          </mc:Fallback>
        </mc:AlternateContent>
      </w:r>
      <w:r w:rsidR="00E33008" w:rsidRPr="00E33008">
        <w:rPr>
          <w:rFonts w:ascii="Times New Roman" w:hAnsi="Times New Roman" w:cs="Times New Roman"/>
          <w:color w:val="212121"/>
          <w:sz w:val="28"/>
          <w:szCs w:val="28"/>
        </w:rPr>
        <w:t>It is time for our annual Livingston Parish Fair.  In keeping with our tradition of setting aside time for</w:t>
      </w:r>
      <w:r w:rsidR="00E33008" w:rsidRPr="00E33008">
        <w:rPr>
          <w:rFonts w:ascii="Times New Roman" w:hAnsi="Times New Roman" w:cs="Times New Roman"/>
          <w:sz w:val="28"/>
          <w:szCs w:val="28"/>
        </w:rPr>
        <w:t xml:space="preserve"> our VIP guests</w:t>
      </w:r>
      <w:r w:rsidR="00CB7699">
        <w:rPr>
          <w:rFonts w:ascii="Times New Roman" w:hAnsi="Times New Roman" w:cs="Times New Roman"/>
          <w:sz w:val="28"/>
          <w:szCs w:val="28"/>
        </w:rPr>
        <w:t>, t</w:t>
      </w:r>
      <w:r w:rsidR="00E33008" w:rsidRPr="00E33008">
        <w:rPr>
          <w:rFonts w:ascii="Times New Roman" w:hAnsi="Times New Roman" w:cs="Times New Roman"/>
          <w:sz w:val="28"/>
          <w:szCs w:val="28"/>
        </w:rPr>
        <w:t>he</w:t>
      </w:r>
      <w:r w:rsidR="00E33008" w:rsidRPr="00E33008">
        <w:rPr>
          <w:rFonts w:ascii="Times New Roman" w:hAnsi="Times New Roman" w:cs="Times New Roman"/>
          <w:color w:val="212121"/>
          <w:sz w:val="28"/>
          <w:szCs w:val="28"/>
        </w:rPr>
        <w:t xml:space="preserve"> Livingston Parish Fair Association cordially invites</w:t>
      </w:r>
      <w:r w:rsidR="00E33008" w:rsidRPr="00E33008">
        <w:rPr>
          <w:rFonts w:ascii="Times New Roman" w:hAnsi="Times New Roman" w:cs="Times New Roman"/>
          <w:color w:val="000000"/>
          <w:sz w:val="28"/>
          <w:szCs w:val="28"/>
        </w:rPr>
        <w:t xml:space="preserve"> your students with special needs</w:t>
      </w:r>
      <w:r w:rsidR="00FF39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39F6" w:rsidRPr="00FB6547">
        <w:rPr>
          <w:rFonts w:ascii="Times New Roman" w:hAnsi="Times New Roman" w:cs="Times New Roman"/>
          <w:color w:val="4472C4"/>
          <w:sz w:val="28"/>
          <w:szCs w:val="28"/>
        </w:rPr>
        <w:t>(those with significant disabilities in grades K-12)</w:t>
      </w:r>
      <w:r w:rsidR="00E33008" w:rsidRPr="00E33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33008" w:rsidRPr="00E33008">
        <w:rPr>
          <w:rFonts w:ascii="Times New Roman" w:hAnsi="Times New Roman" w:cs="Times New Roman"/>
          <w:color w:val="212121"/>
          <w:sz w:val="28"/>
          <w:szCs w:val="28"/>
        </w:rPr>
        <w:t>to be our guest</w:t>
      </w:r>
      <w:r w:rsidR="00CB7699">
        <w:rPr>
          <w:rFonts w:ascii="Times New Roman" w:hAnsi="Times New Roman" w:cs="Times New Roman"/>
          <w:color w:val="212121"/>
          <w:sz w:val="28"/>
          <w:szCs w:val="28"/>
        </w:rPr>
        <w:t>s</w:t>
      </w:r>
      <w:r w:rsidR="00E33008" w:rsidRPr="00E33008">
        <w:rPr>
          <w:rFonts w:ascii="Times New Roman" w:hAnsi="Times New Roman" w:cs="Times New Roman"/>
          <w:color w:val="212121"/>
          <w:sz w:val="28"/>
          <w:szCs w:val="28"/>
        </w:rPr>
        <w:t xml:space="preserve"> from 10:00 am until 12:00 noon on Wednesday - October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9, 2024 </w:t>
      </w:r>
      <w:r w:rsidR="00E33008" w:rsidRPr="00E33008">
        <w:rPr>
          <w:rFonts w:ascii="Times New Roman" w:hAnsi="Times New Roman" w:cs="Times New Roman"/>
          <w:color w:val="212121"/>
          <w:sz w:val="28"/>
          <w:szCs w:val="28"/>
        </w:rPr>
        <w:t>for carnival rides, entertainment, and refreshments.</w:t>
      </w:r>
    </w:p>
    <w:p w14:paraId="4024D83D" w14:textId="77777777" w:rsidR="00E33008" w:rsidRPr="00E33008" w:rsidRDefault="00E33008" w:rsidP="00E33008">
      <w:pPr>
        <w:pStyle w:val="xmsonormal"/>
        <w:rPr>
          <w:rFonts w:ascii="Times New Roman" w:hAnsi="Times New Roman" w:cs="Times New Roman"/>
          <w:color w:val="212121"/>
        </w:rPr>
      </w:pPr>
      <w:r w:rsidRPr="00E33008">
        <w:rPr>
          <w:rFonts w:ascii="Times New Roman" w:hAnsi="Times New Roman" w:cs="Times New Roman"/>
          <w:color w:val="212121"/>
          <w:sz w:val="28"/>
          <w:szCs w:val="28"/>
        </w:rPr>
        <w:t> </w:t>
      </w:r>
    </w:p>
    <w:p w14:paraId="60886C68" w14:textId="30E3D8C4" w:rsidR="00E33008" w:rsidRPr="00620E87" w:rsidRDefault="00E3201E" w:rsidP="00E33008">
      <w:pPr>
        <w:pStyle w:val="xmsonormal"/>
        <w:rPr>
          <w:rFonts w:ascii="Times New Roman" w:hAnsi="Times New Roman" w:cs="Times New Roman"/>
          <w:b/>
          <w:color w:val="212121"/>
          <w:u w:val="single"/>
        </w:rPr>
      </w:pPr>
      <w:r>
        <w:rPr>
          <w:rFonts w:ascii="Times New Roman" w:hAnsi="Times New Roman" w:cs="Times New Roman"/>
          <w:noProof/>
          <w:color w:val="212121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ABD00EE" wp14:editId="7C033D15">
                <wp:simplePos x="0" y="0"/>
                <wp:positionH relativeFrom="column">
                  <wp:posOffset>4906993</wp:posOffset>
                </wp:positionH>
                <wp:positionV relativeFrom="paragraph">
                  <wp:posOffset>313249</wp:posOffset>
                </wp:positionV>
                <wp:extent cx="360" cy="360"/>
                <wp:effectExtent l="57150" t="57150" r="57150" b="5715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5F33FB" id="Ink 23" o:spid="_x0000_s1026" type="#_x0000_t75" style="position:absolute;margin-left:385.4pt;margin-top:23.7pt;width:2.05pt;height: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&#13;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12121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AB26711" wp14:editId="241374C1">
                <wp:simplePos x="0" y="0"/>
                <wp:positionH relativeFrom="column">
                  <wp:posOffset>4906993</wp:posOffset>
                </wp:positionH>
                <wp:positionV relativeFrom="paragraph">
                  <wp:posOffset>313249</wp:posOffset>
                </wp:positionV>
                <wp:extent cx="360" cy="360"/>
                <wp:effectExtent l="57150" t="57150" r="57150" b="5715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7B1D03" id="Ink 22" o:spid="_x0000_s1026" type="#_x0000_t75" style="position:absolute;margin-left:385.4pt;margin-top:23.7pt;width:2.05pt;height:2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">
                <v:imagedata r:id="rId5" o:title=""/>
              </v:shape>
            </w:pict>
          </mc:Fallback>
        </mc:AlternateContent>
      </w:r>
      <w:r w:rsidR="00E33008" w:rsidRPr="00E33008">
        <w:rPr>
          <w:rFonts w:ascii="Times New Roman" w:hAnsi="Times New Roman" w:cs="Times New Roman"/>
          <w:color w:val="212121"/>
          <w:sz w:val="28"/>
          <w:szCs w:val="28"/>
        </w:rPr>
        <w:t xml:space="preserve">Unfortunately, we must limit the participation for this event.  We request that you submit the "number of students" who wish to attend prior to September </w:t>
      </w:r>
      <w:r w:rsidR="00894EFA">
        <w:rPr>
          <w:rFonts w:ascii="Times New Roman" w:hAnsi="Times New Roman" w:cs="Times New Roman"/>
          <w:color w:val="212121"/>
          <w:sz w:val="28"/>
          <w:szCs w:val="28"/>
        </w:rPr>
        <w:t>2</w:t>
      </w:r>
      <w:r w:rsidR="00387451">
        <w:rPr>
          <w:rFonts w:ascii="Times New Roman" w:hAnsi="Times New Roman" w:cs="Times New Roman"/>
          <w:color w:val="212121"/>
          <w:sz w:val="28"/>
          <w:szCs w:val="28"/>
        </w:rPr>
        <w:t>5</w:t>
      </w:r>
      <w:r w:rsidR="00E33008" w:rsidRPr="00E33008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="001E406C">
        <w:rPr>
          <w:rFonts w:ascii="Times New Roman" w:hAnsi="Times New Roman" w:cs="Times New Roman"/>
          <w:color w:val="212121"/>
          <w:sz w:val="28"/>
          <w:szCs w:val="28"/>
        </w:rPr>
        <w:t xml:space="preserve"> 2024</w:t>
      </w:r>
      <w:r w:rsidR="00E33008" w:rsidRPr="00E33008">
        <w:rPr>
          <w:rFonts w:ascii="Times New Roman" w:hAnsi="Times New Roman" w:cs="Times New Roman"/>
          <w:color w:val="212121"/>
          <w:sz w:val="28"/>
          <w:szCs w:val="28"/>
        </w:rPr>
        <w:t xml:space="preserve">.  </w:t>
      </w:r>
      <w:r w:rsidR="00E33008" w:rsidRPr="00620E87">
        <w:rPr>
          <w:rFonts w:ascii="Times New Roman" w:hAnsi="Times New Roman" w:cs="Times New Roman"/>
          <w:b/>
          <w:color w:val="212121"/>
          <w:sz w:val="28"/>
          <w:szCs w:val="28"/>
          <w:highlight w:val="yellow"/>
          <w:u w:val="single"/>
        </w:rPr>
        <w:t xml:space="preserve">Please submit your number to </w:t>
      </w:r>
      <w:r w:rsidR="001E406C">
        <w:rPr>
          <w:rFonts w:ascii="Times New Roman" w:hAnsi="Times New Roman" w:cs="Times New Roman"/>
          <w:b/>
          <w:color w:val="212121"/>
          <w:sz w:val="28"/>
          <w:szCs w:val="28"/>
          <w:highlight w:val="yellow"/>
          <w:u w:val="single"/>
        </w:rPr>
        <w:t xml:space="preserve">Jessica McDonald </w:t>
      </w:r>
      <w:r w:rsidR="00E33008" w:rsidRPr="00620E87">
        <w:rPr>
          <w:rFonts w:ascii="Times New Roman" w:hAnsi="Times New Roman" w:cs="Times New Roman"/>
          <w:b/>
          <w:color w:val="212121"/>
          <w:sz w:val="28"/>
          <w:szCs w:val="28"/>
          <w:highlight w:val="yellow"/>
          <w:u w:val="single"/>
        </w:rPr>
        <w:t>by phone (225-</w:t>
      </w:r>
      <w:r w:rsidR="000C2ACC">
        <w:rPr>
          <w:rFonts w:ascii="Times New Roman" w:hAnsi="Times New Roman" w:cs="Times New Roman"/>
          <w:b/>
          <w:color w:val="212121"/>
          <w:sz w:val="28"/>
          <w:szCs w:val="28"/>
          <w:highlight w:val="yellow"/>
          <w:u w:val="single"/>
        </w:rPr>
        <w:t>603</w:t>
      </w:r>
      <w:r w:rsidR="00E33008" w:rsidRPr="00620E87">
        <w:rPr>
          <w:rFonts w:ascii="Times New Roman" w:hAnsi="Times New Roman" w:cs="Times New Roman"/>
          <w:b/>
          <w:color w:val="212121"/>
          <w:sz w:val="28"/>
          <w:szCs w:val="28"/>
          <w:highlight w:val="yellow"/>
          <w:u w:val="single"/>
        </w:rPr>
        <w:t>-</w:t>
      </w:r>
      <w:r w:rsidR="001E406C">
        <w:rPr>
          <w:rFonts w:ascii="Times New Roman" w:hAnsi="Times New Roman" w:cs="Times New Roman"/>
          <w:b/>
          <w:color w:val="212121"/>
          <w:sz w:val="28"/>
          <w:szCs w:val="28"/>
          <w:highlight w:val="yellow"/>
          <w:u w:val="single"/>
        </w:rPr>
        <w:t>3360</w:t>
      </w:r>
      <w:r w:rsidR="00E33008" w:rsidRPr="00620E87">
        <w:rPr>
          <w:rFonts w:ascii="Times New Roman" w:hAnsi="Times New Roman" w:cs="Times New Roman"/>
          <w:b/>
          <w:color w:val="212121"/>
          <w:sz w:val="28"/>
          <w:szCs w:val="28"/>
          <w:highlight w:val="yellow"/>
          <w:u w:val="single"/>
        </w:rPr>
        <w:t>)</w:t>
      </w:r>
      <w:r w:rsidR="00894EFA">
        <w:rPr>
          <w:rFonts w:ascii="Times New Roman" w:hAnsi="Times New Roman" w:cs="Times New Roman"/>
          <w:b/>
          <w:color w:val="212121"/>
          <w:sz w:val="28"/>
          <w:szCs w:val="28"/>
          <w:highlight w:val="yellow"/>
          <w:u w:val="single"/>
        </w:rPr>
        <w:t xml:space="preserve"> or</w:t>
      </w:r>
      <w:r w:rsidR="00E33008" w:rsidRPr="00620E87">
        <w:rPr>
          <w:rFonts w:ascii="Times New Roman" w:hAnsi="Times New Roman" w:cs="Times New Roman"/>
          <w:b/>
          <w:color w:val="212121"/>
          <w:sz w:val="28"/>
          <w:szCs w:val="28"/>
          <w:highlight w:val="yellow"/>
          <w:u w:val="single"/>
        </w:rPr>
        <w:t xml:space="preserve"> email (</w:t>
      </w:r>
      <w:r w:rsidR="000C2ACC">
        <w:rPr>
          <w:rFonts w:ascii="Times New Roman" w:hAnsi="Times New Roman" w:cs="Times New Roman"/>
          <w:b/>
          <w:color w:val="212121"/>
          <w:sz w:val="28"/>
          <w:szCs w:val="28"/>
          <w:highlight w:val="yellow"/>
          <w:u w:val="single"/>
        </w:rPr>
        <w:t>jessica_r_mcdonald@yahoo.com</w:t>
      </w:r>
      <w:r w:rsidR="00E33008" w:rsidRPr="00620E87">
        <w:rPr>
          <w:rFonts w:ascii="Times New Roman" w:hAnsi="Times New Roman" w:cs="Times New Roman"/>
          <w:b/>
          <w:color w:val="212121"/>
          <w:sz w:val="28"/>
          <w:szCs w:val="28"/>
          <w:highlight w:val="yellow"/>
          <w:u w:val="single"/>
        </w:rPr>
        <w:t xml:space="preserve">), </w:t>
      </w:r>
    </w:p>
    <w:p w14:paraId="6CB3C039" w14:textId="6147C058" w:rsidR="00E33008" w:rsidRPr="00E33008" w:rsidRDefault="00E33008" w:rsidP="00FF677E">
      <w:r w:rsidRPr="00E33008">
        <w:t> </w:t>
      </w:r>
    </w:p>
    <w:p w14:paraId="46E240DE" w14:textId="77777777" w:rsidR="00E33008" w:rsidRDefault="00E33008" w:rsidP="00E33008">
      <w:pPr>
        <w:pStyle w:val="xmsonormal"/>
        <w:rPr>
          <w:rFonts w:ascii="Times New Roman" w:hAnsi="Times New Roman" w:cs="Times New Roman"/>
          <w:color w:val="212121"/>
          <w:sz w:val="28"/>
          <w:szCs w:val="28"/>
        </w:rPr>
      </w:pPr>
      <w:r w:rsidRPr="00E33008">
        <w:rPr>
          <w:rFonts w:ascii="Times New Roman" w:hAnsi="Times New Roman" w:cs="Times New Roman"/>
          <w:color w:val="212121"/>
          <w:sz w:val="28"/>
          <w:szCs w:val="28"/>
        </w:rPr>
        <w:t>Food and drink will be provided for students only.  The above "count" is very important in determining the amount we will need to prepare and serve. </w:t>
      </w:r>
    </w:p>
    <w:p w14:paraId="70DF6FB8" w14:textId="77777777" w:rsidR="005136E1" w:rsidRPr="00E33008" w:rsidRDefault="005136E1" w:rsidP="00E33008">
      <w:pPr>
        <w:pStyle w:val="xmsonormal"/>
        <w:rPr>
          <w:rFonts w:ascii="Times New Roman" w:hAnsi="Times New Roman" w:cs="Times New Roman"/>
          <w:color w:val="212121"/>
        </w:rPr>
      </w:pPr>
    </w:p>
    <w:p w14:paraId="46CDD556" w14:textId="77777777" w:rsidR="00E33008" w:rsidRPr="00E33008" w:rsidRDefault="00E33008" w:rsidP="00E33008">
      <w:pPr>
        <w:pStyle w:val="xmsonormal"/>
        <w:rPr>
          <w:rFonts w:ascii="Times New Roman" w:hAnsi="Times New Roman" w:cs="Times New Roman"/>
          <w:color w:val="212121"/>
        </w:rPr>
      </w:pPr>
      <w:r w:rsidRPr="00E33008">
        <w:rPr>
          <w:rFonts w:ascii="Times New Roman" w:hAnsi="Times New Roman" w:cs="Times New Roman"/>
          <w:b/>
          <w:bCs/>
          <w:color w:val="212121"/>
          <w:sz w:val="28"/>
          <w:szCs w:val="28"/>
        </w:rPr>
        <w:t>NOTE</w:t>
      </w:r>
      <w:r w:rsidRPr="00E33008">
        <w:rPr>
          <w:rFonts w:ascii="Times New Roman" w:hAnsi="Times New Roman" w:cs="Times New Roman"/>
          <w:color w:val="212121"/>
          <w:sz w:val="28"/>
          <w:szCs w:val="28"/>
        </w:rPr>
        <w:t xml:space="preserve">: </w:t>
      </w:r>
      <w:r w:rsidR="005136E1" w:rsidRPr="00E33008">
        <w:rPr>
          <w:rFonts w:ascii="Times New Roman" w:hAnsi="Times New Roman" w:cs="Times New Roman"/>
          <w:color w:val="212121"/>
          <w:sz w:val="28"/>
          <w:szCs w:val="28"/>
        </w:rPr>
        <w:t>Unfortunately,</w:t>
      </w:r>
      <w:r w:rsidRPr="00E33008">
        <w:rPr>
          <w:rFonts w:ascii="Times New Roman" w:hAnsi="Times New Roman" w:cs="Times New Roman"/>
          <w:color w:val="212121"/>
          <w:sz w:val="28"/>
          <w:szCs w:val="28"/>
        </w:rPr>
        <w:t xml:space="preserve"> we will not be able to accommodate students who are not </w:t>
      </w:r>
      <w:r w:rsidRPr="00E33008">
        <w:rPr>
          <w:rFonts w:ascii="Times New Roman" w:hAnsi="Times New Roman" w:cs="Times New Roman"/>
          <w:color w:val="000000"/>
          <w:sz w:val="28"/>
          <w:szCs w:val="28"/>
        </w:rPr>
        <w:t>identified as having</w:t>
      </w:r>
      <w:r w:rsidRPr="00E33008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5136E1" w:rsidRPr="005136E1">
        <w:rPr>
          <w:rFonts w:ascii="Times New Roman" w:hAnsi="Times New Roman" w:cs="Times New Roman"/>
          <w:sz w:val="28"/>
          <w:szCs w:val="28"/>
        </w:rPr>
        <w:t>significant</w:t>
      </w:r>
      <w:r w:rsidR="005136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3008">
        <w:rPr>
          <w:rFonts w:ascii="Times New Roman" w:hAnsi="Times New Roman" w:cs="Times New Roman"/>
          <w:color w:val="212121"/>
          <w:sz w:val="28"/>
          <w:szCs w:val="28"/>
        </w:rPr>
        <w:t xml:space="preserve">special needs due to the large number of students who will </w:t>
      </w:r>
      <w:r w:rsidR="005136E1" w:rsidRPr="00E33008">
        <w:rPr>
          <w:rFonts w:ascii="Times New Roman" w:hAnsi="Times New Roman" w:cs="Times New Roman"/>
          <w:color w:val="212121"/>
          <w:sz w:val="28"/>
          <w:szCs w:val="28"/>
        </w:rPr>
        <w:t>be attending</w:t>
      </w:r>
      <w:r w:rsidRPr="00E33008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14:paraId="617E28DF" w14:textId="77777777" w:rsidR="00E33008" w:rsidRPr="00E33008" w:rsidRDefault="00E33008" w:rsidP="00E33008">
      <w:pPr>
        <w:pStyle w:val="xmsonormal"/>
        <w:rPr>
          <w:rFonts w:ascii="Times New Roman" w:hAnsi="Times New Roman" w:cs="Times New Roman"/>
          <w:color w:val="212121"/>
        </w:rPr>
      </w:pPr>
      <w:r w:rsidRPr="00E33008">
        <w:rPr>
          <w:rFonts w:ascii="Times New Roman" w:hAnsi="Times New Roman" w:cs="Times New Roman"/>
          <w:color w:val="212121"/>
          <w:sz w:val="28"/>
          <w:szCs w:val="28"/>
        </w:rPr>
        <w:t> </w:t>
      </w:r>
    </w:p>
    <w:p w14:paraId="3FF2CAAE" w14:textId="560FEE8C" w:rsidR="00E33008" w:rsidRPr="00E33008" w:rsidRDefault="00E33008" w:rsidP="00E33008">
      <w:pPr>
        <w:pStyle w:val="xmsonormal"/>
        <w:rPr>
          <w:rFonts w:ascii="Times New Roman" w:hAnsi="Times New Roman" w:cs="Times New Roman"/>
          <w:color w:val="212121"/>
        </w:rPr>
      </w:pPr>
      <w:r w:rsidRPr="00E33008">
        <w:rPr>
          <w:rFonts w:ascii="Times New Roman" w:hAnsi="Times New Roman" w:cs="Times New Roman"/>
          <w:color w:val="212121"/>
          <w:sz w:val="28"/>
          <w:szCs w:val="28"/>
        </w:rPr>
        <w:t>Reserve parking will be available for your group.  Please advise the gate security at the entrance of your use of this parking area.  Upon arrival, please check in with me (</w:t>
      </w:r>
      <w:r w:rsidR="00B7592B">
        <w:rPr>
          <w:rFonts w:ascii="Times New Roman" w:hAnsi="Times New Roman" w:cs="Times New Roman"/>
          <w:color w:val="212121"/>
          <w:sz w:val="28"/>
          <w:szCs w:val="28"/>
        </w:rPr>
        <w:t>Jessica McDonald</w:t>
      </w:r>
      <w:r w:rsidRPr="00E33008">
        <w:rPr>
          <w:rFonts w:ascii="Times New Roman" w:hAnsi="Times New Roman" w:cs="Times New Roman"/>
          <w:color w:val="212121"/>
          <w:sz w:val="28"/>
          <w:szCs w:val="28"/>
        </w:rPr>
        <w:t>), your Special Needs Program Chairman, at the Green Barn.</w:t>
      </w:r>
    </w:p>
    <w:p w14:paraId="60563C9E" w14:textId="77777777" w:rsidR="00E33008" w:rsidRPr="00E33008" w:rsidRDefault="00E33008" w:rsidP="00E33008">
      <w:pPr>
        <w:pStyle w:val="xmsonormal"/>
        <w:rPr>
          <w:rFonts w:ascii="Times New Roman" w:hAnsi="Times New Roman" w:cs="Times New Roman"/>
          <w:color w:val="212121"/>
        </w:rPr>
      </w:pPr>
      <w:r w:rsidRPr="00E33008">
        <w:rPr>
          <w:rFonts w:ascii="Times New Roman" w:hAnsi="Times New Roman" w:cs="Times New Roman"/>
          <w:color w:val="212121"/>
          <w:sz w:val="28"/>
          <w:szCs w:val="28"/>
        </w:rPr>
        <w:t> </w:t>
      </w:r>
    </w:p>
    <w:p w14:paraId="67605735" w14:textId="77777777" w:rsidR="00E33008" w:rsidRPr="00E33008" w:rsidRDefault="00E33008" w:rsidP="00E33008">
      <w:pPr>
        <w:pStyle w:val="xmsonormal"/>
        <w:rPr>
          <w:rFonts w:ascii="Times New Roman" w:hAnsi="Times New Roman" w:cs="Times New Roman"/>
          <w:color w:val="212121"/>
        </w:rPr>
      </w:pPr>
      <w:r w:rsidRPr="00E33008">
        <w:rPr>
          <w:rFonts w:ascii="Times New Roman" w:hAnsi="Times New Roman" w:cs="Times New Roman"/>
          <w:color w:val="212121"/>
          <w:sz w:val="28"/>
          <w:szCs w:val="28"/>
        </w:rPr>
        <w:t>Sincerely Yours,</w:t>
      </w:r>
    </w:p>
    <w:p w14:paraId="75FE75FA" w14:textId="70227E1E" w:rsidR="00E33008" w:rsidRPr="00E33008" w:rsidRDefault="00B7592B" w:rsidP="00E33008">
      <w:pPr>
        <w:pStyle w:val="xmsonormal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Jessica McDonald</w:t>
      </w:r>
      <w:r w:rsidR="00E33008" w:rsidRPr="00E33008">
        <w:rPr>
          <w:rFonts w:ascii="Times New Roman" w:hAnsi="Times New Roman" w:cs="Times New Roman"/>
          <w:color w:val="212121"/>
          <w:sz w:val="28"/>
          <w:szCs w:val="28"/>
        </w:rPr>
        <w:t>,</w:t>
      </w:r>
    </w:p>
    <w:p w14:paraId="3E00DCF9" w14:textId="77777777" w:rsidR="00E33008" w:rsidRPr="00E33008" w:rsidRDefault="00E33008" w:rsidP="00E33008">
      <w:pPr>
        <w:pStyle w:val="xmsonormal"/>
        <w:rPr>
          <w:rFonts w:ascii="Times New Roman" w:hAnsi="Times New Roman" w:cs="Times New Roman"/>
          <w:color w:val="212121"/>
        </w:rPr>
      </w:pPr>
      <w:r w:rsidRPr="00E33008">
        <w:rPr>
          <w:rFonts w:ascii="Times New Roman" w:hAnsi="Times New Roman" w:cs="Times New Roman"/>
          <w:color w:val="212121"/>
          <w:sz w:val="28"/>
          <w:szCs w:val="28"/>
        </w:rPr>
        <w:t>Special Needs Program Chairman</w:t>
      </w:r>
    </w:p>
    <w:p w14:paraId="422A1EB0" w14:textId="77777777" w:rsidR="00E33008" w:rsidRPr="00E33008" w:rsidRDefault="00E33008" w:rsidP="00E33008">
      <w:pPr>
        <w:pStyle w:val="xmsonormal"/>
        <w:rPr>
          <w:rFonts w:ascii="Times New Roman" w:hAnsi="Times New Roman" w:cs="Times New Roman"/>
          <w:color w:val="212121"/>
        </w:rPr>
      </w:pPr>
      <w:r w:rsidRPr="00E33008">
        <w:rPr>
          <w:rFonts w:ascii="Times New Roman" w:hAnsi="Times New Roman" w:cs="Times New Roman"/>
          <w:color w:val="212121"/>
          <w:sz w:val="28"/>
          <w:szCs w:val="28"/>
        </w:rPr>
        <w:t> </w:t>
      </w:r>
    </w:p>
    <w:p w14:paraId="64E824CB" w14:textId="77777777" w:rsidR="00933362" w:rsidRPr="00E33008" w:rsidRDefault="00933362" w:rsidP="00E33008">
      <w:pPr>
        <w:rPr>
          <w:sz w:val="28"/>
          <w:szCs w:val="28"/>
        </w:rPr>
      </w:pPr>
    </w:p>
    <w:sectPr w:rsidR="00933362" w:rsidRPr="00E33008" w:rsidSect="00E330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ED"/>
    <w:rsid w:val="00050A58"/>
    <w:rsid w:val="00065122"/>
    <w:rsid w:val="00093968"/>
    <w:rsid w:val="000A0A43"/>
    <w:rsid w:val="000C2ACC"/>
    <w:rsid w:val="00103BBB"/>
    <w:rsid w:val="00112DA5"/>
    <w:rsid w:val="00124E7D"/>
    <w:rsid w:val="0013394A"/>
    <w:rsid w:val="00141655"/>
    <w:rsid w:val="00196484"/>
    <w:rsid w:val="001B776A"/>
    <w:rsid w:val="001D2C5B"/>
    <w:rsid w:val="001E406C"/>
    <w:rsid w:val="00261E75"/>
    <w:rsid w:val="002B5CAF"/>
    <w:rsid w:val="002E311B"/>
    <w:rsid w:val="003253F2"/>
    <w:rsid w:val="00387451"/>
    <w:rsid w:val="003A5CB5"/>
    <w:rsid w:val="003D790C"/>
    <w:rsid w:val="00496541"/>
    <w:rsid w:val="00496F5D"/>
    <w:rsid w:val="004A4EDC"/>
    <w:rsid w:val="004C3E22"/>
    <w:rsid w:val="005136E1"/>
    <w:rsid w:val="00532A9D"/>
    <w:rsid w:val="005E4F05"/>
    <w:rsid w:val="00620E87"/>
    <w:rsid w:val="00637DD3"/>
    <w:rsid w:val="00671556"/>
    <w:rsid w:val="006A29B5"/>
    <w:rsid w:val="006E214E"/>
    <w:rsid w:val="006F0D35"/>
    <w:rsid w:val="007126C1"/>
    <w:rsid w:val="007970F7"/>
    <w:rsid w:val="008351D0"/>
    <w:rsid w:val="00856337"/>
    <w:rsid w:val="00894EFA"/>
    <w:rsid w:val="008B2C76"/>
    <w:rsid w:val="00906B4D"/>
    <w:rsid w:val="00933362"/>
    <w:rsid w:val="009A5ED7"/>
    <w:rsid w:val="009E28ED"/>
    <w:rsid w:val="00A3767C"/>
    <w:rsid w:val="00B30E37"/>
    <w:rsid w:val="00B664C6"/>
    <w:rsid w:val="00B7592B"/>
    <w:rsid w:val="00BC3B75"/>
    <w:rsid w:val="00C21680"/>
    <w:rsid w:val="00C7644C"/>
    <w:rsid w:val="00C94BE4"/>
    <w:rsid w:val="00CB7699"/>
    <w:rsid w:val="00CD394F"/>
    <w:rsid w:val="00CF367C"/>
    <w:rsid w:val="00D15CE8"/>
    <w:rsid w:val="00D73063"/>
    <w:rsid w:val="00D76C80"/>
    <w:rsid w:val="00D8216C"/>
    <w:rsid w:val="00D84C77"/>
    <w:rsid w:val="00DA452A"/>
    <w:rsid w:val="00E3201E"/>
    <w:rsid w:val="00E33008"/>
    <w:rsid w:val="00E40912"/>
    <w:rsid w:val="00E6402A"/>
    <w:rsid w:val="00E81498"/>
    <w:rsid w:val="00E94925"/>
    <w:rsid w:val="00EA0C08"/>
    <w:rsid w:val="00EA3BA4"/>
    <w:rsid w:val="00F01F8E"/>
    <w:rsid w:val="00F26F85"/>
    <w:rsid w:val="00FA1915"/>
    <w:rsid w:val="00FB6547"/>
    <w:rsid w:val="00FE166B"/>
    <w:rsid w:val="00FF39F6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221CB"/>
  <w15:chartTrackingRefBased/>
  <w15:docId w15:val="{E5B5F7AE-5B73-46D0-B5FB-DD792F6D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33008"/>
    <w:rPr>
      <w:rFonts w:ascii="Calibri" w:eastAsia="Calibri" w:hAnsi="Calibri" w:cs="Calibri"/>
      <w:sz w:val="22"/>
      <w:szCs w:val="22"/>
    </w:rPr>
  </w:style>
  <w:style w:type="character" w:customStyle="1" w:styleId="contextualextensionhighlight">
    <w:name w:val="contextualextensionhighlight"/>
    <w:rsid w:val="00E33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7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customXml" Target="ink/ink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customXml" Target="ink/ink2.xml" /><Relationship Id="rId5" Type="http://schemas.openxmlformats.org/officeDocument/2006/relationships/image" Target="media/image1.png" /><Relationship Id="rId4" Type="http://schemas.openxmlformats.org/officeDocument/2006/relationships/customXml" Target="ink/ink1.xml" /><Relationship Id="rId9" Type="http://schemas.openxmlformats.org/officeDocument/2006/relationships/theme" Target="theme/theme1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1T15:42:42.826"/>
    </inkml:context>
    <inkml:brush xml:id="br0">
      <inkml:brushProperty name="width" value="0.07" units="cm"/>
      <inkml:brushProperty name="height" value="0.07" units="cm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1T15:43:27.331"/>
    </inkml:context>
    <inkml:brush xml:id="br0">
      <inkml:brushProperty name="width" value="0.07" units="cm"/>
      <inkml:brushProperty name="height" value="0.07" units="cm"/>
    </inkml:brush>
  </inkml:definitions>
  <inkml:trace contextRef="#ctx0" brushRef="#br0">0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1T15:43:26.338"/>
    </inkml:context>
    <inkml:brush xml:id="br0">
      <inkml:brushProperty name="width" value="0.07" units="cm"/>
      <inkml:brushProperty name="height" value="0.07" units="cm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LIVINGSTON PARISH FAIR</vt:lpstr>
    </vt:vector>
  </TitlesOfParts>
  <Company>ExxonMobil or Affiliate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LIVINGSTON PARISH FAIR</dc:title>
  <dc:subject/>
  <dc:creator>mrsible</dc:creator>
  <cp:keywords/>
  <cp:lastModifiedBy>Jessica McDonald</cp:lastModifiedBy>
  <cp:revision>2</cp:revision>
  <cp:lastPrinted>2011-09-12T13:22:00Z</cp:lastPrinted>
  <dcterms:created xsi:type="dcterms:W3CDTF">2024-08-28T15:16:00Z</dcterms:created>
  <dcterms:modified xsi:type="dcterms:W3CDTF">2024-08-28T15:16:00Z</dcterms:modified>
</cp:coreProperties>
</file>