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93B7" w14:textId="77777777" w:rsidR="00C21700" w:rsidRPr="00ED3900" w:rsidRDefault="00C21700" w:rsidP="00C21700">
      <w:pPr>
        <w:jc w:val="center"/>
        <w:rPr>
          <w:sz w:val="48"/>
          <w:szCs w:val="48"/>
        </w:rPr>
      </w:pPr>
      <w:r w:rsidRPr="00ED3900">
        <w:rPr>
          <w:sz w:val="48"/>
          <w:szCs w:val="48"/>
        </w:rPr>
        <w:t>NUTLEY UNICO</w:t>
      </w:r>
    </w:p>
    <w:p w14:paraId="4EDEBC4E" w14:textId="77777777" w:rsidR="00C21700" w:rsidRDefault="00C21700" w:rsidP="00C21700">
      <w:pPr>
        <w:jc w:val="center"/>
        <w:rPr>
          <w:i/>
          <w:iCs/>
          <w:sz w:val="40"/>
          <w:szCs w:val="40"/>
        </w:rPr>
      </w:pPr>
      <w:r>
        <w:rPr>
          <w:sz w:val="40"/>
          <w:szCs w:val="40"/>
        </w:rPr>
        <w:t>(</w:t>
      </w:r>
      <w:r>
        <w:rPr>
          <w:i/>
          <w:iCs/>
          <w:sz w:val="40"/>
          <w:szCs w:val="40"/>
        </w:rPr>
        <w:t>nutleyunico.org)</w:t>
      </w:r>
    </w:p>
    <w:p w14:paraId="51EADAAB" w14:textId="77777777" w:rsidR="00C21700" w:rsidRPr="00F60822" w:rsidRDefault="00C21700" w:rsidP="00C21700">
      <w:pPr>
        <w:jc w:val="center"/>
        <w:rPr>
          <w:sz w:val="40"/>
          <w:szCs w:val="40"/>
        </w:rPr>
      </w:pPr>
      <w:r>
        <w:rPr>
          <w:sz w:val="40"/>
          <w:szCs w:val="40"/>
        </w:rPr>
        <w:t>P.O. Box 43, Nutley</w:t>
      </w:r>
    </w:p>
    <w:p w14:paraId="39D3C643" w14:textId="61EC2B9D" w:rsidR="00C21700" w:rsidRDefault="00C21700" w:rsidP="00C21700">
      <w:pPr>
        <w:jc w:val="center"/>
        <w:rPr>
          <w:sz w:val="52"/>
          <w:szCs w:val="52"/>
        </w:rPr>
      </w:pPr>
      <w:r>
        <w:rPr>
          <w:sz w:val="52"/>
          <w:szCs w:val="52"/>
        </w:rPr>
        <w:t>MARCH</w:t>
      </w:r>
      <w:r w:rsidRPr="00DD1D55">
        <w:rPr>
          <w:sz w:val="52"/>
          <w:szCs w:val="52"/>
        </w:rPr>
        <w:t xml:space="preserve"> 202</w:t>
      </w:r>
      <w:r>
        <w:rPr>
          <w:sz w:val="52"/>
          <w:szCs w:val="52"/>
        </w:rPr>
        <w:t>6</w:t>
      </w:r>
      <w:r w:rsidRPr="00DD1D55">
        <w:rPr>
          <w:sz w:val="52"/>
          <w:szCs w:val="52"/>
        </w:rPr>
        <w:t xml:space="preserve"> NEWSLETTER</w:t>
      </w:r>
    </w:p>
    <w:p w14:paraId="0C69C0A6" w14:textId="77777777" w:rsidR="00C21700" w:rsidRDefault="00C21700" w:rsidP="00C21700">
      <w:pPr>
        <w:rPr>
          <w:color w:val="000000" w:themeColor="text1"/>
          <w:sz w:val="32"/>
          <w:szCs w:val="32"/>
        </w:rPr>
      </w:pPr>
    </w:p>
    <w:p w14:paraId="50105EA5" w14:textId="2CCEDB7A" w:rsidR="00C21700" w:rsidRDefault="00C21700" w:rsidP="00C21700">
      <w:pPr>
        <w:rPr>
          <w:b/>
          <w:bCs/>
          <w:color w:val="000000" w:themeColor="text1"/>
          <w:sz w:val="40"/>
          <w:szCs w:val="40"/>
        </w:rPr>
      </w:pPr>
      <w:r>
        <w:rPr>
          <w:b/>
          <w:bCs/>
          <w:color w:val="000000" w:themeColor="text1"/>
          <w:sz w:val="40"/>
          <w:szCs w:val="40"/>
        </w:rPr>
        <w:t xml:space="preserve">Our next meeting will be </w:t>
      </w:r>
      <w:r w:rsidRPr="00C21700">
        <w:rPr>
          <w:b/>
          <w:bCs/>
          <w:color w:val="EE0000"/>
          <w:sz w:val="40"/>
          <w:szCs w:val="40"/>
        </w:rPr>
        <w:t xml:space="preserve">APRIL 9 </w:t>
      </w:r>
      <w:r>
        <w:rPr>
          <w:b/>
          <w:bCs/>
          <w:color w:val="000000" w:themeColor="text1"/>
          <w:sz w:val="40"/>
          <w:szCs w:val="40"/>
        </w:rPr>
        <w:t xml:space="preserve">at Mama Vittoria, </w:t>
      </w:r>
      <w:r w:rsidRPr="00C21700">
        <w:rPr>
          <w:b/>
          <w:bCs/>
          <w:color w:val="EE0000"/>
          <w:sz w:val="40"/>
          <w:szCs w:val="40"/>
        </w:rPr>
        <w:t>NOT APRIL 2</w:t>
      </w:r>
      <w:r>
        <w:rPr>
          <w:b/>
          <w:bCs/>
          <w:color w:val="000000" w:themeColor="text1"/>
          <w:sz w:val="40"/>
          <w:szCs w:val="40"/>
        </w:rPr>
        <w:t>!</w:t>
      </w:r>
    </w:p>
    <w:p w14:paraId="1F0BBE94" w14:textId="0379251C" w:rsidR="00C21700" w:rsidRDefault="00C21700" w:rsidP="00C21700">
      <w:pPr>
        <w:rPr>
          <w:b/>
          <w:bCs/>
          <w:color w:val="000000" w:themeColor="text1"/>
          <w:sz w:val="40"/>
          <w:szCs w:val="40"/>
        </w:rPr>
      </w:pPr>
    </w:p>
    <w:p w14:paraId="36F558A4" w14:textId="36BD6F38" w:rsidR="00C21700" w:rsidRDefault="00C21700" w:rsidP="00C21700">
      <w:pPr>
        <w:rPr>
          <w:b/>
          <w:bCs/>
          <w:color w:val="000000" w:themeColor="text1"/>
          <w:sz w:val="40"/>
          <w:szCs w:val="40"/>
        </w:rPr>
      </w:pPr>
      <w:r>
        <w:rPr>
          <w:b/>
          <w:bCs/>
          <w:color w:val="000000" w:themeColor="text1"/>
          <w:sz w:val="40"/>
          <w:szCs w:val="40"/>
        </w:rPr>
        <w:t>April 9 Meeting</w:t>
      </w:r>
    </w:p>
    <w:p w14:paraId="3E24BB77" w14:textId="13F68652" w:rsidR="00C21700" w:rsidRDefault="00C21700" w:rsidP="00C21700">
      <w:pPr>
        <w:pStyle w:val="ListParagraph"/>
        <w:numPr>
          <w:ilvl w:val="0"/>
          <w:numId w:val="5"/>
        </w:numPr>
        <w:rPr>
          <w:color w:val="000000" w:themeColor="text1"/>
          <w:sz w:val="32"/>
          <w:szCs w:val="32"/>
        </w:rPr>
      </w:pPr>
      <w:r w:rsidRPr="00C21700">
        <w:rPr>
          <w:color w:val="000000" w:themeColor="text1"/>
          <w:sz w:val="32"/>
          <w:szCs w:val="32"/>
        </w:rPr>
        <w:t xml:space="preserve">Chapter Awards, </w:t>
      </w:r>
      <w:proofErr w:type="spellStart"/>
      <w:r w:rsidRPr="00C21700">
        <w:rPr>
          <w:color w:val="000000" w:themeColor="text1"/>
          <w:sz w:val="32"/>
          <w:szCs w:val="32"/>
        </w:rPr>
        <w:t>Unican</w:t>
      </w:r>
      <w:proofErr w:type="spellEnd"/>
      <w:r w:rsidRPr="00C21700">
        <w:rPr>
          <w:color w:val="000000" w:themeColor="text1"/>
          <w:sz w:val="32"/>
          <w:szCs w:val="32"/>
        </w:rPr>
        <w:t xml:space="preserve"> of the Year, Jerry Del </w:t>
      </w:r>
      <w:r w:rsidR="007B519B">
        <w:rPr>
          <w:color w:val="000000" w:themeColor="text1"/>
          <w:sz w:val="32"/>
          <w:szCs w:val="32"/>
        </w:rPr>
        <w:t>T</w:t>
      </w:r>
      <w:r w:rsidRPr="00C21700">
        <w:rPr>
          <w:color w:val="000000" w:themeColor="text1"/>
          <w:sz w:val="32"/>
          <w:szCs w:val="32"/>
        </w:rPr>
        <w:t>ufo, and Lifetime Achievement, Charlie Kucinski, will be presented at this meeting.</w:t>
      </w:r>
    </w:p>
    <w:p w14:paraId="33CDD57F" w14:textId="2DEFE515" w:rsidR="00C21700" w:rsidRPr="002441EA" w:rsidRDefault="00C21700" w:rsidP="002441EA">
      <w:pPr>
        <w:pStyle w:val="ListParagraph"/>
        <w:numPr>
          <w:ilvl w:val="0"/>
          <w:numId w:val="5"/>
        </w:numPr>
        <w:rPr>
          <w:color w:val="000000" w:themeColor="text1"/>
          <w:sz w:val="32"/>
          <w:szCs w:val="32"/>
        </w:rPr>
      </w:pPr>
      <w:r>
        <w:rPr>
          <w:color w:val="000000" w:themeColor="text1"/>
          <w:sz w:val="32"/>
          <w:szCs w:val="32"/>
        </w:rPr>
        <w:t>The top three Unico scholarships of $4,000, $3,000 and $2,000 will be awarded in their entirety for the first time.</w:t>
      </w:r>
    </w:p>
    <w:p w14:paraId="209AF70E" w14:textId="210D10E1" w:rsidR="00C21700" w:rsidRDefault="00C21700" w:rsidP="00C21700">
      <w:pPr>
        <w:pStyle w:val="ListParagraph"/>
        <w:numPr>
          <w:ilvl w:val="0"/>
          <w:numId w:val="5"/>
        </w:numPr>
        <w:rPr>
          <w:color w:val="000000" w:themeColor="text1"/>
          <w:sz w:val="32"/>
          <w:szCs w:val="32"/>
        </w:rPr>
      </w:pPr>
      <w:r w:rsidRPr="00E24BD4">
        <w:rPr>
          <w:color w:val="000000" w:themeColor="text1"/>
          <w:sz w:val="32"/>
          <w:szCs w:val="32"/>
        </w:rPr>
        <w:t xml:space="preserve">Anyone planning on attending this meeting must inform Michelle Fleitell (mmichdb@gmail.com) so that the venue can prepare properly.    </w:t>
      </w:r>
      <w:r>
        <w:rPr>
          <w:color w:val="000000" w:themeColor="text1"/>
          <w:sz w:val="32"/>
          <w:szCs w:val="32"/>
        </w:rPr>
        <w:t xml:space="preserve">We also need to be notified of any guests you will be bringing.  </w:t>
      </w:r>
    </w:p>
    <w:p w14:paraId="35DC4A99" w14:textId="627B76FA" w:rsidR="00C21700" w:rsidRPr="007816F3" w:rsidRDefault="00C21700" w:rsidP="007816F3">
      <w:pPr>
        <w:pStyle w:val="ListParagraph"/>
        <w:numPr>
          <w:ilvl w:val="0"/>
          <w:numId w:val="5"/>
        </w:numPr>
        <w:rPr>
          <w:color w:val="000000" w:themeColor="text1"/>
          <w:sz w:val="32"/>
          <w:szCs w:val="32"/>
        </w:rPr>
      </w:pPr>
      <w:r w:rsidRPr="007B519B">
        <w:rPr>
          <w:color w:val="000000" w:themeColor="text1"/>
          <w:sz w:val="32"/>
          <w:szCs w:val="32"/>
        </w:rPr>
        <w:t>The Nominating Committee announce</w:t>
      </w:r>
      <w:r w:rsidR="007B519B">
        <w:rPr>
          <w:color w:val="000000" w:themeColor="text1"/>
          <w:sz w:val="32"/>
          <w:szCs w:val="32"/>
        </w:rPr>
        <w:t>d</w:t>
      </w:r>
      <w:r w:rsidRPr="007B519B">
        <w:rPr>
          <w:color w:val="000000" w:themeColor="text1"/>
          <w:sz w:val="32"/>
          <w:szCs w:val="32"/>
        </w:rPr>
        <w:t xml:space="preserve"> their recommendation for the slate of officers for 2026-27</w:t>
      </w:r>
      <w:r w:rsidR="007B519B">
        <w:rPr>
          <w:color w:val="000000" w:themeColor="text1"/>
          <w:sz w:val="32"/>
          <w:szCs w:val="32"/>
        </w:rPr>
        <w:t>; Frank Russo (Pres.), Jerry Del Tufo (1</w:t>
      </w:r>
      <w:r w:rsidR="007B519B" w:rsidRPr="007B519B">
        <w:rPr>
          <w:color w:val="000000" w:themeColor="text1"/>
          <w:sz w:val="32"/>
          <w:szCs w:val="32"/>
          <w:vertAlign w:val="superscript"/>
        </w:rPr>
        <w:t>st</w:t>
      </w:r>
      <w:r w:rsidR="007B519B">
        <w:rPr>
          <w:color w:val="000000" w:themeColor="text1"/>
          <w:sz w:val="32"/>
          <w:szCs w:val="32"/>
        </w:rPr>
        <w:t xml:space="preserve"> VP), Mark DiMaggio (2</w:t>
      </w:r>
      <w:r w:rsidR="007B519B" w:rsidRPr="007B519B">
        <w:rPr>
          <w:color w:val="000000" w:themeColor="text1"/>
          <w:sz w:val="32"/>
          <w:szCs w:val="32"/>
          <w:vertAlign w:val="superscript"/>
        </w:rPr>
        <w:t>nd</w:t>
      </w:r>
      <w:r w:rsidR="007B519B">
        <w:rPr>
          <w:color w:val="000000" w:themeColor="text1"/>
          <w:sz w:val="32"/>
          <w:szCs w:val="32"/>
        </w:rPr>
        <w:t xml:space="preserve"> VP), Mark Arcuti (3</w:t>
      </w:r>
      <w:r w:rsidR="007B519B" w:rsidRPr="007B519B">
        <w:rPr>
          <w:color w:val="000000" w:themeColor="text1"/>
          <w:sz w:val="32"/>
          <w:szCs w:val="32"/>
          <w:vertAlign w:val="superscript"/>
        </w:rPr>
        <w:t>rd</w:t>
      </w:r>
      <w:r w:rsidR="007B519B">
        <w:rPr>
          <w:color w:val="000000" w:themeColor="text1"/>
          <w:sz w:val="32"/>
          <w:szCs w:val="32"/>
        </w:rPr>
        <w:t xml:space="preserve"> VP), Sal Ferraro (Corr. Sec.), Michelle Fleitell (Rec. Sec.), Tom Sposato (Treasurer), JR Mascolo (Sgt at Arms) </w:t>
      </w:r>
      <w:r w:rsidR="007816F3">
        <w:rPr>
          <w:color w:val="000000" w:themeColor="text1"/>
          <w:sz w:val="32"/>
          <w:szCs w:val="32"/>
        </w:rPr>
        <w:t>and Nick Russo &amp; Lenny Gugliemello (Members at Large).</w:t>
      </w:r>
      <w:r w:rsidR="007B519B">
        <w:rPr>
          <w:color w:val="000000" w:themeColor="text1"/>
          <w:sz w:val="32"/>
          <w:szCs w:val="32"/>
        </w:rPr>
        <w:t xml:space="preserve"> </w:t>
      </w:r>
      <w:r w:rsidRPr="007816F3">
        <w:rPr>
          <w:color w:val="000000" w:themeColor="text1"/>
          <w:sz w:val="32"/>
          <w:szCs w:val="32"/>
        </w:rPr>
        <w:t xml:space="preserve"> </w:t>
      </w:r>
      <w:r w:rsidR="007816F3">
        <w:rPr>
          <w:color w:val="000000" w:themeColor="text1"/>
          <w:sz w:val="32"/>
          <w:szCs w:val="32"/>
        </w:rPr>
        <w:t>N</w:t>
      </w:r>
      <w:r w:rsidRPr="007816F3">
        <w:rPr>
          <w:color w:val="000000" w:themeColor="text1"/>
          <w:sz w:val="32"/>
          <w:szCs w:val="32"/>
        </w:rPr>
        <w:t xml:space="preserve">ominations from the floor and challenges </w:t>
      </w:r>
      <w:r w:rsidR="007816F3">
        <w:rPr>
          <w:color w:val="000000" w:themeColor="text1"/>
          <w:sz w:val="32"/>
          <w:szCs w:val="32"/>
        </w:rPr>
        <w:t xml:space="preserve">will be permitted </w:t>
      </w:r>
      <w:r w:rsidRPr="007816F3">
        <w:rPr>
          <w:color w:val="000000" w:themeColor="text1"/>
          <w:sz w:val="32"/>
          <w:szCs w:val="32"/>
        </w:rPr>
        <w:t>at the April meeting and a final vote at the May meeting.</w:t>
      </w:r>
    </w:p>
    <w:p w14:paraId="5F268D3F" w14:textId="77777777" w:rsidR="00C21700" w:rsidRPr="007B519B" w:rsidRDefault="00C21700" w:rsidP="00C21700">
      <w:pPr>
        <w:rPr>
          <w:b/>
          <w:bCs/>
          <w:color w:val="000000" w:themeColor="text1"/>
          <w:sz w:val="40"/>
          <w:szCs w:val="40"/>
        </w:rPr>
      </w:pPr>
    </w:p>
    <w:p w14:paraId="57CCC1EC" w14:textId="77777777" w:rsidR="002441EA" w:rsidRDefault="002441EA" w:rsidP="00C21700">
      <w:pPr>
        <w:rPr>
          <w:b/>
          <w:bCs/>
          <w:color w:val="000000" w:themeColor="text1"/>
          <w:sz w:val="40"/>
          <w:szCs w:val="40"/>
        </w:rPr>
      </w:pPr>
    </w:p>
    <w:p w14:paraId="3C3CA6A5" w14:textId="77777777" w:rsidR="002441EA" w:rsidRDefault="002441EA" w:rsidP="00C21700">
      <w:pPr>
        <w:rPr>
          <w:b/>
          <w:bCs/>
          <w:color w:val="000000" w:themeColor="text1"/>
          <w:sz w:val="40"/>
          <w:szCs w:val="40"/>
        </w:rPr>
      </w:pPr>
    </w:p>
    <w:p w14:paraId="65059688" w14:textId="65384F07" w:rsidR="00C21700" w:rsidRDefault="00C21700" w:rsidP="00C21700">
      <w:pPr>
        <w:rPr>
          <w:b/>
          <w:bCs/>
          <w:color w:val="000000" w:themeColor="text1"/>
          <w:sz w:val="32"/>
          <w:szCs w:val="32"/>
        </w:rPr>
      </w:pPr>
      <w:r>
        <w:rPr>
          <w:b/>
          <w:bCs/>
          <w:color w:val="000000" w:themeColor="text1"/>
          <w:sz w:val="40"/>
          <w:szCs w:val="40"/>
        </w:rPr>
        <w:lastRenderedPageBreak/>
        <w:t>March 5</w:t>
      </w:r>
      <w:r>
        <w:rPr>
          <w:b/>
          <w:bCs/>
          <w:color w:val="000000" w:themeColor="text1"/>
          <w:sz w:val="32"/>
          <w:szCs w:val="32"/>
        </w:rPr>
        <w:t xml:space="preserve"> Meeting notes:</w:t>
      </w:r>
    </w:p>
    <w:p w14:paraId="6C6C6DF3" w14:textId="3000BAF0" w:rsidR="00C21700" w:rsidRDefault="00C21700" w:rsidP="00C21700">
      <w:pPr>
        <w:pStyle w:val="ListParagraph"/>
        <w:numPr>
          <w:ilvl w:val="0"/>
          <w:numId w:val="2"/>
        </w:numPr>
        <w:rPr>
          <w:sz w:val="32"/>
          <w:szCs w:val="32"/>
        </w:rPr>
      </w:pPr>
      <w:r>
        <w:rPr>
          <w:sz w:val="32"/>
          <w:szCs w:val="32"/>
        </w:rPr>
        <w:t>Dan Marucci emceed the “Italian Jeopardy” game with technology assistance from Frank Russo, Jr.  What a hit!</w:t>
      </w:r>
      <w:r w:rsidR="007816F3">
        <w:rPr>
          <w:sz w:val="32"/>
          <w:szCs w:val="32"/>
        </w:rPr>
        <w:t xml:space="preserve"> Categories included: Italian Yankees, Male Singers, Pastas, Sicily, Nutley Unico, Making Their Mark, and others. </w:t>
      </w:r>
    </w:p>
    <w:p w14:paraId="776C1A4A" w14:textId="1F5C7D30" w:rsidR="007816F3" w:rsidRDefault="007816F3" w:rsidP="00C21700">
      <w:pPr>
        <w:pStyle w:val="ListParagraph"/>
        <w:numPr>
          <w:ilvl w:val="0"/>
          <w:numId w:val="2"/>
        </w:numPr>
        <w:rPr>
          <w:sz w:val="32"/>
          <w:szCs w:val="32"/>
        </w:rPr>
      </w:pPr>
      <w:r>
        <w:rPr>
          <w:sz w:val="32"/>
          <w:szCs w:val="32"/>
        </w:rPr>
        <w:t>Gianfranco Maculuso was sworn in as a new member.</w:t>
      </w:r>
    </w:p>
    <w:p w14:paraId="11A44A9D" w14:textId="7DD1DF61" w:rsidR="007816F3" w:rsidRDefault="007816F3" w:rsidP="00C21700">
      <w:pPr>
        <w:pStyle w:val="ListParagraph"/>
        <w:numPr>
          <w:ilvl w:val="0"/>
          <w:numId w:val="2"/>
        </w:numPr>
        <w:rPr>
          <w:sz w:val="32"/>
          <w:szCs w:val="32"/>
        </w:rPr>
      </w:pPr>
      <w:r>
        <w:rPr>
          <w:sz w:val="32"/>
          <w:szCs w:val="32"/>
        </w:rPr>
        <w:t>Alan Genitempo, Scholarship Committee Chair, announced that we will be awarding over $44,000 this year.  Th</w:t>
      </w:r>
      <w:r w:rsidR="002441EA">
        <w:rPr>
          <w:sz w:val="32"/>
          <w:szCs w:val="32"/>
        </w:rPr>
        <w:t>e</w:t>
      </w:r>
      <w:r>
        <w:rPr>
          <w:sz w:val="32"/>
          <w:szCs w:val="32"/>
        </w:rPr>
        <w:t xml:space="preserve"> committee will be meeting on March 28 to make the final selections.</w:t>
      </w:r>
    </w:p>
    <w:p w14:paraId="23B824AB" w14:textId="57A4E830" w:rsidR="00C21700" w:rsidRDefault="00C21700" w:rsidP="00C21700">
      <w:pPr>
        <w:pStyle w:val="ListParagraph"/>
        <w:numPr>
          <w:ilvl w:val="0"/>
          <w:numId w:val="2"/>
        </w:numPr>
        <w:rPr>
          <w:sz w:val="32"/>
          <w:szCs w:val="32"/>
        </w:rPr>
      </w:pPr>
      <w:r w:rsidRPr="004A7818">
        <w:rPr>
          <w:sz w:val="32"/>
          <w:szCs w:val="32"/>
        </w:rPr>
        <w:t xml:space="preserve">Members are reminded that appropriate attire </w:t>
      </w:r>
      <w:r>
        <w:rPr>
          <w:sz w:val="32"/>
          <w:szCs w:val="32"/>
        </w:rPr>
        <w:t xml:space="preserve">at meetings </w:t>
      </w:r>
      <w:r w:rsidRPr="004A7818">
        <w:rPr>
          <w:sz w:val="32"/>
          <w:szCs w:val="32"/>
        </w:rPr>
        <w:t>is requested.  This has traditionally been a jacket for men.</w:t>
      </w:r>
    </w:p>
    <w:p w14:paraId="6A6385DE" w14:textId="77777777" w:rsidR="00C21700" w:rsidRDefault="00C21700" w:rsidP="00C21700">
      <w:pPr>
        <w:rPr>
          <w:b/>
          <w:bCs/>
          <w:sz w:val="40"/>
          <w:szCs w:val="40"/>
        </w:rPr>
      </w:pPr>
    </w:p>
    <w:p w14:paraId="07137603" w14:textId="77777777" w:rsidR="00C21700" w:rsidRDefault="00C21700" w:rsidP="00C21700">
      <w:pPr>
        <w:rPr>
          <w:b/>
          <w:bCs/>
          <w:sz w:val="32"/>
          <w:szCs w:val="32"/>
        </w:rPr>
      </w:pPr>
      <w:r>
        <w:rPr>
          <w:b/>
          <w:bCs/>
          <w:sz w:val="32"/>
          <w:szCs w:val="32"/>
        </w:rPr>
        <w:t>Good &amp; Welfare:</w:t>
      </w:r>
    </w:p>
    <w:p w14:paraId="2E45FAB9" w14:textId="6FDBA44B" w:rsidR="00C21700" w:rsidRDefault="007816F3" w:rsidP="00C21700">
      <w:pPr>
        <w:pStyle w:val="ListParagraph"/>
        <w:numPr>
          <w:ilvl w:val="0"/>
          <w:numId w:val="2"/>
        </w:numPr>
        <w:rPr>
          <w:sz w:val="32"/>
          <w:szCs w:val="32"/>
        </w:rPr>
      </w:pPr>
      <w:r w:rsidRPr="007816F3">
        <w:rPr>
          <w:sz w:val="32"/>
          <w:szCs w:val="32"/>
        </w:rPr>
        <w:t xml:space="preserve">Sam &amp; Michelle </w:t>
      </w:r>
      <w:proofErr w:type="spellStart"/>
      <w:r w:rsidRPr="007816F3">
        <w:rPr>
          <w:sz w:val="32"/>
          <w:szCs w:val="32"/>
        </w:rPr>
        <w:t>Fleitell</w:t>
      </w:r>
      <w:proofErr w:type="spellEnd"/>
      <w:r w:rsidRPr="007816F3">
        <w:rPr>
          <w:sz w:val="32"/>
          <w:szCs w:val="32"/>
        </w:rPr>
        <w:t xml:space="preserve"> will be celebrating their 40</w:t>
      </w:r>
      <w:r w:rsidRPr="007816F3">
        <w:rPr>
          <w:sz w:val="32"/>
          <w:szCs w:val="32"/>
          <w:vertAlign w:val="superscript"/>
        </w:rPr>
        <w:t>th</w:t>
      </w:r>
      <w:r w:rsidRPr="007816F3">
        <w:rPr>
          <w:sz w:val="32"/>
          <w:szCs w:val="32"/>
        </w:rPr>
        <w:t xml:space="preserve"> anniversary on March 28.</w:t>
      </w:r>
    </w:p>
    <w:p w14:paraId="4223BAF8" w14:textId="719CA5D1" w:rsidR="007816F3" w:rsidRDefault="007816F3" w:rsidP="00C21700">
      <w:pPr>
        <w:pStyle w:val="ListParagraph"/>
        <w:numPr>
          <w:ilvl w:val="0"/>
          <w:numId w:val="2"/>
        </w:numPr>
        <w:rPr>
          <w:sz w:val="32"/>
          <w:szCs w:val="32"/>
        </w:rPr>
      </w:pPr>
      <w:r>
        <w:rPr>
          <w:sz w:val="32"/>
          <w:szCs w:val="32"/>
        </w:rPr>
        <w:t>Tom Sposato received the Bill Farkas Community Service Award.</w:t>
      </w:r>
    </w:p>
    <w:p w14:paraId="2DA02BDB" w14:textId="207F8874" w:rsidR="002441EA" w:rsidRDefault="002441EA" w:rsidP="00C21700">
      <w:pPr>
        <w:pStyle w:val="ListParagraph"/>
        <w:numPr>
          <w:ilvl w:val="0"/>
          <w:numId w:val="2"/>
        </w:numPr>
        <w:rPr>
          <w:sz w:val="32"/>
          <w:szCs w:val="32"/>
        </w:rPr>
      </w:pPr>
      <w:r>
        <w:rPr>
          <w:sz w:val="32"/>
          <w:szCs w:val="32"/>
        </w:rPr>
        <w:t xml:space="preserve">Two of our members are being honored by the Nutley-Belleville Columbus Day Parade Committee. Robert Fernicola is the Nutley Italian Man of the Year and Cathy Marucci is the Nutley Italian Woman of the Year!  </w:t>
      </w:r>
    </w:p>
    <w:p w14:paraId="4E3D1533" w14:textId="77777777" w:rsidR="002441EA" w:rsidRDefault="002441EA" w:rsidP="00C21700">
      <w:pPr>
        <w:rPr>
          <w:b/>
          <w:bCs/>
          <w:sz w:val="32"/>
          <w:szCs w:val="32"/>
        </w:rPr>
      </w:pPr>
    </w:p>
    <w:p w14:paraId="56975B81" w14:textId="7FCF4954" w:rsidR="00C21700" w:rsidRDefault="00C21700" w:rsidP="00C21700">
      <w:pPr>
        <w:rPr>
          <w:b/>
          <w:bCs/>
          <w:sz w:val="32"/>
          <w:szCs w:val="32"/>
        </w:rPr>
      </w:pPr>
      <w:r>
        <w:rPr>
          <w:b/>
          <w:bCs/>
          <w:sz w:val="32"/>
          <w:szCs w:val="32"/>
        </w:rPr>
        <w:t>National Business:</w:t>
      </w:r>
    </w:p>
    <w:p w14:paraId="5FD6CFD9" w14:textId="77777777" w:rsidR="00C21700" w:rsidRDefault="00C21700" w:rsidP="00C21700">
      <w:pPr>
        <w:pStyle w:val="ListParagraph"/>
        <w:numPr>
          <w:ilvl w:val="0"/>
          <w:numId w:val="3"/>
        </w:numPr>
        <w:rPr>
          <w:sz w:val="32"/>
          <w:szCs w:val="32"/>
        </w:rPr>
      </w:pPr>
      <w:r>
        <w:rPr>
          <w:sz w:val="32"/>
          <w:szCs w:val="32"/>
        </w:rPr>
        <w:t>The 2026 National Convention will be held at the Hyatt Regency Grand Cypress, Orlando, Florida from July 17-22.</w:t>
      </w:r>
    </w:p>
    <w:p w14:paraId="0998620B" w14:textId="124C2A75" w:rsidR="00BA1058" w:rsidRPr="00BA1058" w:rsidRDefault="00BA1058" w:rsidP="00BA1058">
      <w:pPr>
        <w:pStyle w:val="ListParagraph"/>
        <w:numPr>
          <w:ilvl w:val="0"/>
          <w:numId w:val="3"/>
        </w:numPr>
        <w:rPr>
          <w:b/>
          <w:bCs/>
          <w:sz w:val="32"/>
          <w:szCs w:val="32"/>
        </w:rPr>
      </w:pPr>
      <w:r w:rsidRPr="007816F3">
        <w:rPr>
          <w:b/>
          <w:bCs/>
          <w:sz w:val="32"/>
          <w:szCs w:val="32"/>
        </w:rPr>
        <w:t xml:space="preserve">Two of our submissions for UNICO National </w:t>
      </w:r>
      <w:r w:rsidR="002441EA">
        <w:rPr>
          <w:b/>
          <w:bCs/>
          <w:sz w:val="32"/>
          <w:szCs w:val="32"/>
        </w:rPr>
        <w:t>A</w:t>
      </w:r>
      <w:r w:rsidRPr="007816F3">
        <w:rPr>
          <w:b/>
          <w:bCs/>
          <w:sz w:val="32"/>
          <w:szCs w:val="32"/>
        </w:rPr>
        <w:t xml:space="preserve">wards were selected by the respective committees.  Patrick O’Boyle will receive the </w:t>
      </w:r>
      <w:r>
        <w:rPr>
          <w:b/>
          <w:bCs/>
          <w:sz w:val="32"/>
          <w:szCs w:val="32"/>
        </w:rPr>
        <w:t xml:space="preserve">Joseph P. </w:t>
      </w:r>
      <w:r w:rsidRPr="007816F3">
        <w:rPr>
          <w:b/>
          <w:bCs/>
          <w:sz w:val="32"/>
          <w:szCs w:val="32"/>
        </w:rPr>
        <w:t xml:space="preserve">Cianci </w:t>
      </w:r>
      <w:r>
        <w:rPr>
          <w:b/>
          <w:bCs/>
          <w:sz w:val="32"/>
          <w:szCs w:val="32"/>
        </w:rPr>
        <w:t xml:space="preserve">Humanitarian </w:t>
      </w:r>
      <w:r w:rsidRPr="007816F3">
        <w:rPr>
          <w:b/>
          <w:bCs/>
          <w:sz w:val="32"/>
          <w:szCs w:val="32"/>
        </w:rPr>
        <w:t xml:space="preserve">Award and Carl Graziano will receive the </w:t>
      </w:r>
      <w:r>
        <w:rPr>
          <w:b/>
          <w:bCs/>
          <w:sz w:val="32"/>
          <w:szCs w:val="32"/>
        </w:rPr>
        <w:t xml:space="preserve">Anthony </w:t>
      </w:r>
      <w:r w:rsidRPr="007816F3">
        <w:rPr>
          <w:b/>
          <w:bCs/>
          <w:sz w:val="32"/>
          <w:szCs w:val="32"/>
        </w:rPr>
        <w:t xml:space="preserve">Fornelli </w:t>
      </w:r>
      <w:r>
        <w:rPr>
          <w:b/>
          <w:bCs/>
          <w:sz w:val="32"/>
          <w:szCs w:val="32"/>
        </w:rPr>
        <w:t xml:space="preserve">American War Veteran </w:t>
      </w:r>
      <w:r w:rsidRPr="007816F3">
        <w:rPr>
          <w:b/>
          <w:bCs/>
          <w:sz w:val="32"/>
          <w:szCs w:val="32"/>
        </w:rPr>
        <w:t>Award at the National Convention.</w:t>
      </w:r>
    </w:p>
    <w:p w14:paraId="14CEE1D7" w14:textId="77777777" w:rsidR="00BA1058" w:rsidRDefault="00BA1058" w:rsidP="00C21700">
      <w:pPr>
        <w:rPr>
          <w:b/>
          <w:bCs/>
          <w:sz w:val="32"/>
          <w:szCs w:val="32"/>
        </w:rPr>
      </w:pPr>
    </w:p>
    <w:p w14:paraId="4CF4FA60" w14:textId="77777777" w:rsidR="002441EA" w:rsidRDefault="002441EA" w:rsidP="00C21700">
      <w:pPr>
        <w:rPr>
          <w:b/>
          <w:bCs/>
          <w:sz w:val="32"/>
          <w:szCs w:val="32"/>
        </w:rPr>
      </w:pPr>
    </w:p>
    <w:p w14:paraId="62FADE1E" w14:textId="70E4BC35" w:rsidR="002441EA" w:rsidRPr="002441EA" w:rsidRDefault="00C21700" w:rsidP="002441EA">
      <w:pPr>
        <w:rPr>
          <w:b/>
          <w:bCs/>
          <w:sz w:val="32"/>
          <w:szCs w:val="32"/>
        </w:rPr>
      </w:pPr>
      <w:r w:rsidRPr="00DD1D55">
        <w:rPr>
          <w:b/>
          <w:bCs/>
          <w:sz w:val="32"/>
          <w:szCs w:val="32"/>
        </w:rPr>
        <w:lastRenderedPageBreak/>
        <w:t>District VII Business:</w:t>
      </w:r>
    </w:p>
    <w:p w14:paraId="603FC674" w14:textId="0F058CE5" w:rsidR="00C21700" w:rsidRDefault="00C21700" w:rsidP="00C21700">
      <w:pPr>
        <w:pStyle w:val="ListParagraph"/>
        <w:numPr>
          <w:ilvl w:val="0"/>
          <w:numId w:val="6"/>
        </w:numPr>
        <w:rPr>
          <w:sz w:val="32"/>
          <w:szCs w:val="32"/>
        </w:rPr>
      </w:pPr>
      <w:r>
        <w:rPr>
          <w:sz w:val="32"/>
          <w:szCs w:val="32"/>
        </w:rPr>
        <w:t xml:space="preserve">April </w:t>
      </w:r>
      <w:proofErr w:type="gramStart"/>
      <w:r>
        <w:rPr>
          <w:sz w:val="32"/>
          <w:szCs w:val="32"/>
        </w:rPr>
        <w:t>14  -</w:t>
      </w:r>
      <w:proofErr w:type="gramEnd"/>
      <w:r>
        <w:rPr>
          <w:sz w:val="32"/>
          <w:szCs w:val="32"/>
        </w:rPr>
        <w:t xml:space="preserve"> District VII Brian Piccolo Award Dinner at the</w:t>
      </w:r>
      <w:r w:rsidRPr="009B35AF">
        <w:rPr>
          <w:sz w:val="32"/>
          <w:szCs w:val="32"/>
        </w:rPr>
        <w:t xml:space="preserve"> </w:t>
      </w:r>
      <w:proofErr w:type="spellStart"/>
      <w:r w:rsidRPr="009B35AF">
        <w:rPr>
          <w:sz w:val="32"/>
          <w:szCs w:val="32"/>
        </w:rPr>
        <w:t>Greycliff</w:t>
      </w:r>
      <w:proofErr w:type="spellEnd"/>
      <w:r w:rsidRPr="009B35AF">
        <w:rPr>
          <w:sz w:val="32"/>
          <w:szCs w:val="32"/>
        </w:rPr>
        <w:t xml:space="preserve">, Moonachie. </w:t>
      </w:r>
    </w:p>
    <w:p w14:paraId="09AD28EF" w14:textId="77777777" w:rsidR="00C21700" w:rsidRDefault="00C21700" w:rsidP="00C21700">
      <w:pPr>
        <w:pStyle w:val="ListParagraph"/>
        <w:numPr>
          <w:ilvl w:val="0"/>
          <w:numId w:val="6"/>
        </w:numPr>
        <w:rPr>
          <w:sz w:val="32"/>
          <w:szCs w:val="32"/>
        </w:rPr>
      </w:pPr>
      <w:r>
        <w:rPr>
          <w:sz w:val="32"/>
          <w:szCs w:val="32"/>
        </w:rPr>
        <w:t>May 17 – Pasta Dinner – Saddle Brook Chapter</w:t>
      </w:r>
    </w:p>
    <w:p w14:paraId="530815AA" w14:textId="77777777" w:rsidR="00C21700" w:rsidRDefault="00C21700" w:rsidP="00C21700">
      <w:pPr>
        <w:pStyle w:val="ListParagraph"/>
        <w:numPr>
          <w:ilvl w:val="0"/>
          <w:numId w:val="6"/>
        </w:numPr>
        <w:rPr>
          <w:sz w:val="32"/>
          <w:szCs w:val="32"/>
        </w:rPr>
      </w:pPr>
      <w:r>
        <w:rPr>
          <w:sz w:val="32"/>
          <w:szCs w:val="32"/>
        </w:rPr>
        <w:t>May 26 – District VII Meeting – Rutherford host chapter</w:t>
      </w:r>
    </w:p>
    <w:p w14:paraId="7834077A" w14:textId="77777777" w:rsidR="00C21700" w:rsidRPr="009B35AF" w:rsidRDefault="00C21700" w:rsidP="00C21700">
      <w:pPr>
        <w:pStyle w:val="ListParagraph"/>
        <w:numPr>
          <w:ilvl w:val="0"/>
          <w:numId w:val="6"/>
        </w:numPr>
        <w:rPr>
          <w:sz w:val="32"/>
          <w:szCs w:val="32"/>
        </w:rPr>
      </w:pPr>
      <w:r>
        <w:rPr>
          <w:sz w:val="32"/>
          <w:szCs w:val="32"/>
        </w:rPr>
        <w:t>June 23 – District VII Meeting – Saddle Brook host chapter</w:t>
      </w:r>
    </w:p>
    <w:p w14:paraId="7F0FC2A9" w14:textId="77777777" w:rsidR="00C21700" w:rsidRDefault="00C21700" w:rsidP="00C21700">
      <w:pPr>
        <w:rPr>
          <w:b/>
          <w:bCs/>
          <w:sz w:val="32"/>
          <w:szCs w:val="32"/>
        </w:rPr>
      </w:pPr>
    </w:p>
    <w:p w14:paraId="1AABCA9A" w14:textId="77777777" w:rsidR="00C21700" w:rsidRPr="00115924" w:rsidRDefault="00C21700" w:rsidP="00C21700">
      <w:pPr>
        <w:rPr>
          <w:b/>
          <w:bCs/>
          <w:sz w:val="32"/>
          <w:szCs w:val="32"/>
        </w:rPr>
      </w:pPr>
    </w:p>
    <w:p w14:paraId="4B883D80" w14:textId="77777777" w:rsidR="00C21700" w:rsidRDefault="00C21700" w:rsidP="00C21700">
      <w:pPr>
        <w:rPr>
          <w:b/>
          <w:bCs/>
          <w:sz w:val="32"/>
          <w:szCs w:val="32"/>
        </w:rPr>
      </w:pPr>
      <w:r w:rsidRPr="00903641">
        <w:rPr>
          <w:b/>
          <w:bCs/>
          <w:sz w:val="32"/>
          <w:szCs w:val="32"/>
        </w:rPr>
        <w:t>Chapter Business</w:t>
      </w:r>
      <w:r>
        <w:rPr>
          <w:b/>
          <w:bCs/>
          <w:sz w:val="32"/>
          <w:szCs w:val="32"/>
        </w:rPr>
        <w:t>:</w:t>
      </w:r>
    </w:p>
    <w:p w14:paraId="3B91E1E5" w14:textId="77777777" w:rsidR="00C21700" w:rsidRPr="00C21700" w:rsidRDefault="00C21700" w:rsidP="00C21700">
      <w:pPr>
        <w:pStyle w:val="ListParagraph"/>
        <w:numPr>
          <w:ilvl w:val="0"/>
          <w:numId w:val="1"/>
        </w:numPr>
        <w:rPr>
          <w:b/>
          <w:bCs/>
          <w:sz w:val="32"/>
          <w:szCs w:val="32"/>
        </w:rPr>
      </w:pPr>
      <w:r w:rsidRPr="009B35AF">
        <w:rPr>
          <w:sz w:val="32"/>
          <w:szCs w:val="32"/>
        </w:rPr>
        <w:t xml:space="preserve">The Chapter’s </w:t>
      </w:r>
      <w:r w:rsidRPr="00BA1058">
        <w:rPr>
          <w:sz w:val="32"/>
          <w:szCs w:val="32"/>
          <w:u w:val="single"/>
        </w:rPr>
        <w:t>Community Service activity</w:t>
      </w:r>
      <w:r w:rsidRPr="009B35AF">
        <w:rPr>
          <w:sz w:val="32"/>
          <w:szCs w:val="32"/>
        </w:rPr>
        <w:t xml:space="preserve"> will be a Senior Citizen Movie Night on Friday, April 17.</w:t>
      </w:r>
      <w:r>
        <w:rPr>
          <w:sz w:val="32"/>
          <w:szCs w:val="32"/>
        </w:rPr>
        <w:t xml:space="preserve">  </w:t>
      </w:r>
    </w:p>
    <w:p w14:paraId="581A610D" w14:textId="5A931F82" w:rsidR="00C21700" w:rsidRPr="00BA1058" w:rsidRDefault="00C21700" w:rsidP="00C21700">
      <w:pPr>
        <w:pStyle w:val="ListParagraph"/>
        <w:numPr>
          <w:ilvl w:val="0"/>
          <w:numId w:val="1"/>
        </w:numPr>
        <w:rPr>
          <w:b/>
          <w:bCs/>
          <w:sz w:val="32"/>
          <w:szCs w:val="32"/>
        </w:rPr>
      </w:pPr>
      <w:r>
        <w:rPr>
          <w:sz w:val="32"/>
          <w:szCs w:val="32"/>
        </w:rPr>
        <w:t xml:space="preserve">The annual </w:t>
      </w:r>
      <w:r w:rsidRPr="00BA1058">
        <w:rPr>
          <w:sz w:val="32"/>
          <w:szCs w:val="32"/>
          <w:u w:val="single"/>
        </w:rPr>
        <w:t>Brian Piccolo Scholarship Breakfast</w:t>
      </w:r>
      <w:r>
        <w:rPr>
          <w:sz w:val="32"/>
          <w:szCs w:val="32"/>
        </w:rPr>
        <w:t xml:space="preserve"> held at the Chandelier </w:t>
      </w:r>
      <w:r w:rsidR="002441EA">
        <w:rPr>
          <w:sz w:val="32"/>
          <w:szCs w:val="32"/>
        </w:rPr>
        <w:t xml:space="preserve">on Sunday, May 17, </w:t>
      </w:r>
      <w:r>
        <w:rPr>
          <w:sz w:val="32"/>
          <w:szCs w:val="32"/>
        </w:rPr>
        <w:t xml:space="preserve">at 9:00 am in Belleville.  </w:t>
      </w:r>
      <w:r w:rsidRPr="00BA1058">
        <w:rPr>
          <w:b/>
          <w:bCs/>
          <w:sz w:val="32"/>
          <w:szCs w:val="32"/>
        </w:rPr>
        <w:t>We are soliciting gift baskets for a small “tricky tray”.  Please let me know if you can contribute to this.</w:t>
      </w:r>
      <w:r w:rsidR="002441EA">
        <w:rPr>
          <w:b/>
          <w:bCs/>
          <w:sz w:val="32"/>
          <w:szCs w:val="32"/>
        </w:rPr>
        <w:t xml:space="preserve"> </w:t>
      </w:r>
      <w:r w:rsidR="002441EA">
        <w:rPr>
          <w:sz w:val="32"/>
          <w:szCs w:val="32"/>
        </w:rPr>
        <w:t>We are also requesting prior notice of attendance and payment in advance ($35 per person).</w:t>
      </w:r>
    </w:p>
    <w:p w14:paraId="070A0AC4" w14:textId="77777777" w:rsidR="00C21700" w:rsidRDefault="00C21700" w:rsidP="00C21700">
      <w:pPr>
        <w:pStyle w:val="ListParagraph"/>
        <w:numPr>
          <w:ilvl w:val="0"/>
          <w:numId w:val="1"/>
        </w:numPr>
        <w:rPr>
          <w:sz w:val="32"/>
          <w:szCs w:val="32"/>
        </w:rPr>
      </w:pPr>
      <w:r w:rsidRPr="00115924">
        <w:rPr>
          <w:sz w:val="32"/>
          <w:szCs w:val="32"/>
        </w:rPr>
        <w:t>If you plan on sponsoring a new member please remember that he/she must attend one of our dinner meetings or events before the application is reviewed by the Executive Committee.    Applications are available on our website (nutleyunico.org) or at our dinner meeting.</w:t>
      </w:r>
    </w:p>
    <w:p w14:paraId="274BA8EB" w14:textId="77777777" w:rsidR="00C21700" w:rsidRDefault="00C21700" w:rsidP="00C21700">
      <w:pPr>
        <w:pStyle w:val="ListParagraph"/>
        <w:numPr>
          <w:ilvl w:val="0"/>
          <w:numId w:val="1"/>
        </w:numPr>
        <w:rPr>
          <w:sz w:val="32"/>
          <w:szCs w:val="32"/>
        </w:rPr>
      </w:pPr>
      <w:r>
        <w:rPr>
          <w:sz w:val="32"/>
          <w:szCs w:val="32"/>
        </w:rPr>
        <w:t xml:space="preserve">If you attend any of the </w:t>
      </w:r>
      <w:proofErr w:type="gramStart"/>
      <w:r>
        <w:rPr>
          <w:sz w:val="32"/>
          <w:szCs w:val="32"/>
        </w:rPr>
        <w:t>aforementioned district</w:t>
      </w:r>
      <w:proofErr w:type="gramEnd"/>
      <w:r>
        <w:rPr>
          <w:sz w:val="32"/>
          <w:szCs w:val="32"/>
        </w:rPr>
        <w:t xml:space="preserve"> or national </w:t>
      </w:r>
      <w:proofErr w:type="gramStart"/>
      <w:r>
        <w:rPr>
          <w:sz w:val="32"/>
          <w:szCs w:val="32"/>
        </w:rPr>
        <w:t>events</w:t>
      </w:r>
      <w:proofErr w:type="gramEnd"/>
      <w:r>
        <w:rPr>
          <w:sz w:val="32"/>
          <w:szCs w:val="32"/>
        </w:rPr>
        <w:t xml:space="preserve"> please notify Michele Fleitell for our record keeping (</w:t>
      </w:r>
      <w:hyperlink r:id="rId5" w:history="1">
        <w:r w:rsidRPr="00AE6944">
          <w:rPr>
            <w:rStyle w:val="Hyperlink"/>
            <w:sz w:val="32"/>
            <w:szCs w:val="32"/>
          </w:rPr>
          <w:t>mmichdb@gmail.com</w:t>
        </w:r>
      </w:hyperlink>
      <w:r>
        <w:rPr>
          <w:sz w:val="32"/>
          <w:szCs w:val="32"/>
        </w:rPr>
        <w:t>).</w:t>
      </w:r>
    </w:p>
    <w:p w14:paraId="1C9BFD30" w14:textId="77777777" w:rsidR="00C21700" w:rsidRPr="003D3566" w:rsidRDefault="00C21700" w:rsidP="00C21700">
      <w:pPr>
        <w:pStyle w:val="ListParagraph"/>
        <w:numPr>
          <w:ilvl w:val="0"/>
          <w:numId w:val="1"/>
        </w:numPr>
        <w:rPr>
          <w:sz w:val="32"/>
          <w:szCs w:val="32"/>
        </w:rPr>
      </w:pPr>
      <w:r>
        <w:rPr>
          <w:sz w:val="32"/>
          <w:szCs w:val="32"/>
        </w:rPr>
        <w:t>This year’s special Scholarship Dinner will be held on Monday, June 8, at the Chandelier.  Tickets will be $45.</w:t>
      </w:r>
    </w:p>
    <w:p w14:paraId="274CEEA9" w14:textId="77777777" w:rsidR="00C21700" w:rsidRDefault="00C21700" w:rsidP="00C21700">
      <w:pPr>
        <w:rPr>
          <w:b/>
          <w:bCs/>
          <w:sz w:val="32"/>
          <w:szCs w:val="32"/>
        </w:rPr>
      </w:pPr>
    </w:p>
    <w:p w14:paraId="4D6C832A" w14:textId="0458F889" w:rsidR="00C21700" w:rsidRDefault="00C21700" w:rsidP="00C21700">
      <w:pPr>
        <w:rPr>
          <w:b/>
          <w:bCs/>
          <w:sz w:val="32"/>
          <w:szCs w:val="32"/>
        </w:rPr>
      </w:pPr>
      <w:r>
        <w:rPr>
          <w:b/>
          <w:bCs/>
          <w:sz w:val="32"/>
          <w:szCs w:val="32"/>
        </w:rPr>
        <w:t>Executive Committee Meeting – March 18, 2026</w:t>
      </w:r>
    </w:p>
    <w:p w14:paraId="578A76FF" w14:textId="77777777" w:rsidR="00C21700" w:rsidRDefault="00C21700" w:rsidP="00C21700">
      <w:pPr>
        <w:pStyle w:val="ListParagraph"/>
        <w:numPr>
          <w:ilvl w:val="0"/>
          <w:numId w:val="7"/>
        </w:numPr>
        <w:rPr>
          <w:sz w:val="32"/>
          <w:szCs w:val="32"/>
        </w:rPr>
      </w:pPr>
      <w:r>
        <w:rPr>
          <w:sz w:val="32"/>
          <w:szCs w:val="32"/>
        </w:rPr>
        <w:t>A form was sent to the town re: our participation in the annual Nutley Memorial Day Parade on May 25.</w:t>
      </w:r>
    </w:p>
    <w:p w14:paraId="7603FA50" w14:textId="69B57DBF" w:rsidR="00C21700" w:rsidRDefault="00C21700" w:rsidP="00C21700">
      <w:pPr>
        <w:pStyle w:val="ListParagraph"/>
        <w:numPr>
          <w:ilvl w:val="0"/>
          <w:numId w:val="7"/>
        </w:numPr>
        <w:rPr>
          <w:sz w:val="32"/>
          <w:szCs w:val="32"/>
        </w:rPr>
      </w:pPr>
      <w:r>
        <w:rPr>
          <w:sz w:val="32"/>
          <w:szCs w:val="32"/>
        </w:rPr>
        <w:lastRenderedPageBreak/>
        <w:t xml:space="preserve">Several Executive Committee members will attend the Nutley </w:t>
      </w:r>
      <w:r w:rsidR="00BA1058">
        <w:rPr>
          <w:sz w:val="32"/>
          <w:szCs w:val="32"/>
        </w:rPr>
        <w:t xml:space="preserve">American </w:t>
      </w:r>
      <w:r>
        <w:rPr>
          <w:sz w:val="32"/>
          <w:szCs w:val="32"/>
        </w:rPr>
        <w:t>LL opening day festivities</w:t>
      </w:r>
      <w:r w:rsidR="00BA1058">
        <w:rPr>
          <w:sz w:val="32"/>
          <w:szCs w:val="32"/>
        </w:rPr>
        <w:t xml:space="preserve"> on April 11.  We sponsor a LL team.</w:t>
      </w:r>
    </w:p>
    <w:p w14:paraId="6182B5A1" w14:textId="6D79F28A" w:rsidR="00BA1058" w:rsidRDefault="00BA1058" w:rsidP="00C21700">
      <w:pPr>
        <w:pStyle w:val="ListParagraph"/>
        <w:numPr>
          <w:ilvl w:val="0"/>
          <w:numId w:val="7"/>
        </w:numPr>
        <w:rPr>
          <w:sz w:val="32"/>
          <w:szCs w:val="32"/>
        </w:rPr>
      </w:pPr>
      <w:r>
        <w:rPr>
          <w:sz w:val="32"/>
          <w:szCs w:val="32"/>
        </w:rPr>
        <w:t>We will be taking out an ad in the National Convention Journal.</w:t>
      </w:r>
    </w:p>
    <w:p w14:paraId="44763763" w14:textId="18687851" w:rsidR="00C21700" w:rsidRPr="002441EA" w:rsidRDefault="00BA1058" w:rsidP="00C21700">
      <w:pPr>
        <w:pStyle w:val="ListParagraph"/>
        <w:numPr>
          <w:ilvl w:val="0"/>
          <w:numId w:val="7"/>
        </w:numPr>
        <w:rPr>
          <w:sz w:val="32"/>
          <w:szCs w:val="32"/>
        </w:rPr>
      </w:pPr>
      <w:r>
        <w:rPr>
          <w:sz w:val="32"/>
          <w:szCs w:val="32"/>
        </w:rPr>
        <w:t>Our Chapter liability insurance policy is in place.</w:t>
      </w:r>
    </w:p>
    <w:p w14:paraId="0243F5B6" w14:textId="77777777" w:rsidR="00BA1058" w:rsidRDefault="00BA1058" w:rsidP="00C21700">
      <w:pPr>
        <w:rPr>
          <w:b/>
          <w:bCs/>
          <w:sz w:val="32"/>
          <w:szCs w:val="32"/>
        </w:rPr>
      </w:pPr>
    </w:p>
    <w:p w14:paraId="2711DCED" w14:textId="77777777" w:rsidR="00BA1058" w:rsidRDefault="00BA1058" w:rsidP="00C21700">
      <w:pPr>
        <w:rPr>
          <w:b/>
          <w:bCs/>
          <w:sz w:val="32"/>
          <w:szCs w:val="32"/>
        </w:rPr>
      </w:pPr>
    </w:p>
    <w:p w14:paraId="0637B406" w14:textId="73554966" w:rsidR="00C21700" w:rsidRPr="00BD4EF8" w:rsidRDefault="00C21700" w:rsidP="00C21700">
      <w:pPr>
        <w:rPr>
          <w:b/>
          <w:bCs/>
          <w:sz w:val="32"/>
          <w:szCs w:val="32"/>
        </w:rPr>
      </w:pPr>
      <w:r w:rsidRPr="00BB4295">
        <w:rPr>
          <w:b/>
          <w:bCs/>
          <w:sz w:val="32"/>
          <w:szCs w:val="32"/>
        </w:rPr>
        <w:t xml:space="preserve">Upcoming </w:t>
      </w:r>
      <w:r>
        <w:rPr>
          <w:b/>
          <w:bCs/>
          <w:sz w:val="32"/>
          <w:szCs w:val="32"/>
        </w:rPr>
        <w:t xml:space="preserve">Calendar of </w:t>
      </w:r>
      <w:r w:rsidRPr="00BB4295">
        <w:rPr>
          <w:b/>
          <w:bCs/>
          <w:sz w:val="32"/>
          <w:szCs w:val="32"/>
        </w:rPr>
        <w:t>Events</w:t>
      </w:r>
      <w:r>
        <w:rPr>
          <w:b/>
          <w:bCs/>
          <w:sz w:val="32"/>
          <w:szCs w:val="32"/>
        </w:rPr>
        <w:t xml:space="preserve"> -</w:t>
      </w:r>
    </w:p>
    <w:p w14:paraId="2202029A" w14:textId="77777777" w:rsidR="00C21700" w:rsidRDefault="00C21700" w:rsidP="00C21700">
      <w:pPr>
        <w:rPr>
          <w:sz w:val="32"/>
          <w:szCs w:val="32"/>
        </w:rPr>
      </w:pPr>
      <w:r w:rsidRPr="00115924">
        <w:rPr>
          <w:sz w:val="32"/>
          <w:szCs w:val="32"/>
        </w:rPr>
        <w:t>(All dinner meetings will be on Thursdays at Mama Vittoria with noted exceptions)</w:t>
      </w:r>
    </w:p>
    <w:p w14:paraId="422A9F2B" w14:textId="77777777" w:rsidR="00C21700" w:rsidRDefault="00C21700" w:rsidP="00C21700">
      <w:pPr>
        <w:rPr>
          <w:sz w:val="32"/>
          <w:szCs w:val="32"/>
        </w:rPr>
      </w:pPr>
    </w:p>
    <w:p w14:paraId="59871D43" w14:textId="0D9B09D1" w:rsidR="00C21700" w:rsidRDefault="00C21700" w:rsidP="00C21700">
      <w:pPr>
        <w:pStyle w:val="ListParagraph"/>
        <w:numPr>
          <w:ilvl w:val="0"/>
          <w:numId w:val="4"/>
        </w:numPr>
        <w:rPr>
          <w:sz w:val="32"/>
          <w:szCs w:val="32"/>
        </w:rPr>
      </w:pPr>
      <w:r>
        <w:rPr>
          <w:sz w:val="32"/>
          <w:szCs w:val="32"/>
        </w:rPr>
        <w:t>April 9 - Dinner Meeting. The top three Chapter scholarships and the two annual Chapter Awards will be presented.</w:t>
      </w:r>
      <w:r w:rsidR="00BA1058">
        <w:rPr>
          <w:sz w:val="32"/>
          <w:szCs w:val="32"/>
        </w:rPr>
        <w:t xml:space="preserve">  </w:t>
      </w:r>
    </w:p>
    <w:p w14:paraId="2F7A835C" w14:textId="276D44B6" w:rsidR="00C21700" w:rsidRDefault="00C21700" w:rsidP="00C21700">
      <w:pPr>
        <w:pStyle w:val="ListParagraph"/>
        <w:numPr>
          <w:ilvl w:val="0"/>
          <w:numId w:val="4"/>
        </w:numPr>
        <w:rPr>
          <w:sz w:val="32"/>
          <w:szCs w:val="32"/>
        </w:rPr>
      </w:pPr>
      <w:r>
        <w:rPr>
          <w:sz w:val="32"/>
          <w:szCs w:val="32"/>
        </w:rPr>
        <w:t xml:space="preserve">April  14  – Tuesday, District VII Brian Piccolo Awards Dinner, </w:t>
      </w:r>
      <w:proofErr w:type="spellStart"/>
      <w:r>
        <w:rPr>
          <w:sz w:val="32"/>
          <w:szCs w:val="32"/>
        </w:rPr>
        <w:t>Greycliffe</w:t>
      </w:r>
      <w:proofErr w:type="spellEnd"/>
      <w:r>
        <w:rPr>
          <w:sz w:val="32"/>
          <w:szCs w:val="32"/>
        </w:rPr>
        <w:t xml:space="preserve">, </w:t>
      </w:r>
      <w:r w:rsidR="002441EA">
        <w:rPr>
          <w:sz w:val="32"/>
          <w:szCs w:val="32"/>
        </w:rPr>
        <w:t xml:space="preserve">Moonachie, </w:t>
      </w:r>
      <w:r>
        <w:rPr>
          <w:sz w:val="32"/>
          <w:szCs w:val="32"/>
        </w:rPr>
        <w:t>7:00 pm.</w:t>
      </w:r>
      <w:r w:rsidR="00BA1058">
        <w:rPr>
          <w:sz w:val="32"/>
          <w:szCs w:val="32"/>
        </w:rPr>
        <w:t xml:space="preserve"> </w:t>
      </w:r>
    </w:p>
    <w:p w14:paraId="0A0E291B" w14:textId="77777777" w:rsidR="00C21700" w:rsidRDefault="00C21700" w:rsidP="00C21700">
      <w:pPr>
        <w:pStyle w:val="ListParagraph"/>
        <w:numPr>
          <w:ilvl w:val="0"/>
          <w:numId w:val="4"/>
        </w:numPr>
        <w:rPr>
          <w:sz w:val="32"/>
          <w:szCs w:val="32"/>
        </w:rPr>
      </w:pPr>
      <w:r>
        <w:rPr>
          <w:sz w:val="32"/>
          <w:szCs w:val="32"/>
        </w:rPr>
        <w:t>May 7 – Dinner Meeting.  The remaining Chapter sponsored scholarships are presented.</w:t>
      </w:r>
    </w:p>
    <w:p w14:paraId="5C4BABA0" w14:textId="25AD2E20" w:rsidR="00C21700" w:rsidRDefault="00C21700" w:rsidP="00C21700">
      <w:pPr>
        <w:pStyle w:val="ListParagraph"/>
        <w:numPr>
          <w:ilvl w:val="0"/>
          <w:numId w:val="4"/>
        </w:numPr>
        <w:rPr>
          <w:sz w:val="32"/>
          <w:szCs w:val="32"/>
        </w:rPr>
      </w:pPr>
      <w:r>
        <w:rPr>
          <w:sz w:val="32"/>
          <w:szCs w:val="32"/>
        </w:rPr>
        <w:t>May 17 – Brian Piccolo Scholarship Breakfast (Sunday, 9:00 am.)</w:t>
      </w:r>
      <w:r w:rsidR="00BA1058">
        <w:rPr>
          <w:sz w:val="32"/>
          <w:szCs w:val="32"/>
        </w:rPr>
        <w:t xml:space="preserve">.  </w:t>
      </w:r>
      <w:r w:rsidR="002441EA">
        <w:rPr>
          <w:sz w:val="32"/>
          <w:szCs w:val="32"/>
        </w:rPr>
        <w:t>$35 per person.</w:t>
      </w:r>
    </w:p>
    <w:p w14:paraId="5E040984" w14:textId="77777777" w:rsidR="00C21700" w:rsidRDefault="00C21700" w:rsidP="00C21700">
      <w:pPr>
        <w:pStyle w:val="ListParagraph"/>
        <w:numPr>
          <w:ilvl w:val="0"/>
          <w:numId w:val="4"/>
        </w:numPr>
        <w:rPr>
          <w:sz w:val="32"/>
          <w:szCs w:val="32"/>
        </w:rPr>
      </w:pPr>
      <w:r>
        <w:rPr>
          <w:sz w:val="32"/>
          <w:szCs w:val="32"/>
        </w:rPr>
        <w:t>June 4 – Final Dinner Meeting of the year.</w:t>
      </w:r>
    </w:p>
    <w:p w14:paraId="5BEDF879" w14:textId="0B977A70" w:rsidR="00C21700" w:rsidRPr="001021B4" w:rsidRDefault="00C21700" w:rsidP="00C21700">
      <w:pPr>
        <w:pStyle w:val="ListParagraph"/>
        <w:numPr>
          <w:ilvl w:val="0"/>
          <w:numId w:val="4"/>
        </w:numPr>
        <w:rPr>
          <w:sz w:val="32"/>
          <w:szCs w:val="32"/>
        </w:rPr>
      </w:pPr>
      <w:r>
        <w:rPr>
          <w:sz w:val="32"/>
          <w:szCs w:val="32"/>
        </w:rPr>
        <w:t>June 8 – Special Scholarship dinner for all donors.</w:t>
      </w:r>
      <w:r w:rsidR="00BA1058">
        <w:rPr>
          <w:sz w:val="32"/>
          <w:szCs w:val="32"/>
        </w:rPr>
        <w:t xml:space="preserve">  $40 per person.</w:t>
      </w:r>
    </w:p>
    <w:p w14:paraId="53622CE5" w14:textId="77777777" w:rsidR="00C21700" w:rsidRPr="00115924" w:rsidRDefault="00C21700" w:rsidP="00C21700">
      <w:pPr>
        <w:rPr>
          <w:sz w:val="32"/>
          <w:szCs w:val="32"/>
        </w:rPr>
      </w:pPr>
    </w:p>
    <w:p w14:paraId="78613F74" w14:textId="77777777" w:rsidR="00C21700" w:rsidRPr="00BB4295" w:rsidRDefault="00C21700" w:rsidP="00C21700">
      <w:pPr>
        <w:pStyle w:val="ListParagraph"/>
        <w:jc w:val="center"/>
        <w:rPr>
          <w:rFonts w:ascii="Times New Roman" w:hAnsi="Times New Roman" w:cs="Times New Roman"/>
          <w:sz w:val="36"/>
          <w:szCs w:val="36"/>
        </w:rPr>
      </w:pPr>
      <w:r w:rsidRPr="00FC6C23">
        <w:rPr>
          <w:rFonts w:ascii="Times New Roman" w:hAnsi="Times New Roman" w:cs="Times New Roman"/>
          <w:sz w:val="36"/>
          <w:szCs w:val="36"/>
        </w:rPr>
        <w:t xml:space="preserve">* * * * * * * * * * * </w:t>
      </w:r>
      <w:r>
        <w:rPr>
          <w:rFonts w:ascii="Times New Roman" w:hAnsi="Times New Roman" w:cs="Times New Roman"/>
          <w:sz w:val="36"/>
          <w:szCs w:val="36"/>
        </w:rPr>
        <w:t>* *</w:t>
      </w:r>
    </w:p>
    <w:p w14:paraId="45CC456B" w14:textId="77777777" w:rsidR="00C21700" w:rsidRDefault="00C21700" w:rsidP="00C21700">
      <w:r>
        <w:t xml:space="preserve">Please forward any changes in email addresses, Good &amp; Welfare items, questions for the Executive Committee or questions concerning the newsletter to me at </w:t>
      </w:r>
      <w:hyperlink r:id="rId6" w:history="1">
        <w:r w:rsidRPr="00500D05">
          <w:rPr>
            <w:rStyle w:val="Hyperlink"/>
            <w:i/>
            <w:iCs/>
          </w:rPr>
          <w:t>fcoch1212@gmail.com</w:t>
        </w:r>
      </w:hyperlink>
      <w:r>
        <w:t>.</w:t>
      </w:r>
    </w:p>
    <w:p w14:paraId="488FF283" w14:textId="77777777" w:rsidR="00C21700" w:rsidRDefault="00C21700" w:rsidP="00C21700"/>
    <w:p w14:paraId="555760DB" w14:textId="77777777" w:rsidR="00C21700" w:rsidRDefault="00C21700" w:rsidP="00C21700">
      <w:r>
        <w:t>F. Cocchiola</w:t>
      </w:r>
    </w:p>
    <w:p w14:paraId="142BA686" w14:textId="77777777" w:rsidR="00C21700" w:rsidRDefault="00C21700" w:rsidP="00C21700"/>
    <w:p w14:paraId="69A02AE9" w14:textId="77777777" w:rsidR="00C21700" w:rsidRDefault="00C21700" w:rsidP="00C21700"/>
    <w:p w14:paraId="409B0A61" w14:textId="77777777" w:rsidR="00C21700" w:rsidRDefault="00C21700" w:rsidP="00C21700"/>
    <w:p w14:paraId="16EA0DFF" w14:textId="77777777" w:rsidR="00C21700" w:rsidRDefault="00C21700" w:rsidP="00C21700"/>
    <w:p w14:paraId="6F825107" w14:textId="77777777" w:rsidR="00197708" w:rsidRDefault="00197708"/>
    <w:sectPr w:rsidR="00197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F5BD8"/>
    <w:multiLevelType w:val="hybridMultilevel"/>
    <w:tmpl w:val="61CC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F7E19"/>
    <w:multiLevelType w:val="hybridMultilevel"/>
    <w:tmpl w:val="35D47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1251"/>
    <w:multiLevelType w:val="hybridMultilevel"/>
    <w:tmpl w:val="BEE2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A7720"/>
    <w:multiLevelType w:val="hybridMultilevel"/>
    <w:tmpl w:val="9CF4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B65B3"/>
    <w:multiLevelType w:val="hybridMultilevel"/>
    <w:tmpl w:val="33C8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53C82"/>
    <w:multiLevelType w:val="hybridMultilevel"/>
    <w:tmpl w:val="FA44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478D2"/>
    <w:multiLevelType w:val="hybridMultilevel"/>
    <w:tmpl w:val="2A12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042110">
    <w:abstractNumId w:val="1"/>
  </w:num>
  <w:num w:numId="2" w16cid:durableId="2122216027">
    <w:abstractNumId w:val="6"/>
  </w:num>
  <w:num w:numId="3" w16cid:durableId="1238396442">
    <w:abstractNumId w:val="0"/>
  </w:num>
  <w:num w:numId="4" w16cid:durableId="1956599737">
    <w:abstractNumId w:val="2"/>
  </w:num>
  <w:num w:numId="5" w16cid:durableId="140736894">
    <w:abstractNumId w:val="4"/>
  </w:num>
  <w:num w:numId="6" w16cid:durableId="1573007411">
    <w:abstractNumId w:val="5"/>
  </w:num>
  <w:num w:numId="7" w16cid:durableId="217739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00"/>
    <w:rsid w:val="00170A88"/>
    <w:rsid w:val="00197708"/>
    <w:rsid w:val="001B4EE6"/>
    <w:rsid w:val="002441EA"/>
    <w:rsid w:val="0030329F"/>
    <w:rsid w:val="007816F3"/>
    <w:rsid w:val="00785ADC"/>
    <w:rsid w:val="007B519B"/>
    <w:rsid w:val="008605EE"/>
    <w:rsid w:val="008E3B6D"/>
    <w:rsid w:val="00BA1058"/>
    <w:rsid w:val="00C06BDD"/>
    <w:rsid w:val="00C21700"/>
    <w:rsid w:val="00F6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BB5044"/>
  <w15:chartTrackingRefBased/>
  <w15:docId w15:val="{8E6580B9-77F1-B841-8F48-0064A492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00"/>
    <w:pPr>
      <w:spacing w:after="0" w:line="240" w:lineRule="auto"/>
    </w:pPr>
  </w:style>
  <w:style w:type="paragraph" w:styleId="Heading1">
    <w:name w:val="heading 1"/>
    <w:basedOn w:val="Normal"/>
    <w:next w:val="Normal"/>
    <w:link w:val="Heading1Char"/>
    <w:uiPriority w:val="9"/>
    <w:qFormat/>
    <w:rsid w:val="00C21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7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7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7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7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700"/>
    <w:rPr>
      <w:rFonts w:eastAsiaTheme="majorEastAsia" w:cstheme="majorBidi"/>
      <w:color w:val="272727" w:themeColor="text1" w:themeTint="D8"/>
    </w:rPr>
  </w:style>
  <w:style w:type="paragraph" w:styleId="Title">
    <w:name w:val="Title"/>
    <w:basedOn w:val="Normal"/>
    <w:next w:val="Normal"/>
    <w:link w:val="TitleChar"/>
    <w:uiPriority w:val="10"/>
    <w:qFormat/>
    <w:rsid w:val="00C217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700"/>
    <w:pPr>
      <w:spacing w:before="160"/>
      <w:jc w:val="center"/>
    </w:pPr>
    <w:rPr>
      <w:i/>
      <w:iCs/>
      <w:color w:val="404040" w:themeColor="text1" w:themeTint="BF"/>
    </w:rPr>
  </w:style>
  <w:style w:type="character" w:customStyle="1" w:styleId="QuoteChar">
    <w:name w:val="Quote Char"/>
    <w:basedOn w:val="DefaultParagraphFont"/>
    <w:link w:val="Quote"/>
    <w:uiPriority w:val="29"/>
    <w:rsid w:val="00C21700"/>
    <w:rPr>
      <w:i/>
      <w:iCs/>
      <w:color w:val="404040" w:themeColor="text1" w:themeTint="BF"/>
    </w:rPr>
  </w:style>
  <w:style w:type="paragraph" w:styleId="ListParagraph">
    <w:name w:val="List Paragraph"/>
    <w:basedOn w:val="Normal"/>
    <w:uiPriority w:val="34"/>
    <w:qFormat/>
    <w:rsid w:val="00C21700"/>
    <w:pPr>
      <w:ind w:left="720"/>
      <w:contextualSpacing/>
    </w:pPr>
  </w:style>
  <w:style w:type="character" w:styleId="IntenseEmphasis">
    <w:name w:val="Intense Emphasis"/>
    <w:basedOn w:val="DefaultParagraphFont"/>
    <w:uiPriority w:val="21"/>
    <w:qFormat/>
    <w:rsid w:val="00C21700"/>
    <w:rPr>
      <w:i/>
      <w:iCs/>
      <w:color w:val="0F4761" w:themeColor="accent1" w:themeShade="BF"/>
    </w:rPr>
  </w:style>
  <w:style w:type="paragraph" w:styleId="IntenseQuote">
    <w:name w:val="Intense Quote"/>
    <w:basedOn w:val="Normal"/>
    <w:next w:val="Normal"/>
    <w:link w:val="IntenseQuoteChar"/>
    <w:uiPriority w:val="30"/>
    <w:qFormat/>
    <w:rsid w:val="00C21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700"/>
    <w:rPr>
      <w:i/>
      <w:iCs/>
      <w:color w:val="0F4761" w:themeColor="accent1" w:themeShade="BF"/>
    </w:rPr>
  </w:style>
  <w:style w:type="character" w:styleId="IntenseReference">
    <w:name w:val="Intense Reference"/>
    <w:basedOn w:val="DefaultParagraphFont"/>
    <w:uiPriority w:val="32"/>
    <w:qFormat/>
    <w:rsid w:val="00C21700"/>
    <w:rPr>
      <w:b/>
      <w:bCs/>
      <w:smallCaps/>
      <w:color w:val="0F4761" w:themeColor="accent1" w:themeShade="BF"/>
      <w:spacing w:val="5"/>
    </w:rPr>
  </w:style>
  <w:style w:type="character" w:styleId="Hyperlink">
    <w:name w:val="Hyperlink"/>
    <w:basedOn w:val="DefaultParagraphFont"/>
    <w:uiPriority w:val="99"/>
    <w:unhideWhenUsed/>
    <w:rsid w:val="00C2170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coch1212@gmail.com" TargetMode="External"/><Relationship Id="rId5" Type="http://schemas.openxmlformats.org/officeDocument/2006/relationships/hyperlink" Target="mailto:mmichd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794</Words>
  <Characters>4174</Characters>
  <Application>Microsoft Office Word</Application>
  <DocSecurity>0</DocSecurity>
  <Lines>139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Cocchiola</dc:creator>
  <cp:keywords/>
  <dc:description/>
  <cp:lastModifiedBy>Frank Cocchiola</cp:lastModifiedBy>
  <cp:revision>2</cp:revision>
  <dcterms:created xsi:type="dcterms:W3CDTF">2026-03-19T23:23:00Z</dcterms:created>
  <dcterms:modified xsi:type="dcterms:W3CDTF">2026-03-23T19:48:00Z</dcterms:modified>
</cp:coreProperties>
</file>