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A3D8" w14:textId="77777777" w:rsidR="00332963" w:rsidRPr="00ED3900" w:rsidRDefault="00332963" w:rsidP="00332963">
      <w:pPr>
        <w:jc w:val="center"/>
        <w:rPr>
          <w:sz w:val="48"/>
          <w:szCs w:val="48"/>
        </w:rPr>
      </w:pPr>
      <w:r w:rsidRPr="00ED3900">
        <w:rPr>
          <w:sz w:val="48"/>
          <w:szCs w:val="48"/>
        </w:rPr>
        <w:t>NUTLEY UNICO</w:t>
      </w:r>
    </w:p>
    <w:p w14:paraId="49BD75AD" w14:textId="77777777" w:rsidR="00332963" w:rsidRDefault="00332963" w:rsidP="00332963">
      <w:pPr>
        <w:jc w:val="center"/>
        <w:rPr>
          <w:i/>
          <w:iCs/>
          <w:sz w:val="40"/>
          <w:szCs w:val="40"/>
        </w:rPr>
      </w:pPr>
      <w:r>
        <w:rPr>
          <w:sz w:val="40"/>
          <w:szCs w:val="40"/>
        </w:rPr>
        <w:t>(</w:t>
      </w:r>
      <w:r>
        <w:rPr>
          <w:i/>
          <w:iCs/>
          <w:sz w:val="40"/>
          <w:szCs w:val="40"/>
        </w:rPr>
        <w:t>nutleyunico.org)</w:t>
      </w:r>
    </w:p>
    <w:p w14:paraId="04585062" w14:textId="77777777" w:rsidR="00332963" w:rsidRPr="00F60822" w:rsidRDefault="00332963" w:rsidP="00332963">
      <w:pPr>
        <w:jc w:val="center"/>
        <w:rPr>
          <w:sz w:val="40"/>
          <w:szCs w:val="40"/>
        </w:rPr>
      </w:pPr>
      <w:r>
        <w:rPr>
          <w:sz w:val="40"/>
          <w:szCs w:val="40"/>
        </w:rPr>
        <w:t>P.O. Box 43, Nutley</w:t>
      </w:r>
    </w:p>
    <w:p w14:paraId="5049C161" w14:textId="45906966" w:rsidR="00332963" w:rsidRDefault="008D36BD" w:rsidP="00683460">
      <w:pPr>
        <w:jc w:val="center"/>
        <w:rPr>
          <w:sz w:val="52"/>
          <w:szCs w:val="52"/>
        </w:rPr>
      </w:pPr>
      <w:r>
        <w:rPr>
          <w:sz w:val="52"/>
          <w:szCs w:val="52"/>
        </w:rPr>
        <w:t>AUGUST</w:t>
      </w:r>
      <w:r w:rsidR="00332963" w:rsidRPr="00DD1D55">
        <w:rPr>
          <w:sz w:val="52"/>
          <w:szCs w:val="52"/>
        </w:rPr>
        <w:t xml:space="preserve"> 202</w:t>
      </w:r>
      <w:r w:rsidR="00332963">
        <w:rPr>
          <w:sz w:val="52"/>
          <w:szCs w:val="52"/>
        </w:rPr>
        <w:t>5</w:t>
      </w:r>
      <w:r w:rsidR="00332963" w:rsidRPr="00DD1D55">
        <w:rPr>
          <w:sz w:val="52"/>
          <w:szCs w:val="52"/>
        </w:rPr>
        <w:t xml:space="preserve"> NEWSLETTER</w:t>
      </w:r>
    </w:p>
    <w:p w14:paraId="16881A5B" w14:textId="77777777" w:rsidR="00332963" w:rsidRDefault="00332963" w:rsidP="00332963">
      <w:pPr>
        <w:rPr>
          <w:color w:val="000000" w:themeColor="text1"/>
          <w:sz w:val="32"/>
          <w:szCs w:val="32"/>
        </w:rPr>
      </w:pPr>
    </w:p>
    <w:p w14:paraId="0EE88EFD" w14:textId="2BA32E99" w:rsidR="008D36BD" w:rsidRDefault="008D36BD" w:rsidP="00332963">
      <w:pPr>
        <w:rPr>
          <w:b/>
          <w:bCs/>
          <w:color w:val="000000" w:themeColor="text1"/>
          <w:sz w:val="32"/>
          <w:szCs w:val="32"/>
        </w:rPr>
      </w:pPr>
      <w:r>
        <w:rPr>
          <w:b/>
          <w:bCs/>
          <w:color w:val="000000" w:themeColor="text1"/>
          <w:sz w:val="32"/>
          <w:szCs w:val="32"/>
        </w:rPr>
        <w:t>September Meeting:</w:t>
      </w:r>
    </w:p>
    <w:p w14:paraId="5537A5C9" w14:textId="3CA6BF28" w:rsidR="008D36BD" w:rsidRPr="008D36BD" w:rsidRDefault="008D36BD" w:rsidP="008D36BD">
      <w:pPr>
        <w:pStyle w:val="ListParagraph"/>
        <w:numPr>
          <w:ilvl w:val="0"/>
          <w:numId w:val="12"/>
        </w:numPr>
        <w:rPr>
          <w:b/>
          <w:bCs/>
          <w:color w:val="000000" w:themeColor="text1"/>
          <w:sz w:val="32"/>
          <w:szCs w:val="32"/>
        </w:rPr>
      </w:pPr>
      <w:r>
        <w:rPr>
          <w:color w:val="000000" w:themeColor="text1"/>
          <w:sz w:val="32"/>
          <w:szCs w:val="32"/>
        </w:rPr>
        <w:t>Our first meeting is Thursday, Sept. 4, at Mama Vittoria at 7:00 pm.</w:t>
      </w:r>
    </w:p>
    <w:p w14:paraId="76AACBEC" w14:textId="0A949BCD" w:rsidR="008D36BD" w:rsidRPr="008D36BD" w:rsidRDefault="008D36BD" w:rsidP="008D36BD">
      <w:pPr>
        <w:pStyle w:val="ListParagraph"/>
        <w:numPr>
          <w:ilvl w:val="0"/>
          <w:numId w:val="12"/>
        </w:numPr>
        <w:rPr>
          <w:b/>
          <w:bCs/>
          <w:color w:val="000000" w:themeColor="text1"/>
          <w:sz w:val="32"/>
          <w:szCs w:val="32"/>
        </w:rPr>
      </w:pPr>
      <w:r>
        <w:rPr>
          <w:color w:val="000000" w:themeColor="text1"/>
          <w:sz w:val="32"/>
          <w:szCs w:val="32"/>
        </w:rPr>
        <w:t>Dues should be paid in advance or at the meeting for all attending.</w:t>
      </w:r>
    </w:p>
    <w:p w14:paraId="1463600F" w14:textId="5F01D208" w:rsidR="008D36BD" w:rsidRPr="008D36BD" w:rsidRDefault="008D36BD" w:rsidP="008D36BD">
      <w:pPr>
        <w:pStyle w:val="ListParagraph"/>
        <w:numPr>
          <w:ilvl w:val="0"/>
          <w:numId w:val="12"/>
        </w:numPr>
        <w:rPr>
          <w:b/>
          <w:bCs/>
          <w:color w:val="000000" w:themeColor="text1"/>
          <w:sz w:val="32"/>
          <w:szCs w:val="32"/>
        </w:rPr>
      </w:pPr>
      <w:r>
        <w:rPr>
          <w:color w:val="000000" w:themeColor="text1"/>
          <w:sz w:val="32"/>
          <w:szCs w:val="32"/>
        </w:rPr>
        <w:t>An additional charge of $10 for each attendee is requested at the door to help defray the increased cost of the dinners.</w:t>
      </w:r>
    </w:p>
    <w:p w14:paraId="24F95E40" w14:textId="53292002" w:rsidR="008D36BD" w:rsidRPr="008D36BD" w:rsidRDefault="008D36BD" w:rsidP="008D36BD">
      <w:pPr>
        <w:pStyle w:val="ListParagraph"/>
        <w:numPr>
          <w:ilvl w:val="0"/>
          <w:numId w:val="12"/>
        </w:numPr>
        <w:rPr>
          <w:b/>
          <w:bCs/>
          <w:color w:val="000000" w:themeColor="text1"/>
          <w:sz w:val="32"/>
          <w:szCs w:val="32"/>
        </w:rPr>
      </w:pPr>
      <w:r>
        <w:rPr>
          <w:color w:val="000000" w:themeColor="text1"/>
          <w:sz w:val="32"/>
          <w:szCs w:val="32"/>
        </w:rPr>
        <w:t>Guests are $50.</w:t>
      </w:r>
    </w:p>
    <w:p w14:paraId="69A2C3EA" w14:textId="147948F7" w:rsidR="008D36BD" w:rsidRPr="008D36BD" w:rsidRDefault="008D36BD" w:rsidP="008D36BD">
      <w:pPr>
        <w:pStyle w:val="ListParagraph"/>
        <w:numPr>
          <w:ilvl w:val="0"/>
          <w:numId w:val="12"/>
        </w:numPr>
        <w:rPr>
          <w:b/>
          <w:bCs/>
          <w:color w:val="000000" w:themeColor="text1"/>
          <w:sz w:val="32"/>
          <w:szCs w:val="32"/>
        </w:rPr>
      </w:pPr>
      <w:r>
        <w:rPr>
          <w:color w:val="000000" w:themeColor="text1"/>
          <w:sz w:val="32"/>
          <w:szCs w:val="32"/>
        </w:rPr>
        <w:t>Our guest speaker will be Dan Geltrude.  Dan is the founder of the accounting firm, Geltrude &amp; Co.  He will discuss his book, “Dogs Taught Me Everything I Know About Business”.</w:t>
      </w:r>
    </w:p>
    <w:p w14:paraId="4101EF0E" w14:textId="64372AF7" w:rsidR="008D36BD" w:rsidRPr="008D36BD" w:rsidRDefault="008D36BD" w:rsidP="00332963">
      <w:pPr>
        <w:pStyle w:val="ListParagraph"/>
        <w:numPr>
          <w:ilvl w:val="0"/>
          <w:numId w:val="12"/>
        </w:numPr>
        <w:rPr>
          <w:b/>
          <w:bCs/>
          <w:color w:val="000000" w:themeColor="text1"/>
          <w:sz w:val="32"/>
          <w:szCs w:val="32"/>
        </w:rPr>
      </w:pPr>
      <w:r>
        <w:rPr>
          <w:color w:val="000000" w:themeColor="text1"/>
          <w:sz w:val="32"/>
          <w:szCs w:val="32"/>
        </w:rPr>
        <w:t>New members to be sworn in are Anthony Benenato, Jessica Nicosia Bok, Anna Carina Benenato, Joe Benenato, Jr., Kathie Battagl</w:t>
      </w:r>
      <w:r w:rsidR="00115924">
        <w:rPr>
          <w:color w:val="000000" w:themeColor="text1"/>
          <w:sz w:val="32"/>
          <w:szCs w:val="32"/>
        </w:rPr>
        <w:t>i</w:t>
      </w:r>
      <w:r>
        <w:rPr>
          <w:color w:val="000000" w:themeColor="text1"/>
          <w:sz w:val="32"/>
          <w:szCs w:val="32"/>
        </w:rPr>
        <w:t>a, Jude Belas, Julianna Biondi-Belas, Raymond Metzger and Stefanie Ferrara.</w:t>
      </w:r>
    </w:p>
    <w:p w14:paraId="70FD8135" w14:textId="77777777" w:rsidR="008D36BD" w:rsidRDefault="008D36BD" w:rsidP="00332963">
      <w:pPr>
        <w:rPr>
          <w:b/>
          <w:bCs/>
          <w:sz w:val="32"/>
          <w:szCs w:val="32"/>
        </w:rPr>
      </w:pPr>
    </w:p>
    <w:p w14:paraId="351F56AE" w14:textId="023CC927" w:rsidR="00332963" w:rsidRDefault="00332963" w:rsidP="00332963">
      <w:pPr>
        <w:rPr>
          <w:b/>
          <w:bCs/>
          <w:sz w:val="32"/>
          <w:szCs w:val="32"/>
        </w:rPr>
      </w:pPr>
      <w:r>
        <w:rPr>
          <w:b/>
          <w:bCs/>
          <w:sz w:val="32"/>
          <w:szCs w:val="32"/>
        </w:rPr>
        <w:t>Good &amp; Welfare:</w:t>
      </w:r>
    </w:p>
    <w:p w14:paraId="42423A7C" w14:textId="323B9AF6" w:rsidR="00683460" w:rsidRPr="00115924" w:rsidRDefault="00683460" w:rsidP="00332963">
      <w:pPr>
        <w:pStyle w:val="ListParagraph"/>
        <w:numPr>
          <w:ilvl w:val="0"/>
          <w:numId w:val="7"/>
        </w:numPr>
        <w:rPr>
          <w:b/>
          <w:bCs/>
          <w:sz w:val="32"/>
          <w:szCs w:val="32"/>
        </w:rPr>
      </w:pPr>
      <w:r w:rsidRPr="00115924">
        <w:rPr>
          <w:sz w:val="32"/>
          <w:szCs w:val="32"/>
        </w:rPr>
        <w:t xml:space="preserve">Jenna Rutnik, the winer of our top academic scholarship, was awarded a $6,000 scholarship by UNICO National paid over four years. </w:t>
      </w:r>
    </w:p>
    <w:p w14:paraId="47DC1BBF" w14:textId="483F2200" w:rsidR="0087695F" w:rsidRPr="00115924" w:rsidRDefault="0087695F" w:rsidP="00332963">
      <w:pPr>
        <w:pStyle w:val="ListParagraph"/>
        <w:numPr>
          <w:ilvl w:val="0"/>
          <w:numId w:val="7"/>
        </w:numPr>
        <w:rPr>
          <w:b/>
          <w:bCs/>
          <w:sz w:val="32"/>
          <w:szCs w:val="32"/>
        </w:rPr>
      </w:pPr>
      <w:r w:rsidRPr="00115924">
        <w:rPr>
          <w:sz w:val="32"/>
          <w:szCs w:val="32"/>
        </w:rPr>
        <w:t>Our Chapter finished second in the UNICO National recognition of the “Model Chapter” in the country.</w:t>
      </w:r>
    </w:p>
    <w:p w14:paraId="085B0C12" w14:textId="2577F5A9" w:rsidR="0087695F" w:rsidRPr="00115924" w:rsidRDefault="0087695F" w:rsidP="00332963">
      <w:pPr>
        <w:pStyle w:val="ListParagraph"/>
        <w:numPr>
          <w:ilvl w:val="0"/>
          <w:numId w:val="7"/>
        </w:numPr>
        <w:rPr>
          <w:b/>
          <w:bCs/>
          <w:sz w:val="32"/>
          <w:szCs w:val="32"/>
        </w:rPr>
      </w:pPr>
      <w:proofErr w:type="gramStart"/>
      <w:r w:rsidRPr="00115924">
        <w:rPr>
          <w:sz w:val="32"/>
          <w:szCs w:val="32"/>
        </w:rPr>
        <w:t>Two chapter</w:t>
      </w:r>
      <w:proofErr w:type="gramEnd"/>
      <w:r w:rsidRPr="00115924">
        <w:rPr>
          <w:sz w:val="32"/>
          <w:szCs w:val="32"/>
        </w:rPr>
        <w:t xml:space="preserve"> members will be honored by the Nutley-Belleville Columbus Day Parade Committee </w:t>
      </w:r>
      <w:r w:rsidR="00115924">
        <w:rPr>
          <w:sz w:val="32"/>
          <w:szCs w:val="32"/>
        </w:rPr>
        <w:t>at</w:t>
      </w:r>
      <w:r w:rsidRPr="00115924">
        <w:rPr>
          <w:sz w:val="32"/>
          <w:szCs w:val="32"/>
        </w:rPr>
        <w:t xml:space="preserve"> this year’s dinner (Sept. 24) and parade (Oct. 12).  Andy Garruto is the “Nutley Man of the Year” and Dr. Frank Cocchiola Jr. is the Grand Marshall.</w:t>
      </w:r>
    </w:p>
    <w:p w14:paraId="1F2B2E98" w14:textId="42C8B128" w:rsidR="0087695F" w:rsidRPr="00115924" w:rsidRDefault="0087695F" w:rsidP="00332963">
      <w:pPr>
        <w:pStyle w:val="ListParagraph"/>
        <w:numPr>
          <w:ilvl w:val="0"/>
          <w:numId w:val="7"/>
        </w:numPr>
        <w:rPr>
          <w:b/>
          <w:bCs/>
          <w:sz w:val="32"/>
          <w:szCs w:val="32"/>
        </w:rPr>
      </w:pPr>
      <w:r w:rsidRPr="00115924">
        <w:rPr>
          <w:sz w:val="32"/>
          <w:szCs w:val="32"/>
        </w:rPr>
        <w:lastRenderedPageBreak/>
        <w:t>Joe &amp; Marie Cervasio celebrated their 58</w:t>
      </w:r>
      <w:r w:rsidRPr="00115924">
        <w:rPr>
          <w:sz w:val="32"/>
          <w:szCs w:val="32"/>
          <w:vertAlign w:val="superscript"/>
        </w:rPr>
        <w:t>th</w:t>
      </w:r>
      <w:r w:rsidRPr="00115924">
        <w:rPr>
          <w:sz w:val="32"/>
          <w:szCs w:val="32"/>
        </w:rPr>
        <w:t xml:space="preserve"> anniversary on July 26.</w:t>
      </w:r>
    </w:p>
    <w:p w14:paraId="66044207" w14:textId="4D4403BC" w:rsidR="0087695F" w:rsidRPr="00115924" w:rsidRDefault="0087695F" w:rsidP="00332963">
      <w:pPr>
        <w:pStyle w:val="ListParagraph"/>
        <w:numPr>
          <w:ilvl w:val="0"/>
          <w:numId w:val="7"/>
        </w:numPr>
        <w:rPr>
          <w:b/>
          <w:bCs/>
          <w:sz w:val="32"/>
          <w:szCs w:val="32"/>
        </w:rPr>
      </w:pPr>
      <w:r w:rsidRPr="00115924">
        <w:rPr>
          <w:sz w:val="32"/>
          <w:szCs w:val="32"/>
        </w:rPr>
        <w:t xml:space="preserve">Kathy Rempeshevski announced her retirement </w:t>
      </w:r>
      <w:r w:rsidR="00115924">
        <w:rPr>
          <w:sz w:val="32"/>
          <w:szCs w:val="32"/>
        </w:rPr>
        <w:t>as of</w:t>
      </w:r>
      <w:r w:rsidRPr="00115924">
        <w:rPr>
          <w:sz w:val="32"/>
          <w:szCs w:val="32"/>
        </w:rPr>
        <w:t xml:space="preserve"> Se</w:t>
      </w:r>
      <w:r w:rsidR="00115924">
        <w:rPr>
          <w:sz w:val="32"/>
          <w:szCs w:val="32"/>
        </w:rPr>
        <w:t>p</w:t>
      </w:r>
      <w:r w:rsidRPr="00115924">
        <w:rPr>
          <w:sz w:val="32"/>
          <w:szCs w:val="32"/>
        </w:rPr>
        <w:t>t. 1.</w:t>
      </w:r>
    </w:p>
    <w:p w14:paraId="2739EE22" w14:textId="0928B00C" w:rsidR="0087695F" w:rsidRPr="00115924" w:rsidRDefault="0087695F" w:rsidP="00332963">
      <w:pPr>
        <w:pStyle w:val="ListParagraph"/>
        <w:numPr>
          <w:ilvl w:val="0"/>
          <w:numId w:val="7"/>
        </w:numPr>
        <w:rPr>
          <w:b/>
          <w:bCs/>
          <w:sz w:val="32"/>
          <w:szCs w:val="32"/>
        </w:rPr>
      </w:pPr>
      <w:r w:rsidRPr="00115924">
        <w:rPr>
          <w:sz w:val="32"/>
          <w:szCs w:val="32"/>
        </w:rPr>
        <w:t xml:space="preserve">Mike Pontoriero’s daughter, Elisa, was wed to </w:t>
      </w:r>
      <w:r w:rsidR="00EF2C75" w:rsidRPr="00115924">
        <w:rPr>
          <w:sz w:val="32"/>
          <w:szCs w:val="32"/>
        </w:rPr>
        <w:t>Nick Santorella on July 27.</w:t>
      </w:r>
    </w:p>
    <w:p w14:paraId="2C364D50" w14:textId="488BC3C4" w:rsidR="0087695F" w:rsidRPr="00115924" w:rsidRDefault="0087695F" w:rsidP="00332963">
      <w:pPr>
        <w:pStyle w:val="ListParagraph"/>
        <w:numPr>
          <w:ilvl w:val="0"/>
          <w:numId w:val="7"/>
        </w:numPr>
        <w:rPr>
          <w:b/>
          <w:bCs/>
          <w:sz w:val="32"/>
          <w:szCs w:val="32"/>
        </w:rPr>
      </w:pPr>
      <w:r w:rsidRPr="00115924">
        <w:rPr>
          <w:sz w:val="32"/>
          <w:szCs w:val="32"/>
        </w:rPr>
        <w:t>Mrs. Biondi announced an open house at the funeral parlor on Saturday, Oct. 1</w:t>
      </w:r>
      <w:r w:rsidR="00115924">
        <w:rPr>
          <w:sz w:val="32"/>
          <w:szCs w:val="32"/>
        </w:rPr>
        <w:t>1,</w:t>
      </w:r>
      <w:r w:rsidRPr="00115924">
        <w:rPr>
          <w:sz w:val="32"/>
          <w:szCs w:val="32"/>
        </w:rPr>
        <w:t xml:space="preserve"> to celebrate their 85</w:t>
      </w:r>
      <w:r w:rsidRPr="00115924">
        <w:rPr>
          <w:sz w:val="32"/>
          <w:szCs w:val="32"/>
          <w:vertAlign w:val="superscript"/>
        </w:rPr>
        <w:t>th</w:t>
      </w:r>
      <w:r w:rsidRPr="00115924">
        <w:rPr>
          <w:sz w:val="32"/>
          <w:szCs w:val="32"/>
        </w:rPr>
        <w:t xml:space="preserve"> anniversary.  Time to follow.</w:t>
      </w:r>
    </w:p>
    <w:p w14:paraId="7909539D" w14:textId="77777777" w:rsidR="00B963E2" w:rsidRDefault="00B963E2" w:rsidP="00332963">
      <w:pPr>
        <w:rPr>
          <w:b/>
          <w:bCs/>
          <w:sz w:val="32"/>
          <w:szCs w:val="32"/>
        </w:rPr>
      </w:pPr>
    </w:p>
    <w:p w14:paraId="09330585" w14:textId="455010D9" w:rsidR="005A68D7" w:rsidRDefault="00332963" w:rsidP="00332963">
      <w:pPr>
        <w:rPr>
          <w:b/>
          <w:bCs/>
          <w:sz w:val="32"/>
          <w:szCs w:val="32"/>
        </w:rPr>
      </w:pPr>
      <w:r>
        <w:rPr>
          <w:b/>
          <w:bCs/>
          <w:sz w:val="32"/>
          <w:szCs w:val="32"/>
        </w:rPr>
        <w:t>Activities/Events</w:t>
      </w:r>
      <w:r w:rsidRPr="00DD1D55">
        <w:rPr>
          <w:b/>
          <w:bCs/>
          <w:sz w:val="32"/>
          <w:szCs w:val="32"/>
        </w:rPr>
        <w:t>:</w:t>
      </w:r>
    </w:p>
    <w:p w14:paraId="3BC482E9" w14:textId="72A1684F" w:rsidR="00B963E2" w:rsidRPr="00115924" w:rsidRDefault="005A68D7" w:rsidP="00332963">
      <w:pPr>
        <w:pStyle w:val="ListParagraph"/>
        <w:numPr>
          <w:ilvl w:val="0"/>
          <w:numId w:val="11"/>
        </w:numPr>
        <w:rPr>
          <w:b/>
          <w:bCs/>
          <w:sz w:val="32"/>
          <w:szCs w:val="32"/>
        </w:rPr>
      </w:pPr>
      <w:r w:rsidRPr="00115924">
        <w:rPr>
          <w:sz w:val="32"/>
          <w:szCs w:val="32"/>
        </w:rPr>
        <w:t>Mark Aruti chair</w:t>
      </w:r>
      <w:r w:rsidR="0087695F" w:rsidRPr="00115924">
        <w:rPr>
          <w:sz w:val="32"/>
          <w:szCs w:val="32"/>
        </w:rPr>
        <w:t>ed</w:t>
      </w:r>
      <w:r w:rsidRPr="00115924">
        <w:rPr>
          <w:sz w:val="32"/>
          <w:szCs w:val="32"/>
        </w:rPr>
        <w:t xml:space="preserve"> a committee for a new program where </w:t>
      </w:r>
      <w:proofErr w:type="gramStart"/>
      <w:r w:rsidRPr="00115924">
        <w:rPr>
          <w:sz w:val="32"/>
          <w:szCs w:val="32"/>
        </w:rPr>
        <w:t>we  purchase</w:t>
      </w:r>
      <w:r w:rsidR="00115924">
        <w:rPr>
          <w:sz w:val="32"/>
          <w:szCs w:val="32"/>
        </w:rPr>
        <w:t>d</w:t>
      </w:r>
      <w:proofErr w:type="gramEnd"/>
      <w:r w:rsidRPr="00115924">
        <w:rPr>
          <w:sz w:val="32"/>
          <w:szCs w:val="32"/>
        </w:rPr>
        <w:t xml:space="preserve"> Nutley UNICO apparel (hats, shirts, jackets, etc.). </w:t>
      </w:r>
      <w:r w:rsidR="0087695F" w:rsidRPr="00115924">
        <w:rPr>
          <w:sz w:val="32"/>
          <w:szCs w:val="32"/>
        </w:rPr>
        <w:t>Great stuff.</w:t>
      </w:r>
    </w:p>
    <w:p w14:paraId="5B072ED4" w14:textId="352BA4AC" w:rsidR="00653BC6" w:rsidRPr="00115924" w:rsidRDefault="00653BC6" w:rsidP="00332963">
      <w:pPr>
        <w:pStyle w:val="ListParagraph"/>
        <w:numPr>
          <w:ilvl w:val="0"/>
          <w:numId w:val="11"/>
        </w:numPr>
        <w:rPr>
          <w:sz w:val="32"/>
          <w:szCs w:val="32"/>
        </w:rPr>
      </w:pPr>
      <w:r w:rsidRPr="00115924">
        <w:rPr>
          <w:sz w:val="32"/>
          <w:szCs w:val="32"/>
        </w:rPr>
        <w:t>Dan &amp; Cathy Marucci did a great job with the “Christmas Eve in August” event.  Everyone had a great time.</w:t>
      </w:r>
    </w:p>
    <w:p w14:paraId="27BCCE11" w14:textId="77777777" w:rsidR="00653BC6" w:rsidRPr="00115924" w:rsidRDefault="00653BC6" w:rsidP="00332963">
      <w:pPr>
        <w:pStyle w:val="ListParagraph"/>
        <w:numPr>
          <w:ilvl w:val="0"/>
          <w:numId w:val="11"/>
        </w:numPr>
        <w:rPr>
          <w:sz w:val="32"/>
          <w:szCs w:val="32"/>
        </w:rPr>
      </w:pPr>
      <w:r w:rsidRPr="00115924">
        <w:rPr>
          <w:sz w:val="32"/>
          <w:szCs w:val="32"/>
        </w:rPr>
        <w:t>The annual golf outing is Wednesday, Aug. 27.</w:t>
      </w:r>
    </w:p>
    <w:p w14:paraId="63A4FA3C" w14:textId="37CCBA36" w:rsidR="00653BC6" w:rsidRPr="00115924" w:rsidRDefault="00653BC6" w:rsidP="00332963">
      <w:pPr>
        <w:pStyle w:val="ListParagraph"/>
        <w:numPr>
          <w:ilvl w:val="0"/>
          <w:numId w:val="11"/>
        </w:numPr>
        <w:rPr>
          <w:sz w:val="32"/>
          <w:szCs w:val="32"/>
        </w:rPr>
      </w:pPr>
      <w:r w:rsidRPr="00115924">
        <w:rPr>
          <w:sz w:val="32"/>
          <w:szCs w:val="32"/>
        </w:rPr>
        <w:t xml:space="preserve">Columbus Day Parade dinner is Wednesday, </w:t>
      </w:r>
      <w:r w:rsidR="00115924">
        <w:rPr>
          <w:sz w:val="32"/>
          <w:szCs w:val="32"/>
        </w:rPr>
        <w:t xml:space="preserve">Sept. </w:t>
      </w:r>
      <w:r w:rsidRPr="00115924">
        <w:rPr>
          <w:sz w:val="32"/>
          <w:szCs w:val="32"/>
        </w:rPr>
        <w:t>24</w:t>
      </w:r>
      <w:r w:rsidR="00115924">
        <w:rPr>
          <w:sz w:val="32"/>
          <w:szCs w:val="32"/>
        </w:rPr>
        <w:t>,</w:t>
      </w:r>
      <w:r w:rsidRPr="00115924">
        <w:rPr>
          <w:sz w:val="32"/>
          <w:szCs w:val="32"/>
        </w:rPr>
        <w:t xml:space="preserve"> at Nanina’s.  Tickets are $150.</w:t>
      </w:r>
    </w:p>
    <w:p w14:paraId="3B73DF60" w14:textId="77777777" w:rsidR="00653BC6" w:rsidRPr="00115924" w:rsidRDefault="00653BC6" w:rsidP="00653BC6">
      <w:pPr>
        <w:pStyle w:val="ListParagraph"/>
        <w:numPr>
          <w:ilvl w:val="0"/>
          <w:numId w:val="11"/>
        </w:numPr>
        <w:rPr>
          <w:sz w:val="32"/>
          <w:szCs w:val="32"/>
        </w:rPr>
      </w:pPr>
      <w:r w:rsidRPr="00115924">
        <w:rPr>
          <w:sz w:val="32"/>
          <w:szCs w:val="32"/>
        </w:rPr>
        <w:t xml:space="preserve">The Nutley UNICO Wreath Laying ceremony is Sunday, Oct 12, at 11:00 am in front of Nutley Town Hall. This is followed by the Columbus Day </w:t>
      </w:r>
      <w:proofErr w:type="gramStart"/>
      <w:r w:rsidRPr="00115924">
        <w:rPr>
          <w:sz w:val="32"/>
          <w:szCs w:val="32"/>
        </w:rPr>
        <w:t>Parade .</w:t>
      </w:r>
      <w:proofErr w:type="gramEnd"/>
    </w:p>
    <w:p w14:paraId="34DECD07" w14:textId="5339073C" w:rsidR="0087695F" w:rsidRPr="00115924" w:rsidRDefault="00653BC6" w:rsidP="0087695F">
      <w:pPr>
        <w:pStyle w:val="ListParagraph"/>
        <w:numPr>
          <w:ilvl w:val="0"/>
          <w:numId w:val="11"/>
        </w:numPr>
        <w:rPr>
          <w:sz w:val="32"/>
          <w:szCs w:val="32"/>
        </w:rPr>
      </w:pPr>
      <w:r w:rsidRPr="00115924">
        <w:rPr>
          <w:sz w:val="32"/>
          <w:szCs w:val="32"/>
        </w:rPr>
        <w:t xml:space="preserve">This year’s Bocce Tournament will be Sunday, Oct. 26, in Cedar Grove.  Details to follow. </w:t>
      </w:r>
    </w:p>
    <w:p w14:paraId="72BC4276" w14:textId="77777777" w:rsidR="0087695F" w:rsidRPr="0087695F" w:rsidRDefault="0087695F" w:rsidP="0087695F">
      <w:pPr>
        <w:rPr>
          <w:b/>
          <w:bCs/>
          <w:sz w:val="32"/>
          <w:szCs w:val="32"/>
        </w:rPr>
      </w:pPr>
    </w:p>
    <w:p w14:paraId="5A1D7C70" w14:textId="75D9B368" w:rsidR="00332963" w:rsidRDefault="00332963" w:rsidP="00332963">
      <w:pPr>
        <w:rPr>
          <w:b/>
          <w:bCs/>
          <w:sz w:val="32"/>
          <w:szCs w:val="32"/>
        </w:rPr>
      </w:pPr>
      <w:r>
        <w:rPr>
          <w:b/>
          <w:bCs/>
          <w:sz w:val="32"/>
          <w:szCs w:val="32"/>
        </w:rPr>
        <w:t>National Business:</w:t>
      </w:r>
    </w:p>
    <w:p w14:paraId="383BB9FE" w14:textId="684151A1" w:rsidR="00332963" w:rsidRPr="00115924" w:rsidRDefault="00332963" w:rsidP="00332963">
      <w:pPr>
        <w:pStyle w:val="ListParagraph"/>
        <w:numPr>
          <w:ilvl w:val="0"/>
          <w:numId w:val="2"/>
        </w:numPr>
        <w:rPr>
          <w:sz w:val="32"/>
          <w:szCs w:val="32"/>
        </w:rPr>
      </w:pPr>
      <w:r w:rsidRPr="00115924">
        <w:rPr>
          <w:sz w:val="32"/>
          <w:szCs w:val="32"/>
        </w:rPr>
        <w:t>The 2025 National Convention w</w:t>
      </w:r>
      <w:r w:rsidR="00653BC6" w:rsidRPr="00115924">
        <w:rPr>
          <w:sz w:val="32"/>
          <w:szCs w:val="32"/>
        </w:rPr>
        <w:t>as</w:t>
      </w:r>
      <w:r w:rsidRPr="00115924">
        <w:rPr>
          <w:sz w:val="32"/>
          <w:szCs w:val="32"/>
        </w:rPr>
        <w:t xml:space="preserve"> July 30 – Aug. 3 at the Westin, Ft. Lauderdale.</w:t>
      </w:r>
      <w:r w:rsidR="005A68D7" w:rsidRPr="00115924">
        <w:rPr>
          <w:sz w:val="32"/>
          <w:szCs w:val="32"/>
        </w:rPr>
        <w:t xml:space="preserve"> We </w:t>
      </w:r>
      <w:r w:rsidR="00653BC6" w:rsidRPr="00115924">
        <w:rPr>
          <w:sz w:val="32"/>
          <w:szCs w:val="32"/>
        </w:rPr>
        <w:t>had</w:t>
      </w:r>
      <w:r w:rsidR="005A68D7" w:rsidRPr="00115924">
        <w:rPr>
          <w:sz w:val="32"/>
          <w:szCs w:val="32"/>
        </w:rPr>
        <w:t xml:space="preserve"> 8 voting members there.</w:t>
      </w:r>
    </w:p>
    <w:p w14:paraId="1174D77E" w14:textId="767D527E" w:rsidR="00EF5813" w:rsidRPr="00115924" w:rsidRDefault="00EF5813" w:rsidP="00332963">
      <w:pPr>
        <w:pStyle w:val="ListParagraph"/>
        <w:numPr>
          <w:ilvl w:val="0"/>
          <w:numId w:val="2"/>
        </w:numPr>
        <w:rPr>
          <w:sz w:val="32"/>
          <w:szCs w:val="32"/>
        </w:rPr>
      </w:pPr>
      <w:r w:rsidRPr="00115924">
        <w:rPr>
          <w:sz w:val="32"/>
          <w:szCs w:val="32"/>
        </w:rPr>
        <w:t xml:space="preserve">There </w:t>
      </w:r>
      <w:r w:rsidR="00115924">
        <w:rPr>
          <w:sz w:val="32"/>
          <w:szCs w:val="32"/>
        </w:rPr>
        <w:t>were</w:t>
      </w:r>
      <w:r w:rsidRPr="00115924">
        <w:rPr>
          <w:sz w:val="32"/>
          <w:szCs w:val="32"/>
        </w:rPr>
        <w:t xml:space="preserve"> three amendments voted on at the convention</w:t>
      </w:r>
      <w:r w:rsidR="00653BC6" w:rsidRPr="00115924">
        <w:rPr>
          <w:sz w:val="32"/>
          <w:szCs w:val="32"/>
        </w:rPr>
        <w:t xml:space="preserve"> and the results of the vote were</w:t>
      </w:r>
      <w:r w:rsidRPr="00115924">
        <w:rPr>
          <w:sz w:val="32"/>
          <w:szCs w:val="32"/>
        </w:rPr>
        <w:t>.</w:t>
      </w:r>
    </w:p>
    <w:p w14:paraId="77233253" w14:textId="15C8F086" w:rsidR="005A68D7" w:rsidRPr="00115924" w:rsidRDefault="00EF5813" w:rsidP="00115924">
      <w:pPr>
        <w:pStyle w:val="ListParagraph"/>
        <w:numPr>
          <w:ilvl w:val="0"/>
          <w:numId w:val="10"/>
        </w:numPr>
        <w:rPr>
          <w:sz w:val="32"/>
          <w:szCs w:val="32"/>
        </w:rPr>
      </w:pPr>
      <w:r w:rsidRPr="00115924">
        <w:rPr>
          <w:sz w:val="32"/>
          <w:szCs w:val="32"/>
        </w:rPr>
        <w:t>The positions of Chaplain and Honorary Chaplain and such others as deemed necessary shall be made by the President.</w:t>
      </w:r>
      <w:r w:rsidR="005A68D7" w:rsidRPr="00115924">
        <w:rPr>
          <w:sz w:val="32"/>
          <w:szCs w:val="32"/>
        </w:rPr>
        <w:t xml:space="preserve"> </w:t>
      </w:r>
      <w:r w:rsidR="00115924">
        <w:rPr>
          <w:sz w:val="32"/>
          <w:szCs w:val="32"/>
        </w:rPr>
        <w:t>-</w:t>
      </w:r>
      <w:r w:rsidR="00B963E2" w:rsidRPr="00115924">
        <w:rPr>
          <w:sz w:val="32"/>
          <w:szCs w:val="32"/>
        </w:rPr>
        <w:t xml:space="preserve"> </w:t>
      </w:r>
      <w:r w:rsidR="005A68D7" w:rsidRPr="00115924">
        <w:rPr>
          <w:b/>
          <w:bCs/>
          <w:sz w:val="32"/>
          <w:szCs w:val="32"/>
        </w:rPr>
        <w:t xml:space="preserve">YES </w:t>
      </w:r>
    </w:p>
    <w:p w14:paraId="630CAAE9" w14:textId="4F7A3B60" w:rsidR="005A68D7" w:rsidRPr="00115924" w:rsidRDefault="005A68D7" w:rsidP="005A68D7">
      <w:pPr>
        <w:pStyle w:val="ListParagraph"/>
        <w:numPr>
          <w:ilvl w:val="0"/>
          <w:numId w:val="10"/>
        </w:numPr>
        <w:rPr>
          <w:sz w:val="32"/>
          <w:szCs w:val="32"/>
        </w:rPr>
      </w:pPr>
      <w:r w:rsidRPr="00115924">
        <w:rPr>
          <w:sz w:val="32"/>
          <w:szCs w:val="32"/>
        </w:rPr>
        <w:lastRenderedPageBreak/>
        <w:t xml:space="preserve">Anyone, Italian or non-Italian, may seek membership in a local chapter as an “Amici” member. </w:t>
      </w:r>
      <w:r w:rsidR="00653BC6" w:rsidRPr="00115924">
        <w:rPr>
          <w:sz w:val="32"/>
          <w:szCs w:val="32"/>
        </w:rPr>
        <w:t xml:space="preserve">- </w:t>
      </w:r>
      <w:r w:rsidR="00653BC6" w:rsidRPr="00115924">
        <w:rPr>
          <w:b/>
          <w:bCs/>
          <w:sz w:val="32"/>
          <w:szCs w:val="32"/>
        </w:rPr>
        <w:t>NO</w:t>
      </w:r>
    </w:p>
    <w:p w14:paraId="7119DE9F" w14:textId="1EF525EB" w:rsidR="005A68D7" w:rsidRPr="00115924" w:rsidRDefault="005A68D7" w:rsidP="00115924">
      <w:pPr>
        <w:pStyle w:val="ListParagraph"/>
        <w:numPr>
          <w:ilvl w:val="0"/>
          <w:numId w:val="10"/>
        </w:numPr>
        <w:rPr>
          <w:sz w:val="32"/>
          <w:szCs w:val="32"/>
        </w:rPr>
      </w:pPr>
      <w:r w:rsidRPr="00115924">
        <w:rPr>
          <w:sz w:val="32"/>
          <w:szCs w:val="32"/>
        </w:rPr>
        <w:t xml:space="preserve">The terms of </w:t>
      </w:r>
      <w:r w:rsidR="00B963E2" w:rsidRPr="00115924">
        <w:rPr>
          <w:sz w:val="32"/>
          <w:szCs w:val="32"/>
        </w:rPr>
        <w:t xml:space="preserve">National </w:t>
      </w:r>
      <w:r w:rsidRPr="00115924">
        <w:rPr>
          <w:sz w:val="32"/>
          <w:szCs w:val="32"/>
        </w:rPr>
        <w:t>President and the three Vic</w:t>
      </w:r>
      <w:r w:rsidR="00B963E2" w:rsidRPr="00115924">
        <w:rPr>
          <w:sz w:val="32"/>
          <w:szCs w:val="32"/>
        </w:rPr>
        <w:t>e</w:t>
      </w:r>
      <w:r w:rsidRPr="00115924">
        <w:rPr>
          <w:sz w:val="32"/>
          <w:szCs w:val="32"/>
        </w:rPr>
        <w:t xml:space="preserve">-Presidents shall be increased to two years beginning in 2028. </w:t>
      </w:r>
      <w:r w:rsidR="00115924">
        <w:rPr>
          <w:sz w:val="32"/>
          <w:szCs w:val="32"/>
        </w:rPr>
        <w:t xml:space="preserve">- </w:t>
      </w:r>
      <w:r w:rsidRPr="00115924">
        <w:rPr>
          <w:b/>
          <w:bCs/>
          <w:sz w:val="32"/>
          <w:szCs w:val="32"/>
        </w:rPr>
        <w:t>NO</w:t>
      </w:r>
      <w:r w:rsidRPr="00115924">
        <w:rPr>
          <w:sz w:val="32"/>
          <w:szCs w:val="32"/>
        </w:rPr>
        <w:t xml:space="preserve"> </w:t>
      </w:r>
    </w:p>
    <w:p w14:paraId="30C8F582" w14:textId="542138FE" w:rsidR="00C70EBE" w:rsidRPr="00115924" w:rsidRDefault="00C70EBE" w:rsidP="00C70EBE">
      <w:pPr>
        <w:pStyle w:val="ListParagraph"/>
        <w:numPr>
          <w:ilvl w:val="0"/>
          <w:numId w:val="14"/>
        </w:numPr>
        <w:rPr>
          <w:color w:val="C00000"/>
          <w:sz w:val="32"/>
          <w:szCs w:val="32"/>
        </w:rPr>
      </w:pPr>
      <w:r w:rsidRPr="00115924">
        <w:rPr>
          <w:color w:val="000000" w:themeColor="text1"/>
          <w:sz w:val="32"/>
          <w:szCs w:val="32"/>
        </w:rPr>
        <w:t xml:space="preserve">Donations presented at the National Convention </w:t>
      </w:r>
      <w:proofErr w:type="gramStart"/>
      <w:r w:rsidRPr="00115924">
        <w:rPr>
          <w:color w:val="000000" w:themeColor="text1"/>
          <w:sz w:val="32"/>
          <w:szCs w:val="32"/>
        </w:rPr>
        <w:t>were:</w:t>
      </w:r>
      <w:proofErr w:type="gramEnd"/>
      <w:r w:rsidRPr="00115924">
        <w:rPr>
          <w:color w:val="000000" w:themeColor="text1"/>
          <w:sz w:val="32"/>
          <w:szCs w:val="32"/>
        </w:rPr>
        <w:t xml:space="preserve"> Mental Health ($250), St. Jude ($250), Cancer Research ($250), Armed Services ($250), Italian Studies ($250), Coolies Anemia ($250), Columbus Day ($500) and National Scholarships ($1,000). </w:t>
      </w:r>
    </w:p>
    <w:p w14:paraId="61A4AB0C" w14:textId="77777777" w:rsidR="00332963" w:rsidRPr="00115924" w:rsidRDefault="00332963" w:rsidP="00C70EBE">
      <w:pPr>
        <w:pStyle w:val="ListParagraph"/>
        <w:rPr>
          <w:b/>
          <w:bCs/>
          <w:sz w:val="32"/>
          <w:szCs w:val="32"/>
        </w:rPr>
      </w:pPr>
    </w:p>
    <w:p w14:paraId="35920B43" w14:textId="77777777" w:rsidR="00332963" w:rsidRDefault="00332963" w:rsidP="00332963">
      <w:pPr>
        <w:rPr>
          <w:b/>
          <w:bCs/>
          <w:sz w:val="32"/>
          <w:szCs w:val="32"/>
        </w:rPr>
      </w:pPr>
      <w:r w:rsidRPr="00DD1D55">
        <w:rPr>
          <w:b/>
          <w:bCs/>
          <w:sz w:val="32"/>
          <w:szCs w:val="32"/>
        </w:rPr>
        <w:t>District VII Business:</w:t>
      </w:r>
    </w:p>
    <w:p w14:paraId="3EC6D35F" w14:textId="08426DBF" w:rsidR="00332963" w:rsidRPr="00115924" w:rsidRDefault="00332963" w:rsidP="00332963">
      <w:pPr>
        <w:pStyle w:val="ListParagraph"/>
        <w:numPr>
          <w:ilvl w:val="0"/>
          <w:numId w:val="8"/>
        </w:numPr>
        <w:rPr>
          <w:color w:val="FF0000"/>
          <w:sz w:val="32"/>
          <w:szCs w:val="32"/>
        </w:rPr>
      </w:pPr>
      <w:r w:rsidRPr="00115924">
        <w:rPr>
          <w:sz w:val="32"/>
          <w:szCs w:val="32"/>
        </w:rPr>
        <w:t>Dan Carnicella</w:t>
      </w:r>
      <w:r w:rsidR="007349D1" w:rsidRPr="00115924">
        <w:rPr>
          <w:sz w:val="32"/>
          <w:szCs w:val="32"/>
        </w:rPr>
        <w:t>, Chapter PNP,</w:t>
      </w:r>
      <w:r w:rsidRPr="00115924">
        <w:rPr>
          <w:sz w:val="32"/>
          <w:szCs w:val="32"/>
        </w:rPr>
        <w:t xml:space="preserve"> was sworn in as NJ District VII Governor at a dinner on Tuesday, June 17, at the Franklin Steak House, Fairfield.  </w:t>
      </w:r>
    </w:p>
    <w:p w14:paraId="76FE9B0F" w14:textId="77777777" w:rsidR="00332963" w:rsidRPr="00115924" w:rsidRDefault="00332963" w:rsidP="00332963">
      <w:pPr>
        <w:rPr>
          <w:b/>
          <w:bCs/>
          <w:sz w:val="32"/>
          <w:szCs w:val="32"/>
        </w:rPr>
      </w:pPr>
    </w:p>
    <w:p w14:paraId="208F80DE" w14:textId="77777777" w:rsidR="00332963" w:rsidRDefault="00332963" w:rsidP="00332963">
      <w:pPr>
        <w:rPr>
          <w:b/>
          <w:bCs/>
          <w:sz w:val="32"/>
          <w:szCs w:val="32"/>
        </w:rPr>
      </w:pPr>
      <w:r w:rsidRPr="00903641">
        <w:rPr>
          <w:b/>
          <w:bCs/>
          <w:sz w:val="32"/>
          <w:szCs w:val="32"/>
        </w:rPr>
        <w:t>Chapter Business</w:t>
      </w:r>
      <w:r>
        <w:rPr>
          <w:b/>
          <w:bCs/>
          <w:sz w:val="32"/>
          <w:szCs w:val="32"/>
        </w:rPr>
        <w:t>:</w:t>
      </w:r>
    </w:p>
    <w:p w14:paraId="3C4F8636" w14:textId="77777777" w:rsidR="00332963" w:rsidRPr="00115924" w:rsidRDefault="00332963" w:rsidP="00332963">
      <w:pPr>
        <w:pStyle w:val="ListParagraph"/>
        <w:numPr>
          <w:ilvl w:val="0"/>
          <w:numId w:val="1"/>
        </w:numPr>
        <w:rPr>
          <w:sz w:val="32"/>
          <w:szCs w:val="32"/>
        </w:rPr>
      </w:pPr>
      <w:r w:rsidRPr="00115924">
        <w:rPr>
          <w:sz w:val="32"/>
          <w:szCs w:val="32"/>
        </w:rPr>
        <w:t xml:space="preserve">If you plan on sponsoring a new </w:t>
      </w:r>
      <w:proofErr w:type="gramStart"/>
      <w:r w:rsidRPr="00115924">
        <w:rPr>
          <w:sz w:val="32"/>
          <w:szCs w:val="32"/>
        </w:rPr>
        <w:t>member</w:t>
      </w:r>
      <w:proofErr w:type="gramEnd"/>
      <w:r w:rsidRPr="00115924">
        <w:rPr>
          <w:sz w:val="32"/>
          <w:szCs w:val="32"/>
        </w:rPr>
        <w:t xml:space="preserve"> please remember that he/she must attend one of our dinner meetings or events before the application is reviewed by the Executive Committee.    Applications are available on our website (nutleyunico.org) or at our dinner meeting.</w:t>
      </w:r>
    </w:p>
    <w:p w14:paraId="0956AA64" w14:textId="77777777" w:rsidR="00C70EBE" w:rsidRPr="00115924" w:rsidRDefault="00C70EBE" w:rsidP="00C70EBE">
      <w:pPr>
        <w:pStyle w:val="ListParagraph"/>
        <w:numPr>
          <w:ilvl w:val="0"/>
          <w:numId w:val="1"/>
        </w:numPr>
        <w:rPr>
          <w:color w:val="000000" w:themeColor="text1"/>
          <w:sz w:val="32"/>
          <w:szCs w:val="32"/>
        </w:rPr>
      </w:pPr>
      <w:r w:rsidRPr="00115924">
        <w:rPr>
          <w:color w:val="000000" w:themeColor="text1"/>
          <w:sz w:val="32"/>
          <w:szCs w:val="32"/>
        </w:rPr>
        <w:t xml:space="preserve">The Executive Committee, with input from the Scholarship Committee Chair, has approved the revision of the </w:t>
      </w:r>
      <w:proofErr w:type="gramStart"/>
      <w:r w:rsidRPr="00115924">
        <w:rPr>
          <w:color w:val="000000" w:themeColor="text1"/>
          <w:sz w:val="32"/>
          <w:szCs w:val="32"/>
        </w:rPr>
        <w:t>manner in which</w:t>
      </w:r>
      <w:proofErr w:type="gramEnd"/>
      <w:r w:rsidRPr="00115924">
        <w:rPr>
          <w:color w:val="000000" w:themeColor="text1"/>
          <w:sz w:val="32"/>
          <w:szCs w:val="32"/>
        </w:rPr>
        <w:t xml:space="preserve"> our three academic scholarships, $4,000, $3,000 and $2,000, are paid out.  Instead of paying these scholarships over a four-year period we will present the entire amount to the recipient beginning with the 2026 selections.  Those already within the four-year sequence will have the balance of their scholarship paid in its entirety next year.</w:t>
      </w:r>
    </w:p>
    <w:p w14:paraId="7251081D" w14:textId="77777777" w:rsidR="00B963E2" w:rsidRDefault="00B963E2" w:rsidP="00332963">
      <w:pPr>
        <w:rPr>
          <w:b/>
          <w:bCs/>
          <w:sz w:val="32"/>
          <w:szCs w:val="32"/>
        </w:rPr>
      </w:pPr>
    </w:p>
    <w:p w14:paraId="48A86A32" w14:textId="732BE004" w:rsidR="00332963" w:rsidRDefault="00332963" w:rsidP="00332963">
      <w:pPr>
        <w:rPr>
          <w:b/>
          <w:bCs/>
          <w:sz w:val="32"/>
          <w:szCs w:val="32"/>
        </w:rPr>
      </w:pPr>
      <w:r>
        <w:rPr>
          <w:b/>
          <w:bCs/>
          <w:sz w:val="32"/>
          <w:szCs w:val="32"/>
        </w:rPr>
        <w:t xml:space="preserve">Executive Committee Meeting – </w:t>
      </w:r>
      <w:r w:rsidR="00C70EBE">
        <w:rPr>
          <w:b/>
          <w:bCs/>
          <w:sz w:val="32"/>
          <w:szCs w:val="32"/>
        </w:rPr>
        <w:t>Aug. 19</w:t>
      </w:r>
      <w:r>
        <w:rPr>
          <w:b/>
          <w:bCs/>
          <w:sz w:val="32"/>
          <w:szCs w:val="32"/>
        </w:rPr>
        <w:t>, 2025</w:t>
      </w:r>
    </w:p>
    <w:p w14:paraId="7FFECD09" w14:textId="45C3EBCD" w:rsidR="00332963" w:rsidRPr="00115924" w:rsidRDefault="00332963" w:rsidP="00332963">
      <w:pPr>
        <w:pStyle w:val="ListParagraph"/>
        <w:numPr>
          <w:ilvl w:val="0"/>
          <w:numId w:val="6"/>
        </w:numPr>
        <w:rPr>
          <w:sz w:val="32"/>
          <w:szCs w:val="32"/>
        </w:rPr>
      </w:pPr>
      <w:r w:rsidRPr="00115924">
        <w:rPr>
          <w:sz w:val="32"/>
          <w:szCs w:val="32"/>
        </w:rPr>
        <w:t xml:space="preserve">We </w:t>
      </w:r>
      <w:r w:rsidR="00C70EBE" w:rsidRPr="00115924">
        <w:rPr>
          <w:sz w:val="32"/>
          <w:szCs w:val="32"/>
        </w:rPr>
        <w:t>had</w:t>
      </w:r>
      <w:r w:rsidRPr="00115924">
        <w:rPr>
          <w:sz w:val="32"/>
          <w:szCs w:val="32"/>
        </w:rPr>
        <w:t xml:space="preserve"> 17</w:t>
      </w:r>
      <w:r w:rsidR="00C70EBE" w:rsidRPr="00115924">
        <w:rPr>
          <w:sz w:val="32"/>
          <w:szCs w:val="32"/>
        </w:rPr>
        <w:t>5</w:t>
      </w:r>
      <w:r w:rsidRPr="00115924">
        <w:rPr>
          <w:sz w:val="32"/>
          <w:szCs w:val="32"/>
        </w:rPr>
        <w:t xml:space="preserve"> members</w:t>
      </w:r>
      <w:r w:rsidR="00C70EBE" w:rsidRPr="00115924">
        <w:rPr>
          <w:sz w:val="32"/>
          <w:szCs w:val="32"/>
        </w:rPr>
        <w:t xml:space="preserve"> at the time of the meeting</w:t>
      </w:r>
      <w:r w:rsidRPr="00115924">
        <w:rPr>
          <w:sz w:val="32"/>
          <w:szCs w:val="32"/>
        </w:rPr>
        <w:t>.</w:t>
      </w:r>
    </w:p>
    <w:p w14:paraId="6D0CE068" w14:textId="3394C898" w:rsidR="00332963" w:rsidRPr="00115924" w:rsidRDefault="00332963" w:rsidP="00332963">
      <w:pPr>
        <w:pStyle w:val="ListParagraph"/>
        <w:numPr>
          <w:ilvl w:val="0"/>
          <w:numId w:val="6"/>
        </w:numPr>
        <w:rPr>
          <w:sz w:val="32"/>
          <w:szCs w:val="32"/>
        </w:rPr>
      </w:pPr>
      <w:r w:rsidRPr="00115924">
        <w:rPr>
          <w:sz w:val="32"/>
          <w:szCs w:val="32"/>
        </w:rPr>
        <w:lastRenderedPageBreak/>
        <w:t xml:space="preserve">Dates for next year’s meetings are all Thursdays; Sept. 4, Oct. 2, Nov. 6, (No December meeting.  </w:t>
      </w:r>
      <w:r w:rsidR="00683460" w:rsidRPr="00115924">
        <w:rPr>
          <w:sz w:val="32"/>
          <w:szCs w:val="32"/>
        </w:rPr>
        <w:t xml:space="preserve">The </w:t>
      </w:r>
      <w:r w:rsidRPr="00115924">
        <w:rPr>
          <w:sz w:val="32"/>
          <w:szCs w:val="32"/>
        </w:rPr>
        <w:t xml:space="preserve">date for the Christmas party is </w:t>
      </w:r>
      <w:r w:rsidR="00683460" w:rsidRPr="00115924">
        <w:rPr>
          <w:sz w:val="32"/>
          <w:szCs w:val="32"/>
        </w:rPr>
        <w:t>Dec. 9</w:t>
      </w:r>
      <w:r w:rsidRPr="00115924">
        <w:rPr>
          <w:sz w:val="32"/>
          <w:szCs w:val="32"/>
        </w:rPr>
        <w:t xml:space="preserve">), Jan. 8, 2026, Feb. 5, March 5, April 9, May 7 and June 4.  </w:t>
      </w:r>
    </w:p>
    <w:p w14:paraId="6D0F7634" w14:textId="27872EA2" w:rsidR="007349D1" w:rsidRPr="00115924" w:rsidRDefault="00B963E2" w:rsidP="00332963">
      <w:pPr>
        <w:pStyle w:val="ListParagraph"/>
        <w:numPr>
          <w:ilvl w:val="0"/>
          <w:numId w:val="6"/>
        </w:numPr>
        <w:rPr>
          <w:color w:val="C00000"/>
          <w:sz w:val="32"/>
          <w:szCs w:val="32"/>
        </w:rPr>
      </w:pPr>
      <w:r w:rsidRPr="00115924">
        <w:rPr>
          <w:color w:val="000000" w:themeColor="text1"/>
          <w:sz w:val="32"/>
          <w:szCs w:val="32"/>
        </w:rPr>
        <w:t xml:space="preserve">Local donations of $250 each will be presented </w:t>
      </w:r>
      <w:r w:rsidR="00C70EBE" w:rsidRPr="00115924">
        <w:rPr>
          <w:color w:val="000000" w:themeColor="text1"/>
          <w:sz w:val="32"/>
          <w:szCs w:val="32"/>
        </w:rPr>
        <w:t>this</w:t>
      </w:r>
      <w:r w:rsidRPr="00115924">
        <w:rPr>
          <w:color w:val="000000" w:themeColor="text1"/>
          <w:sz w:val="32"/>
          <w:szCs w:val="32"/>
        </w:rPr>
        <w:t xml:space="preserve"> year to Nutley Family Service Bureau, Thriving Survivors, Multiple Sclerosis, 1</w:t>
      </w:r>
      <w:r w:rsidRPr="00115924">
        <w:rPr>
          <w:color w:val="000000" w:themeColor="text1"/>
          <w:sz w:val="32"/>
          <w:szCs w:val="32"/>
          <w:vertAlign w:val="superscript"/>
        </w:rPr>
        <w:t>st</w:t>
      </w:r>
      <w:r w:rsidRPr="00115924">
        <w:rPr>
          <w:color w:val="000000" w:themeColor="text1"/>
          <w:sz w:val="32"/>
          <w:szCs w:val="32"/>
        </w:rPr>
        <w:t xml:space="preserve"> Cerebral Palsy Center, Nutley Public Library and the Scarpelli Assoc.</w:t>
      </w:r>
    </w:p>
    <w:p w14:paraId="1AEE0778" w14:textId="77777777" w:rsidR="007349D1" w:rsidRDefault="007349D1" w:rsidP="00332963">
      <w:pPr>
        <w:rPr>
          <w:b/>
          <w:bCs/>
          <w:sz w:val="32"/>
          <w:szCs w:val="32"/>
        </w:rPr>
      </w:pPr>
    </w:p>
    <w:p w14:paraId="768A0735" w14:textId="05369B3C" w:rsidR="00332963" w:rsidRPr="00BD4EF8" w:rsidRDefault="00332963" w:rsidP="00332963">
      <w:pPr>
        <w:rPr>
          <w:b/>
          <w:bCs/>
          <w:sz w:val="32"/>
          <w:szCs w:val="32"/>
        </w:rPr>
      </w:pPr>
      <w:r w:rsidRPr="00BB4295">
        <w:rPr>
          <w:b/>
          <w:bCs/>
          <w:sz w:val="32"/>
          <w:szCs w:val="32"/>
        </w:rPr>
        <w:t xml:space="preserve">Upcoming </w:t>
      </w:r>
      <w:r>
        <w:rPr>
          <w:b/>
          <w:bCs/>
          <w:sz w:val="32"/>
          <w:szCs w:val="32"/>
        </w:rPr>
        <w:t xml:space="preserve">Calendar of </w:t>
      </w:r>
      <w:r w:rsidRPr="00BB4295">
        <w:rPr>
          <w:b/>
          <w:bCs/>
          <w:sz w:val="32"/>
          <w:szCs w:val="32"/>
        </w:rPr>
        <w:t>Events</w:t>
      </w:r>
      <w:r>
        <w:rPr>
          <w:b/>
          <w:bCs/>
          <w:sz w:val="32"/>
          <w:szCs w:val="32"/>
        </w:rPr>
        <w:t xml:space="preserve"> -</w:t>
      </w:r>
    </w:p>
    <w:p w14:paraId="38BABB83" w14:textId="1C6D0546" w:rsidR="00332963" w:rsidRPr="00115924" w:rsidRDefault="00332963" w:rsidP="00332963">
      <w:pPr>
        <w:rPr>
          <w:sz w:val="32"/>
          <w:szCs w:val="32"/>
        </w:rPr>
      </w:pPr>
      <w:r w:rsidRPr="00115924">
        <w:rPr>
          <w:sz w:val="32"/>
          <w:szCs w:val="32"/>
        </w:rPr>
        <w:t>(All dinner meetings will be on Thursdays at Mama Vittoria with noted exceptions)</w:t>
      </w:r>
    </w:p>
    <w:p w14:paraId="7E746764" w14:textId="77777777" w:rsidR="00332963" w:rsidRPr="00115924" w:rsidRDefault="00332963" w:rsidP="00332963">
      <w:pPr>
        <w:rPr>
          <w:rFonts w:cstheme="minorHAnsi"/>
          <w:sz w:val="32"/>
          <w:szCs w:val="32"/>
        </w:rPr>
      </w:pPr>
      <w:r w:rsidRPr="00115924">
        <w:rPr>
          <w:rFonts w:cstheme="minorHAnsi"/>
          <w:b/>
          <w:bCs/>
          <w:sz w:val="32"/>
          <w:szCs w:val="32"/>
          <w:u w:val="single"/>
        </w:rPr>
        <w:t>August 27</w:t>
      </w:r>
      <w:r w:rsidRPr="00115924">
        <w:rPr>
          <w:rFonts w:cstheme="minorHAnsi"/>
          <w:sz w:val="32"/>
          <w:szCs w:val="32"/>
        </w:rPr>
        <w:t xml:space="preserve"> (Wednesday) – </w:t>
      </w:r>
      <w:r w:rsidRPr="00115924">
        <w:rPr>
          <w:rFonts w:cstheme="minorHAnsi"/>
          <w:b/>
          <w:bCs/>
          <w:sz w:val="32"/>
          <w:szCs w:val="32"/>
        </w:rPr>
        <w:t>Annual Golf Outing</w:t>
      </w:r>
      <w:r w:rsidRPr="00115924">
        <w:rPr>
          <w:rFonts w:cstheme="minorHAnsi"/>
          <w:sz w:val="32"/>
          <w:szCs w:val="32"/>
        </w:rPr>
        <w:t xml:space="preserve"> at Hendricks Field, Belleville.  7:00 am registration, Light Breakfast, 8:00 am Shotgun Start (Full Scramble).  $195 per golfer - Includes breakfast, golf, cart, water, lunch at Nanina’s in the Park, raffle and prizes.   If attending just for lunch the cost is $70.</w:t>
      </w:r>
    </w:p>
    <w:p w14:paraId="202FC928" w14:textId="665130AE" w:rsidR="007349D1" w:rsidRPr="00115924" w:rsidRDefault="007349D1" w:rsidP="00332963">
      <w:pPr>
        <w:rPr>
          <w:rFonts w:cstheme="minorHAnsi"/>
          <w:sz w:val="32"/>
          <w:szCs w:val="32"/>
        </w:rPr>
      </w:pPr>
      <w:r w:rsidRPr="00115924">
        <w:rPr>
          <w:rFonts w:cstheme="minorHAnsi"/>
          <w:sz w:val="32"/>
          <w:szCs w:val="32"/>
        </w:rPr>
        <w:t>Hole Sponsors are $100.  Contact Tom Sposato (973-202-8034) or Sal Ferraro (973-495-7935).</w:t>
      </w:r>
    </w:p>
    <w:p w14:paraId="700F5208" w14:textId="280FC89B" w:rsidR="007349D1" w:rsidRPr="00115924" w:rsidRDefault="007349D1" w:rsidP="00332963">
      <w:pPr>
        <w:rPr>
          <w:rFonts w:cstheme="minorHAnsi"/>
          <w:sz w:val="32"/>
          <w:szCs w:val="32"/>
        </w:rPr>
      </w:pPr>
      <w:r w:rsidRPr="00115924">
        <w:rPr>
          <w:rFonts w:cstheme="minorHAnsi"/>
          <w:b/>
          <w:bCs/>
          <w:sz w:val="32"/>
          <w:szCs w:val="32"/>
          <w:u w:val="single"/>
        </w:rPr>
        <w:t>September 4</w:t>
      </w:r>
      <w:r w:rsidRPr="00115924">
        <w:rPr>
          <w:rFonts w:cstheme="minorHAnsi"/>
          <w:b/>
          <w:bCs/>
          <w:sz w:val="32"/>
          <w:szCs w:val="32"/>
        </w:rPr>
        <w:t xml:space="preserve"> </w:t>
      </w:r>
      <w:r w:rsidRPr="00115924">
        <w:rPr>
          <w:rFonts w:cstheme="minorHAnsi"/>
          <w:sz w:val="32"/>
          <w:szCs w:val="32"/>
        </w:rPr>
        <w:t>– First dinner meeting of the new year.</w:t>
      </w:r>
    </w:p>
    <w:p w14:paraId="1AFF61E0" w14:textId="6B20608E" w:rsidR="00C70EBE" w:rsidRPr="00115924" w:rsidRDefault="00C70EBE" w:rsidP="00332963">
      <w:pPr>
        <w:rPr>
          <w:rFonts w:cstheme="minorHAnsi"/>
          <w:sz w:val="32"/>
          <w:szCs w:val="32"/>
        </w:rPr>
      </w:pPr>
      <w:r w:rsidRPr="00115924">
        <w:rPr>
          <w:rFonts w:cstheme="minorHAnsi"/>
          <w:b/>
          <w:bCs/>
          <w:sz w:val="32"/>
          <w:szCs w:val="32"/>
          <w:u w:val="single"/>
        </w:rPr>
        <w:t>October 2</w:t>
      </w:r>
      <w:r w:rsidRPr="00115924">
        <w:rPr>
          <w:rFonts w:cstheme="minorHAnsi"/>
          <w:sz w:val="32"/>
          <w:szCs w:val="32"/>
        </w:rPr>
        <w:t xml:space="preserve"> – Dinner Meeting</w:t>
      </w:r>
    </w:p>
    <w:p w14:paraId="7B4B47F3" w14:textId="7BABC8B8" w:rsidR="00C70EBE" w:rsidRPr="00115924" w:rsidRDefault="00C70EBE" w:rsidP="00332963">
      <w:pPr>
        <w:rPr>
          <w:rFonts w:cstheme="minorHAnsi"/>
          <w:sz w:val="32"/>
          <w:szCs w:val="32"/>
        </w:rPr>
      </w:pPr>
      <w:r w:rsidRPr="00115924">
        <w:rPr>
          <w:rFonts w:cstheme="minorHAnsi"/>
          <w:b/>
          <w:bCs/>
          <w:sz w:val="32"/>
          <w:szCs w:val="32"/>
          <w:u w:val="single"/>
        </w:rPr>
        <w:t>October 12</w:t>
      </w:r>
      <w:r w:rsidRPr="00115924">
        <w:rPr>
          <w:rFonts w:cstheme="minorHAnsi"/>
          <w:sz w:val="32"/>
          <w:szCs w:val="32"/>
        </w:rPr>
        <w:t xml:space="preserve"> – Wreath Laying Ceremony/Parade</w:t>
      </w:r>
    </w:p>
    <w:p w14:paraId="22EC8FB2" w14:textId="38DEB799" w:rsidR="00C70EBE" w:rsidRPr="00115924" w:rsidRDefault="00C70EBE" w:rsidP="00332963">
      <w:pPr>
        <w:rPr>
          <w:rFonts w:cstheme="minorHAnsi"/>
          <w:sz w:val="32"/>
          <w:szCs w:val="32"/>
        </w:rPr>
      </w:pPr>
      <w:r w:rsidRPr="00115924">
        <w:rPr>
          <w:rFonts w:cstheme="minorHAnsi"/>
          <w:b/>
          <w:bCs/>
          <w:sz w:val="32"/>
          <w:szCs w:val="32"/>
          <w:u w:val="single"/>
        </w:rPr>
        <w:t>November 6</w:t>
      </w:r>
      <w:r w:rsidRPr="00115924">
        <w:rPr>
          <w:rFonts w:cstheme="minorHAnsi"/>
          <w:sz w:val="32"/>
          <w:szCs w:val="32"/>
        </w:rPr>
        <w:t xml:space="preserve"> – Dinner Meeting.  Veterans’ Recognition Night.</w:t>
      </w:r>
    </w:p>
    <w:p w14:paraId="52AF5BB1" w14:textId="1D70014F" w:rsidR="00332963" w:rsidRPr="00115924" w:rsidRDefault="00C70EBE" w:rsidP="00332963">
      <w:pPr>
        <w:rPr>
          <w:rFonts w:cstheme="minorHAnsi"/>
          <w:sz w:val="32"/>
          <w:szCs w:val="32"/>
        </w:rPr>
      </w:pPr>
      <w:r w:rsidRPr="00115924">
        <w:rPr>
          <w:rFonts w:cstheme="minorHAnsi"/>
          <w:sz w:val="32"/>
          <w:szCs w:val="32"/>
        </w:rPr>
        <w:t>December 9 – Christmas Party at Nanina’s</w:t>
      </w:r>
    </w:p>
    <w:p w14:paraId="1801C3CE" w14:textId="77777777" w:rsidR="00332963" w:rsidRPr="00115924" w:rsidRDefault="00332963" w:rsidP="00332963">
      <w:pPr>
        <w:rPr>
          <w:rFonts w:cstheme="minorHAnsi"/>
          <w:sz w:val="32"/>
          <w:szCs w:val="32"/>
        </w:rPr>
      </w:pPr>
    </w:p>
    <w:p w14:paraId="16C16B1D" w14:textId="77777777" w:rsidR="00332963" w:rsidRPr="00BB4295" w:rsidRDefault="00332963" w:rsidP="00332963">
      <w:pPr>
        <w:pStyle w:val="ListParagraph"/>
        <w:jc w:val="center"/>
        <w:rPr>
          <w:rFonts w:ascii="Times New Roman" w:hAnsi="Times New Roman" w:cs="Times New Roman"/>
          <w:sz w:val="36"/>
          <w:szCs w:val="36"/>
        </w:rPr>
      </w:pPr>
      <w:r w:rsidRPr="00FC6C23">
        <w:rPr>
          <w:rFonts w:ascii="Times New Roman" w:hAnsi="Times New Roman" w:cs="Times New Roman"/>
          <w:sz w:val="36"/>
          <w:szCs w:val="36"/>
        </w:rPr>
        <w:t xml:space="preserve">* * * * * * * * * * * </w:t>
      </w:r>
      <w:r>
        <w:rPr>
          <w:rFonts w:ascii="Times New Roman" w:hAnsi="Times New Roman" w:cs="Times New Roman"/>
          <w:sz w:val="36"/>
          <w:szCs w:val="36"/>
        </w:rPr>
        <w:t>* *</w:t>
      </w:r>
    </w:p>
    <w:p w14:paraId="1536F0A2" w14:textId="5C73E58C" w:rsidR="00332963" w:rsidRDefault="00332963" w:rsidP="00332963">
      <w:r>
        <w:t xml:space="preserve">Please forward any changes in email addresses, </w:t>
      </w:r>
      <w:r w:rsidR="00B963E2">
        <w:t>G</w:t>
      </w:r>
      <w:r>
        <w:t xml:space="preserve">ood &amp; </w:t>
      </w:r>
      <w:r w:rsidR="00B963E2">
        <w:t>W</w:t>
      </w:r>
      <w:r>
        <w:t xml:space="preserve">elfare items, questions for the Executive Committee or questions concerning the newsletter to me at </w:t>
      </w:r>
      <w:hyperlink r:id="rId5" w:history="1">
        <w:r w:rsidRPr="00500D05">
          <w:rPr>
            <w:rStyle w:val="Hyperlink"/>
            <w:i/>
            <w:iCs/>
          </w:rPr>
          <w:t>fcoch1212@gmail.com</w:t>
        </w:r>
      </w:hyperlink>
      <w:r>
        <w:t>.</w:t>
      </w:r>
    </w:p>
    <w:p w14:paraId="77BA3A0F" w14:textId="77777777" w:rsidR="00332963" w:rsidRDefault="00332963" w:rsidP="00332963"/>
    <w:p w14:paraId="757B8A31" w14:textId="378469EC" w:rsidR="007349D1" w:rsidRDefault="007349D1" w:rsidP="00332963">
      <w:r>
        <w:t>F. Cocchiola</w:t>
      </w:r>
    </w:p>
    <w:p w14:paraId="3E524F08" w14:textId="77777777" w:rsidR="00332963" w:rsidRDefault="00332963" w:rsidP="00332963"/>
    <w:p w14:paraId="781024F4" w14:textId="77777777" w:rsidR="00197708" w:rsidRDefault="00197708"/>
    <w:sectPr w:rsidR="0019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3399"/>
    <w:multiLevelType w:val="hybridMultilevel"/>
    <w:tmpl w:val="307A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3153A"/>
    <w:multiLevelType w:val="hybridMultilevel"/>
    <w:tmpl w:val="27987146"/>
    <w:lvl w:ilvl="0" w:tplc="401E2A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FF7E19"/>
    <w:multiLevelType w:val="hybridMultilevel"/>
    <w:tmpl w:val="E61A3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E4665"/>
    <w:multiLevelType w:val="hybridMultilevel"/>
    <w:tmpl w:val="57C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F1075"/>
    <w:multiLevelType w:val="hybridMultilevel"/>
    <w:tmpl w:val="FA9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944C4"/>
    <w:multiLevelType w:val="hybridMultilevel"/>
    <w:tmpl w:val="9502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9615D"/>
    <w:multiLevelType w:val="hybridMultilevel"/>
    <w:tmpl w:val="F784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B0ADC"/>
    <w:multiLevelType w:val="hybridMultilevel"/>
    <w:tmpl w:val="0FB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36BDC"/>
    <w:multiLevelType w:val="hybridMultilevel"/>
    <w:tmpl w:val="5CE2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D52BE"/>
    <w:multiLevelType w:val="hybridMultilevel"/>
    <w:tmpl w:val="62D0608E"/>
    <w:lvl w:ilvl="0" w:tplc="AF06E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F27D7E"/>
    <w:multiLevelType w:val="hybridMultilevel"/>
    <w:tmpl w:val="546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C7C8F"/>
    <w:multiLevelType w:val="hybridMultilevel"/>
    <w:tmpl w:val="A2BE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66F99"/>
    <w:multiLevelType w:val="hybridMultilevel"/>
    <w:tmpl w:val="42F4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8270F"/>
    <w:multiLevelType w:val="hybridMultilevel"/>
    <w:tmpl w:val="40D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42110">
    <w:abstractNumId w:val="2"/>
  </w:num>
  <w:num w:numId="2" w16cid:durableId="32536859">
    <w:abstractNumId w:val="8"/>
  </w:num>
  <w:num w:numId="3" w16cid:durableId="960185267">
    <w:abstractNumId w:val="12"/>
  </w:num>
  <w:num w:numId="4" w16cid:durableId="532771448">
    <w:abstractNumId w:val="5"/>
  </w:num>
  <w:num w:numId="5" w16cid:durableId="1511484564">
    <w:abstractNumId w:val="3"/>
  </w:num>
  <w:num w:numId="6" w16cid:durableId="1796020201">
    <w:abstractNumId w:val="0"/>
  </w:num>
  <w:num w:numId="7" w16cid:durableId="1922255517">
    <w:abstractNumId w:val="4"/>
  </w:num>
  <w:num w:numId="8" w16cid:durableId="1643657398">
    <w:abstractNumId w:val="10"/>
  </w:num>
  <w:num w:numId="9" w16cid:durableId="1741902995">
    <w:abstractNumId w:val="9"/>
  </w:num>
  <w:num w:numId="10" w16cid:durableId="1135370910">
    <w:abstractNumId w:val="1"/>
  </w:num>
  <w:num w:numId="11" w16cid:durableId="479883970">
    <w:abstractNumId w:val="6"/>
  </w:num>
  <w:num w:numId="12" w16cid:durableId="1762485380">
    <w:abstractNumId w:val="13"/>
  </w:num>
  <w:num w:numId="13" w16cid:durableId="1590847656">
    <w:abstractNumId w:val="7"/>
  </w:num>
  <w:num w:numId="14" w16cid:durableId="971012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63"/>
    <w:rsid w:val="00115924"/>
    <w:rsid w:val="00170A88"/>
    <w:rsid w:val="00197708"/>
    <w:rsid w:val="0030329F"/>
    <w:rsid w:val="00332963"/>
    <w:rsid w:val="003B6648"/>
    <w:rsid w:val="003F1310"/>
    <w:rsid w:val="005A68D7"/>
    <w:rsid w:val="00653BC6"/>
    <w:rsid w:val="00683460"/>
    <w:rsid w:val="007006F4"/>
    <w:rsid w:val="007349D1"/>
    <w:rsid w:val="00785ADC"/>
    <w:rsid w:val="0087695F"/>
    <w:rsid w:val="008D36BD"/>
    <w:rsid w:val="008E3B6D"/>
    <w:rsid w:val="00A26B49"/>
    <w:rsid w:val="00AD15F0"/>
    <w:rsid w:val="00B0280A"/>
    <w:rsid w:val="00B963E2"/>
    <w:rsid w:val="00C06BDD"/>
    <w:rsid w:val="00C70EBE"/>
    <w:rsid w:val="00D630FE"/>
    <w:rsid w:val="00EF2C75"/>
    <w:rsid w:val="00EF5813"/>
    <w:rsid w:val="00F3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ED333"/>
  <w15:chartTrackingRefBased/>
  <w15:docId w15:val="{A9006211-482C-3A4E-BE62-B6C7AFD8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63"/>
    <w:pPr>
      <w:spacing w:after="0" w:line="240" w:lineRule="auto"/>
    </w:pPr>
  </w:style>
  <w:style w:type="paragraph" w:styleId="Heading1">
    <w:name w:val="heading 1"/>
    <w:basedOn w:val="Normal"/>
    <w:next w:val="Normal"/>
    <w:link w:val="Heading1Char"/>
    <w:uiPriority w:val="9"/>
    <w:qFormat/>
    <w:rsid w:val="0033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963"/>
    <w:rPr>
      <w:rFonts w:eastAsiaTheme="majorEastAsia" w:cstheme="majorBidi"/>
      <w:color w:val="272727" w:themeColor="text1" w:themeTint="D8"/>
    </w:rPr>
  </w:style>
  <w:style w:type="paragraph" w:styleId="Title">
    <w:name w:val="Title"/>
    <w:basedOn w:val="Normal"/>
    <w:next w:val="Normal"/>
    <w:link w:val="TitleChar"/>
    <w:uiPriority w:val="10"/>
    <w:qFormat/>
    <w:rsid w:val="00332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963"/>
    <w:pPr>
      <w:spacing w:before="160"/>
      <w:jc w:val="center"/>
    </w:pPr>
    <w:rPr>
      <w:i/>
      <w:iCs/>
      <w:color w:val="404040" w:themeColor="text1" w:themeTint="BF"/>
    </w:rPr>
  </w:style>
  <w:style w:type="character" w:customStyle="1" w:styleId="QuoteChar">
    <w:name w:val="Quote Char"/>
    <w:basedOn w:val="DefaultParagraphFont"/>
    <w:link w:val="Quote"/>
    <w:uiPriority w:val="29"/>
    <w:rsid w:val="00332963"/>
    <w:rPr>
      <w:i/>
      <w:iCs/>
      <w:color w:val="404040" w:themeColor="text1" w:themeTint="BF"/>
    </w:rPr>
  </w:style>
  <w:style w:type="paragraph" w:styleId="ListParagraph">
    <w:name w:val="List Paragraph"/>
    <w:basedOn w:val="Normal"/>
    <w:uiPriority w:val="34"/>
    <w:qFormat/>
    <w:rsid w:val="00332963"/>
    <w:pPr>
      <w:ind w:left="720"/>
      <w:contextualSpacing/>
    </w:pPr>
  </w:style>
  <w:style w:type="character" w:styleId="IntenseEmphasis">
    <w:name w:val="Intense Emphasis"/>
    <w:basedOn w:val="DefaultParagraphFont"/>
    <w:uiPriority w:val="21"/>
    <w:qFormat/>
    <w:rsid w:val="00332963"/>
    <w:rPr>
      <w:i/>
      <w:iCs/>
      <w:color w:val="0F4761" w:themeColor="accent1" w:themeShade="BF"/>
    </w:rPr>
  </w:style>
  <w:style w:type="paragraph" w:styleId="IntenseQuote">
    <w:name w:val="Intense Quote"/>
    <w:basedOn w:val="Normal"/>
    <w:next w:val="Normal"/>
    <w:link w:val="IntenseQuoteChar"/>
    <w:uiPriority w:val="30"/>
    <w:qFormat/>
    <w:rsid w:val="0033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963"/>
    <w:rPr>
      <w:i/>
      <w:iCs/>
      <w:color w:val="0F4761" w:themeColor="accent1" w:themeShade="BF"/>
    </w:rPr>
  </w:style>
  <w:style w:type="character" w:styleId="IntenseReference">
    <w:name w:val="Intense Reference"/>
    <w:basedOn w:val="DefaultParagraphFont"/>
    <w:uiPriority w:val="32"/>
    <w:qFormat/>
    <w:rsid w:val="00332963"/>
    <w:rPr>
      <w:b/>
      <w:bCs/>
      <w:smallCaps/>
      <w:color w:val="0F4761" w:themeColor="accent1" w:themeShade="BF"/>
      <w:spacing w:val="5"/>
    </w:rPr>
  </w:style>
  <w:style w:type="character" w:styleId="Hyperlink">
    <w:name w:val="Hyperlink"/>
    <w:basedOn w:val="DefaultParagraphFont"/>
    <w:uiPriority w:val="99"/>
    <w:unhideWhenUsed/>
    <w:rsid w:val="003329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coch12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Cocchiola</dc:creator>
  <cp:keywords/>
  <dc:description/>
  <cp:lastModifiedBy>Frank Cocchiola</cp:lastModifiedBy>
  <cp:revision>2</cp:revision>
  <dcterms:created xsi:type="dcterms:W3CDTF">2025-08-25T11:30:00Z</dcterms:created>
  <dcterms:modified xsi:type="dcterms:W3CDTF">2025-08-25T11:30:00Z</dcterms:modified>
</cp:coreProperties>
</file>